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00785" cy="120078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00785" cy="1200785"/>
                    </a:xfrm>
                    <a:prstGeom prst="rect"/>
                    <a:ln/>
                  </pic:spPr>
                </pic:pic>
              </a:graphicData>
            </a:graphic>
          </wp:anchor>
        </w:drawing>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Bucharest University of Economic Studies</w:t>
      </w:r>
    </w:p>
    <w:p w:rsidR="00000000" w:rsidDel="00000000" w:rsidP="00000000" w:rsidRDefault="00000000" w:rsidRPr="00000000" w14:paraId="0000000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FABIZ - IMBA </w:t>
      </w:r>
    </w:p>
    <w:p w:rsidR="00000000" w:rsidDel="00000000" w:rsidP="00000000" w:rsidRDefault="00000000" w:rsidRPr="00000000" w14:paraId="00000004">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32"/>
          <w:szCs w:val="32"/>
        </w:rPr>
      </w:pPr>
      <w:r w:rsidDel="00000000" w:rsidR="00000000" w:rsidRPr="00000000">
        <w:rPr>
          <w:rtl w:val="0"/>
        </w:rPr>
        <w:t xml:space="preserve">                                                  </w:t>
      </w:r>
      <w:r w:rsidDel="00000000" w:rsidR="00000000" w:rsidRPr="00000000">
        <w:rPr>
          <w:b w:val="1"/>
          <w:sz w:val="30"/>
          <w:szCs w:val="30"/>
          <w:rtl w:val="0"/>
        </w:rPr>
        <w:t xml:space="preserve">   </w:t>
      </w:r>
      <w:r w:rsidDel="00000000" w:rsidR="00000000" w:rsidRPr="00000000">
        <w:rPr>
          <w:rFonts w:ascii="Times New Roman" w:cs="Times New Roman" w:eastAsia="Times New Roman" w:hAnsi="Times New Roman"/>
          <w:b w:val="1"/>
          <w:sz w:val="32"/>
          <w:szCs w:val="32"/>
          <w:rtl w:val="0"/>
        </w:rPr>
        <w:t xml:space="preserve">Research Methods Project</w:t>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Unemployment Analysis in Romania</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Examiners: Prof. Dr. Petre Caraiani</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Prof. Dr. Daniel Traian Pele</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Prof. Dr. Wolfgang Karl Härdle</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Students:    Amelia Daria</w:t>
      </w:r>
      <w:r w:rsidDel="00000000" w:rsidR="00000000" w:rsidRPr="00000000">
        <w:rPr>
          <w:rFonts w:ascii="Times New Roman" w:cs="Times New Roman" w:eastAsia="Times New Roman" w:hAnsi="Times New Roman"/>
          <w:b w:val="1"/>
          <w:sz w:val="24"/>
          <w:szCs w:val="24"/>
          <w:rtl w:val="0"/>
        </w:rPr>
        <w:t xml:space="preserve"> Nistor</w:t>
      </w:r>
    </w:p>
    <w:p w:rsidR="00000000" w:rsidDel="00000000" w:rsidP="00000000" w:rsidRDefault="00000000" w:rsidRPr="00000000" w14:paraId="00000024">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Sunita Maria </w:t>
      </w:r>
      <w:r w:rsidDel="00000000" w:rsidR="00000000" w:rsidRPr="00000000">
        <w:rPr>
          <w:rFonts w:ascii="Times New Roman" w:cs="Times New Roman" w:eastAsia="Times New Roman" w:hAnsi="Times New Roman"/>
          <w:b w:val="1"/>
          <w:sz w:val="24"/>
          <w:szCs w:val="24"/>
          <w:rtl w:val="0"/>
        </w:rPr>
        <w:t xml:space="preserve">Georgescu</w:t>
      </w:r>
    </w:p>
    <w:p w:rsidR="00000000" w:rsidDel="00000000" w:rsidP="00000000" w:rsidRDefault="00000000" w:rsidRPr="00000000" w14:paraId="00000025">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Daria Elisa </w:t>
      </w:r>
      <w:r w:rsidDel="00000000" w:rsidR="00000000" w:rsidRPr="00000000">
        <w:rPr>
          <w:rFonts w:ascii="Times New Roman" w:cs="Times New Roman" w:eastAsia="Times New Roman" w:hAnsi="Times New Roman"/>
          <w:b w:val="1"/>
          <w:sz w:val="24"/>
          <w:szCs w:val="24"/>
          <w:rtl w:val="0"/>
        </w:rPr>
        <w:t xml:space="preserve">Vuc</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Bucharest, 2024</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Topic motivation: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Unemployment refers to the share of the labor force that is without work but available for and seeking employment. </w:t>
      </w:r>
      <w:r w:rsidDel="00000000" w:rsidR="00000000" w:rsidRPr="00000000">
        <w:rPr>
          <w:rFonts w:ascii="Times New Roman" w:cs="Times New Roman" w:eastAsia="Times New Roman" w:hAnsi="Times New Roman"/>
          <w:color w:val="444444"/>
          <w:sz w:val="24"/>
          <w:szCs w:val="24"/>
          <w:highlight w:val="white"/>
          <w:rtl w:val="0"/>
        </w:rPr>
        <w:t xml:space="preserve">Romania's unemployment rate for 2022 was </w:t>
      </w:r>
      <w:r w:rsidDel="00000000" w:rsidR="00000000" w:rsidRPr="00000000">
        <w:rPr>
          <w:rFonts w:ascii="Times New Roman" w:cs="Times New Roman" w:eastAsia="Times New Roman" w:hAnsi="Times New Roman"/>
          <w:b w:val="1"/>
          <w:color w:val="444444"/>
          <w:sz w:val="24"/>
          <w:szCs w:val="24"/>
          <w:highlight w:val="white"/>
          <w:rtl w:val="0"/>
        </w:rPr>
        <w:t xml:space="preserve">5.44%</w:t>
      </w:r>
      <w:r w:rsidDel="00000000" w:rsidR="00000000" w:rsidRPr="00000000">
        <w:rPr>
          <w:rFonts w:ascii="Times New Roman" w:cs="Times New Roman" w:eastAsia="Times New Roman" w:hAnsi="Times New Roman"/>
          <w:color w:val="444444"/>
          <w:sz w:val="24"/>
          <w:szCs w:val="24"/>
          <w:highlight w:val="white"/>
          <w:rtl w:val="0"/>
        </w:rPr>
        <w:t xml:space="preserve">, a </w:t>
      </w:r>
      <w:r w:rsidDel="00000000" w:rsidR="00000000" w:rsidRPr="00000000">
        <w:rPr>
          <w:rFonts w:ascii="Times New Roman" w:cs="Times New Roman" w:eastAsia="Times New Roman" w:hAnsi="Times New Roman"/>
          <w:b w:val="1"/>
          <w:color w:val="444444"/>
          <w:sz w:val="24"/>
          <w:szCs w:val="24"/>
          <w:highlight w:val="white"/>
          <w:rtl w:val="0"/>
        </w:rPr>
        <w:t xml:space="preserve">0.15% decline</w:t>
      </w:r>
      <w:r w:rsidDel="00000000" w:rsidR="00000000" w:rsidRPr="00000000">
        <w:rPr>
          <w:rFonts w:ascii="Times New Roman" w:cs="Times New Roman" w:eastAsia="Times New Roman" w:hAnsi="Times New Roman"/>
          <w:color w:val="444444"/>
          <w:sz w:val="24"/>
          <w:szCs w:val="24"/>
          <w:highlight w:val="white"/>
          <w:rtl w:val="0"/>
        </w:rPr>
        <w:t xml:space="preserve"> from 2021. The tendency of the unemployment rate to be unstable is because many job seekers are not satisfied with the salary and benefits that the employers provide, or they do not have the required skills by employers due to lack of experience. However, from a macroeconomic perspective, there are also some other factors that influence unemployment, which will be discussed in our paper. It is very important for a country to find solutions for the problem of unemployment, because it determines the level of satisfaction among people and influences the growth of the economy.</w:t>
      </w:r>
    </w:p>
    <w:p w:rsidR="00000000" w:rsidDel="00000000" w:rsidP="00000000" w:rsidRDefault="00000000" w:rsidRPr="00000000" w14:paraId="0000002E">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w:t>
      </w:r>
    </w:p>
    <w:p w:rsidR="00000000" w:rsidDel="00000000" w:rsidP="00000000" w:rsidRDefault="00000000" w:rsidRPr="00000000" w14:paraId="0000003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downloaded our data from the World Bank website (</w:t>
      </w:r>
      <w:hyperlink r:id="rId7">
        <w:r w:rsidDel="00000000" w:rsidR="00000000" w:rsidRPr="00000000">
          <w:rPr>
            <w:rFonts w:ascii="Times New Roman" w:cs="Times New Roman" w:eastAsia="Times New Roman" w:hAnsi="Times New Roman"/>
            <w:color w:val="1155cc"/>
            <w:sz w:val="24"/>
            <w:szCs w:val="24"/>
            <w:u w:val="single"/>
            <w:rtl w:val="0"/>
          </w:rPr>
          <w:t xml:space="preserve">https://data.worldbank.org/indicator/NE.CON.GOVT.CD</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https://data.worldbank.org/indicator/BX.KLT.DINV.WD.GD.ZS</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https://data.worldbank.org/indicator/FP.CPI.TOTL.ZG</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https://data.worldbank.org/indicator/SP.POP.GROW</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https://data.worldbank.org/indicator/FR.INR.LEND</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analyze which are the major determinants of unemployment in our country. Thus, the dependent variable is the unemployment rate while the independent or explanatory variables are the macroeconomic factors which are: interest rate, government expenditure, population growth and foreign direct investment.</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scope of this project, we used data from 1992 to 2022. </w:t>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unemployment rate refers to the number of people unemployed in the labor force. Unemployment affects families' disposable income in a negative way, which also weakens their purchasing power, lowers employee morale, and lowers the production of an economy.</w:t>
      </w:r>
    </w:p>
    <w:p w:rsidR="00000000" w:rsidDel="00000000" w:rsidP="00000000" w:rsidRDefault="00000000" w:rsidRPr="00000000" w14:paraId="0000003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unemployment rate (our dependent variable noted by y) is explained in our project by the following independent factors x):</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interest rate;</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government expenditure;</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 growth;</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direct investment.</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Research questions: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What are the most relevant variables that influence the rate of unemployment in Romania among government expenditure, foreign direct investment, inflation rate and population growth, from a statistical point of view? In other words, what drives unemployment in our country?</w:t>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research is to gain insights regarding the unemployment rate in Romania from 1992 until 2022. In terms of data we used the World Bank website, and for the analysis, we used Google Colab, where data has been stored, processed and displayed.</w:t>
      </w:r>
    </w:p>
    <w:p w:rsidR="00000000" w:rsidDel="00000000" w:rsidP="00000000" w:rsidRDefault="00000000" w:rsidRPr="00000000" w14:paraId="0000004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read the unemployment rate csv file in panda. We edited the files in order to have only Romania as a country and its values. Using Plotlib, we calculated the correlation matrix and used it to generate a heatmap with Seaborn. We analyzed the heatmap and selected the factor that has the highest positive correlation with Unemployment rate. We continued with the multiple linear regression,  pairplot and scatter plot.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Libraries</w:t>
      </w:r>
    </w:p>
    <w:p w:rsidR="00000000" w:rsidDel="00000000" w:rsidP="00000000" w:rsidRDefault="00000000" w:rsidRPr="00000000" w14:paraId="0000004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4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48">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Dataset</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data_df=pd.read_csv('/content/drive/MyDrive/UnemploymentandVariablesDatasetFinal.csv')</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data_df.head()</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1650"/>
        <w:gridCol w:w="1770"/>
        <w:gridCol w:w="1515"/>
        <w:gridCol w:w="1560"/>
        <w:gridCol w:w="2010"/>
        <w:tblGridChange w:id="0">
          <w:tblGrid>
            <w:gridCol w:w="375"/>
            <w:gridCol w:w="1650"/>
            <w:gridCol w:w="1770"/>
            <w:gridCol w:w="1515"/>
            <w:gridCol w:w="1560"/>
            <w:gridCol w:w="2010"/>
          </w:tblGrid>
        </w:tblGridChange>
      </w:tblGrid>
      <w:tr>
        <w:trPr>
          <w:cantSplit w:val="0"/>
          <w:trHeight w:val="1050" w:hRule="atLeast"/>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right"/>
              <w:rPr>
                <w:rFonts w:ascii="Roboto" w:cs="Roboto" w:eastAsia="Roboto" w:hAnsi="Roboto"/>
                <w:color w:val="212121"/>
                <w:sz w:val="21"/>
                <w:szCs w:val="2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Foreign direct investment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Government Expenditure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Interest 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Population Growth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Unemployment rate</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0.306508</w:t>
            </w:r>
          </w:p>
        </w:tc>
        <w:tc>
          <w:tcPr>
            <w:tcMar>
              <w:top w:w="100.0" w:type="dxa"/>
              <w:left w:w="100.0" w:type="dxa"/>
              <w:bottom w:w="100.0" w:type="dxa"/>
              <w:right w:w="100.0" w:type="dxa"/>
            </w:tcMar>
            <w:vAlign w:val="top"/>
          </w:tcPr>
          <w:p w:rsidR="00000000" w:rsidDel="00000000" w:rsidP="00000000" w:rsidRDefault="00000000" w:rsidRPr="00000000" w14:paraId="00000055">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3587916667</w:t>
            </w:r>
          </w:p>
        </w:tc>
        <w:tc>
          <w:tcPr>
            <w:tcMar>
              <w:top w:w="100.0" w:type="dxa"/>
              <w:left w:w="100.0" w:type="dxa"/>
              <w:bottom w:w="100.0" w:type="dxa"/>
              <w:right w:w="100.0" w:type="dxa"/>
            </w:tcMar>
            <w:vAlign w:val="top"/>
          </w:tcPr>
          <w:p w:rsidR="00000000" w:rsidDel="00000000" w:rsidP="00000000" w:rsidRDefault="00000000" w:rsidRPr="00000000" w14:paraId="00000056">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211.205588</w:t>
            </w:r>
          </w:p>
        </w:tc>
        <w:tc>
          <w:tcPr>
            <w:tcMar>
              <w:top w:w="100.0" w:type="dxa"/>
              <w:left w:w="100.0" w:type="dxa"/>
              <w:bottom w:w="100.0" w:type="dxa"/>
              <w:right w:w="100.0" w:type="dxa"/>
            </w:tcMar>
            <w:vAlign w:val="top"/>
          </w:tcPr>
          <w:p w:rsidR="00000000" w:rsidDel="00000000" w:rsidP="00000000" w:rsidRDefault="00000000" w:rsidRPr="00000000" w14:paraId="00000057">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-0.903463</w:t>
            </w:r>
          </w:p>
        </w:tc>
        <w:tc>
          <w:tcPr>
            <w:tcMar>
              <w:top w:w="100.0" w:type="dxa"/>
              <w:left w:w="100.0" w:type="dxa"/>
              <w:bottom w:w="100.0" w:type="dxa"/>
              <w:right w:w="100.0" w:type="dxa"/>
            </w:tcMar>
            <w:vAlign w:val="top"/>
          </w:tcPr>
          <w:p w:rsidR="00000000" w:rsidDel="00000000" w:rsidP="00000000" w:rsidRDefault="00000000" w:rsidRPr="00000000" w14:paraId="00000058">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8.260</w:t>
            </w:r>
          </w:p>
        </w:tc>
      </w:tr>
      <w:tr>
        <w:trPr>
          <w:cantSplit w:val="0"/>
          <w:trHeight w:val="510" w:hRule="atLeast"/>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0.356585</w:t>
            </w:r>
          </w:p>
        </w:tc>
        <w:tc>
          <w:tcPr>
            <w:tcMar>
              <w:top w:w="100.0" w:type="dxa"/>
              <w:left w:w="100.0" w:type="dxa"/>
              <w:bottom w:w="100.0" w:type="dxa"/>
              <w:right w:w="100.0" w:type="dxa"/>
            </w:tcMar>
            <w:vAlign w:val="top"/>
          </w:tcPr>
          <w:p w:rsidR="00000000" w:rsidDel="00000000" w:rsidP="00000000" w:rsidRDefault="00000000" w:rsidRPr="00000000" w14:paraId="0000005B">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3253996448</w:t>
            </w:r>
          </w:p>
        </w:tc>
        <w:tc>
          <w:tcPr>
            <w:tcMar>
              <w:top w:w="100.0" w:type="dxa"/>
              <w:left w:w="100.0" w:type="dxa"/>
              <w:bottom w:w="100.0" w:type="dxa"/>
              <w:right w:w="100.0" w:type="dxa"/>
            </w:tcMar>
            <w:vAlign w:val="top"/>
          </w:tcPr>
          <w:p w:rsidR="00000000" w:rsidDel="00000000" w:rsidP="00000000" w:rsidRDefault="00000000" w:rsidRPr="00000000" w14:paraId="0000005C">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255.166862</w:t>
            </w:r>
          </w:p>
        </w:tc>
        <w:tc>
          <w:tcPr>
            <w:tcMar>
              <w:top w:w="100.0" w:type="dxa"/>
              <w:left w:w="100.0" w:type="dxa"/>
              <w:bottom w:w="100.0" w:type="dxa"/>
              <w:right w:w="100.0" w:type="dxa"/>
            </w:tcMar>
            <w:vAlign w:val="top"/>
          </w:tcPr>
          <w:p w:rsidR="00000000" w:rsidDel="00000000" w:rsidP="00000000" w:rsidRDefault="00000000" w:rsidRPr="00000000" w14:paraId="0000005D">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-0.136109</w:t>
            </w:r>
          </w:p>
        </w:tc>
        <w:tc>
          <w:tcPr>
            <w:tcMar>
              <w:top w:w="100.0" w:type="dxa"/>
              <w:left w:w="100.0" w:type="dxa"/>
              <w:bottom w:w="100.0" w:type="dxa"/>
              <w:right w:w="100.0" w:type="dxa"/>
            </w:tcMar>
            <w:vAlign w:val="top"/>
          </w:tcPr>
          <w:p w:rsidR="00000000" w:rsidDel="00000000" w:rsidP="00000000" w:rsidRDefault="00000000" w:rsidRPr="00000000" w14:paraId="0000005E">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8.373</w:t>
            </w:r>
          </w:p>
        </w:tc>
      </w:tr>
      <w:tr>
        <w:trPr>
          <w:cantSplit w:val="0"/>
          <w:trHeight w:val="510" w:hRule="atLeast"/>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1.133915</w:t>
            </w:r>
          </w:p>
        </w:tc>
        <w:tc>
          <w:tcPr>
            <w:tcMar>
              <w:top w:w="100.0" w:type="dxa"/>
              <w:left w:w="100.0" w:type="dxa"/>
              <w:bottom w:w="100.0" w:type="dxa"/>
              <w:right w:w="100.0" w:type="dxa"/>
            </w:tcMar>
            <w:vAlign w:val="top"/>
          </w:tcPr>
          <w:p w:rsidR="00000000" w:rsidDel="00000000" w:rsidP="00000000" w:rsidRDefault="00000000" w:rsidRPr="00000000" w14:paraId="00000061">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4139835296</w:t>
            </w:r>
          </w:p>
        </w:tc>
        <w:tc>
          <w:tcPr>
            <w:tcMar>
              <w:top w:w="100.0" w:type="dxa"/>
              <w:left w:w="100.0" w:type="dxa"/>
              <w:bottom w:w="100.0" w:type="dxa"/>
              <w:right w:w="100.0" w:type="dxa"/>
            </w:tcMar>
            <w:vAlign w:val="top"/>
          </w:tcPr>
          <w:p w:rsidR="00000000" w:rsidDel="00000000" w:rsidP="00000000" w:rsidRDefault="00000000" w:rsidRPr="00000000" w14:paraId="00000062">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136.759393</w:t>
            </w:r>
          </w:p>
        </w:tc>
        <w:tc>
          <w:tcPr>
            <w:tcMar>
              <w:top w:w="100.0" w:type="dxa"/>
              <w:left w:w="100.0" w:type="dxa"/>
              <w:bottom w:w="100.0" w:type="dxa"/>
              <w:right w:w="100.0" w:type="dxa"/>
            </w:tcMar>
            <w:vAlign w:val="top"/>
          </w:tcPr>
          <w:p w:rsidR="00000000" w:rsidDel="00000000" w:rsidP="00000000" w:rsidRDefault="00000000" w:rsidRPr="00000000" w14:paraId="00000063">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-0.145379</w:t>
            </w:r>
          </w:p>
        </w:tc>
        <w:tc>
          <w:tcPr>
            <w:tcMar>
              <w:top w:w="100.0" w:type="dxa"/>
              <w:left w:w="100.0" w:type="dxa"/>
              <w:bottom w:w="100.0" w:type="dxa"/>
              <w:right w:w="100.0" w:type="dxa"/>
            </w:tcMar>
            <w:vAlign w:val="top"/>
          </w:tcPr>
          <w:p w:rsidR="00000000" w:rsidDel="00000000" w:rsidP="00000000" w:rsidRDefault="00000000" w:rsidRPr="00000000" w14:paraId="00000064">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8.170</w:t>
            </w:r>
          </w:p>
        </w:tc>
      </w:tr>
      <w:tr>
        <w:trPr>
          <w:cantSplit w:val="0"/>
          <w:trHeight w:val="510" w:hRule="atLeast"/>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1.119418</w:t>
            </w:r>
          </w:p>
        </w:tc>
        <w:tc>
          <w:tcPr>
            <w:tcMar>
              <w:top w:w="100.0" w:type="dxa"/>
              <w:left w:w="100.0" w:type="dxa"/>
              <w:bottom w:w="100.0" w:type="dxa"/>
              <w:right w:w="100.0" w:type="dxa"/>
            </w:tcMar>
            <w:vAlign w:val="top"/>
          </w:tcPr>
          <w:p w:rsidR="00000000" w:rsidDel="00000000" w:rsidP="00000000" w:rsidRDefault="00000000" w:rsidRPr="00000000" w14:paraId="00000067">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4584710419</w:t>
            </w:r>
          </w:p>
        </w:tc>
        <w:tc>
          <w:tcPr>
            <w:tcMar>
              <w:top w:w="100.0" w:type="dxa"/>
              <w:left w:w="100.0" w:type="dxa"/>
              <w:bottom w:w="100.0" w:type="dxa"/>
              <w:right w:w="100.0" w:type="dxa"/>
            </w:tcMar>
            <w:vAlign w:val="top"/>
          </w:tcPr>
          <w:p w:rsidR="00000000" w:rsidDel="00000000" w:rsidP="00000000" w:rsidRDefault="00000000" w:rsidRPr="00000000" w14:paraId="00000068">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32.242485</w:t>
            </w:r>
          </w:p>
        </w:tc>
        <w:tc>
          <w:tcPr>
            <w:tcMar>
              <w:top w:w="100.0" w:type="dxa"/>
              <w:left w:w="100.0" w:type="dxa"/>
              <w:bottom w:w="100.0" w:type="dxa"/>
              <w:right w:w="100.0" w:type="dxa"/>
            </w:tcMar>
            <w:vAlign w:val="top"/>
          </w:tcPr>
          <w:p w:rsidR="00000000" w:rsidDel="00000000" w:rsidP="00000000" w:rsidRDefault="00000000" w:rsidRPr="00000000" w14:paraId="00000069">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-0.202319</w:t>
            </w:r>
          </w:p>
        </w:tc>
        <w:tc>
          <w:tcPr>
            <w:tcMar>
              <w:top w:w="100.0" w:type="dxa"/>
              <w:left w:w="100.0" w:type="dxa"/>
              <w:bottom w:w="100.0" w:type="dxa"/>
              <w:right w:w="100.0" w:type="dxa"/>
            </w:tcMar>
            <w:vAlign w:val="top"/>
          </w:tcPr>
          <w:p w:rsidR="00000000" w:rsidDel="00000000" w:rsidP="00000000" w:rsidRDefault="00000000" w:rsidRPr="00000000" w14:paraId="0000006A">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8.010</w:t>
            </w:r>
          </w:p>
        </w:tc>
      </w:tr>
      <w:tr>
        <w:trPr>
          <w:cantSplit w:val="0"/>
          <w:trHeight w:val="780" w:hRule="atLeast"/>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0.712022</w:t>
            </w:r>
          </w:p>
        </w:tc>
        <w:tc>
          <w:tcPr>
            <w:tcMar>
              <w:top w:w="100.0" w:type="dxa"/>
              <w:left w:w="100.0" w:type="dxa"/>
              <w:bottom w:w="100.0" w:type="dxa"/>
              <w:right w:w="100.0" w:type="dxa"/>
            </w:tcMar>
            <w:vAlign w:val="top"/>
          </w:tcPr>
          <w:p w:rsidR="00000000" w:rsidDel="00000000" w:rsidP="00000000" w:rsidRDefault="00000000" w:rsidRPr="00000000" w14:paraId="0000006D">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4311709374</w:t>
            </w:r>
          </w:p>
        </w:tc>
        <w:tc>
          <w:tcPr>
            <w:tcMar>
              <w:top w:w="100.0" w:type="dxa"/>
              <w:left w:w="100.0" w:type="dxa"/>
              <w:bottom w:w="100.0" w:type="dxa"/>
              <w:right w:w="100.0" w:type="dxa"/>
            </w:tcMar>
            <w:vAlign w:val="top"/>
          </w:tcPr>
          <w:p w:rsidR="00000000" w:rsidDel="00000000" w:rsidP="00000000" w:rsidRDefault="00000000" w:rsidRPr="00000000" w14:paraId="0000006E">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38.829301</w:t>
            </w:r>
          </w:p>
        </w:tc>
        <w:tc>
          <w:tcPr>
            <w:tcMar>
              <w:top w:w="100.0" w:type="dxa"/>
              <w:left w:w="100.0" w:type="dxa"/>
              <w:bottom w:w="100.0" w:type="dxa"/>
              <w:right w:w="100.0" w:type="dxa"/>
            </w:tcMar>
            <w:vAlign w:val="top"/>
          </w:tcPr>
          <w:p w:rsidR="00000000" w:rsidDel="00000000" w:rsidP="00000000" w:rsidRDefault="00000000" w:rsidRPr="00000000" w14:paraId="0000006F">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-0.288129</w:t>
            </w:r>
          </w:p>
        </w:tc>
        <w:tc>
          <w:tcPr>
            <w:tcMar>
              <w:top w:w="100.0" w:type="dxa"/>
              <w:left w:w="100.0" w:type="dxa"/>
              <w:bottom w:w="100.0" w:type="dxa"/>
              <w:right w:w="100.0" w:type="dxa"/>
            </w:tcMar>
            <w:vAlign w:val="top"/>
          </w:tcPr>
          <w:p w:rsidR="00000000" w:rsidDel="00000000" w:rsidP="00000000" w:rsidRDefault="00000000" w:rsidRPr="00000000" w14:paraId="00000070">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6.740</w:t>
            </w:r>
          </w:p>
          <w:p w:rsidR="00000000" w:rsidDel="00000000" w:rsidP="00000000" w:rsidRDefault="00000000" w:rsidRPr="00000000" w14:paraId="00000071">
            <w:pPr>
              <w:jc w:val="right"/>
              <w:rPr>
                <w:rFonts w:ascii="Roboto" w:cs="Roboto" w:eastAsia="Roboto" w:hAnsi="Roboto"/>
                <w:color w:val="38761d"/>
                <w:sz w:val="21"/>
                <w:szCs w:val="21"/>
              </w:rPr>
            </w:pPr>
            <w:r w:rsidDel="00000000" w:rsidR="00000000" w:rsidRPr="00000000">
              <w:rPr>
                <w:rtl w:val="0"/>
              </w:rPr>
            </w:r>
          </w:p>
        </w:tc>
      </w:tr>
    </w:tbl>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Correlation index</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index tells us about the strength and direction of the linear relationship between variables. </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corrolation_list = ['Foreign direct investment', 'Government Expenditure','Interest rate','Population Growth','Unemployment rate']</w:t>
      </w:r>
    </w:p>
    <w:p w:rsidR="00000000" w:rsidDel="00000000" w:rsidP="00000000" w:rsidRDefault="00000000" w:rsidRPr="00000000" w14:paraId="0000007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up_data = data_df[corrolation_list].corr()</w:t>
      </w:r>
    </w:p>
    <w:p w:rsidR="00000000" w:rsidDel="00000000" w:rsidP="00000000" w:rsidRDefault="00000000" w:rsidRPr="00000000" w14:paraId="0000007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display(up_data)</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530"/>
        <w:gridCol w:w="1230"/>
        <w:gridCol w:w="1380"/>
        <w:gridCol w:w="1830"/>
        <w:gridCol w:w="1200"/>
        <w:tblGridChange w:id="0">
          <w:tblGrid>
            <w:gridCol w:w="1830"/>
            <w:gridCol w:w="1530"/>
            <w:gridCol w:w="1230"/>
            <w:gridCol w:w="1380"/>
            <w:gridCol w:w="1830"/>
            <w:gridCol w:w="1200"/>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Foreign direct investment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Government Expenditure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Interest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Population Growth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Unemployment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rFonts w:ascii="Roboto" w:cs="Roboto" w:eastAsia="Roboto" w:hAnsi="Roboto"/>
                <w:color w:val="38761d"/>
                <w:sz w:val="21"/>
                <w:szCs w:val="21"/>
              </w:rPr>
            </w:pP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jc w:val="center"/>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Foreign direct investment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0.128906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-0.363938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-0.279338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-0.145553</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jc w:val="center"/>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Government Expenditure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0.128906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-0.564051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-0.136761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-0.673612</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jc w:val="center"/>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Interest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-0.363938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-0.564051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0.235475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0.408903</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jc w:val="center"/>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Population Growth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-0.279338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-0.136761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0.235475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-0.007826</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A">
            <w:pPr>
              <w:jc w:val="center"/>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Unemployment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-0.145553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-0.673612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0.408903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-0.007826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1.000000</w:t>
            </w:r>
          </w:p>
          <w:p w:rsidR="00000000" w:rsidDel="00000000" w:rsidP="00000000" w:rsidRDefault="00000000" w:rsidRPr="00000000" w14:paraId="000000A0">
            <w:pPr>
              <w:jc w:val="left"/>
              <w:rPr>
                <w:rFonts w:ascii="Roboto" w:cs="Roboto" w:eastAsia="Roboto" w:hAnsi="Roboto"/>
                <w:color w:val="38761d"/>
                <w:sz w:val="21"/>
                <w:szCs w:val="21"/>
              </w:rPr>
            </w:pPr>
            <w:r w:rsidDel="00000000" w:rsidR="00000000" w:rsidRPr="00000000">
              <w:rPr>
                <w:rtl w:val="0"/>
              </w:rPr>
            </w:r>
          </w:p>
          <w:p w:rsidR="00000000" w:rsidDel="00000000" w:rsidP="00000000" w:rsidRDefault="00000000" w:rsidRPr="00000000" w14:paraId="000000A1">
            <w:pPr>
              <w:jc w:val="right"/>
              <w:rPr>
                <w:rFonts w:ascii="Roboto" w:cs="Roboto" w:eastAsia="Roboto" w:hAnsi="Roboto"/>
                <w:color w:val="38761d"/>
                <w:sz w:val="21"/>
                <w:szCs w:val="21"/>
              </w:rPr>
            </w:pPr>
            <w:r w:rsidDel="00000000" w:rsidR="00000000" w:rsidRPr="00000000">
              <w:rPr>
                <w:rtl w:val="0"/>
              </w:rPr>
            </w:r>
          </w:p>
        </w:tc>
      </w:tr>
    </w:tbl>
    <w:p w:rsidR="00000000" w:rsidDel="00000000" w:rsidP="00000000" w:rsidRDefault="00000000" w:rsidRPr="00000000" w14:paraId="000000A2">
      <w:pPr>
        <w:ind w:left="720" w:firstLine="0"/>
        <w:jc w:val="both"/>
        <w:rPr>
          <w:rFonts w:ascii="Times" w:cs="Times" w:eastAsia="Times" w:hAnsi="Times"/>
          <w:b w:val="1"/>
          <w:color w:val="212121"/>
          <w:sz w:val="24"/>
          <w:szCs w:val="24"/>
          <w:highlight w:val="white"/>
        </w:rPr>
      </w:pPr>
      <w:r w:rsidDel="00000000" w:rsidR="00000000" w:rsidRPr="00000000">
        <w:rPr>
          <w:rtl w:val="0"/>
        </w:rPr>
      </w:r>
    </w:p>
    <w:p w:rsidR="00000000" w:rsidDel="00000000" w:rsidP="00000000" w:rsidRDefault="00000000" w:rsidRPr="00000000" w14:paraId="000000A3">
      <w:pPr>
        <w:ind w:left="0" w:firstLine="0"/>
        <w:jc w:val="both"/>
        <w:rPr>
          <w:rFonts w:ascii="Times" w:cs="Times" w:eastAsia="Times" w:hAnsi="Times"/>
          <w:b w:val="1"/>
          <w:color w:val="212121"/>
          <w:sz w:val="24"/>
          <w:szCs w:val="24"/>
          <w:highlight w:val="white"/>
          <w:u w:val="single"/>
        </w:rPr>
      </w:pPr>
      <w:r w:rsidDel="00000000" w:rsidR="00000000" w:rsidRPr="00000000">
        <w:rPr>
          <w:rFonts w:ascii="Times" w:cs="Times" w:eastAsia="Times" w:hAnsi="Times"/>
          <w:b w:val="1"/>
          <w:color w:val="212121"/>
          <w:sz w:val="24"/>
          <w:szCs w:val="24"/>
          <w:highlight w:val="white"/>
          <w:u w:val="single"/>
          <w:rtl w:val="0"/>
        </w:rPr>
        <w:t xml:space="preserve">Correlation Heatmap Display:</w:t>
      </w:r>
    </w:p>
    <w:p w:rsidR="00000000" w:rsidDel="00000000" w:rsidP="00000000" w:rsidRDefault="00000000" w:rsidRPr="00000000" w14:paraId="000000A4">
      <w:pPr>
        <w:ind w:left="0" w:firstLine="0"/>
        <w:jc w:val="both"/>
        <w:rPr>
          <w:rFonts w:ascii="Times" w:cs="Times" w:eastAsia="Times" w:hAnsi="Times"/>
          <w:color w:val="212121"/>
          <w:sz w:val="24"/>
          <w:szCs w:val="24"/>
          <w:highlight w:val="white"/>
        </w:rPr>
      </w:pPr>
      <w:r w:rsidDel="00000000" w:rsidR="00000000" w:rsidRPr="00000000">
        <w:rPr>
          <w:rFonts w:ascii="Times" w:cs="Times" w:eastAsia="Times" w:hAnsi="Times"/>
          <w:color w:val="212121"/>
          <w:sz w:val="24"/>
          <w:szCs w:val="24"/>
          <w:highlight w:val="white"/>
          <w:rtl w:val="0"/>
        </w:rPr>
        <w:t xml:space="preserve">In order to sustain the correlation index, we decided to do a graphical representation through correlation heatmap display, presenting the relationship between the variables as a color-code matrix: The lighter the color in the chart, the stronger the positive correlation and the darker the color in the chart, the stronger negative correlation. </w:t>
      </w:r>
    </w:p>
    <w:p w:rsidR="00000000" w:rsidDel="00000000" w:rsidP="00000000" w:rsidRDefault="00000000" w:rsidRPr="00000000" w14:paraId="000000A5">
      <w:pPr>
        <w:ind w:left="0" w:firstLine="0"/>
        <w:jc w:val="both"/>
        <w:rPr>
          <w:rFonts w:ascii="Times" w:cs="Times" w:eastAsia="Times" w:hAnsi="Times"/>
          <w:color w:val="212121"/>
          <w:sz w:val="24"/>
          <w:szCs w:val="24"/>
          <w:highlight w:val="white"/>
        </w:rPr>
      </w:pPr>
      <w:r w:rsidDel="00000000" w:rsidR="00000000" w:rsidRPr="00000000">
        <w:rPr>
          <w:rFonts w:ascii="Times" w:cs="Times" w:eastAsia="Times" w:hAnsi="Times"/>
          <w:color w:val="212121"/>
          <w:sz w:val="24"/>
          <w:szCs w:val="24"/>
          <w:highlight w:val="white"/>
          <w:rtl w:val="0"/>
        </w:rPr>
        <w:t xml:space="preserve">For this we imported seaborn, which is a data visualization library based on matplotlib. </w:t>
      </w:r>
    </w:p>
    <w:p w:rsidR="00000000" w:rsidDel="00000000" w:rsidP="00000000" w:rsidRDefault="00000000" w:rsidRPr="00000000" w14:paraId="000000A6">
      <w:pPr>
        <w:ind w:left="0" w:firstLine="0"/>
        <w:jc w:val="both"/>
        <w:rPr>
          <w:rFonts w:ascii="Times" w:cs="Times" w:eastAsia="Times" w:hAnsi="Times"/>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A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sns</w:t>
      </w:r>
    </w:p>
    <w:p w:rsidR="00000000" w:rsidDel="00000000" w:rsidP="00000000" w:rsidRDefault="00000000" w:rsidRPr="00000000" w14:paraId="000000A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A9">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to help you visualize these correlations, see the plots below</w:t>
      </w:r>
    </w:p>
    <w:p w:rsidR="00000000" w:rsidDel="00000000" w:rsidP="00000000" w:rsidRDefault="00000000" w:rsidRPr="00000000" w14:paraId="000000AA">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the lighter the colour the higher the correlation</w:t>
      </w:r>
    </w:p>
    <w:p w:rsidR="00000000" w:rsidDel="00000000" w:rsidP="00000000" w:rsidRDefault="00000000" w:rsidRPr="00000000" w14:paraId="000000AB">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plt.rcParams.update({</w:t>
      </w:r>
      <w:r w:rsidDel="00000000" w:rsidR="00000000" w:rsidRPr="00000000">
        <w:rPr>
          <w:rFonts w:ascii="Courier New" w:cs="Courier New" w:eastAsia="Courier New" w:hAnsi="Courier New"/>
          <w:color w:val="a31515"/>
          <w:sz w:val="21"/>
          <w:szCs w:val="21"/>
          <w:rtl w:val="0"/>
        </w:rPr>
        <w:t xml:space="preserve">'font.size'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sns.heatmap(up_data, annot=</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5438" cy="559935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05438" cy="559935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w:cs="Times" w:eastAsia="Times" w:hAnsi="Times"/>
          <w:sz w:val="24"/>
          <w:szCs w:val="24"/>
        </w:rPr>
      </w:pPr>
      <w:r w:rsidDel="00000000" w:rsidR="00000000" w:rsidRPr="00000000">
        <w:rPr>
          <w:rFonts w:ascii="Times" w:cs="Times" w:eastAsia="Times" w:hAnsi="Times"/>
          <w:color w:val="212121"/>
          <w:sz w:val="24"/>
          <w:szCs w:val="24"/>
          <w:highlight w:val="white"/>
          <w:rtl w:val="0"/>
        </w:rPr>
        <w:t xml:space="preserve">These are the Pearson correlation values: 1 = a strong positive correlation 0 = no correlation -1 = strong negative correlation.</w:t>
      </w: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Multiple linear regression:</w:t>
      </w:r>
    </w:p>
    <w:p w:rsidR="00000000" w:rsidDel="00000000" w:rsidP="00000000" w:rsidRDefault="00000000" w:rsidRPr="00000000" w14:paraId="000000B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multiple linear regression to see how multiple independent variables are used to predict the dependent variable. </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we created x and y, and for the purpose of the analysis, we separated the independent and dependent variables into separate tables. </w:t>
      </w:r>
    </w:p>
    <w:p w:rsidR="00000000" w:rsidDel="00000000" w:rsidP="00000000" w:rsidRDefault="00000000" w:rsidRPr="00000000" w14:paraId="000000B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x and y</w:t>
      </w:r>
    </w:p>
    <w:p w:rsidR="00000000" w:rsidDel="00000000" w:rsidP="00000000" w:rsidRDefault="00000000" w:rsidRPr="00000000" w14:paraId="000000B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x=data_df.drop([</w:t>
      </w:r>
      <w:r w:rsidDel="00000000" w:rsidR="00000000" w:rsidRPr="00000000">
        <w:rPr>
          <w:rFonts w:ascii="Courier New" w:cs="Courier New" w:eastAsia="Courier New" w:hAnsi="Courier New"/>
          <w:color w:val="a31515"/>
          <w:sz w:val="21"/>
          <w:szCs w:val="21"/>
          <w:rtl w:val="0"/>
        </w:rPr>
        <w:t xml:space="preserve">'Unemployment rate'</w:t>
      </w:r>
      <w:r w:rsidDel="00000000" w:rsidR="00000000" w:rsidRPr="00000000">
        <w:rPr>
          <w:rFonts w:ascii="Courier New" w:cs="Courier New" w:eastAsia="Courier New" w:hAnsi="Courier New"/>
          <w:sz w:val="21"/>
          <w:szCs w:val="21"/>
          <w:rtl w:val="0"/>
        </w:rPr>
        <w:t xml:space="preserve">], axis=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0B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y=data_df [</w:t>
      </w:r>
      <w:r w:rsidDel="00000000" w:rsidR="00000000" w:rsidRPr="00000000">
        <w:rPr>
          <w:rFonts w:ascii="Courier New" w:cs="Courier New" w:eastAsia="Courier New" w:hAnsi="Courier New"/>
          <w:color w:val="a31515"/>
          <w:sz w:val="21"/>
          <w:szCs w:val="21"/>
          <w:rtl w:val="0"/>
        </w:rPr>
        <w:t xml:space="preserve">'Unemployment rate'</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0B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(x)</w:t>
      </w:r>
    </w:p>
    <w:p w:rsidR="00000000" w:rsidDel="00000000" w:rsidP="00000000" w:rsidRDefault="00000000" w:rsidRPr="00000000" w14:paraId="000000BD">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[[ 3.06508326e-01  3.58791667e+09  2.11205588e+02 -9.03462928e-01]</w:t>
      </w:r>
    </w:p>
    <w:p w:rsidR="00000000" w:rsidDel="00000000" w:rsidP="00000000" w:rsidRDefault="00000000" w:rsidRPr="00000000" w14:paraId="000000BE">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[ 3.56585212e-01  3.25399645e+09  2.55166862e+02 -1.36109142e-01]</w:t>
      </w:r>
    </w:p>
    <w:p w:rsidR="00000000" w:rsidDel="00000000" w:rsidP="00000000" w:rsidRDefault="00000000" w:rsidRPr="00000000" w14:paraId="000000BF">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[ 1.13391484e+00  4.13983530e+09  1.36759393e+02 -1.45379065e-01]</w:t>
      </w:r>
    </w:p>
    <w:p w:rsidR="00000000" w:rsidDel="00000000" w:rsidP="00000000" w:rsidRDefault="00000000" w:rsidRPr="00000000" w14:paraId="000000C0">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[ 1.11941808e+00  4.58471042e+09  3.22424847e+01 -2.02318796e-01]</w:t>
      </w:r>
    </w:p>
    <w:p w:rsidR="00000000" w:rsidDel="00000000" w:rsidP="00000000" w:rsidRDefault="00000000" w:rsidRPr="00000000" w14:paraId="000000C1">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[ 7.12021743e-01  4.31170937e+09  3.88293013e+01 -2.88129486e-01]</w:t>
      </w:r>
    </w:p>
    <w:p w:rsidR="00000000" w:rsidDel="00000000" w:rsidP="00000000" w:rsidRDefault="00000000" w:rsidRPr="00000000" w14:paraId="000000C2">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[ 3.41529919e+00  4.51510476e+09  1.54763480e+02 -2.87897952e-01]</w:t>
      </w:r>
    </w:p>
    <w:p w:rsidR="00000000" w:rsidDel="00000000" w:rsidP="00000000" w:rsidRDefault="00000000" w:rsidRPr="00000000" w14:paraId="000000C3">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[ 4.87096009e+00  4.95877452e+09  5.90965828e+01 -2.06980242e-01]</w:t>
      </w:r>
    </w:p>
    <w:p w:rsidR="00000000" w:rsidDel="00000000" w:rsidP="00000000" w:rsidRDefault="00000000" w:rsidRPr="00000000" w14:paraId="000000C4">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[ 2.89543421e+00  6.01082383e+09  4.58037811e+01 -1.56978616e-01]</w:t>
      </w:r>
    </w:p>
    <w:p w:rsidR="00000000" w:rsidDel="00000000" w:rsidP="00000000" w:rsidRDefault="00000000" w:rsidRPr="00000000" w14:paraId="000000C5">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[ 2.78361317e+00  6.28060982e+09  4.56665940e+01 -1.29440040e-01]</w:t>
      </w:r>
    </w:p>
    <w:p w:rsidR="00000000" w:rsidDel="00000000" w:rsidP="00000000" w:rsidRDefault="00000000" w:rsidRPr="00000000" w14:paraId="000000C6">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[ 2.86420760e+00  6.38110664e+09  3.44770124e+01 -1.39542999e+00]</w:t>
      </w:r>
    </w:p>
    <w:p w:rsidR="00000000" w:rsidDel="00000000" w:rsidP="00000000" w:rsidRDefault="00000000" w:rsidRPr="00000000" w14:paraId="000000C7">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[ 2.48342020e+00  6.82889316e+09  2.25398863e+01 -1.83065499e+00]</w:t>
      </w:r>
    </w:p>
    <w:p w:rsidR="00000000" w:rsidDel="00000000" w:rsidP="00000000" w:rsidRDefault="00000000" w:rsidRPr="00000000" w14:paraId="000000C8">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[ 3.18995908e+00  9.27492020e+09  1.52734890e+01 -7.21262297e-01]</w:t>
      </w:r>
    </w:p>
    <w:p w:rsidR="00000000" w:rsidDel="00000000" w:rsidP="00000000" w:rsidRDefault="00000000" w:rsidRPr="00000000" w14:paraId="000000C9">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[ 8.59368513e+00  1.10418160e+10  1.18743636e+01 -5.69786273e-01]</w:t>
      </w:r>
    </w:p>
    <w:p w:rsidR="00000000" w:rsidDel="00000000" w:rsidP="00000000" w:rsidRDefault="00000000" w:rsidRPr="00000000" w14:paraId="000000CA">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[ 6.60067176e+00  1.59889664e+10  9.01491283e+00 -6.17530957e-01]</w:t>
      </w:r>
    </w:p>
    <w:p w:rsidR="00000000" w:rsidDel="00000000" w:rsidP="00000000" w:rsidRDefault="00000000" w:rsidRPr="00000000" w14:paraId="000000CB">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[ 9.02006052e+00  1.94301639e+10  6.55851412e+00 -5.92402560e-01]</w:t>
      </w:r>
    </w:p>
    <w:p w:rsidR="00000000" w:rsidDel="00000000" w:rsidP="00000000" w:rsidRDefault="00000000" w:rsidRPr="00000000" w14:paraId="000000CC">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[ 5.78679016e+00  2.68701733e+10  4.83732928e+00 -1.47722298e+00]</w:t>
      </w:r>
    </w:p>
    <w:p w:rsidR="00000000" w:rsidDel="00000000" w:rsidP="00000000" w:rsidRDefault="00000000" w:rsidRPr="00000000" w14:paraId="000000CD">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[ 6.37738086e+00  3.40359401e+10  7.85080256e+00 -1.66638264e+00]</w:t>
      </w:r>
    </w:p>
    <w:p w:rsidR="00000000" w:rsidDel="00000000" w:rsidP="00000000" w:rsidRDefault="00000000" w:rsidRPr="00000000" w14:paraId="000000CE">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[ 2.66377051e+00  2.80384019e+10  5.58742004e+00 -8.33088755e-01]</w:t>
      </w:r>
    </w:p>
    <w:p w:rsidR="00000000" w:rsidDel="00000000" w:rsidP="00000000" w:rsidRDefault="00000000" w:rsidRPr="00000000" w14:paraId="000000CF">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[ 1.89010749e+00  2.55199345e+10  6.09141669e+00 -5.93959184e-01]</w:t>
      </w:r>
    </w:p>
    <w:p w:rsidR="00000000" w:rsidDel="00000000" w:rsidP="00000000" w:rsidRDefault="00000000" w:rsidRPr="00000000" w14:paraId="000000D0">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[ 1.23049331e+00  2.59357385e+10  5.78925329e+00 -4.91866213e-01]</w:t>
      </w:r>
    </w:p>
    <w:p w:rsidR="00000000" w:rsidDel="00000000" w:rsidP="00000000" w:rsidRDefault="00000000" w:rsidRPr="00000000" w14:paraId="000000D1">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[ 1.70128984e+00  2.46786229e+10  3.33492268e+00 -4.45177936e-01]</w:t>
      </w:r>
    </w:p>
    <w:p w:rsidR="00000000" w:rsidDel="00000000" w:rsidP="00000000" w:rsidRDefault="00000000" w:rsidRPr="00000000" w14:paraId="000000D2">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[ 2.03110515e+00  2.70617927e+10  3.98471236e+00 -3.71323063e-01]</w:t>
      </w:r>
    </w:p>
    <w:p w:rsidR="00000000" w:rsidDel="00000000" w:rsidP="00000000" w:rsidRDefault="00000000" w:rsidRPr="00000000" w14:paraId="000000D3">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[ 1.93737111e+00  2.88090052e+10  1.06830988e+00 -3.74575498e-01]</w:t>
      </w:r>
    </w:p>
    <w:p w:rsidR="00000000" w:rsidDel="00000000" w:rsidP="00000000" w:rsidRDefault="00000000" w:rsidRPr="00000000" w14:paraId="000000D4">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[ 2.42727525e+00  2.47530561e+10 -5.94156437e-01 -4.70052228e-01]</w:t>
      </w:r>
    </w:p>
    <w:p w:rsidR="00000000" w:rsidDel="00000000" w:rsidP="00000000" w:rsidRDefault="00000000" w:rsidRPr="00000000" w14:paraId="000000D5">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[ 3.37423267e+00  2.82190037e+10 -1.54479667e+00 -5.73660845e-01]</w:t>
      </w:r>
    </w:p>
    <w:p w:rsidR="00000000" w:rsidDel="00000000" w:rsidP="00000000" w:rsidRDefault="00000000" w:rsidRPr="00000000" w14:paraId="000000D6">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[ 2.83273374e+00  3.30964009e+10  1.33902121e+00 -5.78007015e-01]</w:t>
      </w:r>
    </w:p>
    <w:p w:rsidR="00000000" w:rsidDel="00000000" w:rsidP="00000000" w:rsidRDefault="00000000" w:rsidRPr="00000000" w14:paraId="000000D7">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[ 3.01811604e+00  4.05378808e+10  4.62548443e+00 -5.87493307e-01]</w:t>
      </w:r>
    </w:p>
    <w:p w:rsidR="00000000" w:rsidDel="00000000" w:rsidP="00000000" w:rsidRDefault="00000000" w:rsidRPr="00000000" w14:paraId="000000D8">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[ 2.93423090e+00  4.40300619e+10  3.82785433e+00 -5.26814822e-01]</w:t>
      </w:r>
    </w:p>
    <w:p w:rsidR="00000000" w:rsidDel="00000000" w:rsidP="00000000" w:rsidRDefault="00000000" w:rsidRPr="00000000" w14:paraId="000000D9">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[ 1.43315648e+00  4.69217425e+10  2.63107311e+00 -5.50759893e-01]</w:t>
      </w:r>
    </w:p>
    <w:p w:rsidR="00000000" w:rsidDel="00000000" w:rsidP="00000000" w:rsidRDefault="00000000" w:rsidRPr="00000000" w14:paraId="000000DA">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[ 4.10699674e+00  5.11053339e+10  5.05232876e+00 -7.46036479e-01]</w:t>
      </w:r>
    </w:p>
    <w:p w:rsidR="00000000" w:rsidDel="00000000" w:rsidP="00000000" w:rsidRDefault="00000000" w:rsidRPr="00000000" w14:paraId="000000DB">
      <w:pPr>
        <w:ind w:left="0" w:firstLine="0"/>
        <w:jc w:val="both"/>
        <w:rPr>
          <w:rFonts w:ascii="Times New Roman" w:cs="Times New Roman" w:eastAsia="Times New Roman" w:hAnsi="Times New Roman"/>
          <w:color w:val="38761d"/>
          <w:sz w:val="24"/>
          <w:szCs w:val="24"/>
        </w:rPr>
      </w:pPr>
      <w:r w:rsidDel="00000000" w:rsidR="00000000" w:rsidRPr="00000000">
        <w:rPr>
          <w:rFonts w:ascii="Courier New" w:cs="Courier New" w:eastAsia="Courier New" w:hAnsi="Courier New"/>
          <w:color w:val="38761d"/>
          <w:sz w:val="21"/>
          <w:szCs w:val="21"/>
          <w:highlight w:val="white"/>
          <w:rtl w:val="0"/>
        </w:rPr>
        <w:t xml:space="preserve"> [ 3.95173511e+00  5.04005460e+10  1.37954887e+01 -3.93250874e-01]]</w:t>
      </w:r>
      <w:r w:rsidDel="00000000" w:rsidR="00000000" w:rsidRPr="00000000">
        <w:rPr>
          <w:rtl w:val="0"/>
        </w:rPr>
      </w:r>
    </w:p>
    <w:p w:rsidR="00000000" w:rsidDel="00000000" w:rsidP="00000000" w:rsidRDefault="00000000" w:rsidRPr="00000000" w14:paraId="000000D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hd w:fill="f7f7f7" w:val="clear"/>
        <w:spacing w:line="325.71428571428567" w:lineRule="auto"/>
        <w:jc w:val="both"/>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(y)</w:t>
      </w:r>
      <w:r w:rsidDel="00000000" w:rsidR="00000000" w:rsidRPr="00000000">
        <w:rPr>
          <w:rtl w:val="0"/>
        </w:rPr>
      </w:r>
    </w:p>
    <w:p w:rsidR="00000000" w:rsidDel="00000000" w:rsidP="00000000" w:rsidRDefault="00000000" w:rsidRPr="00000000" w14:paraId="000000DE">
      <w:pPr>
        <w:shd w:fill="ffffff" w:val="clear"/>
        <w:spacing w:before="20" w:lineRule="auto"/>
        <w:jc w:val="both"/>
        <w:rPr>
          <w:rFonts w:ascii="Roboto" w:cs="Roboto" w:eastAsia="Roboto" w:hAnsi="Roboto"/>
          <w:color w:val="6aa84f"/>
          <w:sz w:val="20"/>
          <w:szCs w:val="20"/>
        </w:rPr>
      </w:pPr>
      <w:r w:rsidDel="00000000" w:rsidR="00000000" w:rsidRPr="00000000">
        <w:rPr>
          <w:rFonts w:ascii="Roboto" w:cs="Roboto" w:eastAsia="Roboto" w:hAnsi="Roboto"/>
          <w:color w:val="6aa84f"/>
          <w:sz w:val="20"/>
          <w:szCs w:val="20"/>
          <w:rtl w:val="0"/>
        </w:rPr>
        <w:t xml:space="preserve">[8.26  8.373 8.17  8.01  6.74  5.52  5.63  6.24  6.97  6.56  8.11  6.95</w:t>
      </w:r>
    </w:p>
    <w:p w:rsidR="00000000" w:rsidDel="00000000" w:rsidP="00000000" w:rsidRDefault="00000000" w:rsidRPr="00000000" w14:paraId="000000DF">
      <w:pPr>
        <w:ind w:left="0" w:firstLine="0"/>
        <w:jc w:val="both"/>
        <w:rPr>
          <w:rFonts w:ascii="Roboto" w:cs="Roboto" w:eastAsia="Roboto" w:hAnsi="Roboto"/>
          <w:color w:val="6aa84f"/>
          <w:sz w:val="20"/>
          <w:szCs w:val="20"/>
        </w:rPr>
      </w:pPr>
      <w:r w:rsidDel="00000000" w:rsidR="00000000" w:rsidRPr="00000000">
        <w:rPr>
          <w:rFonts w:ascii="Roboto" w:cs="Roboto" w:eastAsia="Roboto" w:hAnsi="Roboto"/>
          <w:color w:val="6aa84f"/>
          <w:sz w:val="20"/>
          <w:szCs w:val="20"/>
          <w:rtl w:val="0"/>
        </w:rPr>
        <w:t xml:space="preserve"> 7.72  7.17  7.27  6.41  5.79  6.86  6.96  7.18  6.79  7.1   6.8   6.81</w:t>
      </w:r>
    </w:p>
    <w:p w:rsidR="00000000" w:rsidDel="00000000" w:rsidP="00000000" w:rsidRDefault="00000000" w:rsidRPr="00000000" w14:paraId="000000E0">
      <w:pPr>
        <w:shd w:fill="ffffff" w:val="clear"/>
        <w:spacing w:before="20" w:lineRule="auto"/>
        <w:ind w:right="20"/>
        <w:jc w:val="both"/>
        <w:rPr>
          <w:rFonts w:ascii="Roboto" w:cs="Roboto" w:eastAsia="Roboto" w:hAnsi="Roboto"/>
          <w:color w:val="6aa84f"/>
          <w:sz w:val="20"/>
          <w:szCs w:val="20"/>
        </w:rPr>
      </w:pPr>
      <w:r w:rsidDel="00000000" w:rsidR="00000000" w:rsidRPr="00000000">
        <w:rPr>
          <w:rFonts w:ascii="Roboto" w:cs="Roboto" w:eastAsia="Roboto" w:hAnsi="Roboto"/>
          <w:color w:val="6aa84f"/>
          <w:sz w:val="20"/>
          <w:szCs w:val="20"/>
          <w:rtl w:val="0"/>
        </w:rPr>
        <w:t xml:space="preserve"> 5.9   4.93  4.19  3.91  5.03  5.59  5.436]</w:t>
      </w:r>
    </w:p>
    <w:p w:rsidR="00000000" w:rsidDel="00000000" w:rsidP="00000000" w:rsidRDefault="00000000" w:rsidRPr="00000000" w14:paraId="000000E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numPr>
          <w:ilvl w:val="0"/>
          <w:numId w:val="2"/>
        </w:numPr>
        <w:ind w:left="720" w:hanging="360"/>
        <w:jc w:val="both"/>
        <w:rPr>
          <w:rFonts w:ascii="Roboto" w:cs="Roboto" w:eastAsia="Roboto" w:hAnsi="Roboto"/>
          <w:b w:val="1"/>
          <w:color w:val="212121"/>
          <w:sz w:val="24"/>
          <w:szCs w:val="24"/>
          <w:highlight w:val="white"/>
          <w:u w:val="none"/>
        </w:rPr>
      </w:pPr>
      <w:r w:rsidDel="00000000" w:rsidR="00000000" w:rsidRPr="00000000">
        <w:rPr>
          <w:rFonts w:ascii="Roboto" w:cs="Roboto" w:eastAsia="Roboto" w:hAnsi="Roboto"/>
          <w:b w:val="1"/>
          <w:color w:val="212121"/>
          <w:sz w:val="24"/>
          <w:szCs w:val="24"/>
          <w:highlight w:val="white"/>
          <w:rtl w:val="0"/>
        </w:rPr>
        <w:t xml:space="preserve">Split the dataset in training set and test set</w:t>
      </w:r>
    </w:p>
    <w:p w:rsidR="00000000" w:rsidDel="00000000" w:rsidP="00000000" w:rsidRDefault="00000000" w:rsidRPr="00000000" w14:paraId="000000E3">
      <w:pPr>
        <w:shd w:fill="f7f7f7" w:val="clear"/>
        <w:spacing w:line="325.71428571428567" w:lineRule="auto"/>
        <w:jc w:val="both"/>
        <w:rPr>
          <w:rFonts w:ascii="Calibri" w:cs="Calibri" w:eastAsia="Calibri" w:hAnsi="Calibri"/>
          <w:b w:val="1"/>
          <w:color w:val="212121"/>
          <w:sz w:val="21"/>
          <w:szCs w:val="21"/>
          <w:highlight w:val="white"/>
        </w:rPr>
      </w:pPr>
      <w:r w:rsidDel="00000000" w:rsidR="00000000" w:rsidRPr="00000000">
        <w:rPr>
          <w:rFonts w:ascii="Calibri" w:cs="Calibri" w:eastAsia="Calibri" w:hAnsi="Calibri"/>
          <w:b w:val="1"/>
          <w:color w:val="af00db"/>
          <w:sz w:val="21"/>
          <w:szCs w:val="21"/>
          <w:highlight w:val="white"/>
          <w:rtl w:val="0"/>
        </w:rPr>
        <w:t xml:space="preserve">from</w:t>
      </w:r>
      <w:r w:rsidDel="00000000" w:rsidR="00000000" w:rsidRPr="00000000">
        <w:rPr>
          <w:rFonts w:ascii="Calibri" w:cs="Calibri" w:eastAsia="Calibri" w:hAnsi="Calibri"/>
          <w:b w:val="1"/>
          <w:color w:val="212121"/>
          <w:sz w:val="21"/>
          <w:szCs w:val="21"/>
          <w:highlight w:val="white"/>
          <w:rtl w:val="0"/>
        </w:rPr>
        <w:t xml:space="preserve"> sklearn.model_selection </w:t>
      </w:r>
      <w:r w:rsidDel="00000000" w:rsidR="00000000" w:rsidRPr="00000000">
        <w:rPr>
          <w:rFonts w:ascii="Calibri" w:cs="Calibri" w:eastAsia="Calibri" w:hAnsi="Calibri"/>
          <w:b w:val="1"/>
          <w:color w:val="af00db"/>
          <w:sz w:val="21"/>
          <w:szCs w:val="21"/>
          <w:highlight w:val="white"/>
          <w:rtl w:val="0"/>
        </w:rPr>
        <w:t xml:space="preserve">import</w:t>
      </w:r>
      <w:r w:rsidDel="00000000" w:rsidR="00000000" w:rsidRPr="00000000">
        <w:rPr>
          <w:rFonts w:ascii="Calibri" w:cs="Calibri" w:eastAsia="Calibri" w:hAnsi="Calibri"/>
          <w:b w:val="1"/>
          <w:color w:val="212121"/>
          <w:sz w:val="21"/>
          <w:szCs w:val="21"/>
          <w:highlight w:val="white"/>
          <w:rtl w:val="0"/>
        </w:rPr>
        <w:t xml:space="preserve"> train_test_split</w:t>
      </w:r>
    </w:p>
    <w:p w:rsidR="00000000" w:rsidDel="00000000" w:rsidP="00000000" w:rsidRDefault="00000000" w:rsidRPr="00000000" w14:paraId="000000E4">
      <w:pPr>
        <w:shd w:fill="f7f7f7" w:val="clear"/>
        <w:spacing w:line="325.71428571428567" w:lineRule="auto"/>
        <w:jc w:val="both"/>
        <w:rPr>
          <w:rFonts w:ascii="Calibri" w:cs="Calibri" w:eastAsia="Calibri" w:hAnsi="Calibri"/>
          <w:b w:val="1"/>
          <w:color w:val="212121"/>
          <w:sz w:val="21"/>
          <w:szCs w:val="21"/>
          <w:highlight w:val="white"/>
        </w:rPr>
      </w:pPr>
      <w:r w:rsidDel="00000000" w:rsidR="00000000" w:rsidRPr="00000000">
        <w:rPr>
          <w:rFonts w:ascii="Calibri" w:cs="Calibri" w:eastAsia="Calibri" w:hAnsi="Calibri"/>
          <w:b w:val="1"/>
          <w:color w:val="212121"/>
          <w:sz w:val="21"/>
          <w:szCs w:val="21"/>
          <w:highlight w:val="white"/>
          <w:rtl w:val="0"/>
        </w:rPr>
        <w:t xml:space="preserve">x_train,x_test,y_train,y_test= train_test_split(x,y,test_size=</w:t>
      </w:r>
      <w:r w:rsidDel="00000000" w:rsidR="00000000" w:rsidRPr="00000000">
        <w:rPr>
          <w:rFonts w:ascii="Calibri" w:cs="Calibri" w:eastAsia="Calibri" w:hAnsi="Calibri"/>
          <w:b w:val="1"/>
          <w:color w:val="116644"/>
          <w:sz w:val="21"/>
          <w:szCs w:val="21"/>
          <w:highlight w:val="white"/>
          <w:rtl w:val="0"/>
        </w:rPr>
        <w:t xml:space="preserve">0.3</w:t>
      </w:r>
      <w:r w:rsidDel="00000000" w:rsidR="00000000" w:rsidRPr="00000000">
        <w:rPr>
          <w:rFonts w:ascii="Calibri" w:cs="Calibri" w:eastAsia="Calibri" w:hAnsi="Calibri"/>
          <w:b w:val="1"/>
          <w:color w:val="212121"/>
          <w:sz w:val="21"/>
          <w:szCs w:val="21"/>
          <w:highlight w:val="white"/>
          <w:rtl w:val="0"/>
        </w:rPr>
        <w:t xml:space="preserve">,random_state=</w:t>
      </w:r>
      <w:r w:rsidDel="00000000" w:rsidR="00000000" w:rsidRPr="00000000">
        <w:rPr>
          <w:rFonts w:ascii="Calibri" w:cs="Calibri" w:eastAsia="Calibri" w:hAnsi="Calibri"/>
          <w:b w:val="1"/>
          <w:color w:val="116644"/>
          <w:sz w:val="21"/>
          <w:szCs w:val="21"/>
          <w:highlight w:val="white"/>
          <w:rtl w:val="0"/>
        </w:rPr>
        <w:t xml:space="preserve">0</w:t>
      </w:r>
      <w:r w:rsidDel="00000000" w:rsidR="00000000" w:rsidRPr="00000000">
        <w:rPr>
          <w:rFonts w:ascii="Calibri" w:cs="Calibri" w:eastAsia="Calibri" w:hAnsi="Calibri"/>
          <w:b w:val="1"/>
          <w:color w:val="212121"/>
          <w:sz w:val="21"/>
          <w:szCs w:val="21"/>
          <w:highlight w:val="white"/>
          <w:rtl w:val="0"/>
        </w:rPr>
        <w:t xml:space="preserve">)</w:t>
      </w:r>
    </w:p>
    <w:p w:rsidR="00000000" w:rsidDel="00000000" w:rsidP="00000000" w:rsidRDefault="00000000" w:rsidRPr="00000000" w14:paraId="000000E5">
      <w:pPr>
        <w:shd w:fill="f7f7f7" w:val="clear"/>
        <w:spacing w:line="325.71428571428567" w:lineRule="auto"/>
        <w:jc w:val="both"/>
        <w:rPr>
          <w:rFonts w:ascii="Calibri" w:cs="Calibri" w:eastAsia="Calibri" w:hAnsi="Calibri"/>
          <w:b w:val="1"/>
          <w:color w:val="212121"/>
          <w:sz w:val="21"/>
          <w:szCs w:val="21"/>
          <w:highlight w:val="white"/>
        </w:rPr>
      </w:pPr>
      <w:r w:rsidDel="00000000" w:rsidR="00000000" w:rsidRPr="00000000">
        <w:rPr>
          <w:rtl w:val="0"/>
        </w:rPr>
      </w:r>
    </w:p>
    <w:p w:rsidR="00000000" w:rsidDel="00000000" w:rsidP="00000000" w:rsidRDefault="00000000" w:rsidRPr="00000000" w14:paraId="000000E6">
      <w:pPr>
        <w:numPr>
          <w:ilvl w:val="0"/>
          <w:numId w:val="13"/>
        </w:numPr>
        <w:ind w:left="720" w:hanging="360"/>
        <w:jc w:val="both"/>
        <w:rPr>
          <w:rFonts w:ascii="Times" w:cs="Times" w:eastAsia="Times" w:hAnsi="Times"/>
          <w:b w:val="1"/>
          <w:color w:val="212121"/>
          <w:sz w:val="24"/>
          <w:szCs w:val="24"/>
          <w:highlight w:val="white"/>
        </w:rPr>
      </w:pPr>
      <w:r w:rsidDel="00000000" w:rsidR="00000000" w:rsidRPr="00000000">
        <w:rPr>
          <w:rFonts w:ascii="Times" w:cs="Times" w:eastAsia="Times" w:hAnsi="Times"/>
          <w:b w:val="1"/>
          <w:color w:val="212121"/>
          <w:sz w:val="24"/>
          <w:szCs w:val="24"/>
          <w:highlight w:val="white"/>
          <w:rtl w:val="0"/>
        </w:rPr>
        <w:t xml:space="preserve">Train the model on the training set</w:t>
      </w:r>
    </w:p>
    <w:p w:rsidR="00000000" w:rsidDel="00000000" w:rsidP="00000000" w:rsidRDefault="00000000" w:rsidRPr="00000000" w14:paraId="000000E7">
      <w:pPr>
        <w:shd w:fill="f7f7f7" w:val="clear"/>
        <w:spacing w:line="325.71428571428567" w:lineRule="auto"/>
        <w:jc w:val="both"/>
        <w:rPr>
          <w:rFonts w:ascii="Calibri" w:cs="Calibri" w:eastAsia="Calibri" w:hAnsi="Calibri"/>
          <w:b w:val="1"/>
          <w:color w:val="212121"/>
          <w:sz w:val="21"/>
          <w:szCs w:val="21"/>
          <w:highlight w:val="white"/>
        </w:rPr>
      </w:pPr>
      <w:r w:rsidDel="00000000" w:rsidR="00000000" w:rsidRPr="00000000">
        <w:rPr>
          <w:rFonts w:ascii="Calibri" w:cs="Calibri" w:eastAsia="Calibri" w:hAnsi="Calibri"/>
          <w:b w:val="1"/>
          <w:color w:val="af00db"/>
          <w:sz w:val="21"/>
          <w:szCs w:val="21"/>
          <w:highlight w:val="white"/>
          <w:rtl w:val="0"/>
        </w:rPr>
        <w:t xml:space="preserve">from</w:t>
      </w:r>
      <w:r w:rsidDel="00000000" w:rsidR="00000000" w:rsidRPr="00000000">
        <w:rPr>
          <w:rFonts w:ascii="Calibri" w:cs="Calibri" w:eastAsia="Calibri" w:hAnsi="Calibri"/>
          <w:b w:val="1"/>
          <w:color w:val="212121"/>
          <w:sz w:val="21"/>
          <w:szCs w:val="21"/>
          <w:highlight w:val="white"/>
          <w:rtl w:val="0"/>
        </w:rPr>
        <w:t xml:space="preserve"> sklearn.linear_model </w:t>
      </w:r>
      <w:r w:rsidDel="00000000" w:rsidR="00000000" w:rsidRPr="00000000">
        <w:rPr>
          <w:rFonts w:ascii="Calibri" w:cs="Calibri" w:eastAsia="Calibri" w:hAnsi="Calibri"/>
          <w:b w:val="1"/>
          <w:color w:val="af00db"/>
          <w:sz w:val="21"/>
          <w:szCs w:val="21"/>
          <w:highlight w:val="white"/>
          <w:rtl w:val="0"/>
        </w:rPr>
        <w:t xml:space="preserve">import</w:t>
      </w:r>
      <w:r w:rsidDel="00000000" w:rsidR="00000000" w:rsidRPr="00000000">
        <w:rPr>
          <w:rFonts w:ascii="Calibri" w:cs="Calibri" w:eastAsia="Calibri" w:hAnsi="Calibri"/>
          <w:b w:val="1"/>
          <w:color w:val="212121"/>
          <w:sz w:val="21"/>
          <w:szCs w:val="21"/>
          <w:highlight w:val="white"/>
          <w:rtl w:val="0"/>
        </w:rPr>
        <w:t xml:space="preserve"> LinearRegression</w:t>
      </w:r>
    </w:p>
    <w:p w:rsidR="00000000" w:rsidDel="00000000" w:rsidP="00000000" w:rsidRDefault="00000000" w:rsidRPr="00000000" w14:paraId="000000E8">
      <w:pPr>
        <w:shd w:fill="f7f7f7" w:val="clear"/>
        <w:spacing w:line="325.71428571428567" w:lineRule="auto"/>
        <w:jc w:val="both"/>
        <w:rPr>
          <w:rFonts w:ascii="Calibri" w:cs="Calibri" w:eastAsia="Calibri" w:hAnsi="Calibri"/>
          <w:b w:val="1"/>
          <w:color w:val="212121"/>
          <w:sz w:val="21"/>
          <w:szCs w:val="21"/>
          <w:highlight w:val="white"/>
        </w:rPr>
      </w:pPr>
      <w:r w:rsidDel="00000000" w:rsidR="00000000" w:rsidRPr="00000000">
        <w:rPr>
          <w:rFonts w:ascii="Calibri" w:cs="Calibri" w:eastAsia="Calibri" w:hAnsi="Calibri"/>
          <w:b w:val="1"/>
          <w:color w:val="212121"/>
          <w:sz w:val="21"/>
          <w:szCs w:val="21"/>
          <w:highlight w:val="white"/>
          <w:rtl w:val="0"/>
        </w:rPr>
        <w:t xml:space="preserve">ml=LinearRegression()</w:t>
      </w:r>
    </w:p>
    <w:p w:rsidR="00000000" w:rsidDel="00000000" w:rsidP="00000000" w:rsidRDefault="00000000" w:rsidRPr="00000000" w14:paraId="000000E9">
      <w:pPr>
        <w:shd w:fill="f7f7f7" w:val="clear"/>
        <w:spacing w:line="325.71428571428567" w:lineRule="auto"/>
        <w:jc w:val="both"/>
        <w:rPr>
          <w:rFonts w:ascii="Calibri" w:cs="Calibri" w:eastAsia="Calibri" w:hAnsi="Calibri"/>
          <w:b w:val="1"/>
          <w:color w:val="212121"/>
          <w:sz w:val="21"/>
          <w:szCs w:val="21"/>
          <w:highlight w:val="white"/>
        </w:rPr>
      </w:pPr>
      <w:r w:rsidDel="00000000" w:rsidR="00000000" w:rsidRPr="00000000">
        <w:rPr>
          <w:rFonts w:ascii="Calibri" w:cs="Calibri" w:eastAsia="Calibri" w:hAnsi="Calibri"/>
          <w:b w:val="1"/>
          <w:color w:val="212121"/>
          <w:sz w:val="21"/>
          <w:szCs w:val="21"/>
          <w:highlight w:val="white"/>
          <w:rtl w:val="0"/>
        </w:rPr>
        <w:t xml:space="preserve">ml.fit(x_train,y_train)</w:t>
      </w:r>
    </w:p>
    <w:p w:rsidR="00000000" w:rsidDel="00000000" w:rsidP="00000000" w:rsidRDefault="00000000" w:rsidRPr="00000000" w14:paraId="000000EA">
      <w:pPr>
        <w:jc w:val="both"/>
        <w:rPr>
          <w:rFonts w:ascii="Calibri" w:cs="Calibri" w:eastAsia="Calibri" w:hAnsi="Calibri"/>
          <w:b w:val="1"/>
          <w:color w:val="212121"/>
          <w:sz w:val="24"/>
          <w:szCs w:val="24"/>
          <w:highlight w:val="white"/>
        </w:rPr>
      </w:pPr>
      <w:r w:rsidDel="00000000" w:rsidR="00000000" w:rsidRPr="00000000">
        <w:rPr>
          <w:rtl w:val="0"/>
        </w:rPr>
      </w:r>
    </w:p>
    <w:p w:rsidR="00000000" w:rsidDel="00000000" w:rsidP="00000000" w:rsidRDefault="00000000" w:rsidRPr="00000000" w14:paraId="000000EB">
      <w:pPr>
        <w:jc w:val="left"/>
        <w:rPr>
          <w:rFonts w:ascii="Calibri" w:cs="Calibri" w:eastAsia="Calibri" w:hAnsi="Calibri"/>
          <w:b w:val="1"/>
          <w:color w:val="6aa84f"/>
          <w:sz w:val="21"/>
          <w:szCs w:val="21"/>
          <w:shd w:fill="d4ebff" w:val="clear"/>
        </w:rPr>
      </w:pPr>
      <w:r w:rsidDel="00000000" w:rsidR="00000000" w:rsidRPr="00000000">
        <w:rPr>
          <w:rFonts w:ascii="Calibri" w:cs="Calibri" w:eastAsia="Calibri" w:hAnsi="Calibri"/>
          <w:b w:val="1"/>
          <w:color w:val="6aa84f"/>
          <w:sz w:val="21"/>
          <w:szCs w:val="21"/>
          <w:shd w:fill="d4ebff" w:val="clear"/>
          <w:rtl w:val="0"/>
        </w:rPr>
        <w:t xml:space="preserve">LinearRegression</w:t>
      </w:r>
    </w:p>
    <w:p w:rsidR="00000000" w:rsidDel="00000000" w:rsidP="00000000" w:rsidRDefault="00000000" w:rsidRPr="00000000" w14:paraId="000000EC">
      <w:pPr>
        <w:shd w:fill="f0f8ff" w:val="clear"/>
        <w:spacing w:after="40" w:before="40" w:lineRule="auto"/>
        <w:ind w:left="40" w:right="40" w:firstLine="0"/>
        <w:jc w:val="both"/>
        <w:rPr>
          <w:rFonts w:ascii="Calibri" w:cs="Calibri" w:eastAsia="Calibri" w:hAnsi="Calibri"/>
          <w:b w:val="1"/>
          <w:color w:val="6aa84f"/>
          <w:sz w:val="21"/>
          <w:szCs w:val="21"/>
          <w:highlight w:val="white"/>
        </w:rPr>
      </w:pPr>
      <w:r w:rsidDel="00000000" w:rsidR="00000000" w:rsidRPr="00000000">
        <w:rPr>
          <w:rFonts w:ascii="Calibri" w:cs="Calibri" w:eastAsia="Calibri" w:hAnsi="Calibri"/>
          <w:b w:val="1"/>
          <w:color w:val="6aa84f"/>
          <w:sz w:val="21"/>
          <w:szCs w:val="21"/>
          <w:highlight w:val="white"/>
          <w:rtl w:val="0"/>
        </w:rPr>
        <w:t xml:space="preserve">LinearRegression()</w:t>
      </w:r>
    </w:p>
    <w:p w:rsidR="00000000" w:rsidDel="00000000" w:rsidP="00000000" w:rsidRDefault="00000000" w:rsidRPr="00000000" w14:paraId="000000ED">
      <w:pPr>
        <w:shd w:fill="f0f8ff" w:val="clear"/>
        <w:spacing w:after="40" w:before="40" w:lineRule="auto"/>
        <w:ind w:left="40" w:right="40" w:firstLine="0"/>
        <w:jc w:val="both"/>
        <w:rPr>
          <w:rFonts w:ascii="Calibri" w:cs="Calibri" w:eastAsia="Calibri" w:hAnsi="Calibri"/>
          <w:b w:val="1"/>
          <w:color w:val="212121"/>
          <w:sz w:val="21"/>
          <w:szCs w:val="21"/>
          <w:highlight w:val="white"/>
        </w:rPr>
      </w:pPr>
      <w:r w:rsidDel="00000000" w:rsidR="00000000" w:rsidRPr="00000000">
        <w:rPr>
          <w:rtl w:val="0"/>
        </w:rPr>
      </w:r>
    </w:p>
    <w:p w:rsidR="00000000" w:rsidDel="00000000" w:rsidP="00000000" w:rsidRDefault="00000000" w:rsidRPr="00000000" w14:paraId="000000EE">
      <w:pPr>
        <w:numPr>
          <w:ilvl w:val="0"/>
          <w:numId w:val="4"/>
        </w:numPr>
        <w:ind w:left="720" w:hanging="360"/>
        <w:jc w:val="both"/>
        <w:rPr>
          <w:rFonts w:ascii="Times" w:cs="Times" w:eastAsia="Times" w:hAnsi="Times"/>
          <w:b w:val="1"/>
          <w:color w:val="212121"/>
          <w:sz w:val="24"/>
          <w:szCs w:val="24"/>
          <w:highlight w:val="white"/>
        </w:rPr>
      </w:pPr>
      <w:r w:rsidDel="00000000" w:rsidR="00000000" w:rsidRPr="00000000">
        <w:rPr>
          <w:rFonts w:ascii="Times" w:cs="Times" w:eastAsia="Times" w:hAnsi="Times"/>
          <w:b w:val="1"/>
          <w:color w:val="212121"/>
          <w:sz w:val="24"/>
          <w:szCs w:val="24"/>
          <w:highlight w:val="white"/>
          <w:rtl w:val="0"/>
        </w:rPr>
        <w:t xml:space="preserve">Predict the test set results</w:t>
      </w:r>
    </w:p>
    <w:p w:rsidR="00000000" w:rsidDel="00000000" w:rsidP="00000000" w:rsidRDefault="00000000" w:rsidRPr="00000000" w14:paraId="000000EF">
      <w:pPr>
        <w:jc w:val="both"/>
        <w:rPr>
          <w:rFonts w:ascii="Times" w:cs="Times" w:eastAsia="Times" w:hAnsi="Times"/>
          <w:color w:val="212121"/>
          <w:sz w:val="24"/>
          <w:szCs w:val="24"/>
          <w:highlight w:val="white"/>
        </w:rPr>
      </w:pPr>
      <w:r w:rsidDel="00000000" w:rsidR="00000000" w:rsidRPr="00000000">
        <w:rPr>
          <w:rFonts w:ascii="Times" w:cs="Times" w:eastAsia="Times" w:hAnsi="Times"/>
          <w:color w:val="212121"/>
          <w:sz w:val="24"/>
          <w:szCs w:val="24"/>
          <w:highlight w:val="white"/>
          <w:rtl w:val="0"/>
        </w:rPr>
        <w:t xml:space="preserve">Here, these are all predicted results, which are 10. </w:t>
      </w:r>
    </w:p>
    <w:p w:rsidR="00000000" w:rsidDel="00000000" w:rsidP="00000000" w:rsidRDefault="00000000" w:rsidRPr="00000000" w14:paraId="000000F0">
      <w:pPr>
        <w:jc w:val="both"/>
        <w:rPr>
          <w:rFonts w:ascii="Times" w:cs="Times" w:eastAsia="Times" w:hAnsi="Times"/>
          <w:color w:val="212121"/>
          <w:sz w:val="24"/>
          <w:szCs w:val="24"/>
          <w:highlight w:val="white"/>
        </w:rPr>
      </w:pPr>
      <w:r w:rsidDel="00000000" w:rsidR="00000000" w:rsidRPr="00000000">
        <w:rPr>
          <w:rtl w:val="0"/>
        </w:rPr>
      </w:r>
    </w:p>
    <w:p w:rsidR="00000000" w:rsidDel="00000000" w:rsidP="00000000" w:rsidRDefault="00000000" w:rsidRPr="00000000" w14:paraId="000000F1">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y_pred=ml.predict(x_test)</w:t>
      </w:r>
    </w:p>
    <w:p w:rsidR="00000000" w:rsidDel="00000000" w:rsidP="00000000" w:rsidRDefault="00000000" w:rsidRPr="00000000" w14:paraId="000000F2">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color w:val="212121"/>
          <w:sz w:val="21"/>
          <w:szCs w:val="21"/>
          <w:highlight w:val="white"/>
          <w:rtl w:val="0"/>
        </w:rPr>
        <w:t xml:space="preserve">(y_pred)</w:t>
      </w:r>
    </w:p>
    <w:p w:rsidR="00000000" w:rsidDel="00000000" w:rsidP="00000000" w:rsidRDefault="00000000" w:rsidRPr="00000000" w14:paraId="000000F3">
      <w:pPr>
        <w:jc w:val="both"/>
        <w:rPr>
          <w:rFonts w:ascii="Courier New" w:cs="Courier New" w:eastAsia="Courier New" w:hAnsi="Courier New"/>
          <w:b w:val="1"/>
          <w:color w:val="6aa84f"/>
          <w:sz w:val="21"/>
          <w:szCs w:val="21"/>
          <w:highlight w:val="white"/>
        </w:rPr>
      </w:pPr>
      <w:r w:rsidDel="00000000" w:rsidR="00000000" w:rsidRPr="00000000">
        <w:rPr>
          <w:rFonts w:ascii="Courier New" w:cs="Courier New" w:eastAsia="Courier New" w:hAnsi="Courier New"/>
          <w:b w:val="1"/>
          <w:color w:val="6aa84f"/>
          <w:sz w:val="21"/>
          <w:szCs w:val="21"/>
          <w:highlight w:val="white"/>
          <w:rtl w:val="0"/>
        </w:rPr>
        <w:t xml:space="preserve">[7.28107814 5.27836863 6.55628869 7.26529439 5.55475737 5.99108793</w:t>
      </w:r>
    </w:p>
    <w:p w:rsidR="00000000" w:rsidDel="00000000" w:rsidP="00000000" w:rsidRDefault="00000000" w:rsidRPr="00000000" w14:paraId="000000F4">
      <w:pPr>
        <w:jc w:val="both"/>
        <w:rPr>
          <w:rFonts w:ascii="Courier New" w:cs="Courier New" w:eastAsia="Courier New" w:hAnsi="Courier New"/>
          <w:b w:val="1"/>
          <w:color w:val="6aa84f"/>
          <w:sz w:val="21"/>
          <w:szCs w:val="21"/>
          <w:highlight w:val="white"/>
        </w:rPr>
      </w:pPr>
      <w:r w:rsidDel="00000000" w:rsidR="00000000" w:rsidRPr="00000000">
        <w:rPr>
          <w:rFonts w:ascii="Courier New" w:cs="Courier New" w:eastAsia="Courier New" w:hAnsi="Courier New"/>
          <w:b w:val="1"/>
          <w:color w:val="6aa84f"/>
          <w:sz w:val="21"/>
          <w:szCs w:val="21"/>
          <w:highlight w:val="white"/>
          <w:rtl w:val="0"/>
        </w:rPr>
        <w:t xml:space="preserve"> 6.15337027 6.95343103 6.24221816 6.31009248]</w:t>
      </w:r>
    </w:p>
    <w:p w:rsidR="00000000" w:rsidDel="00000000" w:rsidP="00000000" w:rsidRDefault="00000000" w:rsidRPr="00000000" w14:paraId="000000F5">
      <w:pPr>
        <w:jc w:val="both"/>
        <w:rPr>
          <w:rFonts w:ascii="Courier New" w:cs="Courier New" w:eastAsia="Courier New" w:hAnsi="Courier New"/>
          <w:b w:val="1"/>
          <w:color w:val="6aa84f"/>
          <w:sz w:val="21"/>
          <w:szCs w:val="21"/>
          <w:highlight w:val="white"/>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w:cs="Times" w:eastAsia="Times" w:hAnsi="Times"/>
          <w:color w:val="212121"/>
          <w:sz w:val="24"/>
          <w:szCs w:val="24"/>
          <w:highlight w:val="white"/>
          <w:rtl w:val="0"/>
        </w:rPr>
        <w:t xml:space="preserve">In order to see more clearly, we are using the values of our x variable from the first data set and value it to see how close it is from our actual outcome which is y:</w:t>
      </w:r>
      <w:r w:rsidDel="00000000" w:rsidR="00000000" w:rsidRPr="00000000">
        <w:rPr>
          <w:rtl w:val="0"/>
        </w:rPr>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1650"/>
        <w:gridCol w:w="1770"/>
        <w:gridCol w:w="1515"/>
        <w:gridCol w:w="1560"/>
        <w:gridCol w:w="2010"/>
        <w:tblGridChange w:id="0">
          <w:tblGrid>
            <w:gridCol w:w="375"/>
            <w:gridCol w:w="1650"/>
            <w:gridCol w:w="1770"/>
            <w:gridCol w:w="1515"/>
            <w:gridCol w:w="1560"/>
            <w:gridCol w:w="2010"/>
          </w:tblGrid>
        </w:tblGridChange>
      </w:tblGrid>
      <w:tr>
        <w:trPr>
          <w:cantSplit w:val="0"/>
          <w:trHeight w:val="510" w:hRule="atLeast"/>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7">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8">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0.306508</w:t>
            </w:r>
          </w:p>
        </w:tc>
        <w:tc>
          <w:tcPr>
            <w:tcMar>
              <w:top w:w="100.0" w:type="dxa"/>
              <w:left w:w="100.0" w:type="dxa"/>
              <w:bottom w:w="100.0" w:type="dxa"/>
              <w:right w:w="100.0" w:type="dxa"/>
            </w:tcMar>
            <w:vAlign w:val="top"/>
          </w:tcPr>
          <w:p w:rsidR="00000000" w:rsidDel="00000000" w:rsidP="00000000" w:rsidRDefault="00000000" w:rsidRPr="00000000" w14:paraId="000000F9">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3587916667</w:t>
            </w:r>
          </w:p>
        </w:tc>
        <w:tc>
          <w:tcPr>
            <w:tcMar>
              <w:top w:w="100.0" w:type="dxa"/>
              <w:left w:w="100.0" w:type="dxa"/>
              <w:bottom w:w="100.0" w:type="dxa"/>
              <w:right w:w="100.0" w:type="dxa"/>
            </w:tcMar>
            <w:vAlign w:val="top"/>
          </w:tcPr>
          <w:p w:rsidR="00000000" w:rsidDel="00000000" w:rsidP="00000000" w:rsidRDefault="00000000" w:rsidRPr="00000000" w14:paraId="000000FA">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211.205588</w:t>
            </w:r>
          </w:p>
        </w:tc>
        <w:tc>
          <w:tcPr>
            <w:tcMar>
              <w:top w:w="100.0" w:type="dxa"/>
              <w:left w:w="100.0" w:type="dxa"/>
              <w:bottom w:w="100.0" w:type="dxa"/>
              <w:right w:w="100.0" w:type="dxa"/>
            </w:tcMar>
            <w:vAlign w:val="top"/>
          </w:tcPr>
          <w:p w:rsidR="00000000" w:rsidDel="00000000" w:rsidP="00000000" w:rsidRDefault="00000000" w:rsidRPr="00000000" w14:paraId="000000FB">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-0.903463</w:t>
            </w:r>
          </w:p>
        </w:tc>
        <w:tc>
          <w:tcPr>
            <w:tcMar>
              <w:top w:w="100.0" w:type="dxa"/>
              <w:left w:w="100.0" w:type="dxa"/>
              <w:bottom w:w="100.0" w:type="dxa"/>
              <w:right w:w="100.0" w:type="dxa"/>
            </w:tcMar>
            <w:vAlign w:val="top"/>
          </w:tcPr>
          <w:p w:rsidR="00000000" w:rsidDel="00000000" w:rsidP="00000000" w:rsidRDefault="00000000" w:rsidRPr="00000000" w14:paraId="000000FC">
            <w:pPr>
              <w:jc w:val="right"/>
              <w:rPr>
                <w:rFonts w:ascii="Roboto" w:cs="Roboto" w:eastAsia="Roboto" w:hAnsi="Roboto"/>
                <w:color w:val="38761d"/>
                <w:sz w:val="21"/>
                <w:szCs w:val="21"/>
              </w:rPr>
            </w:pPr>
            <w:r w:rsidDel="00000000" w:rsidR="00000000" w:rsidRPr="00000000">
              <w:rPr>
                <w:rtl w:val="0"/>
              </w:rPr>
            </w:r>
          </w:p>
        </w:tc>
      </w:tr>
    </w:tbl>
    <w:p w:rsidR="00000000" w:rsidDel="00000000" w:rsidP="00000000" w:rsidRDefault="00000000" w:rsidRPr="00000000" w14:paraId="000000FD">
      <w:pPr>
        <w:jc w:val="both"/>
        <w:rPr>
          <w:rFonts w:ascii="Times" w:cs="Times" w:eastAsia="Times" w:hAnsi="Times"/>
          <w:color w:val="212121"/>
          <w:sz w:val="24"/>
          <w:szCs w:val="24"/>
          <w:highlight w:val="white"/>
        </w:rPr>
      </w:pPr>
      <w:r w:rsidDel="00000000" w:rsidR="00000000" w:rsidRPr="00000000">
        <w:rPr>
          <w:rtl w:val="0"/>
        </w:rPr>
      </w:r>
    </w:p>
    <w:p w:rsidR="00000000" w:rsidDel="00000000" w:rsidP="00000000" w:rsidRDefault="00000000" w:rsidRPr="00000000" w14:paraId="000000FE">
      <w:pPr>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FF">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ml.predict([[ </w:t>
      </w:r>
      <w:r w:rsidDel="00000000" w:rsidR="00000000" w:rsidRPr="00000000">
        <w:rPr>
          <w:rFonts w:ascii="Courier New" w:cs="Courier New" w:eastAsia="Courier New" w:hAnsi="Courier New"/>
          <w:b w:val="1"/>
          <w:color w:val="116644"/>
          <w:sz w:val="21"/>
          <w:szCs w:val="21"/>
          <w:highlight w:val="white"/>
          <w:rtl w:val="0"/>
        </w:rPr>
        <w:t xml:space="preserve">0.306508</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116644"/>
          <w:sz w:val="21"/>
          <w:szCs w:val="21"/>
          <w:highlight w:val="white"/>
          <w:rtl w:val="0"/>
        </w:rPr>
        <w:t xml:space="preserve">3587916667</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116644"/>
          <w:sz w:val="21"/>
          <w:szCs w:val="21"/>
          <w:highlight w:val="white"/>
          <w:rtl w:val="0"/>
        </w:rPr>
        <w:t xml:space="preserve">211.205588</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116644"/>
          <w:sz w:val="21"/>
          <w:szCs w:val="21"/>
          <w:highlight w:val="white"/>
          <w:rtl w:val="0"/>
        </w:rPr>
        <w:t xml:space="preserve">-0.903463</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00">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array([7.55093803])</w:t>
      </w:r>
    </w:p>
    <w:p w:rsidR="00000000" w:rsidDel="00000000" w:rsidP="00000000" w:rsidRDefault="00000000" w:rsidRPr="00000000" w14:paraId="00000101">
      <w:pPr>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02">
      <w:pPr>
        <w:jc w:val="both"/>
        <w:rPr>
          <w:rFonts w:ascii="Times" w:cs="Times" w:eastAsia="Times" w:hAnsi="Times"/>
          <w:color w:val="212121"/>
          <w:sz w:val="24"/>
          <w:szCs w:val="24"/>
          <w:highlight w:val="white"/>
        </w:rPr>
      </w:pPr>
      <w:r w:rsidDel="00000000" w:rsidR="00000000" w:rsidRPr="00000000">
        <w:rPr>
          <w:rFonts w:ascii="Times" w:cs="Times" w:eastAsia="Times" w:hAnsi="Times"/>
          <w:color w:val="212121"/>
          <w:sz w:val="24"/>
          <w:szCs w:val="24"/>
          <w:highlight w:val="white"/>
          <w:rtl w:val="0"/>
        </w:rPr>
        <w:t xml:space="preserve">So, according to the model that we have prepared, the value of unemployment rate should be 7.55093803, compared to the actual value which is 8.260. It is not completely accurate, but close to the actual value.</w:t>
      </w:r>
    </w:p>
    <w:p w:rsidR="00000000" w:rsidDel="00000000" w:rsidP="00000000" w:rsidRDefault="00000000" w:rsidRPr="00000000" w14:paraId="00000103">
      <w:pPr>
        <w:jc w:val="both"/>
        <w:rPr>
          <w:rFonts w:ascii="Times" w:cs="Times" w:eastAsia="Times" w:hAnsi="Times"/>
          <w:color w:val="212121"/>
          <w:sz w:val="24"/>
          <w:szCs w:val="24"/>
          <w:highlight w:val="white"/>
        </w:rPr>
      </w:pPr>
      <w:r w:rsidDel="00000000" w:rsidR="00000000" w:rsidRPr="00000000">
        <w:rPr>
          <w:rtl w:val="0"/>
        </w:rPr>
      </w:r>
    </w:p>
    <w:p w:rsidR="00000000" w:rsidDel="00000000" w:rsidP="00000000" w:rsidRDefault="00000000" w:rsidRPr="00000000" w14:paraId="00000104">
      <w:pPr>
        <w:jc w:val="both"/>
        <w:rPr>
          <w:rFonts w:ascii="Times" w:cs="Times" w:eastAsia="Times" w:hAnsi="Times"/>
          <w:color w:val="212121"/>
          <w:sz w:val="24"/>
          <w:szCs w:val="24"/>
          <w:highlight w:val="white"/>
        </w:rPr>
      </w:pPr>
      <w:r w:rsidDel="00000000" w:rsidR="00000000" w:rsidRPr="00000000">
        <w:rPr>
          <w:rtl w:val="0"/>
        </w:rPr>
      </w:r>
    </w:p>
    <w:p w:rsidR="00000000" w:rsidDel="00000000" w:rsidP="00000000" w:rsidRDefault="00000000" w:rsidRPr="00000000" w14:paraId="00000105">
      <w:pPr>
        <w:numPr>
          <w:ilvl w:val="0"/>
          <w:numId w:val="14"/>
        </w:numPr>
        <w:ind w:left="720" w:hanging="360"/>
        <w:jc w:val="both"/>
        <w:rPr>
          <w:rFonts w:ascii="Times" w:cs="Times" w:eastAsia="Times" w:hAnsi="Times"/>
          <w:b w:val="1"/>
          <w:color w:val="212121"/>
          <w:sz w:val="24"/>
          <w:szCs w:val="24"/>
          <w:highlight w:val="white"/>
        </w:rPr>
      </w:pPr>
      <w:r w:rsidDel="00000000" w:rsidR="00000000" w:rsidRPr="00000000">
        <w:rPr>
          <w:rFonts w:ascii="Times" w:cs="Times" w:eastAsia="Times" w:hAnsi="Times"/>
          <w:b w:val="1"/>
          <w:color w:val="212121"/>
          <w:sz w:val="24"/>
          <w:szCs w:val="24"/>
          <w:highlight w:val="white"/>
          <w:rtl w:val="0"/>
        </w:rPr>
        <w:t xml:space="preserve">Evaluate the model</w:t>
      </w:r>
    </w:p>
    <w:p w:rsidR="00000000" w:rsidDel="00000000" w:rsidP="00000000" w:rsidRDefault="00000000" w:rsidRPr="00000000" w14:paraId="00000106">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from</w:t>
      </w:r>
      <w:r w:rsidDel="00000000" w:rsidR="00000000" w:rsidRPr="00000000">
        <w:rPr>
          <w:rFonts w:ascii="Courier New" w:cs="Courier New" w:eastAsia="Courier New" w:hAnsi="Courier New"/>
          <w:b w:val="1"/>
          <w:color w:val="212121"/>
          <w:sz w:val="21"/>
          <w:szCs w:val="21"/>
          <w:highlight w:val="white"/>
          <w:rtl w:val="0"/>
        </w:rPr>
        <w:t xml:space="preserve"> sklearn.metrics </w:t>
      </w:r>
      <w:r w:rsidDel="00000000" w:rsidR="00000000" w:rsidRPr="00000000">
        <w:rPr>
          <w:rFonts w:ascii="Courier New" w:cs="Courier New" w:eastAsia="Courier New" w:hAnsi="Courier New"/>
          <w:b w:val="1"/>
          <w:color w:val="af00db"/>
          <w:sz w:val="21"/>
          <w:szCs w:val="21"/>
          <w:highlight w:val="white"/>
          <w:rtl w:val="0"/>
        </w:rPr>
        <w:t xml:space="preserve">import</w:t>
      </w:r>
      <w:r w:rsidDel="00000000" w:rsidR="00000000" w:rsidRPr="00000000">
        <w:rPr>
          <w:rFonts w:ascii="Courier New" w:cs="Courier New" w:eastAsia="Courier New" w:hAnsi="Courier New"/>
          <w:b w:val="1"/>
          <w:color w:val="212121"/>
          <w:sz w:val="21"/>
          <w:szCs w:val="21"/>
          <w:highlight w:val="white"/>
          <w:rtl w:val="0"/>
        </w:rPr>
        <w:t xml:space="preserve"> r2_score</w:t>
      </w:r>
    </w:p>
    <w:p w:rsidR="00000000" w:rsidDel="00000000" w:rsidP="00000000" w:rsidRDefault="00000000" w:rsidRPr="00000000" w14:paraId="00000107">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r2_score(y_test,y_pred)</w:t>
      </w:r>
    </w:p>
    <w:p w:rsidR="00000000" w:rsidDel="00000000" w:rsidP="00000000" w:rsidRDefault="00000000" w:rsidRPr="00000000" w14:paraId="00000108">
      <w:pPr>
        <w:shd w:fill="ffffff" w:val="clear"/>
        <w:jc w:val="both"/>
        <w:rPr>
          <w:rFonts w:ascii="Courier New" w:cs="Courier New" w:eastAsia="Courier New" w:hAnsi="Courier New"/>
          <w:b w:val="1"/>
          <w:color w:val="212121"/>
          <w:sz w:val="20"/>
          <w:szCs w:val="20"/>
          <w:highlight w:val="white"/>
        </w:rPr>
      </w:pPr>
      <w:r w:rsidDel="00000000" w:rsidR="00000000" w:rsidRPr="00000000">
        <w:rPr>
          <w:rtl w:val="0"/>
        </w:rPr>
      </w:r>
    </w:p>
    <w:p w:rsidR="00000000" w:rsidDel="00000000" w:rsidP="00000000" w:rsidRDefault="00000000" w:rsidRPr="00000000" w14:paraId="00000109">
      <w:pPr>
        <w:shd w:fill="ffffff" w:val="clear"/>
        <w:ind w:right="20"/>
        <w:jc w:val="both"/>
        <w:rPr>
          <w:rFonts w:ascii="Courier New" w:cs="Courier New" w:eastAsia="Courier New" w:hAnsi="Courier New"/>
          <w:b w:val="1"/>
          <w:color w:val="6aa84f"/>
          <w:sz w:val="20"/>
          <w:szCs w:val="20"/>
          <w:highlight w:val="white"/>
        </w:rPr>
      </w:pPr>
      <w:r w:rsidDel="00000000" w:rsidR="00000000" w:rsidRPr="00000000">
        <w:rPr>
          <w:rFonts w:ascii="Courier New" w:cs="Courier New" w:eastAsia="Courier New" w:hAnsi="Courier New"/>
          <w:b w:val="1"/>
          <w:color w:val="6aa84f"/>
          <w:sz w:val="20"/>
          <w:szCs w:val="20"/>
          <w:highlight w:val="white"/>
          <w:rtl w:val="0"/>
        </w:rPr>
        <w:t xml:space="preserve">0.580280325753812</w:t>
      </w:r>
    </w:p>
    <w:p w:rsidR="00000000" w:rsidDel="00000000" w:rsidP="00000000" w:rsidRDefault="00000000" w:rsidRPr="00000000" w14:paraId="0000010A">
      <w:pPr>
        <w:jc w:val="both"/>
        <w:rPr>
          <w:rFonts w:ascii="Times" w:cs="Times" w:eastAsia="Times" w:hAnsi="Times"/>
          <w:b w:val="1"/>
          <w:color w:val="212121"/>
          <w:sz w:val="24"/>
          <w:szCs w:val="24"/>
          <w:highlight w:val="white"/>
        </w:rPr>
      </w:pPr>
      <w:r w:rsidDel="00000000" w:rsidR="00000000" w:rsidRPr="00000000">
        <w:rPr>
          <w:rtl w:val="0"/>
        </w:rPr>
      </w:r>
    </w:p>
    <w:p w:rsidR="00000000" w:rsidDel="00000000" w:rsidP="00000000" w:rsidRDefault="00000000" w:rsidRPr="00000000" w14:paraId="0000010B">
      <w:pPr>
        <w:numPr>
          <w:ilvl w:val="0"/>
          <w:numId w:val="5"/>
        </w:numPr>
        <w:ind w:left="720" w:hanging="360"/>
        <w:jc w:val="both"/>
        <w:rPr>
          <w:rFonts w:ascii="Roboto" w:cs="Roboto" w:eastAsia="Roboto" w:hAnsi="Roboto"/>
          <w:b w:val="1"/>
          <w:color w:val="212121"/>
          <w:sz w:val="24"/>
          <w:szCs w:val="24"/>
          <w:highlight w:val="white"/>
          <w:u w:val="none"/>
        </w:rPr>
      </w:pPr>
      <w:r w:rsidDel="00000000" w:rsidR="00000000" w:rsidRPr="00000000">
        <w:rPr>
          <w:rFonts w:ascii="Roboto" w:cs="Roboto" w:eastAsia="Roboto" w:hAnsi="Roboto"/>
          <w:b w:val="1"/>
          <w:color w:val="212121"/>
          <w:sz w:val="24"/>
          <w:szCs w:val="24"/>
          <w:highlight w:val="white"/>
          <w:rtl w:val="0"/>
        </w:rPr>
        <w:t xml:space="preserve">Plot the results</w:t>
      </w:r>
    </w:p>
    <w:p w:rsidR="00000000" w:rsidDel="00000000" w:rsidP="00000000" w:rsidRDefault="00000000" w:rsidRPr="00000000" w14:paraId="0000010C">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import</w:t>
      </w:r>
      <w:r w:rsidDel="00000000" w:rsidR="00000000" w:rsidRPr="00000000">
        <w:rPr>
          <w:rFonts w:ascii="Courier New" w:cs="Courier New" w:eastAsia="Courier New" w:hAnsi="Courier New"/>
          <w:b w:val="1"/>
          <w:color w:val="212121"/>
          <w:sz w:val="21"/>
          <w:szCs w:val="21"/>
          <w:highlight w:val="white"/>
          <w:rtl w:val="0"/>
        </w:rPr>
        <w:t xml:space="preserve"> matplotlib.pyplot </w:t>
      </w:r>
      <w:r w:rsidDel="00000000" w:rsidR="00000000" w:rsidRPr="00000000">
        <w:rPr>
          <w:rFonts w:ascii="Courier New" w:cs="Courier New" w:eastAsia="Courier New" w:hAnsi="Courier New"/>
          <w:b w:val="1"/>
          <w:color w:val="af00db"/>
          <w:sz w:val="21"/>
          <w:szCs w:val="21"/>
          <w:highlight w:val="white"/>
          <w:rtl w:val="0"/>
        </w:rPr>
        <w:t xml:space="preserve">as</w:t>
      </w:r>
      <w:r w:rsidDel="00000000" w:rsidR="00000000" w:rsidRPr="00000000">
        <w:rPr>
          <w:rFonts w:ascii="Courier New" w:cs="Courier New" w:eastAsia="Courier New" w:hAnsi="Courier New"/>
          <w:b w:val="1"/>
          <w:color w:val="212121"/>
          <w:sz w:val="21"/>
          <w:szCs w:val="21"/>
          <w:highlight w:val="white"/>
          <w:rtl w:val="0"/>
        </w:rPr>
        <w:t xml:space="preserve"> plt</w:t>
      </w:r>
    </w:p>
    <w:p w:rsidR="00000000" w:rsidDel="00000000" w:rsidP="00000000" w:rsidRDefault="00000000" w:rsidRPr="00000000" w14:paraId="0000010D">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plt.figure(figsize=(</w:t>
      </w:r>
      <w:r w:rsidDel="00000000" w:rsidR="00000000" w:rsidRPr="00000000">
        <w:rPr>
          <w:rFonts w:ascii="Courier New" w:cs="Courier New" w:eastAsia="Courier New" w:hAnsi="Courier New"/>
          <w:b w:val="1"/>
          <w:color w:val="116644"/>
          <w:sz w:val="21"/>
          <w:szCs w:val="21"/>
          <w:highlight w:val="white"/>
          <w:rtl w:val="0"/>
        </w:rPr>
        <w:t xml:space="preserve">10</w:t>
      </w:r>
      <w:r w:rsidDel="00000000" w:rsidR="00000000" w:rsidRPr="00000000">
        <w:rPr>
          <w:rFonts w:ascii="Courier New" w:cs="Courier New" w:eastAsia="Courier New" w:hAnsi="Courier New"/>
          <w:b w:val="1"/>
          <w:color w:val="212121"/>
          <w:sz w:val="21"/>
          <w:szCs w:val="21"/>
          <w:highlight w:val="white"/>
          <w:rtl w:val="0"/>
        </w:rPr>
        <w:t xml:space="preserve">,</w:t>
      </w:r>
      <w:r w:rsidDel="00000000" w:rsidR="00000000" w:rsidRPr="00000000">
        <w:rPr>
          <w:rFonts w:ascii="Courier New" w:cs="Courier New" w:eastAsia="Courier New" w:hAnsi="Courier New"/>
          <w:b w:val="1"/>
          <w:color w:val="116644"/>
          <w:sz w:val="21"/>
          <w:szCs w:val="21"/>
          <w:highlight w:val="white"/>
          <w:rtl w:val="0"/>
        </w:rPr>
        <w:t xml:space="preserve">5</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0E">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plt.scatter(y_test,y_pred)</w:t>
      </w:r>
    </w:p>
    <w:p w:rsidR="00000000" w:rsidDel="00000000" w:rsidP="00000000" w:rsidRDefault="00000000" w:rsidRPr="00000000" w14:paraId="0000010F">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plt.xlabel(</w:t>
      </w:r>
      <w:r w:rsidDel="00000000" w:rsidR="00000000" w:rsidRPr="00000000">
        <w:rPr>
          <w:rFonts w:ascii="Courier New" w:cs="Courier New" w:eastAsia="Courier New" w:hAnsi="Courier New"/>
          <w:b w:val="1"/>
          <w:color w:val="a31515"/>
          <w:sz w:val="21"/>
          <w:szCs w:val="21"/>
          <w:highlight w:val="white"/>
          <w:rtl w:val="0"/>
        </w:rPr>
        <w:t xml:space="preserve">'Actual'</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10">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plt.ylabel(</w:t>
      </w:r>
      <w:r w:rsidDel="00000000" w:rsidR="00000000" w:rsidRPr="00000000">
        <w:rPr>
          <w:rFonts w:ascii="Courier New" w:cs="Courier New" w:eastAsia="Courier New" w:hAnsi="Courier New"/>
          <w:b w:val="1"/>
          <w:color w:val="a31515"/>
          <w:sz w:val="21"/>
          <w:szCs w:val="21"/>
          <w:highlight w:val="white"/>
          <w:rtl w:val="0"/>
        </w:rPr>
        <w:t xml:space="preserve">'Predicted'</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11">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plt.title(</w:t>
      </w:r>
      <w:r w:rsidDel="00000000" w:rsidR="00000000" w:rsidRPr="00000000">
        <w:rPr>
          <w:rFonts w:ascii="Courier New" w:cs="Courier New" w:eastAsia="Courier New" w:hAnsi="Courier New"/>
          <w:b w:val="1"/>
          <w:color w:val="a31515"/>
          <w:sz w:val="21"/>
          <w:szCs w:val="21"/>
          <w:highlight w:val="white"/>
          <w:rtl w:val="0"/>
        </w:rPr>
        <w:t xml:space="preserve">'Actual vs. Predicted'</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12">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13">
      <w:pPr>
        <w:jc w:val="both"/>
        <w:rPr>
          <w:rFonts w:ascii="Roboto" w:cs="Roboto" w:eastAsia="Roboto" w:hAnsi="Roboto"/>
          <w:b w:val="1"/>
          <w:color w:val="212121"/>
          <w:sz w:val="24"/>
          <w:szCs w:val="24"/>
          <w:highlight w:val="white"/>
        </w:rPr>
      </w:pPr>
      <w:r w:rsidDel="00000000" w:rsidR="00000000" w:rsidRPr="00000000">
        <w:rPr>
          <w:rFonts w:ascii="Courier New" w:cs="Courier New" w:eastAsia="Courier New" w:hAnsi="Courier New"/>
          <w:b w:val="1"/>
          <w:color w:val="212121"/>
          <w:sz w:val="21"/>
          <w:szCs w:val="21"/>
          <w:highlight w:val="white"/>
          <w:rtl w:val="0"/>
        </w:rPr>
        <w:t xml:space="preserve">Text(0.5, 1.0, 'Actual vs. Predicted')</w:t>
      </w:r>
      <w:r w:rsidDel="00000000" w:rsidR="00000000" w:rsidRPr="00000000">
        <w:rPr>
          <w:rtl w:val="0"/>
        </w:rPr>
      </w:r>
    </w:p>
    <w:p w:rsidR="00000000" w:rsidDel="00000000" w:rsidP="00000000" w:rsidRDefault="00000000" w:rsidRPr="00000000" w14:paraId="000001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147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numPr>
          <w:ilvl w:val="0"/>
          <w:numId w:val="7"/>
        </w:numPr>
        <w:spacing w:after="100" w:before="120" w:line="384.0000000000000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Predicted values</w:t>
      </w:r>
    </w:p>
    <w:p w:rsidR="00000000" w:rsidDel="00000000" w:rsidP="00000000" w:rsidRDefault="00000000" w:rsidRPr="00000000" w14:paraId="0000011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pred_y_df=pd.DataFrame({</w:t>
      </w:r>
      <w:r w:rsidDel="00000000" w:rsidR="00000000" w:rsidRPr="00000000">
        <w:rPr>
          <w:rFonts w:ascii="Courier New" w:cs="Courier New" w:eastAsia="Courier New" w:hAnsi="Courier New"/>
          <w:color w:val="a31515"/>
          <w:sz w:val="21"/>
          <w:szCs w:val="21"/>
          <w:rtl w:val="0"/>
        </w:rPr>
        <w:t xml:space="preserve">'Actual Value'</w:t>
      </w:r>
      <w:r w:rsidDel="00000000" w:rsidR="00000000" w:rsidRPr="00000000">
        <w:rPr>
          <w:rFonts w:ascii="Courier New" w:cs="Courier New" w:eastAsia="Courier New" w:hAnsi="Courier New"/>
          <w:sz w:val="21"/>
          <w:szCs w:val="21"/>
          <w:rtl w:val="0"/>
        </w:rPr>
        <w:t xml:space="preserve">:y_test,</w:t>
      </w:r>
      <w:r w:rsidDel="00000000" w:rsidR="00000000" w:rsidRPr="00000000">
        <w:rPr>
          <w:rFonts w:ascii="Courier New" w:cs="Courier New" w:eastAsia="Courier New" w:hAnsi="Courier New"/>
          <w:color w:val="a31515"/>
          <w:sz w:val="21"/>
          <w:szCs w:val="21"/>
          <w:rtl w:val="0"/>
        </w:rPr>
        <w:t xml:space="preserve">'Predicted value'</w:t>
      </w:r>
      <w:r w:rsidDel="00000000" w:rsidR="00000000" w:rsidRPr="00000000">
        <w:rPr>
          <w:rFonts w:ascii="Courier New" w:cs="Courier New" w:eastAsia="Courier New" w:hAnsi="Courier New"/>
          <w:sz w:val="21"/>
          <w:szCs w:val="21"/>
          <w:rtl w:val="0"/>
        </w:rPr>
        <w:t xml:space="preserve">:y_pred,</w:t>
      </w:r>
      <w:r w:rsidDel="00000000" w:rsidR="00000000" w:rsidRPr="00000000">
        <w:rPr>
          <w:rFonts w:ascii="Courier New" w:cs="Courier New" w:eastAsia="Courier New" w:hAnsi="Courier New"/>
          <w:color w:val="a31515"/>
          <w:sz w:val="21"/>
          <w:szCs w:val="21"/>
          <w:rtl w:val="0"/>
        </w:rPr>
        <w:t xml:space="preserve">'Difference'</w:t>
      </w:r>
      <w:r w:rsidDel="00000000" w:rsidR="00000000" w:rsidRPr="00000000">
        <w:rPr>
          <w:rFonts w:ascii="Courier New" w:cs="Courier New" w:eastAsia="Courier New" w:hAnsi="Courier New"/>
          <w:sz w:val="21"/>
          <w:szCs w:val="21"/>
          <w:rtl w:val="0"/>
        </w:rPr>
        <w:t xml:space="preserve">: y_test-y_pred})</w:t>
      </w:r>
    </w:p>
    <w:p w:rsidR="00000000" w:rsidDel="00000000" w:rsidP="00000000" w:rsidRDefault="00000000" w:rsidRPr="00000000" w14:paraId="0000011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pred_y_df[</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tl w:val="0"/>
        </w:rPr>
      </w:r>
    </w:p>
    <w:tbl>
      <w:tblPr>
        <w:tblStyle w:val="Table4"/>
        <w:tblW w:w="609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2010"/>
        <w:gridCol w:w="1410"/>
        <w:gridCol w:w="1320"/>
        <w:tblGridChange w:id="0">
          <w:tblGrid>
            <w:gridCol w:w="1350"/>
            <w:gridCol w:w="2010"/>
            <w:gridCol w:w="1410"/>
            <w:gridCol w:w="13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jc w:val="right"/>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Actual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jc w:val="right"/>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Predicted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jc w:val="right"/>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Difference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both"/>
              <w:rPr>
                <w:rFonts w:ascii="Roboto" w:cs="Roboto" w:eastAsia="Roboto" w:hAnsi="Roboto"/>
                <w:color w:val="6aa84f"/>
                <w:sz w:val="21"/>
                <w:szCs w:val="21"/>
              </w:rPr>
            </w:pP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8.17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7.281078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0.888922</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5.59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5.278369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0.311631</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6">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7.17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6.556289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0.613711</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A">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8.11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7.265294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0.844706</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E">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3.91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5.554757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-1.644757</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2">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4.93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5.991088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-1.061088</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6">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6.153370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0.646630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A">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6.953431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-0.003431</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E">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6.242218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0.617782</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2">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6.310092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0.499908</w:t>
            </w:r>
          </w:p>
          <w:p w:rsidR="00000000" w:rsidDel="00000000" w:rsidP="00000000" w:rsidRDefault="00000000" w:rsidRPr="00000000" w14:paraId="00000146">
            <w:pPr>
              <w:jc w:val="right"/>
              <w:rPr>
                <w:rFonts w:ascii="Roboto" w:cs="Roboto" w:eastAsia="Roboto" w:hAnsi="Roboto"/>
                <w:color w:val="6aa84f"/>
                <w:sz w:val="21"/>
                <w:szCs w:val="21"/>
              </w:rPr>
            </w:pPr>
            <w:r w:rsidDel="00000000" w:rsidR="00000000" w:rsidRPr="00000000">
              <w:rPr>
                <w:rtl w:val="0"/>
              </w:rPr>
            </w:r>
          </w:p>
        </w:tc>
      </w:tr>
    </w:tbl>
    <w:p w:rsidR="00000000" w:rsidDel="00000000" w:rsidP="00000000" w:rsidRDefault="00000000" w:rsidRPr="00000000" w14:paraId="0000014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14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numPr>
          <w:ilvl w:val="0"/>
          <w:numId w:val="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Correlation index:</w:t>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tl w:val="0"/>
        </w:rPr>
      </w:r>
    </w:p>
    <w:tbl>
      <w:tblPr>
        <w:tblStyle w:val="Table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905"/>
        <w:gridCol w:w="1290"/>
        <w:gridCol w:w="1320"/>
        <w:gridCol w:w="1695"/>
        <w:gridCol w:w="1215"/>
        <w:tblGridChange w:id="0">
          <w:tblGrid>
            <w:gridCol w:w="1605"/>
            <w:gridCol w:w="1905"/>
            <w:gridCol w:w="1290"/>
            <w:gridCol w:w="1320"/>
            <w:gridCol w:w="1695"/>
            <w:gridCol w:w="1215"/>
          </w:tblGrid>
        </w:tblGridChange>
      </w:tblGrid>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jc w:val="right"/>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Foreign direct investment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Government Expenditure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Interest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Population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Unemployment rate</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2">
            <w:pPr>
              <w:jc w:val="cente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Foreign direct investment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0.128906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-0.363938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-0.279338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-0.145553</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8">
            <w:pPr>
              <w:jc w:val="cente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Government Expenditure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0.128906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-0.564051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-0.136761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-0.673612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E">
            <w:pPr>
              <w:jc w:val="cente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Interest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-0.363938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-0.564051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0.235475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0.408903</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4">
            <w:pPr>
              <w:jc w:val="cente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Population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-0.279338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-0.136761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0.235475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-0.007826</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A">
            <w:pPr>
              <w:jc w:val="cente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Unemployment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-0.145553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-0.673612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0.408903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-0.007826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1.000000</w:t>
            </w:r>
          </w:p>
        </w:tc>
      </w:tr>
    </w:tbl>
    <w:p w:rsidR="00000000" w:rsidDel="00000000" w:rsidP="00000000" w:rsidRDefault="00000000" w:rsidRPr="00000000" w14:paraId="0000017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table shows the correlation coefficients between five economic indicators in Romania: unemployment rate, foreign direct investment, government expenditure, interest rate and population growth. The correlation index shows that there are weak to moderate correlations between the 5 economic indicators.</w:t>
      </w:r>
    </w:p>
    <w:p w:rsidR="00000000" w:rsidDel="00000000" w:rsidP="00000000" w:rsidRDefault="00000000" w:rsidRPr="00000000" w14:paraId="00000172">
      <w:pPr>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 correlation coefficient of 1 present perfect positive relationship, 0 represents no linear relationship and -1 present perfect negative relationship. </w:t>
      </w:r>
    </w:p>
    <w:p w:rsidR="00000000" w:rsidDel="00000000" w:rsidP="00000000" w:rsidRDefault="00000000" w:rsidRPr="00000000" w14:paraId="00000173">
      <w:pPr>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Taking into account the dependent variable x -”unemployment rate” to each y- independent variable:</w:t>
      </w:r>
    </w:p>
    <w:p w:rsidR="00000000" w:rsidDel="00000000" w:rsidP="00000000" w:rsidRDefault="00000000" w:rsidRPr="00000000" w14:paraId="00000174">
      <w:pPr>
        <w:numPr>
          <w:ilvl w:val="0"/>
          <w:numId w:val="9"/>
        </w:numPr>
        <w:ind w:left="72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Unemployment rate and foreign direct investment have a negative correlation: </w:t>
      </w:r>
      <w:r w:rsidDel="00000000" w:rsidR="00000000" w:rsidRPr="00000000">
        <w:rPr>
          <w:rFonts w:ascii="Times" w:cs="Times" w:eastAsia="Times" w:hAnsi="Times"/>
          <w:color w:val="212121"/>
          <w:sz w:val="24"/>
          <w:szCs w:val="24"/>
          <w:rtl w:val="0"/>
        </w:rPr>
        <w:t xml:space="preserve">-0.145553, meaning that the variables move in opposite directions, if foreign direct investment decreases, unemployment rate increases and vice versa. </w:t>
      </w:r>
    </w:p>
    <w:p w:rsidR="00000000" w:rsidDel="00000000" w:rsidP="00000000" w:rsidRDefault="00000000" w:rsidRPr="00000000" w14:paraId="00000175">
      <w:pPr>
        <w:numPr>
          <w:ilvl w:val="0"/>
          <w:numId w:val="9"/>
        </w:numPr>
        <w:ind w:left="720" w:hanging="360"/>
        <w:jc w:val="left"/>
        <w:rPr>
          <w:rFonts w:ascii="Times" w:cs="Times" w:eastAsia="Times" w:hAnsi="Times"/>
          <w:sz w:val="24"/>
          <w:szCs w:val="24"/>
          <w:u w:val="none"/>
        </w:rPr>
      </w:pPr>
      <w:r w:rsidDel="00000000" w:rsidR="00000000" w:rsidRPr="00000000">
        <w:rPr>
          <w:rFonts w:ascii="Times" w:cs="Times" w:eastAsia="Times" w:hAnsi="Times"/>
          <w:color w:val="212121"/>
          <w:sz w:val="24"/>
          <w:szCs w:val="24"/>
          <w:rtl w:val="0"/>
        </w:rPr>
        <w:t xml:space="preserve">Unemployment rate and government expenditure have a moderate negative correlation: </w:t>
      </w:r>
      <w:r w:rsidDel="00000000" w:rsidR="00000000" w:rsidRPr="00000000">
        <w:rPr>
          <w:rFonts w:ascii="Times" w:cs="Times" w:eastAsia="Times" w:hAnsi="Times"/>
          <w:sz w:val="24"/>
          <w:szCs w:val="24"/>
          <w:rtl w:val="0"/>
        </w:rPr>
        <w:t xml:space="preserve">-0.673612, meaning that if government expenditure decreases, unemployment rate increases and vice versa. </w:t>
      </w:r>
    </w:p>
    <w:p w:rsidR="00000000" w:rsidDel="00000000" w:rsidP="00000000" w:rsidRDefault="00000000" w:rsidRPr="00000000" w14:paraId="00000176">
      <w:pPr>
        <w:numPr>
          <w:ilvl w:val="0"/>
          <w:numId w:val="9"/>
        </w:numPr>
        <w:ind w:left="72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Unemployment rate and interest rate have a positive correlation: 0.408903, meaning that the variables move in the same direction, so if interest rate increases, unemployment rate will increase as well. </w:t>
      </w:r>
    </w:p>
    <w:p w:rsidR="00000000" w:rsidDel="00000000" w:rsidP="00000000" w:rsidRDefault="00000000" w:rsidRPr="00000000" w14:paraId="00000177">
      <w:pPr>
        <w:numPr>
          <w:ilvl w:val="0"/>
          <w:numId w:val="9"/>
        </w:numPr>
        <w:ind w:left="72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Unemployment rate and population growth have a negative correlation: -0.007826, meaning that if population growth decreases, unemployment rate increases and vice versa. </w:t>
      </w:r>
    </w:p>
    <w:p w:rsidR="00000000" w:rsidDel="00000000" w:rsidP="00000000" w:rsidRDefault="00000000" w:rsidRPr="00000000" w14:paraId="000001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Correlation Matrix Heatmap:</w:t>
      </w:r>
    </w:p>
    <w:p w:rsidR="00000000" w:rsidDel="00000000" w:rsidP="00000000" w:rsidRDefault="00000000" w:rsidRPr="00000000" w14:paraId="0000017A">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7570" cy="5367338"/>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87570" cy="5367338"/>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above shows the heatmap generated from the correlation matrix. It is a diverging color palette representation of the correlation index, which is more aesthetic and appealing to our eyes.  In order to interpret the heatmap, the Pearson correlation values are:</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strong positive correlation</w:t>
      </w:r>
    </w:p>
    <w:p w:rsidR="00000000" w:rsidDel="00000000" w:rsidP="00000000" w:rsidRDefault="00000000" w:rsidRPr="00000000" w14:paraId="000001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 correlation</w:t>
      </w:r>
    </w:p>
    <w:p w:rsidR="00000000" w:rsidDel="00000000" w:rsidP="00000000" w:rsidRDefault="00000000" w:rsidRPr="00000000" w14:paraId="0000018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strong negative correlation</w:t>
      </w:r>
    </w:p>
    <w:p w:rsidR="00000000" w:rsidDel="00000000" w:rsidP="00000000" w:rsidRDefault="00000000" w:rsidRPr="00000000" w14:paraId="0000018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heatmap presents:</w:t>
      </w:r>
    </w:p>
    <w:p w:rsidR="00000000" w:rsidDel="00000000" w:rsidP="00000000" w:rsidRDefault="00000000" w:rsidRPr="00000000" w14:paraId="00000184">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positive correlation between unemployment rate and interest rate (0.41);</w:t>
      </w:r>
    </w:p>
    <w:p w:rsidR="00000000" w:rsidDel="00000000" w:rsidP="00000000" w:rsidRDefault="00000000" w:rsidRPr="00000000" w14:paraId="00000185">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 negative correlation between population growth and unemployment rate </w:t>
      </w:r>
    </w:p>
    <w:p w:rsidR="00000000" w:rsidDel="00000000" w:rsidP="00000000" w:rsidRDefault="00000000" w:rsidRPr="00000000" w14:paraId="0000018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-0.0078);</w:t>
      </w:r>
    </w:p>
    <w:p w:rsidR="00000000" w:rsidDel="00000000" w:rsidP="00000000" w:rsidRDefault="00000000" w:rsidRPr="00000000" w14:paraId="00000187">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moderate negative correlation between unemployment rate and and government expenditure (-0.67) ;</w:t>
      </w:r>
    </w:p>
    <w:p w:rsidR="00000000" w:rsidDel="00000000" w:rsidP="00000000" w:rsidRDefault="00000000" w:rsidRPr="00000000" w14:paraId="00000188">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 negative correlation between unemployment rate and foreign direct investment (-0.15). </w:t>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interest rate and unemployment rate present the strongest positive correlation, and when interest rate increases, unemployment rate increases as well. </w:t>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population growth, government expenditure and foreign direct investment increase while unemployment decreases and vice versa. </w:t>
      </w:r>
    </w:p>
    <w:p w:rsidR="00000000" w:rsidDel="00000000" w:rsidP="00000000" w:rsidRDefault="00000000" w:rsidRPr="00000000" w14:paraId="0000018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numPr>
          <w:ilvl w:val="0"/>
          <w:numId w:val="1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Multiple linear regression:</w:t>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 of the analysis, we separated the independent and dependent variables into separate tables. </w:t>
      </w:r>
    </w:p>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 test results:</w:t>
      </w:r>
      <w:r w:rsidDel="00000000" w:rsidR="00000000" w:rsidRPr="00000000">
        <w:rPr>
          <w:rtl w:val="0"/>
        </w:rPr>
      </w:r>
    </w:p>
    <w:p w:rsidR="00000000" w:rsidDel="00000000" w:rsidP="00000000" w:rsidRDefault="00000000" w:rsidRPr="00000000" w14:paraId="00000190">
      <w:pPr>
        <w:shd w:fill="f7f7f7" w:val="clear"/>
        <w:spacing w:line="325.71428571428567"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ml.predict([[ </w:t>
      </w:r>
      <w:r w:rsidDel="00000000" w:rsidR="00000000" w:rsidRPr="00000000">
        <w:rPr>
          <w:rFonts w:ascii="Courier New" w:cs="Courier New" w:eastAsia="Courier New" w:hAnsi="Courier New"/>
          <w:color w:val="116644"/>
          <w:sz w:val="21"/>
          <w:szCs w:val="21"/>
          <w:highlight w:val="white"/>
          <w:rtl w:val="0"/>
        </w:rPr>
        <w:t xml:space="preserve">0.306508</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3587916667</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211.205588</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-0.903463</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91">
      <w:pPr>
        <w:spacing w:before="20" w:lineRule="auto"/>
        <w:ind w:right="20"/>
        <w:jc w:val="both"/>
        <w:rPr>
          <w:rFonts w:ascii="Courier New" w:cs="Courier New" w:eastAsia="Courier New" w:hAnsi="Courier New"/>
          <w:b w:val="1"/>
          <w:color w:val="212121"/>
          <w:sz w:val="23"/>
          <w:szCs w:val="23"/>
          <w:highlight w:val="white"/>
        </w:rPr>
      </w:pPr>
      <w:r w:rsidDel="00000000" w:rsidR="00000000" w:rsidRPr="00000000">
        <w:rPr>
          <w:rFonts w:ascii="Courier New" w:cs="Courier New" w:eastAsia="Courier New" w:hAnsi="Courier New"/>
          <w:b w:val="1"/>
          <w:color w:val="212121"/>
          <w:highlight w:val="white"/>
          <w:rtl w:val="0"/>
        </w:rPr>
        <w:t xml:space="preserve">array([7.55093803])</w:t>
      </w:r>
      <w:r w:rsidDel="00000000" w:rsidR="00000000" w:rsidRPr="00000000">
        <w:rPr>
          <w:rtl w:val="0"/>
        </w:rPr>
      </w:r>
    </w:p>
    <w:p w:rsidR="00000000" w:rsidDel="00000000" w:rsidP="00000000" w:rsidRDefault="00000000" w:rsidRPr="00000000" w14:paraId="00000192">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93">
      <w:pPr>
        <w:ind w:firstLine="720"/>
        <w:jc w:val="both"/>
        <w:rPr>
          <w:rFonts w:ascii="Times" w:cs="Times" w:eastAsia="Times" w:hAnsi="Times"/>
          <w:color w:val="212121"/>
          <w:sz w:val="24"/>
          <w:szCs w:val="24"/>
          <w:highlight w:val="white"/>
        </w:rPr>
      </w:pPr>
      <w:r w:rsidDel="00000000" w:rsidR="00000000" w:rsidRPr="00000000">
        <w:rPr>
          <w:rFonts w:ascii="Times" w:cs="Times" w:eastAsia="Times" w:hAnsi="Times"/>
          <w:color w:val="212121"/>
          <w:sz w:val="24"/>
          <w:szCs w:val="24"/>
          <w:highlight w:val="white"/>
          <w:rtl w:val="0"/>
        </w:rPr>
        <w:t xml:space="preserve">So according to the model that we have prepared, the value of unemployment rate should be 7.55093803, compared to the actual value which is 8.260. It is not completely accurate, but close to the actual value.</w:t>
      </w:r>
    </w:p>
    <w:p w:rsidR="00000000" w:rsidDel="00000000" w:rsidP="00000000" w:rsidRDefault="00000000" w:rsidRPr="00000000" w14:paraId="00000194">
      <w:pPr>
        <w:jc w:val="both"/>
        <w:rPr>
          <w:rFonts w:ascii="Times" w:cs="Times" w:eastAsia="Times" w:hAnsi="Times"/>
          <w:color w:val="212121"/>
          <w:sz w:val="24"/>
          <w:szCs w:val="24"/>
          <w:highlight w:val="white"/>
        </w:rPr>
      </w:pPr>
      <w:r w:rsidDel="00000000" w:rsidR="00000000" w:rsidRPr="00000000">
        <w:rPr>
          <w:rtl w:val="0"/>
        </w:rPr>
      </w:r>
    </w:p>
    <w:p w:rsidR="00000000" w:rsidDel="00000000" w:rsidP="00000000" w:rsidRDefault="00000000" w:rsidRPr="00000000" w14:paraId="0000019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model:</w:t>
      </w:r>
    </w:p>
    <w:p w:rsidR="00000000" w:rsidDel="00000000" w:rsidP="00000000" w:rsidRDefault="00000000" w:rsidRPr="00000000" w14:paraId="0000019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r2_score</w:t>
      </w:r>
    </w:p>
    <w:p w:rsidR="00000000" w:rsidDel="00000000" w:rsidP="00000000" w:rsidRDefault="00000000" w:rsidRPr="00000000" w14:paraId="00000197">
      <w:pPr>
        <w:shd w:fill="f7f7f7" w:val="clear"/>
        <w:spacing w:line="325.71428571428567"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r2_score(y_test,y_pred)</w:t>
      </w:r>
      <w:r w:rsidDel="00000000" w:rsidR="00000000" w:rsidRPr="00000000">
        <w:rPr>
          <w:rtl w:val="0"/>
        </w:rPr>
      </w:r>
    </w:p>
    <w:p w:rsidR="00000000" w:rsidDel="00000000" w:rsidP="00000000" w:rsidRDefault="00000000" w:rsidRPr="00000000" w14:paraId="00000198">
      <w:pPr>
        <w:spacing w:before="20" w:lineRule="auto"/>
        <w:ind w:right="2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0.580280325753812</w:t>
      </w:r>
    </w:p>
    <w:p w:rsidR="00000000" w:rsidDel="00000000" w:rsidP="00000000" w:rsidRDefault="00000000" w:rsidRPr="00000000" w14:paraId="00000199">
      <w:pPr>
        <w:spacing w:before="20" w:lineRule="auto"/>
        <w:ind w:right="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set is fairly relevant, with a r2 score of 58%, but not completely. The r squared measurement says that 58% of the variance in the dependent variable (unemployment rate) is predictable from the independent variables.   </w:t>
      </w:r>
    </w:p>
    <w:p w:rsidR="00000000" w:rsidDel="00000000" w:rsidP="00000000" w:rsidRDefault="00000000" w:rsidRPr="00000000" w14:paraId="0000019B">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the results:</w:t>
      </w:r>
    </w:p>
    <w:p w:rsidR="00000000" w:rsidDel="00000000" w:rsidP="00000000" w:rsidRDefault="00000000" w:rsidRPr="00000000" w14:paraId="0000019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95913" cy="3119232"/>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95913" cy="3119232"/>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shows the relationship between the actual and the predicted unemployment rate in Romania. The actual unemployment rate is the percentage  of the labor force that is actively unemployed , seeking for work. The predicted unemployment rate is the unemployment rate that economists forecast based on economic models. </w:t>
      </w:r>
    </w:p>
    <w:p w:rsidR="00000000" w:rsidDel="00000000" w:rsidP="00000000" w:rsidRDefault="00000000" w:rsidRPr="00000000" w14:paraId="0000019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graph, the actual unemployment rate has been higher than the predicted unemployment rate in recent years. This suggests that the Romanian economy has been growing more slowly than economists had expected. </w:t>
      </w:r>
    </w:p>
    <w:p w:rsidR="00000000" w:rsidDel="00000000" w:rsidP="00000000" w:rsidRDefault="00000000" w:rsidRPr="00000000" w14:paraId="0000019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points on the graph fall roughly along a straight diagonal line, meaning that the actual and predicted unemployment rate have been relatively close to each other, and normally distributed. </w:t>
      </w:r>
    </w:p>
    <w:p w:rsidR="00000000" w:rsidDel="00000000" w:rsidP="00000000" w:rsidRDefault="00000000" w:rsidRPr="00000000" w14:paraId="000001A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why actual unemployment rate might be higher than the predicted unemployment rate:</w:t>
      </w:r>
    </w:p>
    <w:p w:rsidR="00000000" w:rsidDel="00000000" w:rsidP="00000000" w:rsidRDefault="00000000" w:rsidRPr="00000000" w14:paraId="000001A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shock of  Covid-19, the war in Ukraine;</w:t>
      </w:r>
    </w:p>
    <w:p w:rsidR="00000000" w:rsidDel="00000000" w:rsidP="00000000" w:rsidRDefault="00000000" w:rsidRPr="00000000" w14:paraId="000001A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-structural changes: the decline of the manufacturing sector and the rise of the service sector;</w:t>
      </w:r>
    </w:p>
    <w:p w:rsidR="00000000" w:rsidDel="00000000" w:rsidP="00000000" w:rsidRDefault="00000000" w:rsidRPr="00000000" w14:paraId="000001A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not always always perfect, leading to errors in forecast ;</w:t>
      </w:r>
    </w:p>
    <w:p w:rsidR="00000000" w:rsidDel="00000000" w:rsidP="00000000" w:rsidRDefault="00000000" w:rsidRPr="00000000" w14:paraId="000001A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unemployment is affected by many external factors, we can conclude, based on our study, that unemployment decreases when foreign direct investments and government expenditures increase and it increases when interest rates increase and vice versa. If the population of Romania grows, the unemployment rate decreases, based on the correlation test results. In order to fight against a low unemployment rate, the government should spend more on creating facilities and jobs for graduates and try to attract foreign investments through EU funds, for instance. Interest rates refer to the fact that people engage in long-term investments which surely are an incentive for finding a job to repay loans and, thus, the unemployment rate is stimulated to raise. In what regards the growth of population, because there is a negative correlation, it means that as it increases, the unemployment rate shall decrease which can only be translated into the fact that there will not be enough jobs for the actual demand in the labor market. Further research can be focused on other independent variables that affect the unemployment rate in Romania by looking</w:t>
      </w:r>
    </w:p>
    <w:p w:rsidR="00000000" w:rsidDel="00000000" w:rsidP="00000000" w:rsidRDefault="00000000" w:rsidRPr="00000000" w14:paraId="000001A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0">
      <w:pPr>
        <w:jc w:val="both"/>
        <w:rPr>
          <w:rFonts w:ascii="Times New Roman" w:cs="Times New Roman" w:eastAsia="Times New Roman" w:hAnsi="Times New Roman"/>
          <w:b w:val="1"/>
          <w:sz w:val="24"/>
          <w:szCs w:val="24"/>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data.worldbank.org/indicator/FR.INR.LEND" TargetMode="External"/><Relationship Id="rId10" Type="http://schemas.openxmlformats.org/officeDocument/2006/relationships/hyperlink" Target="https://data.worldbank.org/indicator/SP.POP.GROW"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bank.org/indicator/FP.CPI.TOTL.ZG"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ta.worldbank.org/indicator/NE.CON.GOVT.CD" TargetMode="External"/><Relationship Id="rId8" Type="http://schemas.openxmlformats.org/officeDocument/2006/relationships/hyperlink" Target="https://data.worldbank.org/indicator/BX.KLT.DINV.WD.GD.Z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