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Ementas dos Módulos: MBA em Gestão de Pessoas (USP/ESALQ)</w:t>
      </w:r>
    </w:p>
    <w:p>
      <w:r>
        <w:rPr>
          <w:b/>
          <w:bCs/>
        </w:rPr>
        <w:t xml:space="preserve">Curso:</w:t>
      </w:r>
      <w:r>
        <w:t xml:space="preserve"> 110100057 – MBA em Gestão de Pessoas</w:t>
      </w:r>
    </w:p>
    <w:p>
      <w:r>
        <w:rPr>
          <w:b/>
          <w:bCs/>
        </w:rPr>
        <w:t xml:space="preserve">Unidade:</w:t>
      </w:r>
      <w:r>
        <w:t xml:space="preserve"> Escola Superior de Agricultura "Luiz de Queiroz" (ESALQ/USP)</w:t>
      </w:r>
    </w:p>
    <w:p>
      <w:r>
        <w:rPr>
          <w:b/>
          <w:bCs/>
        </w:rPr>
        <w:t xml:space="preserve">Modalidade:</w:t>
      </w:r>
      <w:r>
        <w:t xml:space="preserve"> Especialização, a distância</w:t>
      </w:r>
    </w:p>
    <w:p>
      <w:r>
        <w:rPr>
          <w:b/>
          <w:bCs/>
        </w:rPr>
        <w:t xml:space="preserve">Área de conhecimento:</w:t>
      </w:r>
      <w:r>
        <w:t xml:space="preserve"> Administração</w:t>
      </w:r>
    </w:p>
    <w:p>
      <w:r>
        <w:rPr>
          <w:b/>
          <w:bCs/>
        </w:rPr>
        <w:t xml:space="preserve">Edição:</w:t>
      </w:r>
      <w:r>
        <w:t xml:space="preserve"> 25015, oferecimento 1, de 21/10/2026 a 25/10/2028</w:t>
      </w:r>
    </w:p>
    <w:p>
      <w:r>
        <w:rPr>
          <w:b/>
          <w:bCs/>
        </w:rPr>
        <w:t xml:space="preserve">Coordenador:</w:t>
      </w:r>
      <w:r>
        <w:t xml:space="preserve"> Eduardo Eugenio Spers</w:t>
      </w:r>
    </w:p>
    <w:p>
      <w:r>
        <w:rPr>
          <w:b/>
          <w:bCs/>
        </w:rPr>
        <w:t xml:space="preserve">Vice-coordenadora:</w:t>
      </w:r>
      <w:r>
        <w:t xml:space="preserve"> Adriana Cristina Ferreira Caldana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3338"/>
        <w:gridCol w:w="1300"/>
        <w:gridCol w:w="130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Atividade</w:t>
            </w:r>
          </w:p>
        </w:tc>
        <w:tc>
          <w:tcPr>
            <w:tcW w:type="dxa" w:w="1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333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Período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Carga horária</w:t>
            </w:r>
          </w:p>
        </w:tc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Gestão de Pessoas (Módulos 1 a 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138979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21/10/2026 a 17/05/2028 (quartas, das 19h às 23h)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356 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Atividades Finais (Módulo 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138978</w:t>
            </w:r>
          </w:p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25/07/2028 a 26/07/2028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Obrigatória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338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360 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Bdr>
          <w:left w:val="single" w:color="1F4E79" w:sz="12" w:space="8"/>
        </w:pBdr>
        <w:ind w:left="360"/>
      </w:pPr>
      <w:r>
        <w:rPr>
          <w:i/>
          <w:iCs/>
          <w:color w:val="555555"/>
        </w:rPr>
        <w:t xml:space="preserve">A atividade 138979 tem 356 horas no total. A fonte não divide essa carga entre os módulos.</w:t>
      </w:r>
    </w:p>
    <w:p>
      <w:r>
        <w:rPr>
          <w:b/>
          <w:bCs/>
        </w:rPr>
        <w:t xml:space="preserve">Público-alvo:</w:t>
      </w:r>
      <w:r>
        <w:t xml:space="preserve"> empresários, profissionais, ocupantes de cargos gerenciais e especialistas que atuam ou pretendem atuar em gestão de pessoas, além de executivos que queiram conhecer as ferramentas e os conceitos da área.</w:t>
      </w:r>
    </w:p>
    <w:p>
      <w:r>
        <w:rPr>
          <w:b/>
          <w:bCs/>
        </w:rPr>
        <w:t xml:space="preserve">Objetivo geral do curso:</w:t>
      </w:r>
      <w:r>
        <w:t xml:space="preserve"> formar especialistas capazes de:</w:t>
      </w:r>
    </w:p>
    <w:p>
      <w:pPr>
        <w:pStyle w:val="ListParagraph"/>
        <w:numPr>
          <w:ilvl w:val="0"/>
          <w:numId w:val="2"/>
        </w:numPr>
      </w:pPr>
      <w:r>
        <w:t xml:space="preserve">diferenciar as dimensões estratégica, administrativa e operacional da gestão de pessoas;</w:t>
      </w:r>
    </w:p>
    <w:p>
      <w:pPr>
        <w:pStyle w:val="ListParagraph"/>
        <w:numPr>
          <w:ilvl w:val="0"/>
          <w:numId w:val="2"/>
        </w:numPr>
      </w:pPr>
      <w:r>
        <w:t xml:space="preserve">explicar a dimensão comportamental da gestão de pessoas;</w:t>
      </w:r>
    </w:p>
    <w:p>
      <w:pPr>
        <w:pStyle w:val="ListParagraph"/>
        <w:numPr>
          <w:ilvl w:val="0"/>
          <w:numId w:val="2"/>
        </w:numPr>
      </w:pPr>
      <w:r>
        <w:t xml:space="preserve">explicar e operar os processos de gestão de pessoas: planejamento, recrutamento, seleção, desenvolvimento, remuneração, carreira e desligamento;</w:t>
      </w:r>
    </w:p>
    <w:p>
      <w:pPr>
        <w:pStyle w:val="ListParagraph"/>
        <w:numPr>
          <w:ilvl w:val="0"/>
          <w:numId w:val="2"/>
        </w:numPr>
      </w:pPr>
      <w:r>
        <w:t xml:space="preserve">explicar e aplicar modelos e ferramentas de estruturação da função de pessoas, conhecendo as abordagens e os desafios atuais da área;</w:t>
      </w:r>
    </w:p>
    <w:p>
      <w:pPr>
        <w:pStyle w:val="ListParagraph"/>
        <w:numPr>
          <w:ilvl w:val="0"/>
          <w:numId w:val="2"/>
        </w:numPr>
      </w:pPr>
      <w:r>
        <w:t xml:space="preserve">comparar cenários, processos e estruturas de gestão de pessoas no Brasil e em outros países;</w:t>
      </w:r>
    </w:p>
    <w:p>
      <w:pPr>
        <w:pStyle w:val="ListParagraph"/>
        <w:numPr>
          <w:ilvl w:val="0"/>
          <w:numId w:val="2"/>
        </w:numPr>
      </w:pPr>
      <w:r>
        <w:t xml:space="preserve">entender e analisar a história e as principais tendências da gestão de pessoas;</w:t>
      </w:r>
    </w:p>
    <w:p>
      <w:pPr>
        <w:pStyle w:val="ListParagraph"/>
        <w:numPr>
          <w:ilvl w:val="0"/>
          <w:numId w:val="2"/>
        </w:numPr>
      </w:pPr>
      <w:r>
        <w:t xml:space="preserve">apoiar as organizações na formulação e implantação de estratégias que envolvam a função de pessoas;</w:t>
      </w:r>
    </w:p>
    <w:p>
      <w:pPr>
        <w:pStyle w:val="ListParagraph"/>
        <w:numPr>
          <w:ilvl w:val="0"/>
          <w:numId w:val="2"/>
        </w:numPr>
      </w:pPr>
      <w:r>
        <w:t xml:space="preserve">explicar e utilizar ideias e modelos de desenvolvimento de competências.</w:t>
      </w:r>
    </w:p>
    <w:p>
      <w:r>
        <w:rPr>
          <w:b/>
          <w:bCs/>
        </w:rPr>
        <w:t xml:space="preserve">Critérios de aprovação:</w:t>
      </w:r>
      <w:r>
        <w:t xml:space="preserve"> nota mínima 7,0 (escala de 0 a 10) nas disciplinas e atividades, nas provas finais e no TCC (trabalho escrito e defesa), além de frequência mínima de 75%.</w:t>
      </w:r>
    </w:p>
    <w:p>
      <w:pPr>
        <w:pStyle w:val="Heading1"/>
      </w:pPr>
      <w:r>
        <w:t xml:space="preserve">Módulo 1: Comportamento Organizacional</w:t>
      </w:r>
    </w:p>
    <w:p>
      <w:pPr>
        <w:pStyle w:val="Heading2"/>
      </w:pPr>
      <w:r>
        <w:t xml:space="preserve">Ementa</w:t>
      </w:r>
    </w:p>
    <w:p>
      <w:r>
        <w:t xml:space="preserve">Fundamentos do comportamento organizacional e seus níveis: individual, de grupo e organizacional. Autoconhecimento e diferenças individuais (personalidade, valores, história de vida e motivação). Mindfulness e inteligência emocional no trabalho. Teorias de motivação e estilos de liderança, incluindo liderança situacional e pipeline da liderança. Poder e influência. Cultura organizacional e o papel da liderança na sua formação. Diversidade, discriminação e práticas de inclusão. Comunicação interpessoal e em público. Negociação e gestão de conflitos. Gestão da mudança. Propósito de vida. Qualidade de vida no trabalho (QVT). Comprometimento e engajamento organizacional. Tópicos especiais.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Explicar a dimensão comportamental da gestão de pessoas nos níveis individual, de grupo e organizacional.</w:t>
      </w:r>
    </w:p>
    <w:p>
      <w:pPr>
        <w:pStyle w:val="ListParagraph"/>
        <w:numPr>
          <w:ilvl w:val="0"/>
          <w:numId w:val="2"/>
        </w:numPr>
      </w:pPr>
      <w:r>
        <w:t xml:space="preserve">Promover o autoconhecimento e o equilíbrio emocional do líder de pessoas.</w:t>
      </w:r>
    </w:p>
    <w:p>
      <w:pPr>
        <w:pStyle w:val="ListParagraph"/>
        <w:numPr>
          <w:ilvl w:val="0"/>
          <w:numId w:val="2"/>
        </w:numPr>
      </w:pPr>
      <w:r>
        <w:t xml:space="preserve">Apresentar teorias de motivação, modelos de liderança e mecanismos de poder e influência.</w:t>
      </w:r>
    </w:p>
    <w:p>
      <w:pPr>
        <w:pStyle w:val="ListParagraph"/>
        <w:numPr>
          <w:ilvl w:val="0"/>
          <w:numId w:val="2"/>
        </w:numPr>
      </w:pPr>
      <w:r>
        <w:t xml:space="preserve">Analisar a cultura organizacional e as práticas de diversidade e inclusão.</w:t>
      </w:r>
    </w:p>
    <w:p>
      <w:pPr>
        <w:pStyle w:val="ListParagraph"/>
        <w:numPr>
          <w:ilvl w:val="0"/>
          <w:numId w:val="2"/>
        </w:numPr>
      </w:pPr>
      <w:r>
        <w:t xml:space="preserve">Desenvolver habilidades de comunicação, negociação e gestão de conflitos.</w:t>
      </w:r>
    </w:p>
    <w:p>
      <w:pPr>
        <w:pStyle w:val="ListParagraph"/>
        <w:numPr>
          <w:ilvl w:val="0"/>
          <w:numId w:val="2"/>
        </w:numPr>
      </w:pPr>
      <w:r>
        <w:t xml:space="preserve">Capacitar o aluno a conduzir processos de mudança e a promover qualidade de vida, propósito e comprometimento no trabalho.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Autoconhecimento e diferenças individuais:</w:t>
      </w:r>
      <w:r>
        <w:t xml:space="preserve"> o autoconhecimento do líder; personalidade, valores, história de vida e motivações; atividades de desenvolvimento pessoal.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Introdução ao comportamento organizacional:</w:t>
      </w:r>
      <w:r>
        <w:t xml:space="preserve"> fundamentos e importância para a gestão de pessoas; desafios; níveis individual, de grupo e organizacional.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Mindfulness:</w:t>
      </w:r>
      <w:r>
        <w:t xml:space="preserve"> evidências científicas; diferença entre meditação e mindfulness; mindfulness no trabalho; práticas de atenção plena.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Inteligência emocional:</w:t>
      </w:r>
      <w:r>
        <w:t xml:space="preserve"> emoções e evolução do cérebro; gestão das emoções; desenvolvimento da inteligência emocional; impacto na liderança.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Motivação e liderança:</w:t>
      </w:r>
      <w:r>
        <w:t xml:space="preserve"> teorias de motivação; motivação extrínseca e intrínseca; estilos de liderança; liderança situacional; pipeline da liderança.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Poder e influência:</w:t>
      </w:r>
      <w:r>
        <w:t xml:space="preserve"> diferença entre poder e influência; níveis pessoal, de grupo e organizacional.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Cultura organizacional:</w:t>
      </w:r>
      <w:r>
        <w:t xml:space="preserve"> conceito e dimensões; cultura, estratégia e resultados; papel da liderança; casos.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Diversidade e inclusão:</w:t>
      </w:r>
      <w:r>
        <w:t xml:space="preserve"> níveis superficial e profundo; diversidade e discriminação; mudanças sociais; práticas organizacionais.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Comunicação:</w:t>
      </w:r>
      <w:r>
        <w:t xml:space="preserve"> participantes, meios, feedback e barreiras; linguagens escrita, oral e corporal; fala, escuta e ambiente; comunicação em público; papel do líder.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Negociação:</w:t>
      </w:r>
      <w:r>
        <w:t xml:space="preserve"> importância para a gestão de pessoas e de negócios; estilos, estratégias e técnicas; casos práticos.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Gestão de conflitos:</w:t>
      </w:r>
      <w:r>
        <w:t xml:space="preserve"> conceito e tipos de conflito; técnicas de gestão e mediação; posturas diante do conflito.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Gestão da mudança:</w:t>
      </w:r>
      <w:r>
        <w:t xml:space="preserve"> evolução e contexto da Indústria 4.0; etapas; reações à mudança; cultura organizacional; competências de liderança.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Propósito de vida:</w:t>
      </w:r>
      <w:r>
        <w:t xml:space="preserve"> conceito, dimensões e categorias de propósito; atividades de autoconhecimento.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Qualidade de vida:</w:t>
      </w:r>
      <w:r>
        <w:t xml:space="preserve"> conceito; fatores que influenciam a QVT; indicadores; boas práticas organizacionais.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Comprometimento organizacional:</w:t>
      </w:r>
      <w:r>
        <w:t xml:space="preserve"> evolução do conceito; elementos e mensuração do engajamento; gestão do engajamento de times e da organização; boas práticas para o ambiente organizacional.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Tópicos especiais em gestão de pessoas:</w:t>
      </w:r>
      <w:r>
        <w:t xml:space="preserve"> temas atuais relacionados ao comportamento organizacional.</w:t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</w:pPr>
      <w:r>
        <w:t xml:space="preserve">ALVES, M. A.; GALEÃO-SILVA, L. G. A crítica da gestão da diversidade nas organizações. </w:t>
      </w:r>
      <w:r>
        <w:rPr>
          <w:i/>
          <w:iCs/>
        </w:rPr>
        <w:t xml:space="preserve">RAE – Revista de Administração de Empresas</w:t>
      </w:r>
      <w:r>
        <w:t xml:space="preserve">, v. 44, n. 3, 2004.</w:t>
      </w:r>
    </w:p>
    <w:p>
      <w:pPr>
        <w:pStyle w:val="ListParagraph"/>
        <w:numPr>
          <w:ilvl w:val="0"/>
          <w:numId w:val="2"/>
        </w:numPr>
      </w:pPr>
      <w:r>
        <w:t xml:space="preserve">AMATO, L. </w:t>
      </w:r>
      <w:r>
        <w:rPr>
          <w:i/>
          <w:iCs/>
        </w:rPr>
        <w:t xml:space="preserve">Diversidade e Inclusão e suas Dimensões</w:t>
      </w:r>
      <w:r>
        <w:t xml:space="preserve">. Literare Books International, 2022.</w:t>
      </w:r>
    </w:p>
    <w:p>
      <w:pPr>
        <w:pStyle w:val="ListParagraph"/>
        <w:numPr>
          <w:ilvl w:val="0"/>
          <w:numId w:val="2"/>
        </w:numPr>
      </w:pPr>
      <w:r>
        <w:t xml:space="preserve">APPELO, J. </w:t>
      </w:r>
      <w:r>
        <w:rPr>
          <w:i/>
          <w:iCs/>
        </w:rPr>
        <w:t xml:space="preserve">Management 3.0: Leading Agile Developers, Developing Agile Leaders</w:t>
      </w:r>
      <w:r>
        <w:t xml:space="preserve">. Addison-Wesley Professional, 2011.</w:t>
      </w:r>
    </w:p>
    <w:p>
      <w:pPr>
        <w:pStyle w:val="ListParagraph"/>
        <w:numPr>
          <w:ilvl w:val="0"/>
          <w:numId w:val="2"/>
        </w:numPr>
      </w:pPr>
      <w:r>
        <w:t xml:space="preserve">BAZERMAN, M. H. </w:t>
      </w:r>
      <w:r>
        <w:rPr>
          <w:i/>
          <w:iCs/>
        </w:rPr>
        <w:t xml:space="preserve">Better, Not Perfect: A Realist's Guide to Maximum Sustainable Goodness</w:t>
      </w:r>
      <w:r>
        <w:t xml:space="preserve">. Harper Business, 2020.</w:t>
      </w:r>
    </w:p>
    <w:p>
      <w:pPr>
        <w:pStyle w:val="ListParagraph"/>
        <w:numPr>
          <w:ilvl w:val="0"/>
          <w:numId w:val="2"/>
        </w:numPr>
      </w:pPr>
      <w:r>
        <w:t xml:space="preserve">BLANCHARD, K. </w:t>
      </w:r>
      <w:r>
        <w:rPr>
          <w:i/>
          <w:iCs/>
        </w:rPr>
        <w:t xml:space="preserve">Liderança de Alto Nível: como criar e liderar organizações de alto desempenho</w:t>
      </w:r>
      <w:r>
        <w:t xml:space="preserve">. Bookman, 2019.</w:t>
      </w:r>
    </w:p>
    <w:p>
      <w:pPr>
        <w:pStyle w:val="ListParagraph"/>
        <w:numPr>
          <w:ilvl w:val="0"/>
          <w:numId w:val="2"/>
        </w:numPr>
      </w:pPr>
      <w:r>
        <w:t xml:space="preserve">BORGES, L. O. </w:t>
      </w:r>
      <w:r>
        <w:rPr>
          <w:i/>
          <w:iCs/>
        </w:rPr>
        <w:t xml:space="preserve">O Trabalho e as Organizações: atuações a partir da psicologia</w:t>
      </w:r>
      <w:r>
        <w:t xml:space="preserve">. Artmed, 2013.</w:t>
      </w:r>
    </w:p>
    <w:p>
      <w:pPr>
        <w:pStyle w:val="ListParagraph"/>
        <w:numPr>
          <w:ilvl w:val="0"/>
          <w:numId w:val="2"/>
        </w:numPr>
      </w:pPr>
      <w:r>
        <w:t xml:space="preserve">BROWN, B. </w:t>
      </w:r>
      <w:r>
        <w:rPr>
          <w:i/>
          <w:iCs/>
        </w:rPr>
        <w:t xml:space="preserve">A Coragem de Ser Imperfeito</w:t>
      </w:r>
      <w:r>
        <w:t xml:space="preserve">. Sextante, 2016.</w:t>
      </w:r>
    </w:p>
    <w:p>
      <w:pPr>
        <w:pStyle w:val="ListParagraph"/>
        <w:numPr>
          <w:ilvl w:val="0"/>
          <w:numId w:val="2"/>
        </w:numPr>
      </w:pPr>
      <w:r>
        <w:t xml:space="preserve">BRUM, D. </w:t>
      </w:r>
      <w:r>
        <w:rPr>
          <w:i/>
          <w:iCs/>
        </w:rPr>
        <w:t xml:space="preserve">Comunicação Assertiva: aprenda a arte de falar e influenciar</w:t>
      </w:r>
      <w:r>
        <w:t xml:space="preserve">. Literare Books International, 2021.</w:t>
      </w:r>
    </w:p>
    <w:p>
      <w:pPr>
        <w:pStyle w:val="ListParagraph"/>
        <w:numPr>
          <w:ilvl w:val="0"/>
          <w:numId w:val="2"/>
        </w:numPr>
      </w:pPr>
      <w:r>
        <w:t xml:space="preserve">CALIA, R.; OLIVEIRA, M. S. B.; DEMARZO, M. P. Mindfulness and Theory U for the professional sense of purpose. </w:t>
      </w:r>
      <w:r>
        <w:rPr>
          <w:i/>
          <w:iCs/>
        </w:rPr>
        <w:t xml:space="preserve">RAM – Revista de Administração Mackenzie</w:t>
      </w:r>
      <w:r>
        <w:t xml:space="preserve">, v. 19, n. 5, 2018.</w:t>
      </w:r>
    </w:p>
    <w:p>
      <w:pPr>
        <w:pStyle w:val="ListParagraph"/>
        <w:numPr>
          <w:ilvl w:val="0"/>
          <w:numId w:val="2"/>
        </w:numPr>
      </w:pPr>
      <w:r>
        <w:t xml:space="preserve">CARNEGIE, D. </w:t>
      </w:r>
      <w:r>
        <w:rPr>
          <w:i/>
          <w:iCs/>
        </w:rPr>
        <w:t xml:space="preserve">Como Fazer Amigos e Influenciar Pessoas</w:t>
      </w:r>
      <w:r>
        <w:t xml:space="preserve">. Rio de Janeiro: Sextante, 2019.</w:t>
      </w:r>
    </w:p>
    <w:p>
      <w:pPr>
        <w:pStyle w:val="ListParagraph"/>
        <w:numPr>
          <w:ilvl w:val="0"/>
          <w:numId w:val="2"/>
        </w:numPr>
      </w:pPr>
      <w:r>
        <w:t xml:space="preserve">CHARAN, R.; DROTTER, S.; NOEL, J. </w:t>
      </w:r>
      <w:r>
        <w:rPr>
          <w:i/>
          <w:iCs/>
        </w:rPr>
        <w:t xml:space="preserve">Pipeline de Liderança</w:t>
      </w:r>
      <w:r>
        <w:t xml:space="preserve">. Sextante, 2018.</w:t>
      </w:r>
    </w:p>
    <w:p>
      <w:pPr>
        <w:pStyle w:val="ListParagraph"/>
        <w:numPr>
          <w:ilvl w:val="0"/>
          <w:numId w:val="2"/>
        </w:numPr>
      </w:pPr>
      <w:r>
        <w:t xml:space="preserve">CIALDINI, R. B. </w:t>
      </w:r>
      <w:r>
        <w:rPr>
          <w:i/>
          <w:iCs/>
        </w:rPr>
        <w:t xml:space="preserve">As Armas da Persuasão</w:t>
      </w:r>
      <w:r>
        <w:t xml:space="preserve">. Sextante, 2013.</w:t>
      </w:r>
    </w:p>
    <w:p>
      <w:pPr>
        <w:pStyle w:val="ListParagraph"/>
        <w:numPr>
          <w:ilvl w:val="0"/>
          <w:numId w:val="2"/>
        </w:numPr>
      </w:pPr>
      <w:r>
        <w:t xml:space="preserve">COSENZA, R. M. </w:t>
      </w:r>
      <w:r>
        <w:rPr>
          <w:i/>
          <w:iCs/>
        </w:rPr>
        <w:t xml:space="preserve">Neurociência e Mindfulness: meditação, equilíbrio emocional e redução do estresse</w:t>
      </w:r>
      <w:r>
        <w:t xml:space="preserve">. Artmed, 2021.</w:t>
      </w:r>
    </w:p>
    <w:p>
      <w:pPr>
        <w:pStyle w:val="ListParagraph"/>
        <w:numPr>
          <w:ilvl w:val="0"/>
          <w:numId w:val="2"/>
        </w:numPr>
      </w:pPr>
      <w:r>
        <w:t xml:space="preserve">COVEY, S. M. R. </w:t>
      </w:r>
      <w:r>
        <w:rPr>
          <w:i/>
          <w:iCs/>
        </w:rPr>
        <w:t xml:space="preserve">A Velocidade da Confiança</w:t>
      </w:r>
      <w:r>
        <w:t xml:space="preserve">. Alta Books, 2017.</w:t>
      </w:r>
    </w:p>
    <w:p>
      <w:pPr>
        <w:pStyle w:val="ListParagraph"/>
        <w:numPr>
          <w:ilvl w:val="0"/>
          <w:numId w:val="2"/>
        </w:numPr>
      </w:pPr>
      <w:r>
        <w:t xml:space="preserve">COVEY, S. R. </w:t>
      </w:r>
      <w:r>
        <w:rPr>
          <w:i/>
          <w:iCs/>
        </w:rPr>
        <w:t xml:space="preserve">Os 7 Hábitos das Pessoas Altamente Eficazes</w:t>
      </w:r>
      <w:r>
        <w:t xml:space="preserve">. Rio de Janeiro: Best Seller, 2014.</w:t>
      </w:r>
    </w:p>
    <w:p>
      <w:pPr>
        <w:pStyle w:val="ListParagraph"/>
        <w:numPr>
          <w:ilvl w:val="0"/>
          <w:numId w:val="2"/>
        </w:numPr>
      </w:pPr>
      <w:r>
        <w:t xml:space="preserve">DAMON, W. </w:t>
      </w:r>
      <w:r>
        <w:rPr>
          <w:i/>
          <w:iCs/>
        </w:rPr>
        <w:t xml:space="preserve">The Path to Purpose</w:t>
      </w:r>
      <w:r>
        <w:t xml:space="preserve">. New York: Free Press, 2008.</w:t>
      </w:r>
    </w:p>
    <w:p>
      <w:pPr>
        <w:pStyle w:val="ListParagraph"/>
        <w:numPr>
          <w:ilvl w:val="0"/>
          <w:numId w:val="2"/>
        </w:numPr>
      </w:pPr>
      <w:r>
        <w:t xml:space="preserve">DAVID, S. </w:t>
      </w:r>
      <w:r>
        <w:rPr>
          <w:i/>
          <w:iCs/>
        </w:rPr>
        <w:t xml:space="preserve">Agilidade Emocional</w:t>
      </w:r>
      <w:r>
        <w:t xml:space="preserve">. Cultrix, 2018.</w:t>
      </w:r>
    </w:p>
    <w:p>
      <w:pPr>
        <w:pStyle w:val="ListParagraph"/>
        <w:numPr>
          <w:ilvl w:val="0"/>
          <w:numId w:val="2"/>
        </w:numPr>
      </w:pPr>
      <w:r>
        <w:t xml:space="preserve">DELLAERT, M.; DAVYDOV, S. </w:t>
      </w:r>
      <w:r>
        <w:rPr>
          <w:i/>
          <w:iCs/>
        </w:rPr>
        <w:t xml:space="preserve">Influencing: The Skill of Persuasion</w:t>
      </w:r>
      <w:r>
        <w:t xml:space="preserve">. Center for Creative Leadership, 2017. Disponível em: https://www.ccl.org/wp-content/uploads/2017/01/Influencing-the-skill-of-persuasion.pdf.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Gestão de Pessoas: modelo, processos, tendências e perspectivas</w:t>
      </w:r>
      <w:r>
        <w:t xml:space="preserve">. 2. ed. Atlas, 2016.</w:t>
      </w:r>
    </w:p>
    <w:p>
      <w:pPr>
        <w:pStyle w:val="ListParagraph"/>
        <w:numPr>
          <w:ilvl w:val="0"/>
          <w:numId w:val="2"/>
        </w:numPr>
      </w:pPr>
      <w:r>
        <w:t xml:space="preserve">DWECK, C. </w:t>
      </w:r>
      <w:r>
        <w:rPr>
          <w:i/>
          <w:iCs/>
        </w:rPr>
        <w:t xml:space="preserve">Mindset: a nova psicologia do sucesso</w:t>
      </w:r>
      <w:r>
        <w:t xml:space="preserve">. Objetiva, 2017.</w:t>
      </w:r>
    </w:p>
    <w:p>
      <w:pPr>
        <w:pStyle w:val="ListParagraph"/>
        <w:numPr>
          <w:ilvl w:val="0"/>
          <w:numId w:val="2"/>
        </w:numPr>
      </w:pPr>
      <w:r>
        <w:t xml:space="preserve">FARAH, E. E. </w:t>
      </w:r>
      <w:r>
        <w:rPr>
          <w:i/>
          <w:iCs/>
        </w:rPr>
        <w:t xml:space="preserve">Mindfulness para uma Vida Melhor</w:t>
      </w:r>
      <w:r>
        <w:t xml:space="preserve">. Sextante, 2018.</w:t>
      </w:r>
    </w:p>
    <w:p>
      <w:pPr>
        <w:pStyle w:val="ListParagraph"/>
        <w:numPr>
          <w:ilvl w:val="0"/>
          <w:numId w:val="2"/>
        </w:numPr>
      </w:pPr>
      <w:r>
        <w:t xml:space="preserve">FISHER, R.; URY, W.; PATTON, B. </w:t>
      </w:r>
      <w:r>
        <w:rPr>
          <w:i/>
          <w:iCs/>
        </w:rPr>
        <w:t xml:space="preserve">Como Chegar ao Sim: como negociar acordos sem fazer concessões</w:t>
      </w:r>
      <w:r>
        <w:t xml:space="preserve">. Sextante, 2018.</w:t>
      </w:r>
    </w:p>
    <w:p>
      <w:pPr>
        <w:pStyle w:val="ListParagraph"/>
        <w:numPr>
          <w:ilvl w:val="0"/>
          <w:numId w:val="2"/>
        </w:numPr>
      </w:pPr>
      <w:r>
        <w:t xml:space="preserve">FLEURY, M. T. L. (org.). </w:t>
      </w:r>
      <w:r>
        <w:rPr>
          <w:i/>
          <w:iCs/>
        </w:rPr>
        <w:t xml:space="preserve">As Pessoas na Organização</w:t>
      </w:r>
      <w:r>
        <w:t xml:space="preserve">. São Paulo: Gente, 2002.</w:t>
      </w:r>
    </w:p>
    <w:p>
      <w:pPr>
        <w:pStyle w:val="ListParagraph"/>
        <w:numPr>
          <w:ilvl w:val="0"/>
          <w:numId w:val="2"/>
        </w:numPr>
      </w:pPr>
      <w:r>
        <w:t xml:space="preserve">FRANKL, V. </w:t>
      </w:r>
      <w:r>
        <w:rPr>
          <w:i/>
          <w:iCs/>
        </w:rPr>
        <w:t xml:space="preserve">Em Busca de Sentido: um psicólogo no campo de concentração</w:t>
      </w:r>
      <w:r>
        <w:t xml:space="preserve">. 35. ed. Petrópolis: Vozes, 2009.</w:t>
      </w:r>
    </w:p>
    <w:p>
      <w:pPr>
        <w:pStyle w:val="ListParagraph"/>
        <w:numPr>
          <w:ilvl w:val="0"/>
          <w:numId w:val="2"/>
        </w:numPr>
      </w:pPr>
      <w:r>
        <w:t xml:space="preserve">GARCÍA, H.; MIRALLES, F. </w:t>
      </w:r>
      <w:r>
        <w:rPr>
          <w:i/>
          <w:iCs/>
        </w:rPr>
        <w:t xml:space="preserve">Ikigai: The Japanese Secret to a Long and Happy Life</w:t>
      </w:r>
      <w:r>
        <w:t xml:space="preserve">. New York: Penguin Books, 2016.</w:t>
      </w:r>
    </w:p>
    <w:p>
      <w:pPr>
        <w:pStyle w:val="ListParagraph"/>
        <w:numPr>
          <w:ilvl w:val="0"/>
          <w:numId w:val="2"/>
        </w:numPr>
      </w:pPr>
      <w:r>
        <w:t xml:space="preserve">GLASL, F. </w:t>
      </w:r>
      <w:r>
        <w:rPr>
          <w:i/>
          <w:iCs/>
        </w:rPr>
        <w:t xml:space="preserve">Autoajuda em Conflitos</w:t>
      </w:r>
      <w:r>
        <w:t xml:space="preserve">. Antroposófica, 1999.</w:t>
      </w:r>
    </w:p>
    <w:p>
      <w:pPr>
        <w:pStyle w:val="ListParagraph"/>
        <w:numPr>
          <w:ilvl w:val="0"/>
          <w:numId w:val="2"/>
        </w:numPr>
      </w:pPr>
      <w:r>
        <w:t xml:space="preserve">GLOBAL WELLNESS INSTITUTE. </w:t>
      </w:r>
      <w:r>
        <w:rPr>
          <w:i/>
          <w:iCs/>
        </w:rPr>
        <w:t xml:space="preserve">Global Wellness Institute Releases Report and Survey on "The Future of Wellness at Work"</w:t>
      </w:r>
      <w:r>
        <w:t xml:space="preserve">. Disponível em: https://globalwellnessinstitute.org/press-room/press-releases/global-wellness-institute-releases-report-and-survey-on-the-future-of-wellness-at-work/.</w:t>
      </w:r>
    </w:p>
    <w:p>
      <w:pPr>
        <w:pStyle w:val="ListParagraph"/>
        <w:numPr>
          <w:ilvl w:val="0"/>
          <w:numId w:val="2"/>
        </w:numPr>
      </w:pPr>
      <w:r>
        <w:t xml:space="preserve">GOLEMAN, D. </w:t>
      </w:r>
      <w:r>
        <w:rPr>
          <w:i/>
          <w:iCs/>
        </w:rPr>
        <w:t xml:space="preserve">Inteligência Emocional</w:t>
      </w:r>
      <w:r>
        <w:t xml:space="preserve">. Rio de Janeiro: Objetiva, 2011.</w:t>
      </w:r>
    </w:p>
    <w:p>
      <w:pPr>
        <w:pStyle w:val="ListParagraph"/>
        <w:numPr>
          <w:ilvl w:val="0"/>
          <w:numId w:val="2"/>
        </w:numPr>
      </w:pPr>
      <w:r>
        <w:t xml:space="preserve">GRENNY, J.; MAXFIELD, D.; SHIMBERG, A. How to have influence. </w:t>
      </w:r>
      <w:r>
        <w:rPr>
          <w:i/>
          <w:iCs/>
        </w:rPr>
        <w:t xml:space="preserve">MIT Sloan Management Review</w:t>
      </w:r>
      <w:r>
        <w:t xml:space="preserve">, 1 out. 2008. Disponível em: https://sloanreview.mit.edu/article/how-to-have-influence/.</w:t>
      </w:r>
    </w:p>
    <w:p>
      <w:pPr>
        <w:pStyle w:val="ListParagraph"/>
        <w:numPr>
          <w:ilvl w:val="0"/>
          <w:numId w:val="2"/>
        </w:numPr>
      </w:pPr>
      <w:r>
        <w:t xml:space="preserve">GRENNY, J.; PATTERSON, K.; MAXFIELD, D.; MCMILLAN, R.; SWITZLER, A. </w:t>
      </w:r>
      <w:r>
        <w:rPr>
          <w:i/>
          <w:iCs/>
        </w:rPr>
        <w:t xml:space="preserve">Influencer: The New Science of Leading Change</w:t>
      </w:r>
      <w:r>
        <w:t xml:space="preserve">. McGraw-Hill, 2013.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Inteligência Emocional</w:t>
      </w:r>
      <w:r>
        <w:t xml:space="preserve">. Sextante, 2019.</w:t>
      </w:r>
    </w:p>
    <w:p>
      <w:pPr>
        <w:pStyle w:val="ListParagraph"/>
        <w:numPr>
          <w:ilvl w:val="0"/>
          <w:numId w:val="2"/>
        </w:numPr>
      </w:pPr>
      <w:r>
        <w:t xml:space="preserve">HOROWITZ, B. </w:t>
      </w:r>
      <w:r>
        <w:rPr>
          <w:i/>
          <w:iCs/>
        </w:rPr>
        <w:t xml:space="preserve">Você É o que Você Faz: como criar a cultura da sua empresa</w:t>
      </w:r>
      <w:r>
        <w:t xml:space="preserve">. WMF Martins Fontes, 2021.</w:t>
      </w:r>
    </w:p>
    <w:p>
      <w:pPr>
        <w:pStyle w:val="ListParagraph"/>
        <w:numPr>
          <w:ilvl w:val="0"/>
          <w:numId w:val="2"/>
        </w:numPr>
      </w:pPr>
      <w:r>
        <w:t xml:space="preserve">JOHNSON, S. K. </w:t>
      </w:r>
      <w:r>
        <w:rPr>
          <w:i/>
          <w:iCs/>
        </w:rPr>
        <w:t xml:space="preserve">Inclusifique</w:t>
      </w:r>
      <w:r>
        <w:t xml:space="preserve">. Benvirá, 2020.</w:t>
      </w:r>
    </w:p>
    <w:p>
      <w:pPr>
        <w:pStyle w:val="ListParagraph"/>
        <w:numPr>
          <w:ilvl w:val="0"/>
          <w:numId w:val="2"/>
        </w:numPr>
      </w:pPr>
      <w:r>
        <w:t xml:space="preserve">KLEIN, H. J.; BRINSFIELD, C. T.; COOPER, J. T.; MOLLOY, J. C. Quondam commitments: an examination of commitments employees no longer have. </w:t>
      </w:r>
      <w:r>
        <w:rPr>
          <w:i/>
          <w:iCs/>
        </w:rPr>
        <w:t xml:space="preserve">Academy of Management Discoveries</w:t>
      </w:r>
      <w:r>
        <w:t xml:space="preserve">, 2017. Disponível em: https://journals.aom.org/doi/10.5465/amd.2015.0073.</w:t>
      </w:r>
    </w:p>
    <w:p>
      <w:pPr>
        <w:pStyle w:val="ListParagraph"/>
        <w:numPr>
          <w:ilvl w:val="0"/>
          <w:numId w:val="2"/>
        </w:numPr>
      </w:pPr>
      <w:r>
        <w:t xml:space="preserve">KOTTER, J. P. </w:t>
      </w:r>
      <w:r>
        <w:rPr>
          <w:i/>
          <w:iCs/>
        </w:rPr>
        <w:t xml:space="preserve">Liderando Mudanças</w:t>
      </w:r>
      <w:r>
        <w:t xml:space="preserve">. Elsevier, 2013.</w:t>
      </w:r>
    </w:p>
    <w:p>
      <w:pPr>
        <w:pStyle w:val="ListParagraph"/>
        <w:numPr>
          <w:ilvl w:val="0"/>
          <w:numId w:val="2"/>
        </w:numPr>
      </w:pPr>
      <w:r>
        <w:t xml:space="preserve">KOUZES, J. M.; POSNER, B. </w:t>
      </w:r>
      <w:r>
        <w:rPr>
          <w:i/>
          <w:iCs/>
        </w:rPr>
        <w:t xml:space="preserve">O Desafio da Liderança</w:t>
      </w:r>
      <w:r>
        <w:t xml:space="preserve">. Alta Books, 2018.</w:t>
      </w:r>
    </w:p>
    <w:p>
      <w:pPr>
        <w:pStyle w:val="ListParagraph"/>
        <w:numPr>
          <w:ilvl w:val="0"/>
          <w:numId w:val="2"/>
        </w:numPr>
      </w:pPr>
      <w:r>
        <w:t xml:space="preserve">KRZNARIC, R. </w:t>
      </w:r>
      <w:r>
        <w:rPr>
          <w:i/>
          <w:iCs/>
        </w:rPr>
        <w:t xml:space="preserve">O Poder da Empatia</w:t>
      </w:r>
      <w:r>
        <w:t xml:space="preserve">. Zahar, 2015.</w:t>
      </w:r>
    </w:p>
    <w:p>
      <w:pPr>
        <w:pStyle w:val="ListParagraph"/>
        <w:numPr>
          <w:ilvl w:val="0"/>
          <w:numId w:val="2"/>
        </w:numPr>
      </w:pPr>
      <w:r>
        <w:t xml:space="preserve">LALOUX, F. </w:t>
      </w:r>
      <w:r>
        <w:rPr>
          <w:i/>
          <w:iCs/>
        </w:rPr>
        <w:t xml:space="preserve">Reinventando as Organizações</w:t>
      </w:r>
      <w:r>
        <w:t xml:space="preserve">. Voo, 2017.</w:t>
      </w:r>
    </w:p>
    <w:p>
      <w:pPr>
        <w:pStyle w:val="ListParagraph"/>
        <w:numPr>
          <w:ilvl w:val="0"/>
          <w:numId w:val="2"/>
        </w:numPr>
      </w:pPr>
      <w:r>
        <w:t xml:space="preserve">LANGER, E. </w:t>
      </w:r>
      <w:r>
        <w:rPr>
          <w:i/>
          <w:iCs/>
        </w:rPr>
        <w:t xml:space="preserve">Atenção Plena</w:t>
      </w:r>
      <w:r>
        <w:t xml:space="preserve">. Benvirá, 2018.</w:t>
      </w:r>
    </w:p>
    <w:p>
      <w:pPr>
        <w:pStyle w:val="ListParagraph"/>
        <w:numPr>
          <w:ilvl w:val="0"/>
          <w:numId w:val="2"/>
        </w:numPr>
      </w:pPr>
      <w:r>
        <w:t xml:space="preserve">LENCIONI, P. </w:t>
      </w:r>
      <w:r>
        <w:rPr>
          <w:i/>
          <w:iCs/>
        </w:rPr>
        <w:t xml:space="preserve">Os 5 Desafios das Equipes</w:t>
      </w:r>
      <w:r>
        <w:t xml:space="preserve">. Sextante, 2015.</w:t>
      </w:r>
    </w:p>
    <w:p>
      <w:pPr>
        <w:pStyle w:val="ListParagraph"/>
        <w:numPr>
          <w:ilvl w:val="0"/>
          <w:numId w:val="2"/>
        </w:numPr>
      </w:pPr>
      <w:r>
        <w:t xml:space="preserve">LIMONGI-FRANÇA, A. C. </w:t>
      </w:r>
      <w:r>
        <w:rPr>
          <w:i/>
          <w:iCs/>
        </w:rPr>
        <w:t xml:space="preserve">Qualidade de Vida no Trabalho – QVT: conceitos e práticas nas empresas da sociedade pós-industrial</w:t>
      </w:r>
      <w:r>
        <w:t xml:space="preserve">. Atlas, 2004.</w:t>
      </w:r>
    </w:p>
    <w:p>
      <w:pPr>
        <w:pStyle w:val="ListParagraph"/>
        <w:numPr>
          <w:ilvl w:val="0"/>
          <w:numId w:val="2"/>
        </w:numPr>
      </w:pPr>
      <w:r>
        <w:t xml:space="preserve">MALIN, H. </w:t>
      </w:r>
      <w:r>
        <w:rPr>
          <w:i/>
          <w:iCs/>
        </w:rPr>
        <w:t xml:space="preserve">Teaching for Purpose</w:t>
      </w:r>
      <w:r>
        <w:t xml:space="preserve">. Harvard Education Press, 2018.</w:t>
      </w:r>
    </w:p>
    <w:p>
      <w:pPr>
        <w:pStyle w:val="ListParagraph"/>
        <w:numPr>
          <w:ilvl w:val="0"/>
          <w:numId w:val="2"/>
        </w:numPr>
      </w:pPr>
      <w:r>
        <w:t xml:space="preserve">MARON JR., J. C. </w:t>
      </w:r>
      <w:r>
        <w:rPr>
          <w:i/>
          <w:iCs/>
        </w:rPr>
        <w:t xml:space="preserve">Administração de Conflitos na Empresa</w:t>
      </w:r>
      <w:r>
        <w:t xml:space="preserve">. Amazon (e-book).</w:t>
      </w:r>
    </w:p>
    <w:p>
      <w:pPr>
        <w:pStyle w:val="ListParagraph"/>
        <w:numPr>
          <w:ilvl w:val="0"/>
          <w:numId w:val="2"/>
        </w:numPr>
      </w:pPr>
      <w:r>
        <w:t xml:space="preserve">MARTINEZ, V. P. Mais vale parecê-lo que sê-lo? A impressão, o diálogo e a diversidade para gestores de inovação. </w:t>
      </w:r>
      <w:r>
        <w:rPr>
          <w:i/>
          <w:iCs/>
        </w:rPr>
        <w:t xml:space="preserve">Gestão &amp; Regionalidade</w:t>
      </w:r>
      <w:r>
        <w:t xml:space="preserve">, v. 32, n. 96, 2016.</w:t>
      </w:r>
    </w:p>
    <w:p>
      <w:pPr>
        <w:pStyle w:val="ListParagraph"/>
        <w:numPr>
          <w:ilvl w:val="0"/>
          <w:numId w:val="2"/>
        </w:numPr>
      </w:pPr>
      <w:r>
        <w:t xml:space="preserve">MAXIMIANO, A. C. A. </w:t>
      </w:r>
      <w:r>
        <w:rPr>
          <w:i/>
          <w:iCs/>
        </w:rPr>
        <w:t xml:space="preserve">Recursos Humanos: estratégia e gestão de pessoas na sociedade global</w:t>
      </w:r>
      <w:r>
        <w:t xml:space="preserve">. LTC, 2014.</w:t>
      </w:r>
    </w:p>
    <w:p>
      <w:pPr>
        <w:pStyle w:val="ListParagraph"/>
        <w:numPr>
          <w:ilvl w:val="0"/>
          <w:numId w:val="2"/>
        </w:numPr>
      </w:pPr>
      <w:r>
        <w:t xml:space="preserve">MNOOKIN, R. </w:t>
      </w:r>
      <w:r>
        <w:rPr>
          <w:i/>
          <w:iCs/>
        </w:rPr>
        <w:t xml:space="preserve">Bargaining with the Devil: When to Negotiate, When to Fight</w:t>
      </w:r>
      <w:r>
        <w:t xml:space="preserve">. Simon &amp; Schuster, 2010.</w:t>
      </w:r>
    </w:p>
    <w:p>
      <w:pPr>
        <w:pStyle w:val="ListParagraph"/>
        <w:numPr>
          <w:ilvl w:val="0"/>
          <w:numId w:val="2"/>
        </w:numPr>
      </w:pPr>
      <w:r>
        <w:t xml:space="preserve">PINK, D. </w:t>
      </w:r>
      <w:r>
        <w:rPr>
          <w:i/>
          <w:iCs/>
        </w:rPr>
        <w:t xml:space="preserve">Motivação 3.0</w:t>
      </w:r>
      <w:r>
        <w:t xml:space="preserve">. Alta Books, 2010.</w:t>
      </w:r>
    </w:p>
    <w:p>
      <w:pPr>
        <w:pStyle w:val="ListParagraph"/>
        <w:numPr>
          <w:ilvl w:val="0"/>
          <w:numId w:val="2"/>
        </w:numPr>
      </w:pPr>
      <w:r>
        <w:t xml:space="preserve">POLITO, R. </w:t>
      </w:r>
      <w:r>
        <w:rPr>
          <w:i/>
          <w:iCs/>
        </w:rPr>
        <w:t xml:space="preserve">Os Segredos da Boa Comunicação no Mundo Corporativo</w:t>
      </w:r>
      <w:r>
        <w:t xml:space="preserve">. Benvirá, 2021.</w:t>
      </w:r>
    </w:p>
    <w:p>
      <w:pPr>
        <w:pStyle w:val="ListParagraph"/>
        <w:numPr>
          <w:ilvl w:val="0"/>
          <w:numId w:val="2"/>
        </w:numPr>
      </w:pPr>
      <w:r>
        <w:t xml:space="preserve">QUINN, R. E. </w:t>
      </w:r>
      <w:r>
        <w:rPr>
          <w:i/>
          <w:iCs/>
        </w:rPr>
        <w:t xml:space="preserve">The Positive Organization</w:t>
      </w:r>
      <w:r>
        <w:t xml:space="preserve">. Berrett-Koehler, 2015.</w:t>
      </w:r>
    </w:p>
    <w:p>
      <w:pPr>
        <w:pStyle w:val="ListParagraph"/>
        <w:numPr>
          <w:ilvl w:val="0"/>
          <w:numId w:val="2"/>
        </w:numPr>
      </w:pPr>
      <w:r>
        <w:t xml:space="preserve">RIOS, M. C.; GONDIM, S. M. G. Contrato psicológico de trabalho e a produção acadêmica no Brasil. </w:t>
      </w:r>
      <w:r>
        <w:rPr>
          <w:i/>
          <w:iCs/>
        </w:rPr>
        <w:t xml:space="preserve">Revista Psicologia: Organizações e Trabalho</w:t>
      </w:r>
      <w:r>
        <w:t xml:space="preserve">, v. 10, n. 1, 2010. Disponível em: http://pepsic.bvsalud.org/pdf/rpot/v10n1/v10n1a03.pdf.</w:t>
      </w:r>
    </w:p>
    <w:p>
      <w:pPr>
        <w:pStyle w:val="ListParagraph"/>
        <w:numPr>
          <w:ilvl w:val="0"/>
          <w:numId w:val="2"/>
        </w:numPr>
      </w:pPr>
      <w:r>
        <w:t xml:space="preserve">ROBBINS, S. P.; JUDGE, T. A.; SOBRAL, F. </w:t>
      </w:r>
      <w:r>
        <w:rPr>
          <w:i/>
          <w:iCs/>
        </w:rPr>
        <w:t xml:space="preserve">Comportamento Organizacional: teoria e prática no contexto brasileiro</w:t>
      </w:r>
      <w:r>
        <w:t xml:space="preserve">. 14. ed. Pearson, 2010.</w:t>
      </w:r>
    </w:p>
    <w:p>
      <w:pPr>
        <w:pStyle w:val="ListParagraph"/>
        <w:numPr>
          <w:ilvl w:val="0"/>
          <w:numId w:val="2"/>
        </w:numPr>
      </w:pPr>
      <w:r>
        <w:t xml:space="preserve">RODRIGUES, A. C. A. </w:t>
      </w:r>
      <w:r>
        <w:rPr>
          <w:i/>
          <w:iCs/>
        </w:rPr>
        <w:t xml:space="preserve">Trabalhador Entrincheirado ou Comprometido? Delimitação dos vínculos do indivíduo com a organização</w:t>
      </w:r>
      <w:r>
        <w:t xml:space="preserve">. Tese (Doutorado em Psicologia), Universidade Federal da Bahia, 2011.</w:t>
      </w:r>
    </w:p>
    <w:p>
      <w:pPr>
        <w:pStyle w:val="ListParagraph"/>
        <w:numPr>
          <w:ilvl w:val="0"/>
          <w:numId w:val="2"/>
        </w:numPr>
      </w:pPr>
      <w:r>
        <w:t xml:space="preserve">SANT'ANNA, A.; KILIMNIK, Z. </w:t>
      </w:r>
      <w:r>
        <w:rPr>
          <w:i/>
          <w:iCs/>
        </w:rPr>
        <w:t xml:space="preserve">Qualidade de Vida no Trabalho: fundamentos e abordagens</w:t>
      </w:r>
      <w:r>
        <w:t xml:space="preserve">. Elsevier, 2010.</w:t>
      </w:r>
    </w:p>
    <w:p>
      <w:pPr>
        <w:pStyle w:val="ListParagraph"/>
        <w:numPr>
          <w:ilvl w:val="0"/>
          <w:numId w:val="2"/>
        </w:numPr>
      </w:pPr>
      <w:r>
        <w:t xml:space="preserve">SCHARMER, C. O. </w:t>
      </w:r>
      <w:r>
        <w:rPr>
          <w:i/>
          <w:iCs/>
        </w:rPr>
        <w:t xml:space="preserve">Teoria U: como liderar pela percepção e realização do futuro emergente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SCHEIN, E. H. </w:t>
      </w:r>
      <w:r>
        <w:rPr>
          <w:i/>
          <w:iCs/>
        </w:rPr>
        <w:t xml:space="preserve">Cultura Organizacional e Liderança</w:t>
      </w:r>
      <w:r>
        <w:t xml:space="preserve">. Atlas, 2009.</w:t>
      </w:r>
    </w:p>
    <w:p>
      <w:pPr>
        <w:pStyle w:val="ListParagraph"/>
        <w:numPr>
          <w:ilvl w:val="0"/>
          <w:numId w:val="2"/>
        </w:numPr>
      </w:pPr>
      <w:r>
        <w:t xml:space="preserve">SHINODA, C. </w:t>
      </w:r>
      <w:r>
        <w:rPr>
          <w:i/>
          <w:iCs/>
        </w:rPr>
        <w:t xml:space="preserve">Propósito de Vida: um guia prático para desenvolver o seu</w:t>
      </w:r>
      <w:r>
        <w:t xml:space="preserve">. Benvirá, 2021.</w:t>
      </w:r>
    </w:p>
    <w:p>
      <w:pPr>
        <w:pStyle w:val="ListParagraph"/>
        <w:numPr>
          <w:ilvl w:val="0"/>
          <w:numId w:val="2"/>
        </w:numPr>
      </w:pPr>
      <w:r>
        <w:t xml:space="preserve">TALEB, N. </w:t>
      </w:r>
      <w:r>
        <w:rPr>
          <w:i/>
          <w:iCs/>
        </w:rPr>
        <w:t xml:space="preserve">Antifrágil: coisas que se beneficiam com o caos</w:t>
      </w:r>
      <w:r>
        <w:t xml:space="preserve">. Objetiva, 2020.</w:t>
      </w:r>
    </w:p>
    <w:p>
      <w:pPr>
        <w:pStyle w:val="ListParagraph"/>
        <w:numPr>
          <w:ilvl w:val="0"/>
          <w:numId w:val="2"/>
        </w:numPr>
      </w:pPr>
      <w:r>
        <w:t xml:space="preserve">TAVEIRA, I. M. Z.; LIMONGI-FRANÇA, A. C. </w:t>
      </w:r>
      <w:r>
        <w:rPr>
          <w:i/>
          <w:iCs/>
        </w:rPr>
        <w:t xml:space="preserve">Qualidade de Vida no Trabalho: estudos e metodologias brasileiras</w:t>
      </w:r>
      <w:r>
        <w:t xml:space="preserve">. CRV, 2020.</w:t>
      </w:r>
    </w:p>
    <w:p>
      <w:pPr>
        <w:pStyle w:val="ListParagraph"/>
        <w:numPr>
          <w:ilvl w:val="0"/>
          <w:numId w:val="2"/>
        </w:numPr>
      </w:pPr>
      <w:r>
        <w:t xml:space="preserve">TAYLOR, C. </w:t>
      </w:r>
      <w:r>
        <w:rPr>
          <w:i/>
          <w:iCs/>
        </w:rPr>
        <w:t xml:space="preserve">Walking the Talk: a cultura através do exemplo</w:t>
      </w:r>
      <w:r>
        <w:t xml:space="preserve">. Publit, 2014.</w:t>
      </w:r>
    </w:p>
    <w:p>
      <w:pPr>
        <w:pStyle w:val="ListParagraph"/>
        <w:numPr>
          <w:ilvl w:val="0"/>
          <w:numId w:val="2"/>
        </w:numPr>
      </w:pPr>
      <w:r>
        <w:t xml:space="preserve">URY, W. </w:t>
      </w:r>
      <w:r>
        <w:rPr>
          <w:i/>
          <w:iCs/>
        </w:rPr>
        <w:t xml:space="preserve">Como Chegar ao Sim com Você Mesmo</w:t>
      </w:r>
      <w:r>
        <w:t xml:space="preserve">. Sextante, 2015.</w:t>
      </w:r>
    </w:p>
    <w:p>
      <w:pPr>
        <w:pStyle w:val="ListParagraph"/>
        <w:numPr>
          <w:ilvl w:val="0"/>
          <w:numId w:val="2"/>
        </w:numPr>
      </w:pPr>
      <w:r>
        <w:t xml:space="preserve">URY, W. </w:t>
      </w:r>
      <w:r>
        <w:rPr>
          <w:i/>
          <w:iCs/>
        </w:rPr>
        <w:t xml:space="preserve">The Power of Listening</w:t>
      </w:r>
      <w:r>
        <w:t xml:space="preserve"> (palestra TEDx). Disponível em: https://www.youtube.com/watch?v=saXfavo1OQo.</w:t>
      </w:r>
    </w:p>
    <w:p>
      <w:pPr>
        <w:pStyle w:val="ListParagraph"/>
        <w:numPr>
          <w:ilvl w:val="0"/>
          <w:numId w:val="2"/>
        </w:numPr>
      </w:pPr>
      <w:r>
        <w:t xml:space="preserve">VAN ROSSENBERG, Y. G. T. et al. The future of workplace commitment: key questions and directions. </w:t>
      </w:r>
      <w:r>
        <w:rPr>
          <w:i/>
          <w:iCs/>
        </w:rPr>
        <w:t xml:space="preserve">European Journal of Work and Organizational Psychology</w:t>
      </w:r>
      <w:r>
        <w:t xml:space="preserve">, 2018. Disponível em: https://www.tandfonline.com/doi/full/10.1080/1359432X.2018.1443914.</w:t>
      </w:r>
    </w:p>
    <w:p>
      <w:pPr>
        <w:pStyle w:val="ListParagraph"/>
        <w:numPr>
          <w:ilvl w:val="0"/>
          <w:numId w:val="2"/>
        </w:numPr>
      </w:pPr>
      <w:r>
        <w:t xml:space="preserve">WILLIAMS, M.; PENMAN, D. </w:t>
      </w:r>
      <w:r>
        <w:rPr>
          <w:i/>
          <w:iCs/>
        </w:rPr>
        <w:t xml:space="preserve">Atenção Plena: Mindfulness</w:t>
      </w:r>
      <w:r>
        <w:t xml:space="preserve">. Sextante, 2015.</w:t>
      </w:r>
    </w:p>
    <w:p>
      <w:pPr>
        <w:pStyle w:val="Heading1"/>
        <w:pageBreakBefore/>
      </w:pPr>
      <w:r>
        <w:t xml:space="preserve">Módulo 2: Processos e Estruturas da Gestão de Pessoas</w:t>
      </w:r>
    </w:p>
    <w:p>
      <w:pPr>
        <w:pStyle w:val="Heading2"/>
      </w:pPr>
      <w:r>
        <w:t xml:space="preserve">Ementa</w:t>
      </w:r>
    </w:p>
    <w:p>
      <w:r>
        <w:t xml:space="preserve">A função de gestão de pessoas: estrutura e atribuições da área de RH (modelo funcional e modelo de Ulrich), papéis do business partner, do principal executivo de pessoas, do gestor de linha e de outros atores, e alinhamento à estratégia organizacional. Gestão por competências: conceitos, mapeamento e integração com estratégia, cultura e processos de pessoas. Atração, seleção e integração (onboarding). Treinamento, desenvolvimento e educação corporativa. Conversas de coaching e o líder coach. Avaliação de desempenho e feedback. Remuneração e benefícios. Avaliação de potencial e planejamento sucessório (matriz 9 box). Carreiras contemporâneas. Gestão de equipes de alta performance e de equipes remotas e híbridas. Tópicos especiais.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Diferenciar as dimensões estratégica, administrativa e operacional da função de pessoas e os modelos de estruturação da área de RH.</w:t>
      </w:r>
    </w:p>
    <w:p>
      <w:pPr>
        <w:pStyle w:val="ListParagraph"/>
        <w:numPr>
          <w:ilvl w:val="0"/>
          <w:numId w:val="2"/>
        </w:numPr>
      </w:pPr>
      <w:r>
        <w:t xml:space="preserve">Explicar e operar os processos de gestão de pessoas, do planejamento e recrutamento à remuneração, carreira e sucessão.</w:t>
      </w:r>
    </w:p>
    <w:p>
      <w:pPr>
        <w:pStyle w:val="ListParagraph"/>
        <w:numPr>
          <w:ilvl w:val="0"/>
          <w:numId w:val="2"/>
        </w:numPr>
      </w:pPr>
      <w:r>
        <w:t xml:space="preserve">Explicar e utilizar modelos de gestão e desenvolvimento por competências.</w:t>
      </w:r>
    </w:p>
    <w:p>
      <w:pPr>
        <w:pStyle w:val="ListParagraph"/>
        <w:numPr>
          <w:ilvl w:val="0"/>
          <w:numId w:val="2"/>
        </w:numPr>
      </w:pPr>
      <w:r>
        <w:t xml:space="preserve">Capacitar o aluno a desenhar ações de aprendizagem e a avaliar sua efetividade.</w:t>
      </w:r>
    </w:p>
    <w:p>
      <w:pPr>
        <w:pStyle w:val="ListParagraph"/>
        <w:numPr>
          <w:ilvl w:val="0"/>
          <w:numId w:val="2"/>
        </w:numPr>
      </w:pPr>
      <w:r>
        <w:t xml:space="preserve">Desenvolver práticas de gestão de equipes de alta performance, presenciais, remotas e híbridas.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Estrutura e gestão da área de Recursos Humanos:</w:t>
      </w:r>
      <w:r>
        <w:t xml:space="preserve"> a função de gestão de pessoas; modelos funcional e de Ulrich; papéis do consultor interno/business partner, do principal executivo de pessoas, do gestor de linha e do RH; outros atores (sindicatos, representações dos trabalhadores, acionistas); relação entre estrutura de RH e estratégia.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Gestão por competências:</w:t>
      </w:r>
      <w:r>
        <w:t xml:space="preserve"> fundamentos; conceito e tipos de competência; modelo de gestão e mapeamento de competências; conexão com estratégia, cultura e processos de pessoas.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Atração e seleção:</w:t>
      </w:r>
      <w:r>
        <w:t xml:space="preserve"> estratégia corporativa e planejamento de RH; recrutamento interno e externo; técnicas de seleção e entrevista por competências; onboarding.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Treinamento e desenvolvimento:</w:t>
      </w:r>
      <w:r>
        <w:t xml:space="preserve"> alinhamento à estratégia; conceitos, tipos e métodos tradicionais e modernos; T&amp;D na jornada do empregado; como as pessoas se desenvolvem no trabalho; escolha da ação mais efetiva.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Educação corporativa:</w:t>
      </w:r>
      <w:r>
        <w:t xml:space="preserve"> definição e estruturação; geração de valor para o negócio; elementos para operação e efetividade da universidade corporativa; boas práticas e casos.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Conversas de coaching:</w:t>
      </w:r>
      <w:r>
        <w:t xml:space="preserve"> postura de coach e premissas do modelo; escuta ativa; tipos de perguntas; condução da conversa; o líder coach.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Avaliação de desempenho:</w:t>
      </w:r>
      <w:r>
        <w:t xml:space="preserve"> importância; definição de metas, acompanhamento, avaliação e feedback; modelos de avaliação.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Remuneração e benefícios:</w:t>
      </w:r>
      <w:r>
        <w:t xml:space="preserve"> estratégias organizacional, de pessoas e de remuneração; remuneração total e variável; análise e descrição de cargos; equidade interna e externa; recompensas intangíveis; impacto sobre engajamento e desempenho.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Avaliação de potencial e sucessão:</w:t>
      </w:r>
      <w:r>
        <w:t xml:space="preserve"> definição e mensuração do potencial; potencial × desempenho; matriz 9 box; plano de sucessão; identificação, prontidão e desenvolvimento de sucessores.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Carreiras contemporâneas:</w:t>
      </w:r>
      <w:r>
        <w:t xml:space="preserve"> novas carreiras e relações de trabalho; fases e transições; planejamento individual de carreira; gestão de carreira pelas organizações.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Gestão de equipes de alta performance:</w:t>
      </w:r>
      <w:r>
        <w:t xml:space="preserve"> elementos essenciais; construção do time; papel do líder e dos membros; barreiras.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Gestão de equipes remotas:</w:t>
      </w:r>
      <w:r>
        <w:t xml:space="preserve"> arranjos de trabalho no tempo e no espaço; significado da gestão remota; produtividade no trabalho remoto e híbrido; boas práticas.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Tópicos especiais em gestão de pessoas:</w:t>
      </w:r>
      <w:r>
        <w:t xml:space="preserve"> temas atuais relacionados a estrutura e processos de gestão de pessoas.</w:t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</w:pPr>
      <w:r>
        <w:t xml:space="preserve">ALBUQUERQUE, L. G. A gestão estratégica de pessoas. In: FLEURY, M. T. L. (coord.). </w:t>
      </w:r>
      <w:r>
        <w:rPr>
          <w:i/>
          <w:iCs/>
        </w:rPr>
        <w:t xml:space="preserve">As Pessoas na Organização</w:t>
      </w:r>
      <w:r>
        <w:t xml:space="preserve">. São Paulo: Gente, 2002.</w:t>
      </w:r>
    </w:p>
    <w:p>
      <w:pPr>
        <w:pStyle w:val="ListParagraph"/>
        <w:numPr>
          <w:ilvl w:val="0"/>
          <w:numId w:val="2"/>
        </w:numPr>
      </w:pPr>
      <w:r>
        <w:t xml:space="preserve">ALVES, R. C. S.; MATTOS, I. B.; MOREIRA, I.; SARDINHA, R. L. L. L.; SOUZA, V. L.; VERGARA, S. C. </w:t>
      </w:r>
      <w:r>
        <w:rPr>
          <w:i/>
          <w:iCs/>
        </w:rPr>
        <w:t xml:space="preserve">Gestão de Desempenho</w:t>
      </w:r>
      <w:r>
        <w:t xml:space="preserve">. FGV, 2009.</w:t>
      </w:r>
    </w:p>
    <w:p>
      <w:pPr>
        <w:pStyle w:val="ListParagraph"/>
        <w:numPr>
          <w:ilvl w:val="0"/>
          <w:numId w:val="2"/>
        </w:numPr>
      </w:pPr>
      <w:r>
        <w:t xml:space="preserve">ARETS, J.; JENNINGS, C.; HEIJNEN, V. </w:t>
      </w:r>
      <w:r>
        <w:rPr>
          <w:i/>
          <w:iCs/>
        </w:rPr>
        <w:t xml:space="preserve">702010: Towards 100% Performance</w:t>
      </w:r>
      <w:r>
        <w:t xml:space="preserve">. Maastricht: Sutler Media, 2016.</w:t>
      </w:r>
    </w:p>
    <w:p>
      <w:pPr>
        <w:pStyle w:val="ListParagraph"/>
        <w:numPr>
          <w:ilvl w:val="0"/>
          <w:numId w:val="2"/>
        </w:numPr>
      </w:pPr>
      <w:r>
        <w:t xml:space="preserve">ARTHUR, M. B.; CLAMAN, P. H.; DEFILLIPPI, R. J. Intelligent enterprise, intelligent careers. </w:t>
      </w:r>
      <w:r>
        <w:rPr>
          <w:i/>
          <w:iCs/>
        </w:rPr>
        <w:t xml:space="preserve">Academy of Management Perspectives</w:t>
      </w:r>
      <w:r>
        <w:t xml:space="preserve">, v. 9, n. 4, 1995.</w:t>
      </w:r>
    </w:p>
    <w:p>
      <w:pPr>
        <w:pStyle w:val="ListParagraph"/>
        <w:numPr>
          <w:ilvl w:val="0"/>
          <w:numId w:val="2"/>
        </w:numPr>
      </w:pPr>
      <w:r>
        <w:t xml:space="preserve">ARTHUR, M. B.; INKSON, K.; PRINGLE, J. K. </w:t>
      </w:r>
      <w:r>
        <w:rPr>
          <w:i/>
          <w:iCs/>
        </w:rPr>
        <w:t xml:space="preserve">The New Careers</w:t>
      </w:r>
      <w:r>
        <w:t xml:space="preserve">. London: Sage, 1999.</w:t>
      </w:r>
    </w:p>
    <w:p>
      <w:pPr>
        <w:pStyle w:val="ListParagraph"/>
        <w:numPr>
          <w:ilvl w:val="0"/>
          <w:numId w:val="2"/>
        </w:numPr>
      </w:pPr>
      <w:r>
        <w:t xml:space="preserve">ARTHUR, M. B.; ROUSSEAU, D. M. </w:t>
      </w:r>
      <w:r>
        <w:rPr>
          <w:i/>
          <w:iCs/>
        </w:rPr>
        <w:t xml:space="preserve">The Boundaryless Career</w:t>
      </w:r>
      <w:r>
        <w:t xml:space="preserve">. New York: Oxford University Press, 1996.</w:t>
      </w:r>
    </w:p>
    <w:p>
      <w:pPr>
        <w:pStyle w:val="ListParagraph"/>
        <w:numPr>
          <w:ilvl w:val="0"/>
          <w:numId w:val="2"/>
        </w:numPr>
      </w:pPr>
      <w:r>
        <w:t xml:space="preserve">BOOG, G.; BOOG, M. </w:t>
      </w:r>
      <w:r>
        <w:rPr>
          <w:i/>
          <w:iCs/>
        </w:rPr>
        <w:t xml:space="preserve">Manual de Treinamento e Desenvolvimento: processos e operações</w:t>
      </w:r>
      <w:r>
        <w:t xml:space="preserve">. São Paulo: Pearson, 2010.</w:t>
      </w:r>
    </w:p>
    <w:p>
      <w:pPr>
        <w:pStyle w:val="ListParagraph"/>
        <w:numPr>
          <w:ilvl w:val="0"/>
          <w:numId w:val="2"/>
        </w:numPr>
      </w:pPr>
      <w:r>
        <w:t xml:space="preserve">CAPPELLI, P.; TAVIS, A. The performance management revolution. </w:t>
      </w:r>
      <w:r>
        <w:rPr>
          <w:i/>
          <w:iCs/>
        </w:rPr>
        <w:t xml:space="preserve">Harvard Business Review</w:t>
      </w:r>
      <w:r>
        <w:t xml:space="preserve">, 2016. Disponível em: https://hbr.org/2016/10/the-performance-management-revolution.</w:t>
      </w:r>
    </w:p>
    <w:p>
      <w:pPr>
        <w:pStyle w:val="ListParagraph"/>
        <w:numPr>
          <w:ilvl w:val="0"/>
          <w:numId w:val="2"/>
        </w:numPr>
      </w:pPr>
      <w:r>
        <w:t xml:space="preserve">CARVALHO, I. M. V.; LUSTRI, D.; ROCHA, J. L. C.; SOUZA, M. Z. A. </w:t>
      </w:r>
      <w:r>
        <w:rPr>
          <w:i/>
          <w:iCs/>
        </w:rPr>
        <w:t xml:space="preserve">Cargos, Carreiras e Remuneração</w:t>
      </w:r>
      <w:r>
        <w:t xml:space="preserve">. FGV, 2011.</w:t>
      </w:r>
    </w:p>
    <w:p>
      <w:pPr>
        <w:pStyle w:val="ListParagraph"/>
        <w:numPr>
          <w:ilvl w:val="0"/>
          <w:numId w:val="2"/>
        </w:numPr>
      </w:pPr>
      <w:r>
        <w:t xml:space="preserve">CARVALHO, I. M. V.; PASSOS, A. E. V. M.; SARAIVA, S. B. C. </w:t>
      </w:r>
      <w:r>
        <w:rPr>
          <w:i/>
          <w:iCs/>
        </w:rPr>
        <w:t xml:space="preserve">Recrutamento e Seleção por Competências</w:t>
      </w:r>
      <w:r>
        <w:t xml:space="preserve">. FGV, 2016.</w:t>
      </w:r>
    </w:p>
    <w:p>
      <w:pPr>
        <w:pStyle w:val="ListParagraph"/>
        <w:numPr>
          <w:ilvl w:val="0"/>
          <w:numId w:val="2"/>
        </w:numPr>
      </w:pPr>
      <w:r>
        <w:t xml:space="preserve">CENTER FOR CREATIVE LEADERSHIP (CCL). </w:t>
      </w:r>
      <w:r>
        <w:rPr>
          <w:i/>
          <w:iCs/>
        </w:rPr>
        <w:t xml:space="preserve">The 70-20-10 Rule for Leadership Development</w:t>
      </w:r>
      <w:r>
        <w:t xml:space="preserve">. Disponível em: https://www.ccl.org/articles/leading-effectively-articles/70-20-10-rule/.</w:t>
      </w:r>
    </w:p>
    <w:p>
      <w:pPr>
        <w:pStyle w:val="ListParagraph"/>
        <w:numPr>
          <w:ilvl w:val="0"/>
          <w:numId w:val="2"/>
        </w:numPr>
      </w:pPr>
      <w:r>
        <w:t xml:space="preserve">CHARAN, R.; DROTTER, S.; NOEL, J. </w:t>
      </w:r>
      <w:r>
        <w:rPr>
          <w:i/>
          <w:iCs/>
        </w:rPr>
        <w:t xml:space="preserve">Pipeline de Liderança</w:t>
      </w:r>
      <w:r>
        <w:t xml:space="preserve">. Sextante, 2018.</w:t>
      </w:r>
    </w:p>
    <w:p>
      <w:pPr>
        <w:pStyle w:val="ListParagraph"/>
        <w:numPr>
          <w:ilvl w:val="0"/>
          <w:numId w:val="2"/>
        </w:numPr>
      </w:pPr>
      <w:r>
        <w:t xml:space="preserve">CLARK, T. </w:t>
      </w:r>
      <w:r>
        <w:rPr>
          <w:i/>
          <w:iCs/>
        </w:rPr>
        <w:t xml:space="preserve">Business Model You: o modelo de negócios pessoal</w:t>
      </w:r>
      <w:r>
        <w:t xml:space="preserve">. Rio de Janeiro: Alta Books, 2013.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Avaliação de Pessoas na Empresa Contemporânea</w:t>
      </w:r>
      <w:r>
        <w:t xml:space="preserve">. São Paulo: Atlas, 2014.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Competências: conceitos, instrumentos e experiências</w:t>
      </w:r>
      <w:r>
        <w:t xml:space="preserve">. São Paulo: Atlas, 2016.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Gestão de Carreiras na Empresa Contemporânea</w:t>
      </w:r>
      <w:r>
        <w:t xml:space="preserve">. São Paulo: Atlas, 2010.</w:t>
      </w:r>
    </w:p>
    <w:p>
      <w:pPr>
        <w:pStyle w:val="ListParagraph"/>
        <w:numPr>
          <w:ilvl w:val="0"/>
          <w:numId w:val="2"/>
        </w:numPr>
      </w:pPr>
      <w:r>
        <w:t xml:space="preserve">DUTRA, J. S.; DUTRA, T. A. </w:t>
      </w:r>
      <w:r>
        <w:rPr>
          <w:i/>
          <w:iCs/>
        </w:rPr>
        <w:t xml:space="preserve">Gestão do Processo Sucessório</w:t>
      </w:r>
      <w:r>
        <w:t xml:space="preserve">. Atlas, 2017.</w:t>
      </w:r>
    </w:p>
    <w:p>
      <w:pPr>
        <w:pStyle w:val="ListParagraph"/>
        <w:numPr>
          <w:ilvl w:val="0"/>
          <w:numId w:val="2"/>
        </w:numPr>
      </w:pPr>
      <w:r>
        <w:t xml:space="preserve">DUTRA, J. S.; FLEURY, M. T. L.; RUAS, R. </w:t>
      </w:r>
      <w:r>
        <w:rPr>
          <w:i/>
          <w:iCs/>
        </w:rPr>
        <w:t xml:space="preserve">Competências: conceitos, métodos e experiências</w:t>
      </w:r>
      <w:r>
        <w:t xml:space="preserve">. São Paulo: Atlas, 2008.</w:t>
      </w:r>
    </w:p>
    <w:p>
      <w:pPr>
        <w:pStyle w:val="ListParagraph"/>
        <w:numPr>
          <w:ilvl w:val="0"/>
          <w:numId w:val="2"/>
        </w:numPr>
      </w:pPr>
      <w:r>
        <w:t xml:space="preserve">DYER, W. G.; DYER, J. H. </w:t>
      </w:r>
      <w:r>
        <w:rPr>
          <w:i/>
          <w:iCs/>
        </w:rPr>
        <w:t xml:space="preserve">Equipes que Fazem a Diferença (Team Building)</w:t>
      </w:r>
      <w:r>
        <w:t xml:space="preserve">. Saraiva, 2012.</w:t>
      </w:r>
    </w:p>
    <w:p>
      <w:pPr>
        <w:pStyle w:val="ListParagraph"/>
        <w:numPr>
          <w:ilvl w:val="0"/>
          <w:numId w:val="2"/>
        </w:numPr>
      </w:pPr>
      <w:r>
        <w:t xml:space="preserve">EBOLI, M.; FISCHER, A. L.; MORAES, F. C. C.; AMORIM, W. A. C. </w:t>
      </w:r>
      <w:r>
        <w:rPr>
          <w:i/>
          <w:iCs/>
        </w:rPr>
        <w:t xml:space="preserve">Educação Corporativa: fundamentos, evolução e implantação de projetos</w:t>
      </w:r>
      <w:r>
        <w:t xml:space="preserve">. Atlas, 2010.</w:t>
      </w:r>
    </w:p>
    <w:p>
      <w:pPr>
        <w:pStyle w:val="ListParagraph"/>
        <w:numPr>
          <w:ilvl w:val="0"/>
          <w:numId w:val="2"/>
        </w:numPr>
      </w:pPr>
      <w:r>
        <w:t xml:space="preserve">EDMONDSON, A. C. </w:t>
      </w:r>
      <w:r>
        <w:rPr>
          <w:i/>
          <w:iCs/>
        </w:rPr>
        <w:t xml:space="preserve">A Organização sem Medo</w:t>
      </w:r>
      <w:r>
        <w:t xml:space="preserve">. Alta Books, 2020.</w:t>
      </w:r>
    </w:p>
    <w:p>
      <w:pPr>
        <w:pStyle w:val="ListParagraph"/>
        <w:numPr>
          <w:ilvl w:val="0"/>
          <w:numId w:val="2"/>
        </w:numPr>
      </w:pPr>
      <w:r>
        <w:t xml:space="preserve">EWENSTEIN, B.; HANCOCK, B.; KOMM, A. Ahead of the curve: the future of performance management. </w:t>
      </w:r>
      <w:r>
        <w:rPr>
          <w:i/>
          <w:iCs/>
        </w:rPr>
        <w:t xml:space="preserve">McKinsey Quarterly</w:t>
      </w:r>
      <w:r>
        <w:t xml:space="preserve">, 2016.</w:t>
      </w:r>
    </w:p>
    <w:p>
      <w:pPr>
        <w:pStyle w:val="ListParagraph"/>
        <w:numPr>
          <w:ilvl w:val="0"/>
          <w:numId w:val="2"/>
        </w:numPr>
      </w:pPr>
      <w:r>
        <w:t xml:space="preserve">FINAMOR, A. L. N.; COSTA, F. R.; CARDOSO, M. A. F.; CUNHA, N. M. M. </w:t>
      </w:r>
      <w:r>
        <w:rPr>
          <w:i/>
          <w:iCs/>
        </w:rPr>
        <w:t xml:space="preserve">Construção de Equipes de Alto Desempenho</w:t>
      </w:r>
      <w:r>
        <w:t xml:space="preserve">. FGV, 2015.</w:t>
      </w:r>
    </w:p>
    <w:p>
      <w:pPr>
        <w:pStyle w:val="ListParagraph"/>
        <w:numPr>
          <w:ilvl w:val="0"/>
          <w:numId w:val="2"/>
        </w:numPr>
      </w:pPr>
      <w:r>
        <w:t xml:space="preserve">FLEURY, M. T. L.; FLEURY, A. C. C. Alinhando estratégia e competências. </w:t>
      </w:r>
      <w:r>
        <w:rPr>
          <w:i/>
          <w:iCs/>
        </w:rPr>
        <w:t xml:space="preserve">RAE – Revista de Administração de Empresas</w:t>
      </w:r>
      <w:r>
        <w:t xml:space="preserve">, jan./mar. 2004.</w:t>
      </w:r>
    </w:p>
    <w:p>
      <w:pPr>
        <w:pStyle w:val="ListParagraph"/>
        <w:numPr>
          <w:ilvl w:val="0"/>
          <w:numId w:val="2"/>
        </w:numPr>
      </w:pPr>
      <w:r>
        <w:t xml:space="preserve">FLEURY, M. T. L.; FLEURY, A. Em busca da competência. In: ENCONTRO DE ESTUDOS ORGANIZACIONAIS, 1., 2000, Curitiba. </w:t>
      </w:r>
      <w:r>
        <w:rPr>
          <w:i/>
          <w:iCs/>
        </w:rPr>
        <w:t xml:space="preserve">Anais...</w:t>
      </w:r>
      <w:r>
        <w:t xml:space="preserve"> Curitiba: ENEO, 2000.</w:t>
      </w:r>
    </w:p>
    <w:p>
      <w:pPr>
        <w:pStyle w:val="ListParagraph"/>
        <w:numPr>
          <w:ilvl w:val="0"/>
          <w:numId w:val="2"/>
        </w:numPr>
      </w:pPr>
      <w:r>
        <w:t xml:space="preserve">FRANÇA, A. C. L. </w:t>
      </w:r>
      <w:r>
        <w:rPr>
          <w:i/>
          <w:iCs/>
        </w:rPr>
        <w:t xml:space="preserve">Práticas de Recursos Humanos</w:t>
      </w:r>
      <w:r>
        <w:t xml:space="preserve">. São Paulo: Atlas, 2007.</w:t>
      </w:r>
    </w:p>
    <w:p>
      <w:pPr>
        <w:pStyle w:val="ListParagraph"/>
        <w:numPr>
          <w:ilvl w:val="0"/>
          <w:numId w:val="2"/>
        </w:numPr>
      </w:pPr>
      <w:r>
        <w:t xml:space="preserve">FRISCH, B.; GREENE, C. What it takes to run a great virtual meeting. </w:t>
      </w:r>
      <w:r>
        <w:rPr>
          <w:i/>
          <w:iCs/>
        </w:rPr>
        <w:t xml:space="preserve">Harvard Business Review</w:t>
      </w:r>
      <w:r>
        <w:t xml:space="preserve">, 16 mar. 2020.</w:t>
      </w:r>
    </w:p>
    <w:p>
      <w:pPr>
        <w:pStyle w:val="ListParagraph"/>
        <w:numPr>
          <w:ilvl w:val="0"/>
          <w:numId w:val="2"/>
        </w:numPr>
      </w:pPr>
      <w:r>
        <w:t xml:space="preserve">GALBRAITH, J. R. </w:t>
      </w:r>
      <w:r>
        <w:rPr>
          <w:i/>
          <w:iCs/>
        </w:rPr>
        <w:t xml:space="preserve">Designing Organizations: Strategy, Structure and Process at the Business Unit and Enterprise Levels</w:t>
      </w:r>
      <w:r>
        <w:t xml:space="preserve">. 3rd ed. Jossey-Bass, 2014.</w:t>
      </w:r>
    </w:p>
    <w:p>
      <w:pPr>
        <w:pStyle w:val="ListParagraph"/>
        <w:numPr>
          <w:ilvl w:val="0"/>
          <w:numId w:val="2"/>
        </w:numPr>
      </w:pPr>
      <w:r>
        <w:t xml:space="preserve">GOLDSMITH, M. (ed.). </w:t>
      </w:r>
      <w:r>
        <w:rPr>
          <w:i/>
          <w:iCs/>
        </w:rPr>
        <w:t xml:space="preserve">Coaching: o exercício da liderança</w:t>
      </w:r>
      <w:r>
        <w:t xml:space="preserve">. Rio de Janeiro: Campus, 2003.</w:t>
      </w:r>
    </w:p>
    <w:p>
      <w:pPr>
        <w:pStyle w:val="ListParagraph"/>
        <w:numPr>
          <w:ilvl w:val="0"/>
          <w:numId w:val="2"/>
        </w:numPr>
      </w:pPr>
      <w:r>
        <w:t xml:space="preserve">GOMES, A. P. C. Z.; BARCAUI, A. B.; STEFANO, A. C.; GOMES, D. A. </w:t>
      </w:r>
      <w:r>
        <w:rPr>
          <w:i/>
          <w:iCs/>
        </w:rPr>
        <w:t xml:space="preserve">Coaching e Mentoring</w:t>
      </w:r>
      <w:r>
        <w:t xml:space="preserve">. FGV, 2015.</w:t>
      </w:r>
    </w:p>
    <w:p>
      <w:pPr>
        <w:pStyle w:val="ListParagraph"/>
        <w:numPr>
          <w:ilvl w:val="0"/>
          <w:numId w:val="2"/>
        </w:numPr>
      </w:pPr>
      <w:r>
        <w:t xml:space="preserve">GOOGLE RE:WORK. </w:t>
      </w:r>
      <w:r>
        <w:rPr>
          <w:i/>
          <w:iCs/>
        </w:rPr>
        <w:t xml:space="preserve">Project Aristotle</w:t>
      </w:r>
      <w:r>
        <w:t xml:space="preserve">. Disponível em: https://rework.withgoogle.com/print/guides/5721312655835136/.</w:t>
      </w:r>
    </w:p>
    <w:p>
      <w:pPr>
        <w:pStyle w:val="ListParagraph"/>
        <w:numPr>
          <w:ilvl w:val="0"/>
          <w:numId w:val="2"/>
        </w:numPr>
      </w:pPr>
      <w:r>
        <w:t xml:space="preserve">HALL, D. </w:t>
      </w:r>
      <w:r>
        <w:rPr>
          <w:i/>
          <w:iCs/>
        </w:rPr>
        <w:t xml:space="preserve">Careers In and Out of Organizations</w:t>
      </w:r>
      <w:r>
        <w:t xml:space="preserve">. Sage, 2002.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A Arte de Dar Feedback</w:t>
      </w:r>
      <w:r>
        <w:t xml:space="preserve">. Sextante, 2019.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HBR Guide to Remote Work</w:t>
      </w:r>
      <w:r>
        <w:t xml:space="preserve">. Harvard Business Review Press, 2021.</w:t>
      </w:r>
    </w:p>
    <w:p>
      <w:pPr>
        <w:pStyle w:val="ListParagraph"/>
        <w:numPr>
          <w:ilvl w:val="0"/>
          <w:numId w:val="2"/>
        </w:numPr>
      </w:pPr>
      <w:r>
        <w:t xml:space="preserve">HIPÓLITO, J. A. M. Sistema de recompensas: uma abordagem atual. In: FLEURY, M. T. L. (org.). </w:t>
      </w:r>
      <w:r>
        <w:rPr>
          <w:i/>
          <w:iCs/>
        </w:rPr>
        <w:t xml:space="preserve">As Pessoas na Organização</w:t>
      </w:r>
      <w:r>
        <w:t xml:space="preserve">. São Paulo: Gente, 2002.</w:t>
      </w:r>
    </w:p>
    <w:p>
      <w:pPr>
        <w:pStyle w:val="ListParagraph"/>
        <w:numPr>
          <w:ilvl w:val="0"/>
          <w:numId w:val="2"/>
        </w:numPr>
      </w:pPr>
      <w:r>
        <w:t xml:space="preserve">HIPÓLITO, J. A. M.; REIS, G. G. A avaliação como instrumento de gestão. In: FLEURY, M. T. L. (org.). </w:t>
      </w:r>
      <w:r>
        <w:rPr>
          <w:i/>
          <w:iCs/>
        </w:rPr>
        <w:t xml:space="preserve">As Pessoas na Organização</w:t>
      </w:r>
      <w:r>
        <w:t xml:space="preserve">. São Paulo: Gente, 2002.</w:t>
      </w:r>
    </w:p>
    <w:p>
      <w:pPr>
        <w:pStyle w:val="ListParagraph"/>
        <w:numPr>
          <w:ilvl w:val="0"/>
          <w:numId w:val="2"/>
        </w:numPr>
      </w:pPr>
      <w:r>
        <w:t xml:space="preserve">HUCZOK, R.; LEME, R. </w:t>
      </w:r>
      <w:r>
        <w:rPr>
          <w:i/>
          <w:iCs/>
        </w:rPr>
        <w:t xml:space="preserve">Remuneração: cargos e salários ou competências?</w:t>
      </w:r>
      <w:r>
        <w:t xml:space="preserve"> Rio de Janeiro: Qualitymark, 2012.</w:t>
      </w:r>
    </w:p>
    <w:p>
      <w:pPr>
        <w:pStyle w:val="ListParagraph"/>
        <w:numPr>
          <w:ilvl w:val="0"/>
          <w:numId w:val="2"/>
        </w:numPr>
      </w:pPr>
      <w:r>
        <w:t xml:space="preserve">IBARRA, H.; SCOULAR, A. The leader as coach. </w:t>
      </w:r>
      <w:r>
        <w:rPr>
          <w:i/>
          <w:iCs/>
        </w:rPr>
        <w:t xml:space="preserve">Harvard Business Review</w:t>
      </w:r>
      <w:r>
        <w:t xml:space="preserve">, nov./dez. 2019.</w:t>
      </w:r>
    </w:p>
    <w:p>
      <w:pPr>
        <w:pStyle w:val="ListParagraph"/>
        <w:numPr>
          <w:ilvl w:val="0"/>
          <w:numId w:val="2"/>
        </w:numPr>
      </w:pPr>
      <w:r>
        <w:t xml:space="preserve">KANAANE, R.; ORTIGOSO, S. A. F. </w:t>
      </w:r>
      <w:r>
        <w:rPr>
          <w:i/>
          <w:iCs/>
        </w:rPr>
        <w:t xml:space="preserve">Manual de Treinamento e Desenvolvimento do Potencial Humano</w:t>
      </w:r>
      <w:r>
        <w:t xml:space="preserve">. 2. ed. São Paulo: Atlas, 2010.</w:t>
      </w:r>
    </w:p>
    <w:p>
      <w:pPr>
        <w:pStyle w:val="ListParagraph"/>
        <w:numPr>
          <w:ilvl w:val="0"/>
          <w:numId w:val="2"/>
        </w:numPr>
      </w:pPr>
      <w:r>
        <w:t xml:space="preserve">KIRKPATRICK, J. D.; KIRKPATRICK, W. K. </w:t>
      </w:r>
      <w:r>
        <w:rPr>
          <w:i/>
          <w:iCs/>
        </w:rPr>
        <w:t xml:space="preserve">Kirkpatrick's Four Levels of Training Evaluation</w:t>
      </w:r>
      <w:r>
        <w:t xml:space="preserve">. Association for Talent Development, 2016.</w:t>
      </w:r>
    </w:p>
    <w:p>
      <w:pPr>
        <w:pStyle w:val="ListParagraph"/>
        <w:numPr>
          <w:ilvl w:val="0"/>
          <w:numId w:val="2"/>
        </w:numPr>
      </w:pPr>
      <w:r>
        <w:t xml:space="preserve">KOLB, D. A. </w:t>
      </w:r>
      <w:r>
        <w:rPr>
          <w:i/>
          <w:iCs/>
        </w:rPr>
        <w:t xml:space="preserve">Experiential Learning</w:t>
      </w:r>
      <w:r>
        <w:t xml:space="preserve">. New Jersey: Prentice Hall, 1984.</w:t>
      </w:r>
    </w:p>
    <w:p>
      <w:pPr>
        <w:pStyle w:val="ListParagraph"/>
        <w:numPr>
          <w:ilvl w:val="0"/>
          <w:numId w:val="2"/>
        </w:numPr>
      </w:pPr>
      <w:r>
        <w:t xml:space="preserve">LARSON, B. Z.; VROMAN, S. R.; MAKARIUS, E. E. A guide to managing your (newly) remote workers. </w:t>
      </w:r>
      <w:r>
        <w:rPr>
          <w:i/>
          <w:iCs/>
        </w:rPr>
        <w:t xml:space="preserve">Harvard Business Review</w:t>
      </w:r>
      <w:r>
        <w:t xml:space="preserve">, 16 mar. 2020.</w:t>
      </w:r>
    </w:p>
    <w:p>
      <w:pPr>
        <w:pStyle w:val="ListParagraph"/>
        <w:numPr>
          <w:ilvl w:val="0"/>
          <w:numId w:val="2"/>
        </w:numPr>
      </w:pPr>
      <w:r>
        <w:t xml:space="preserve">LE BOTERF, G. </w:t>
      </w:r>
      <w:r>
        <w:rPr>
          <w:i/>
          <w:iCs/>
        </w:rPr>
        <w:t xml:space="preserve">Desenvolvendo a Competência dos Profissionais</w:t>
      </w:r>
      <w:r>
        <w:t xml:space="preserve">. 3. ed. Porto Alegre: Artmed, 2003.</w:t>
      </w:r>
    </w:p>
    <w:p>
      <w:pPr>
        <w:pStyle w:val="ListParagraph"/>
        <w:numPr>
          <w:ilvl w:val="0"/>
          <w:numId w:val="2"/>
        </w:numPr>
      </w:pPr>
      <w:r>
        <w:t xml:space="preserve">LEME, R. </w:t>
      </w:r>
      <w:r>
        <w:rPr>
          <w:i/>
          <w:iCs/>
        </w:rPr>
        <w:t xml:space="preserve">Redescobrindo a Matriz Nine Box</w:t>
      </w:r>
      <w:r>
        <w:t xml:space="preserve">. Qualitymark, 2015.</w:t>
      </w:r>
    </w:p>
    <w:p>
      <w:pPr>
        <w:pStyle w:val="ListParagraph"/>
        <w:numPr>
          <w:ilvl w:val="0"/>
          <w:numId w:val="2"/>
        </w:numPr>
      </w:pPr>
      <w:r>
        <w:t xml:space="preserve">LENCIONI, P. </w:t>
      </w:r>
      <w:r>
        <w:rPr>
          <w:i/>
          <w:iCs/>
        </w:rPr>
        <w:t xml:space="preserve">Os 5 Desafios das Equipes</w:t>
      </w:r>
      <w:r>
        <w:t xml:space="preserve">. Sextante, 2015.</w:t>
      </w:r>
    </w:p>
    <w:p>
      <w:pPr>
        <w:pStyle w:val="ListParagraph"/>
        <w:numPr>
          <w:ilvl w:val="0"/>
          <w:numId w:val="2"/>
        </w:numPr>
      </w:pPr>
      <w:r>
        <w:t xml:space="preserve">MAINIERO, L.; SULLIVAN, S. Kaleidoscope careers: an alternate explanation for the "opt-out" revolution. </w:t>
      </w:r>
      <w:r>
        <w:rPr>
          <w:i/>
          <w:iCs/>
        </w:rPr>
        <w:t xml:space="preserve">Academy of Management Perspectives</w:t>
      </w:r>
      <w:r>
        <w:t xml:space="preserve">, v. 19, n. 1, p. 106-123, 2005.</w:t>
      </w:r>
    </w:p>
    <w:p>
      <w:pPr>
        <w:pStyle w:val="ListParagraph"/>
        <w:numPr>
          <w:ilvl w:val="0"/>
          <w:numId w:val="2"/>
        </w:numPr>
      </w:pPr>
      <w:r>
        <w:t xml:space="preserve">MANDELLI, P.; LORIGGIO, A. </w:t>
      </w:r>
      <w:r>
        <w:rPr>
          <w:i/>
          <w:iCs/>
        </w:rPr>
        <w:t xml:space="preserve">Liderando para Alta Performance: conceitos e ferramentas</w:t>
      </w:r>
      <w:r>
        <w:t xml:space="preserve">. Vozes Nobilis, 2017.</w:t>
      </w:r>
    </w:p>
    <w:p>
      <w:pPr>
        <w:pStyle w:val="ListParagraph"/>
        <w:numPr>
          <w:ilvl w:val="0"/>
          <w:numId w:val="2"/>
        </w:numPr>
      </w:pPr>
      <w:r>
        <w:t xml:space="preserve">MARRAS, J. P.; TOSE, M. G. L. S. </w:t>
      </w:r>
      <w:r>
        <w:rPr>
          <w:i/>
          <w:iCs/>
        </w:rPr>
        <w:t xml:space="preserve">Avaliação de Desempenho Humano</w:t>
      </w:r>
      <w:r>
        <w:t xml:space="preserve">. Campus, 2012.</w:t>
      </w:r>
    </w:p>
    <w:p>
      <w:pPr>
        <w:pStyle w:val="ListParagraph"/>
        <w:numPr>
          <w:ilvl w:val="0"/>
          <w:numId w:val="2"/>
        </w:numPr>
      </w:pPr>
      <w:r>
        <w:t xml:space="preserve">MAXIMIANO, A. C. A. </w:t>
      </w:r>
      <w:r>
        <w:rPr>
          <w:i/>
          <w:iCs/>
        </w:rPr>
        <w:t xml:space="preserve">Recursos Humanos: estratégia e gestão de pessoas na sociedade global</w:t>
      </w:r>
      <w:r>
        <w:t xml:space="preserve">. LTC, 2014.</w:t>
      </w:r>
    </w:p>
    <w:p>
      <w:pPr>
        <w:pStyle w:val="ListParagraph"/>
        <w:numPr>
          <w:ilvl w:val="0"/>
          <w:numId w:val="2"/>
        </w:numPr>
      </w:pPr>
      <w:r>
        <w:t xml:space="preserve">MORGAN, J. </w:t>
      </w:r>
      <w:r>
        <w:rPr>
          <w:i/>
          <w:iCs/>
        </w:rPr>
        <w:t xml:space="preserve">The Employee Experience Advantage</w:t>
      </w:r>
      <w:r>
        <w:t xml:space="preserve">. Wiley, 2017.</w:t>
      </w:r>
    </w:p>
    <w:p>
      <w:pPr>
        <w:pStyle w:val="ListParagraph"/>
        <w:numPr>
          <w:ilvl w:val="0"/>
          <w:numId w:val="2"/>
        </w:numPr>
      </w:pPr>
      <w:r>
        <w:t xml:space="preserve">NEELEY, T. 15 questions about remote work, answered. </w:t>
      </w:r>
      <w:r>
        <w:rPr>
          <w:i/>
          <w:iCs/>
        </w:rPr>
        <w:t xml:space="preserve">Harvard Business Review</w:t>
      </w:r>
      <w:r>
        <w:t xml:space="preserve">, 16 mar. 2020.</w:t>
      </w:r>
    </w:p>
    <w:p>
      <w:pPr>
        <w:pStyle w:val="ListParagraph"/>
        <w:numPr>
          <w:ilvl w:val="0"/>
          <w:numId w:val="2"/>
        </w:numPr>
      </w:pPr>
      <w:r>
        <w:t xml:space="preserve">OLSON, M. H. Remote office work: changing work patterns in space and time. </w:t>
      </w:r>
      <w:r>
        <w:rPr>
          <w:i/>
          <w:iCs/>
        </w:rPr>
        <w:t xml:space="preserve">Communications of the ACM</w:t>
      </w:r>
      <w:r>
        <w:t xml:space="preserve">, v. 26, n. 3, p. 182-187, 1983.</w:t>
      </w:r>
    </w:p>
    <w:p>
      <w:pPr>
        <w:pStyle w:val="ListParagraph"/>
        <w:numPr>
          <w:ilvl w:val="0"/>
          <w:numId w:val="2"/>
        </w:numPr>
      </w:pPr>
      <w:r>
        <w:t xml:space="preserve">ORLICKAS, E. </w:t>
      </w:r>
      <w:r>
        <w:rPr>
          <w:i/>
          <w:iCs/>
        </w:rPr>
        <w:t xml:space="preserve">Consultoria Interna de Recursos Humanos</w:t>
      </w:r>
      <w:r>
        <w:t xml:space="preserve">. São Paulo: Makron Books, 1999.</w:t>
      </w:r>
    </w:p>
    <w:p>
      <w:pPr>
        <w:pStyle w:val="ListParagraph"/>
        <w:numPr>
          <w:ilvl w:val="0"/>
          <w:numId w:val="2"/>
        </w:numPr>
      </w:pPr>
      <w:r>
        <w:t xml:space="preserve">PONTES, B. R. </w:t>
      </w:r>
      <w:r>
        <w:rPr>
          <w:i/>
          <w:iCs/>
        </w:rPr>
        <w:t xml:space="preserve">Administração de Cargos e Salários</w:t>
      </w:r>
      <w:r>
        <w:t xml:space="preserve">. São Paulo: LTr, 2017.</w:t>
      </w:r>
    </w:p>
    <w:p>
      <w:pPr>
        <w:pStyle w:val="ListParagraph"/>
        <w:numPr>
          <w:ilvl w:val="0"/>
          <w:numId w:val="2"/>
        </w:numPr>
      </w:pPr>
      <w:r>
        <w:t xml:space="preserve">ROBBINS, S. P.; JUDGE, T. A.; SOBRAL, F. </w:t>
      </w:r>
      <w:r>
        <w:rPr>
          <w:i/>
          <w:iCs/>
        </w:rPr>
        <w:t xml:space="preserve">Comportamento Organizacional: teoria e prática no contexto brasileiro</w:t>
      </w:r>
      <w:r>
        <w:t xml:space="preserve">. 14. ed. São Paulo: Pearson Prentice Hall, 2010.</w:t>
      </w:r>
    </w:p>
    <w:p>
      <w:pPr>
        <w:pStyle w:val="ListParagraph"/>
        <w:numPr>
          <w:ilvl w:val="0"/>
          <w:numId w:val="2"/>
        </w:numPr>
      </w:pPr>
      <w:r>
        <w:t xml:space="preserve">SAUNDERS, E. G. How to transition between work time and personal time. </w:t>
      </w:r>
      <w:r>
        <w:rPr>
          <w:i/>
          <w:iCs/>
        </w:rPr>
        <w:t xml:space="preserve">Harvard Business Review</w:t>
      </w:r>
      <w:r>
        <w:t xml:space="preserve">, 9 abr. 2020.</w:t>
      </w:r>
    </w:p>
    <w:p>
      <w:pPr>
        <w:pStyle w:val="ListParagraph"/>
        <w:numPr>
          <w:ilvl w:val="0"/>
          <w:numId w:val="2"/>
        </w:numPr>
      </w:pPr>
      <w:r>
        <w:t xml:space="preserve">SCHEIN, E. H. </w:t>
      </w:r>
      <w:r>
        <w:rPr>
          <w:i/>
          <w:iCs/>
        </w:rPr>
        <w:t xml:space="preserve">Ajuda: a relação essencial</w:t>
      </w:r>
      <w:r>
        <w:t xml:space="preserve">. Arx, 2009.</w:t>
      </w:r>
    </w:p>
    <w:p>
      <w:pPr>
        <w:pStyle w:val="ListParagraph"/>
        <w:numPr>
          <w:ilvl w:val="0"/>
          <w:numId w:val="2"/>
        </w:numPr>
      </w:pPr>
      <w:r>
        <w:t xml:space="preserve">SCHEIN, E. H. </w:t>
      </w:r>
      <w:r>
        <w:rPr>
          <w:i/>
          <w:iCs/>
        </w:rPr>
        <w:t xml:space="preserve">Princípios da Consultoria de Processos: para construir relações que transformam</w:t>
      </w:r>
      <w:r>
        <w:t xml:space="preserve">. Petrópolis: Instituto Fonte para o Desenvolvimento Social, 2008.</w:t>
      </w:r>
    </w:p>
    <w:p>
      <w:pPr>
        <w:pStyle w:val="ListParagraph"/>
        <w:numPr>
          <w:ilvl w:val="0"/>
          <w:numId w:val="2"/>
        </w:numPr>
      </w:pPr>
      <w:r>
        <w:t xml:space="preserve">SCHLOCHAUER, C. </w:t>
      </w:r>
      <w:r>
        <w:rPr>
          <w:i/>
          <w:iCs/>
        </w:rPr>
        <w:t xml:space="preserve">Lifelong Learners: o poder do aprendizado contínuo</w:t>
      </w:r>
      <w:r>
        <w:t xml:space="preserve">. Gente, 2021.</w:t>
      </w:r>
    </w:p>
    <w:p>
      <w:pPr>
        <w:pStyle w:val="ListParagraph"/>
        <w:numPr>
          <w:ilvl w:val="0"/>
          <w:numId w:val="2"/>
        </w:numPr>
      </w:pPr>
      <w:r>
        <w:t xml:space="preserve">ULRICH, D. </w:t>
      </w:r>
      <w:r>
        <w:rPr>
          <w:i/>
          <w:iCs/>
        </w:rPr>
        <w:t xml:space="preserve">Os Campeões de Recursos Humanos</w:t>
      </w:r>
      <w:r>
        <w:t xml:space="preserve">. São Paulo: Futura, 1999.</w:t>
      </w:r>
    </w:p>
    <w:p>
      <w:pPr>
        <w:pStyle w:val="ListParagraph"/>
        <w:numPr>
          <w:ilvl w:val="0"/>
          <w:numId w:val="2"/>
        </w:numPr>
      </w:pPr>
      <w:r>
        <w:t xml:space="preserve">ULRICH, D.; YOUNGER, J.; BROCKBANK, W.; ULRICH, M. </w:t>
      </w:r>
      <w:r>
        <w:rPr>
          <w:i/>
          <w:iCs/>
        </w:rPr>
        <w:t xml:space="preserve">RH de Dentro para Fora: seis competências para o futuro da área de recursos humanos</w:t>
      </w:r>
      <w:r>
        <w:t xml:space="preserve">. São Paulo: Bookman, 2013.</w:t>
      </w:r>
    </w:p>
    <w:p>
      <w:pPr>
        <w:pStyle w:val="ListParagraph"/>
        <w:numPr>
          <w:ilvl w:val="0"/>
          <w:numId w:val="2"/>
        </w:numPr>
      </w:pPr>
      <w:r>
        <w:t xml:space="preserve">WHITMORE, J. </w:t>
      </w:r>
      <w:r>
        <w:rPr>
          <w:i/>
          <w:iCs/>
        </w:rPr>
        <w:t xml:space="preserve">Coaching para Performance</w:t>
      </w:r>
      <w:r>
        <w:t xml:space="preserve">. Qualitymark, 2006.</w:t>
      </w:r>
    </w:p>
    <w:p>
      <w:pPr>
        <w:pStyle w:val="Heading1"/>
        <w:pageBreakBefore/>
      </w:pPr>
      <w:r>
        <w:t xml:space="preserve">Módulo 3: Fundamentos da Gestão de Organizações</w:t>
      </w:r>
    </w:p>
    <w:p>
      <w:pPr>
        <w:pStyle w:val="Heading2"/>
      </w:pPr>
      <w:r>
        <w:t xml:space="preserve">Ementa</w:t>
      </w:r>
    </w:p>
    <w:p>
      <w:r>
        <w:t xml:space="preserve">Gestão estratégica de pessoas: evolução dos modelos, tendências e alinhamento à estratégia organizacional. Fundamentos de administração: funções organizacionais, escolas da administração e estrutura organizacional. Estratégia corporativa: formulação, implementação e mensuração. Sustentabilidade, responsabilidade social e ESG. Modelos de gestão tradicionais e emergentes. Inovação, empreendedorismo e Design Thinking. Fundamentos de gestão de projetos (abordagens preditiva, ágil e híbrida). Aprendizagem organizacional e gestão do conhecimento. Finanças para não financeiros. Mercado e relações de trabalho, fundamentos de direito e reforma trabalhista. Ética profissional, governança corporativa e compliance. Fundamentos de economia. Marca empregadora (employer branding) e employee experience. People analytics. Tópicos especiais.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Apoiar as organizações na formulação e implantação de estratégias que envolvam a função de pessoas.</w:t>
      </w:r>
    </w:p>
    <w:p>
      <w:pPr>
        <w:pStyle w:val="ListParagraph"/>
        <w:numPr>
          <w:ilvl w:val="0"/>
          <w:numId w:val="2"/>
        </w:numPr>
      </w:pPr>
      <w:r>
        <w:t xml:space="preserve">Dar ao gestor de pessoas uma visão integrada do negócio: administração, estratégia, finanças, economia e direito.</w:t>
      </w:r>
    </w:p>
    <w:p>
      <w:pPr>
        <w:pStyle w:val="ListParagraph"/>
        <w:numPr>
          <w:ilvl w:val="0"/>
          <w:numId w:val="2"/>
        </w:numPr>
      </w:pPr>
      <w:r>
        <w:t xml:space="preserve">Analisar a história e as tendências da gestão de pessoas e dos modelos de gestão.</w:t>
      </w:r>
    </w:p>
    <w:p>
      <w:pPr>
        <w:pStyle w:val="ListParagraph"/>
        <w:numPr>
          <w:ilvl w:val="0"/>
          <w:numId w:val="2"/>
        </w:numPr>
      </w:pPr>
      <w:r>
        <w:t xml:space="preserve">Apresentar inovação, empreendedorismo, Design Thinking e gestão de projetos como ferramentas de transformação organizacional.</w:t>
      </w:r>
    </w:p>
    <w:p>
      <w:pPr>
        <w:pStyle w:val="ListParagraph"/>
        <w:numPr>
          <w:ilvl w:val="0"/>
          <w:numId w:val="2"/>
        </w:numPr>
      </w:pPr>
      <w:r>
        <w:t xml:space="preserve">Desenvolver uma atuação ética, em conformidade (compliance) e orientada à sustentabilidade.</w:t>
      </w:r>
    </w:p>
    <w:p>
      <w:pPr>
        <w:pStyle w:val="ListParagraph"/>
        <w:numPr>
          <w:ilvl w:val="0"/>
          <w:numId w:val="2"/>
        </w:numPr>
      </w:pPr>
      <w:r>
        <w:t xml:space="preserve">Introduzir employer branding, employee experience e o uso de dados (people analytics) nas decisões sobre pessoas.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Gestão estratégica de pessoas:</w:t>
      </w:r>
      <w:r>
        <w:t xml:space="preserve"> evolução dos modelos, tendências e desafios; relação entre estratégia organizacional e estratégia de pessoas; papel do líder.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Fundamentos de gestão:</w:t>
      </w:r>
      <w:r>
        <w:t xml:space="preserve"> organizações e administração; funções organizacionais; história e escolas da administração; estrutura organizacional.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Estratégia corporativa:</w:t>
      </w:r>
      <w:r>
        <w:t xml:space="preserve"> definição e implementação; fatores ambientais; planejamento, implementação e mensuração; alinhamento com a estratégia de pessoas.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Sustentabilidade e responsabilidade social:</w:t>
      </w:r>
      <w:r>
        <w:t xml:space="preserve"> evolução do conceito; sustentabilidade nas organizações; dimensões da responsabilidade social; ESG; Objetivos de Desenvolvimento Sustentável.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Modelos de gestão:</w:t>
      </w:r>
      <w:r>
        <w:t xml:space="preserve"> concepção e tipos; modelos democrático, colaborativo e remoto; impactos nos processos de pessoas e no comportamento no trabalho.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Inovação:</w:t>
      </w:r>
      <w:r>
        <w:t xml:space="preserve"> inovação, descoberta e invenção; inovação de produto, processo e negócio; gestão da inovação; comportamentos inovadores.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Empreendedorismo:</w:t>
      </w:r>
      <w:r>
        <w:t xml:space="preserve"> conceito e história; relevância econômica; competências do empreendedor; intraempreendedorismo; ferramentas de apoio.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Design Thinking:</w:t>
      </w:r>
      <w:r>
        <w:t xml:space="preserve"> DT e inovação; etapas do processo; ferramentas (mapa da empatia, jornada do usuário, usuários extremos, brainstorming, pesquisa, MVP).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Gestão de projetos:</w:t>
      </w:r>
      <w:r>
        <w:t xml:space="preserve"> projetos, programas, portfólios e PMO; Guia PMBOK; abordagens preditiva, ágil e híbrida; boas práticas e ferramentas.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Aprendizagem organizacional e gestão do conhecimento:</w:t>
      </w:r>
      <w:r>
        <w:t xml:space="preserve"> aproximações e diferenças; ambiente facilitador; conhecimento tácito e explícito; aprendizagem individual, de grupo e organizacional.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Finanças para não financeiros:</w:t>
      </w:r>
      <w:r>
        <w:t xml:space="preserve"> balanço, DRE e fluxo de caixa; lucro × caixa; EBIT e EBITDA; valor presente; projeção de orçamentos.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Mercado e relações de trabalho:</w:t>
      </w:r>
      <w:r>
        <w:t xml:space="preserve"> fundamentos de relações do trabalho; psicologia social do trabalho e das organizações; mudanças no mundo do trabalho; reformas trabalhistas; relações sindicais.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Fundamentos de direito:</w:t>
      </w:r>
      <w:r>
        <w:t xml:space="preserve"> instituições de direito; legislação empresarial e trabalhista; reforma trabalhista e seus impactos.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Ética profissional:</w:t>
      </w:r>
      <w:r>
        <w:t xml:space="preserve"> ética, moral e valores; implicações para a gestão; dilemas éticos; casos.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Governança corporativa e compliance:</w:t>
      </w:r>
      <w:r>
        <w:t xml:space="preserve"> órgãos e ferramentas de governança; legislação de compliance; fatores de sucesso; compliance como mecanismo de mudança cultural; códigos de governança.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Economia:</w:t>
      </w:r>
      <w:r>
        <w:t xml:space="preserve"> balança comercial, juros, câmbio, inflação e desemprego; leitura do cenário macroeconômico pelo gestor de pessoas.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Marca empregadora e employee experience:</w:t>
      </w:r>
      <w:r>
        <w:t xml:space="preserve"> criação e gestão do employer branding; estratégias; gestão da experiência do colaborador ao longo da jornada.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People analytics:</w:t>
      </w:r>
      <w:r>
        <w:t xml:space="preserve"> conceito, casos e resultados; estágios de maturidade; primeiros passos; ferramentas; cultura de análise de dados de pessoas.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Tópicos especiais em gestão de pessoas:</w:t>
      </w:r>
      <w:r>
        <w:t xml:space="preserve"> temas atuais relacionados aos fundamentos de gestão das organizações.</w:t>
      </w:r>
    </w:p>
    <w:p>
      <w:pPr>
        <w:pStyle w:val="Heading2"/>
      </w:pPr>
      <w:r>
        <w:t xml:space="preserve">Bibliografia</w:t>
      </w:r>
    </w:p>
    <w:p>
      <w:pPr>
        <w:pStyle w:val="ListParagraph"/>
        <w:numPr>
          <w:ilvl w:val="0"/>
          <w:numId w:val="2"/>
        </w:numPr>
      </w:pPr>
      <w:r>
        <w:t xml:space="preserve">ABBOUD, G. et al. </w:t>
      </w:r>
      <w:r>
        <w:rPr>
          <w:i/>
          <w:iCs/>
        </w:rPr>
        <w:t xml:space="preserve">Introdução ao Direito</w:t>
      </w:r>
      <w:r>
        <w:t xml:space="preserve">. 6. ed. Revista dos Tribunais, 2022.</w:t>
      </w:r>
    </w:p>
    <w:p>
      <w:pPr>
        <w:pStyle w:val="ListParagraph"/>
        <w:numPr>
          <w:ilvl w:val="0"/>
          <w:numId w:val="2"/>
        </w:numPr>
      </w:pPr>
      <w:r>
        <w:t xml:space="preserve">ACADEMIA PEARSON. </w:t>
      </w:r>
      <w:r>
        <w:rPr>
          <w:i/>
          <w:iCs/>
        </w:rPr>
        <w:t xml:space="preserve">Gestão do Conhecimento</w:t>
      </w:r>
      <w:r>
        <w:t xml:space="preserve">. Pearson Universidades, 2012.</w:t>
      </w:r>
    </w:p>
    <w:p>
      <w:pPr>
        <w:pStyle w:val="ListParagraph"/>
        <w:numPr>
          <w:ilvl w:val="0"/>
          <w:numId w:val="2"/>
        </w:numPr>
      </w:pPr>
      <w:r>
        <w:t xml:space="preserve">ALMEIDA, F. </w:t>
      </w:r>
      <w:r>
        <w:rPr>
          <w:i/>
          <w:iCs/>
        </w:rPr>
        <w:t xml:space="preserve">Experiências Empresariais em Sustentabilidade</w:t>
      </w:r>
      <w:r>
        <w:t xml:space="preserve">. Elsevier, 2009.</w:t>
      </w:r>
    </w:p>
    <w:p>
      <w:pPr>
        <w:pStyle w:val="ListParagraph"/>
        <w:numPr>
          <w:ilvl w:val="0"/>
          <w:numId w:val="2"/>
        </w:numPr>
      </w:pPr>
      <w:r>
        <w:t xml:space="preserve">ALVES DA SILVA, F. </w:t>
      </w:r>
      <w:r>
        <w:rPr>
          <w:i/>
          <w:iCs/>
        </w:rPr>
        <w:t xml:space="preserve">Gestão Estratégica da Sustentabilidade: experiências brasileiras</w:t>
      </w:r>
      <w:r>
        <w:t xml:space="preserve">. Dialética, 2022.</w:t>
      </w:r>
    </w:p>
    <w:p>
      <w:pPr>
        <w:pStyle w:val="ListParagraph"/>
        <w:numPr>
          <w:ilvl w:val="0"/>
          <w:numId w:val="2"/>
        </w:numPr>
      </w:pPr>
      <w:r>
        <w:t xml:space="preserve">AMARAL, D. C.; CONFORTO, E. C.; BENASSI, J. L. G.; ARAUJO, C. </w:t>
      </w:r>
      <w:r>
        <w:rPr>
          <w:i/>
          <w:iCs/>
        </w:rPr>
        <w:t xml:space="preserve">Gerenciamento Ágil de Projetos: aplicação em produtos inovadores</w:t>
      </w:r>
      <w:r>
        <w:t xml:space="preserve">. São Paulo: Saraiva, 2011.</w:t>
      </w:r>
    </w:p>
    <w:p>
      <w:pPr>
        <w:pStyle w:val="ListParagraph"/>
        <w:numPr>
          <w:ilvl w:val="0"/>
          <w:numId w:val="2"/>
        </w:numPr>
      </w:pPr>
      <w:r>
        <w:t xml:space="preserve">AMURI, E. </w:t>
      </w:r>
      <w:r>
        <w:rPr>
          <w:i/>
          <w:iCs/>
        </w:rPr>
        <w:t xml:space="preserve">Finanças para Autônomos</w:t>
      </w:r>
      <w:r>
        <w:t xml:space="preserve">. Benvirá, 2018.</w:t>
      </w:r>
    </w:p>
    <w:p>
      <w:pPr>
        <w:pStyle w:val="ListParagraph"/>
        <w:numPr>
          <w:ilvl w:val="0"/>
          <w:numId w:val="2"/>
        </w:numPr>
      </w:pPr>
      <w:r>
        <w:t xml:space="preserve">ANDRADE FILHO, E. O. </w:t>
      </w:r>
      <w:r>
        <w:rPr>
          <w:i/>
          <w:iCs/>
        </w:rPr>
        <w:t xml:space="preserve">Fundamentos de Direito para Negócios: instituições de direito público e direito privado</w:t>
      </w:r>
      <w:r>
        <w:t xml:space="preserve">. Atlas, 2020.</w:t>
      </w:r>
    </w:p>
    <w:p>
      <w:pPr>
        <w:pStyle w:val="ListParagraph"/>
        <w:numPr>
          <w:ilvl w:val="0"/>
          <w:numId w:val="2"/>
        </w:numPr>
      </w:pPr>
      <w:r>
        <w:t xml:space="preserve">ASSAF NETO, A.; LIMA, F. G. </w:t>
      </w:r>
      <w:r>
        <w:rPr>
          <w:i/>
          <w:iCs/>
        </w:rPr>
        <w:t xml:space="preserve">Fundamentos de Administração Financeira</w:t>
      </w:r>
      <w:r>
        <w:t xml:space="preserve">. Atlas, 2016.</w:t>
      </w:r>
    </w:p>
    <w:p>
      <w:pPr>
        <w:pStyle w:val="ListParagraph"/>
        <w:numPr>
          <w:ilvl w:val="0"/>
          <w:numId w:val="2"/>
        </w:numPr>
      </w:pPr>
      <w:r>
        <w:t xml:space="preserve">AZEVEDO GONZAGA, A. </w:t>
      </w:r>
      <w:r>
        <w:rPr>
          <w:i/>
          <w:iCs/>
        </w:rPr>
        <w:t xml:space="preserve">Ética Profissional: sintetizado</w:t>
      </w:r>
      <w:r>
        <w:t xml:space="preserve">. Método, 2019.</w:t>
      </w:r>
    </w:p>
    <w:p>
      <w:pPr>
        <w:pStyle w:val="ListParagraph"/>
        <w:numPr>
          <w:ilvl w:val="0"/>
          <w:numId w:val="2"/>
        </w:numPr>
      </w:pPr>
      <w:r>
        <w:t xml:space="preserve">BARBIERI, J. C. </w:t>
      </w:r>
      <w:r>
        <w:rPr>
          <w:i/>
          <w:iCs/>
        </w:rPr>
        <w:t xml:space="preserve">Desenvolvimento Sustentável: das origens à Agenda 2030</w:t>
      </w:r>
      <w:r>
        <w:t xml:space="preserve">. Vozes, 2020.</w:t>
      </w:r>
    </w:p>
    <w:p>
      <w:pPr>
        <w:pStyle w:val="ListParagraph"/>
        <w:numPr>
          <w:ilvl w:val="0"/>
          <w:numId w:val="2"/>
        </w:numPr>
      </w:pPr>
      <w:r>
        <w:t xml:space="preserve">BARROS, J. P. et al. </w:t>
      </w:r>
      <w:r>
        <w:rPr>
          <w:i/>
          <w:iCs/>
        </w:rPr>
        <w:t xml:space="preserve">Administração: fundamentos de administração empreendedora e competitiva</w:t>
      </w:r>
      <w:r>
        <w:t xml:space="preserve">. Atlas, 2018.</w:t>
      </w:r>
    </w:p>
    <w:p>
      <w:pPr>
        <w:pStyle w:val="ListParagraph"/>
        <w:numPr>
          <w:ilvl w:val="0"/>
          <w:numId w:val="2"/>
        </w:numPr>
      </w:pPr>
      <w:r>
        <w:t xml:space="preserve">BECKER, B. E. et al. </w:t>
      </w:r>
      <w:r>
        <w:rPr>
          <w:i/>
          <w:iCs/>
        </w:rPr>
        <w:t xml:space="preserve">Gestão Estratégica de Pessoas com "Scorecard": interligando pessoas, estratégia e performance</w:t>
      </w:r>
      <w:r>
        <w:t xml:space="preserve">. Alta Books, 2018.</w:t>
      </w:r>
    </w:p>
    <w:p>
      <w:pPr>
        <w:pStyle w:val="ListParagraph"/>
        <w:numPr>
          <w:ilvl w:val="0"/>
          <w:numId w:val="2"/>
        </w:numPr>
      </w:pPr>
      <w:r>
        <w:t xml:space="preserve">BECKER, B. E.; HUSELID, M. A.; ULRICH, D. </w:t>
      </w:r>
      <w:r>
        <w:rPr>
          <w:i/>
          <w:iCs/>
        </w:rPr>
        <w:t xml:space="preserve">The HR Scorecard: Linking People, Strategy, and Performance</w:t>
      </w:r>
      <w:r>
        <w:t xml:space="preserve">. Harvard Business Review Press, 2001.</w:t>
      </w:r>
    </w:p>
    <w:p>
      <w:pPr>
        <w:pStyle w:val="ListParagraph"/>
        <w:numPr>
          <w:ilvl w:val="0"/>
          <w:numId w:val="2"/>
        </w:numPr>
      </w:pPr>
      <w:r>
        <w:t xml:space="preserve">BESSANT, J. et al. </w:t>
      </w:r>
      <w:r>
        <w:rPr>
          <w:i/>
          <w:iCs/>
        </w:rPr>
        <w:t xml:space="preserve">Inovação e Empreendedorismo</w:t>
      </w:r>
      <w:r>
        <w:t xml:space="preserve">. Bookman, 2019.</w:t>
      </w:r>
    </w:p>
    <w:p>
      <w:pPr>
        <w:pStyle w:val="ListParagraph"/>
        <w:numPr>
          <w:ilvl w:val="0"/>
          <w:numId w:val="2"/>
        </w:numPr>
      </w:pPr>
      <w:r>
        <w:t xml:space="preserve">BITENCOURT JORGE, C. F. </w:t>
      </w:r>
      <w:r>
        <w:rPr>
          <w:i/>
          <w:iCs/>
        </w:rPr>
        <w:t xml:space="preserve">Gestão do Conhecimento e Inteligência Competitiva</w:t>
      </w:r>
      <w:r>
        <w:t xml:space="preserve">. Saint Paul, 2022.</w:t>
      </w:r>
    </w:p>
    <w:p>
      <w:pPr>
        <w:pStyle w:val="ListParagraph"/>
        <w:numPr>
          <w:ilvl w:val="0"/>
          <w:numId w:val="2"/>
        </w:numPr>
      </w:pPr>
      <w:r>
        <w:t xml:space="preserve">BITTAR, E. </w:t>
      </w:r>
      <w:r>
        <w:rPr>
          <w:i/>
          <w:iCs/>
        </w:rPr>
        <w:t xml:space="preserve">Curso de Ética Geral e Profissional</w:t>
      </w:r>
      <w:r>
        <w:t xml:space="preserve">. 16. ed. Saraiva, 2023.</w:t>
      </w:r>
    </w:p>
    <w:p>
      <w:pPr>
        <w:pStyle w:val="ListParagraph"/>
        <w:numPr>
          <w:ilvl w:val="0"/>
          <w:numId w:val="2"/>
        </w:numPr>
      </w:pPr>
      <w:r>
        <w:t xml:space="preserve">BLANK, S.; DORF, B. </w:t>
      </w:r>
      <w:r>
        <w:rPr>
          <w:i/>
          <w:iCs/>
        </w:rPr>
        <w:t xml:space="preserve">Startup: manual do empreendedor</w:t>
      </w:r>
      <w:r>
        <w:t xml:space="preserve">. Alta Books, 2014.</w:t>
      </w:r>
    </w:p>
    <w:p>
      <w:pPr>
        <w:pStyle w:val="ListParagraph"/>
        <w:numPr>
          <w:ilvl w:val="0"/>
          <w:numId w:val="2"/>
        </w:numPr>
      </w:pPr>
      <w:r>
        <w:t xml:space="preserve">BLOK, M. </w:t>
      </w:r>
      <w:r>
        <w:rPr>
          <w:i/>
          <w:iCs/>
        </w:rPr>
        <w:t xml:space="preserve">Compliance e Governança Corporativa</w:t>
      </w:r>
      <w:r>
        <w:t xml:space="preserve">. 2. ed. Freitas Bastos, 2018.</w:t>
      </w:r>
    </w:p>
    <w:p>
      <w:pPr>
        <w:pStyle w:val="ListParagraph"/>
        <w:numPr>
          <w:ilvl w:val="0"/>
          <w:numId w:val="2"/>
        </w:numPr>
      </w:pPr>
      <w:r>
        <w:t xml:space="preserve">BOCK, L. </w:t>
      </w:r>
      <w:r>
        <w:rPr>
          <w:i/>
          <w:iCs/>
        </w:rPr>
        <w:t xml:space="preserve">Um Novo Jeito de Trabalhar</w:t>
      </w:r>
      <w:r>
        <w:t xml:space="preserve">. Sextante, 2015.</w:t>
      </w:r>
    </w:p>
    <w:p>
      <w:pPr>
        <w:pStyle w:val="ListParagraph"/>
        <w:numPr>
          <w:ilvl w:val="0"/>
          <w:numId w:val="2"/>
        </w:numPr>
      </w:pPr>
      <w:r>
        <w:t xml:space="preserve">BROWN, T. </w:t>
      </w:r>
      <w:r>
        <w:rPr>
          <w:i/>
          <w:iCs/>
        </w:rPr>
        <w:t xml:space="preserve">Design Thinking: uma metodologia poderosa para decretar o fim das velhas ideias</w:t>
      </w:r>
      <w:r>
        <w:t xml:space="preserve">. Alta Books, 2020.</w:t>
      </w:r>
    </w:p>
    <w:p>
      <w:pPr>
        <w:pStyle w:val="ListParagraph"/>
        <w:numPr>
          <w:ilvl w:val="0"/>
          <w:numId w:val="2"/>
        </w:numPr>
      </w:pPr>
      <w:r>
        <w:t xml:space="preserve">CAMPOS, J. G. F. </w:t>
      </w:r>
      <w:r>
        <w:rPr>
          <w:i/>
          <w:iCs/>
        </w:rPr>
        <w:t xml:space="preserve">Sustentabilidade nas Organizações</w:t>
      </w:r>
      <w:r>
        <w:t xml:space="preserve">. Senac, 2020.</w:t>
      </w:r>
    </w:p>
    <w:p>
      <w:pPr>
        <w:pStyle w:val="ListParagraph"/>
        <w:numPr>
          <w:ilvl w:val="0"/>
          <w:numId w:val="2"/>
        </w:numPr>
      </w:pPr>
      <w:r>
        <w:t xml:space="preserve">CARLOTTO, S.; LAGOAS, W. </w:t>
      </w:r>
      <w:r>
        <w:rPr>
          <w:i/>
          <w:iCs/>
        </w:rPr>
        <w:t xml:space="preserve">Manual de Relações do Trabalho</w:t>
      </w:r>
      <w:r>
        <w:t xml:space="preserve">. LTr, 2022.</w:t>
      </w:r>
    </w:p>
    <w:p>
      <w:pPr>
        <w:pStyle w:val="ListParagraph"/>
        <w:numPr>
          <w:ilvl w:val="0"/>
          <w:numId w:val="2"/>
        </w:numPr>
      </w:pPr>
      <w:r>
        <w:t xml:space="preserve">CARVALHO, M. M.; RABECHINI, R. </w:t>
      </w:r>
      <w:r>
        <w:rPr>
          <w:i/>
          <w:iCs/>
        </w:rPr>
        <w:t xml:space="preserve">Fundamentos em Gestão de Projetos: construindo competências para gerenciar projetos</w:t>
      </w:r>
      <w:r>
        <w:t xml:space="preserve">. 5. ed. Atlas, 2018.</w:t>
      </w:r>
    </w:p>
    <w:p>
      <w:pPr>
        <w:pStyle w:val="ListParagraph"/>
        <w:numPr>
          <w:ilvl w:val="0"/>
          <w:numId w:val="2"/>
        </w:numPr>
      </w:pPr>
      <w:r>
        <w:t xml:space="preserve">CERBASI, G. </w:t>
      </w:r>
      <w:r>
        <w:rPr>
          <w:i/>
          <w:iCs/>
        </w:rPr>
        <w:t xml:space="preserve">Finanças para Empreendedores e Profissionais Não-Financeiros</w:t>
      </w:r>
      <w:r>
        <w:t xml:space="preserve">. Saraiva, 2007.</w:t>
      </w:r>
    </w:p>
    <w:p>
      <w:pPr>
        <w:pStyle w:val="ListParagraph"/>
        <w:numPr>
          <w:ilvl w:val="0"/>
          <w:numId w:val="2"/>
        </w:numPr>
      </w:pPr>
      <w:r>
        <w:t xml:space="preserve">CHRISTENSEN, C. M. </w:t>
      </w:r>
      <w:r>
        <w:rPr>
          <w:i/>
          <w:iCs/>
        </w:rPr>
        <w:t xml:space="preserve">O Dilema da Inovação</w:t>
      </w:r>
      <w:r>
        <w:t xml:space="preserve">. Harvard Business Review Press, 2019.</w:t>
      </w:r>
    </w:p>
    <w:p>
      <w:pPr>
        <w:pStyle w:val="ListParagraph"/>
        <w:numPr>
          <w:ilvl w:val="0"/>
          <w:numId w:val="2"/>
        </w:numPr>
      </w:pPr>
      <w:r>
        <w:t xml:space="preserve">CONTE, D. </w:t>
      </w:r>
      <w:r>
        <w:rPr>
          <w:i/>
          <w:iCs/>
        </w:rPr>
        <w:t xml:space="preserve">Educação Corporativa e Gestão do Conhecimento</w:t>
      </w:r>
      <w:r>
        <w:t xml:space="preserve">. Senac, 2020.</w:t>
      </w:r>
    </w:p>
    <w:p>
      <w:pPr>
        <w:pStyle w:val="ListParagraph"/>
        <w:numPr>
          <w:ilvl w:val="0"/>
          <w:numId w:val="2"/>
        </w:numPr>
      </w:pPr>
      <w:r>
        <w:t xml:space="preserve">COOPER, B.; VLASKOVITS, P. </w:t>
      </w:r>
      <w:r>
        <w:rPr>
          <w:i/>
          <w:iCs/>
        </w:rPr>
        <w:t xml:space="preserve">Empreendedorismo Enxuto</w:t>
      </w:r>
      <w:r>
        <w:t xml:space="preserve">. Atlas, 2016.</w:t>
      </w:r>
    </w:p>
    <w:p>
      <w:pPr>
        <w:pStyle w:val="ListParagraph"/>
        <w:numPr>
          <w:ilvl w:val="0"/>
          <w:numId w:val="2"/>
        </w:numPr>
      </w:pPr>
      <w:r>
        <w:t xml:space="preserve">CORREA DE LACERDA, A. </w:t>
      </w:r>
      <w:r>
        <w:rPr>
          <w:i/>
          <w:iCs/>
        </w:rPr>
        <w:t xml:space="preserve">Economia Brasileira</w:t>
      </w:r>
      <w:r>
        <w:t xml:space="preserve">. Saraiva, 2018.</w:t>
      </w:r>
    </w:p>
    <w:p>
      <w:pPr>
        <w:pStyle w:val="ListParagraph"/>
        <w:numPr>
          <w:ilvl w:val="0"/>
          <w:numId w:val="2"/>
        </w:numPr>
      </w:pPr>
      <w:r>
        <w:t xml:space="preserve">COUTINHO, J. P. </w:t>
      </w:r>
      <w:r>
        <w:rPr>
          <w:i/>
          <w:iCs/>
        </w:rPr>
        <w:t xml:space="preserve">Repensando o RH: ágil, diverso e exponencial</w:t>
      </w:r>
      <w:r>
        <w:t xml:space="preserve">. Caroli, 2022.</w:t>
      </w:r>
    </w:p>
    <w:p>
      <w:pPr>
        <w:pStyle w:val="ListParagraph"/>
        <w:numPr>
          <w:ilvl w:val="0"/>
          <w:numId w:val="2"/>
        </w:numPr>
      </w:pPr>
      <w:r>
        <w:t xml:space="preserve">DANFORD, H. S. </w:t>
      </w:r>
      <w:r>
        <w:rPr>
          <w:i/>
          <w:iCs/>
        </w:rPr>
        <w:t xml:space="preserve">Introdução à Economia Comportamental</w:t>
      </w:r>
      <w:r>
        <w:t xml:space="preserve">. FloW (Kindle), 2022.</w:t>
      </w:r>
    </w:p>
    <w:p>
      <w:pPr>
        <w:pStyle w:val="ListParagraph"/>
        <w:numPr>
          <w:ilvl w:val="0"/>
          <w:numId w:val="2"/>
        </w:numPr>
      </w:pPr>
      <w:r>
        <w:t xml:space="preserve">DAVENPORT, T. H.; PRUSAK, L. </w:t>
      </w:r>
      <w:r>
        <w:rPr>
          <w:i/>
          <w:iCs/>
        </w:rPr>
        <w:t xml:space="preserve">Conhecimento Empresarial</w:t>
      </w:r>
      <w:r>
        <w:t xml:space="preserve">. Rio de Janeiro: Campus, 1998.</w:t>
      </w:r>
    </w:p>
    <w:p>
      <w:pPr>
        <w:pStyle w:val="ListParagraph"/>
        <w:numPr>
          <w:ilvl w:val="0"/>
          <w:numId w:val="2"/>
        </w:numPr>
      </w:pPr>
      <w:r>
        <w:t xml:space="preserve">DIXIT, A. K. et al. </w:t>
      </w:r>
      <w:r>
        <w:rPr>
          <w:i/>
          <w:iCs/>
        </w:rPr>
        <w:t xml:space="preserve">A Arte da Estratégia</w:t>
      </w:r>
      <w:r>
        <w:t xml:space="preserve">. Auster, 2022.</w:t>
      </w:r>
    </w:p>
    <w:p>
      <w:pPr>
        <w:pStyle w:val="ListParagraph"/>
        <w:numPr>
          <w:ilvl w:val="0"/>
          <w:numId w:val="2"/>
        </w:numPr>
      </w:pPr>
      <w:r>
        <w:t xml:space="preserve">DOERR, J. </w:t>
      </w:r>
      <w:r>
        <w:rPr>
          <w:i/>
          <w:iCs/>
        </w:rPr>
        <w:t xml:space="preserve">Avalie o que Importa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DORNELAS, J. </w:t>
      </w:r>
      <w:r>
        <w:rPr>
          <w:i/>
          <w:iCs/>
        </w:rPr>
        <w:t xml:space="preserve">Empreendedorismo na Prática: mitos e verdades do empreendedor de sucesso</w:t>
      </w:r>
      <w:r>
        <w:t xml:space="preserve">. 5. ed. Atlas, 2022.</w:t>
      </w:r>
    </w:p>
    <w:p>
      <w:pPr>
        <w:pStyle w:val="ListParagraph"/>
        <w:numPr>
          <w:ilvl w:val="0"/>
          <w:numId w:val="2"/>
        </w:numPr>
      </w:pPr>
      <w:r>
        <w:t xml:space="preserve">DORNELAS, J. </w:t>
      </w:r>
      <w:r>
        <w:rPr>
          <w:i/>
          <w:iCs/>
        </w:rPr>
        <w:t xml:space="preserve">Introdução ao Empreendedorismo</w:t>
      </w:r>
      <w:r>
        <w:t xml:space="preserve">. 2. ed. Atlas, 2023.</w:t>
      </w:r>
    </w:p>
    <w:p>
      <w:pPr>
        <w:pStyle w:val="ListParagraph"/>
        <w:numPr>
          <w:ilvl w:val="0"/>
          <w:numId w:val="2"/>
        </w:numPr>
      </w:pPr>
      <w:r>
        <w:t xml:space="preserve">DOWER, N. G. B. et al. </w:t>
      </w:r>
      <w:r>
        <w:rPr>
          <w:i/>
          <w:iCs/>
        </w:rPr>
        <w:t xml:space="preserve">Instituições de Direito Público e Privado</w:t>
      </w:r>
      <w:r>
        <w:t xml:space="preserve">. 15. ed. Atlas, 2017.</w:t>
      </w:r>
    </w:p>
    <w:p>
      <w:pPr>
        <w:pStyle w:val="ListParagraph"/>
        <w:numPr>
          <w:ilvl w:val="0"/>
          <w:numId w:val="2"/>
        </w:numPr>
      </w:pPr>
      <w:r>
        <w:t xml:space="preserve">DRUCKER, P. </w:t>
      </w:r>
      <w:r>
        <w:rPr>
          <w:i/>
          <w:iCs/>
        </w:rPr>
        <w:t xml:space="preserve">Inovação e Espírito Empreendedor: prática e princípios</w:t>
      </w:r>
      <w:r>
        <w:t xml:space="preserve">. Cengage Learning, 2016.</w:t>
      </w:r>
    </w:p>
    <w:p>
      <w:pPr>
        <w:pStyle w:val="ListParagraph"/>
        <w:numPr>
          <w:ilvl w:val="0"/>
          <w:numId w:val="2"/>
        </w:numPr>
      </w:pPr>
      <w:r>
        <w:t xml:space="preserve">DRUCKER, P. </w:t>
      </w:r>
      <w:r>
        <w:rPr>
          <w:i/>
          <w:iCs/>
        </w:rPr>
        <w:t xml:space="preserve">Introdução à Administração</w:t>
      </w:r>
      <w:r>
        <w:t xml:space="preserve">. São Paulo: Thomson Pioneira, 2007.</w:t>
      </w:r>
    </w:p>
    <w:p>
      <w:pPr>
        <w:pStyle w:val="ListParagraph"/>
        <w:numPr>
          <w:ilvl w:val="0"/>
          <w:numId w:val="2"/>
        </w:numPr>
      </w:pPr>
      <w:r>
        <w:t xml:space="preserve">DUTRA, J. S. </w:t>
      </w:r>
      <w:r>
        <w:rPr>
          <w:i/>
          <w:iCs/>
        </w:rPr>
        <w:t xml:space="preserve">Gestão de Pessoas: modelo, processos, tendências e perspectivas</w:t>
      </w:r>
      <w:r>
        <w:t xml:space="preserve">. 2. ed. Atlas, 2016.</w:t>
      </w:r>
    </w:p>
    <w:p>
      <w:pPr>
        <w:pStyle w:val="ListParagraph"/>
        <w:numPr>
          <w:ilvl w:val="0"/>
          <w:numId w:val="2"/>
        </w:numPr>
      </w:pPr>
      <w:r>
        <w:t xml:space="preserve">FIGUEIREDO DA SILVA, L. O. </w:t>
      </w:r>
      <w:r>
        <w:rPr>
          <w:i/>
          <w:iCs/>
        </w:rPr>
        <w:t xml:space="preserve">Open Innovation: colaborar para inovar</w:t>
      </w:r>
      <w:r>
        <w:t xml:space="preserve">. Appris, 2021.</w:t>
      </w:r>
    </w:p>
    <w:p>
      <w:pPr>
        <w:pStyle w:val="ListParagraph"/>
        <w:numPr>
          <w:ilvl w:val="0"/>
          <w:numId w:val="2"/>
        </w:numPr>
      </w:pPr>
      <w:r>
        <w:t xml:space="preserve">FINOCCHIO JR., J. </w:t>
      </w:r>
      <w:r>
        <w:rPr>
          <w:i/>
          <w:iCs/>
        </w:rPr>
        <w:t xml:space="preserve">Project Model Canvas</w:t>
      </w:r>
      <w:r>
        <w:t xml:space="preserve">. Saraiva, 2020.</w:t>
      </w:r>
    </w:p>
    <w:p>
      <w:pPr>
        <w:pStyle w:val="ListParagraph"/>
        <w:numPr>
          <w:ilvl w:val="0"/>
          <w:numId w:val="2"/>
        </w:numPr>
      </w:pPr>
      <w:r>
        <w:t xml:space="preserve">FITZ-ENZ, J.; MATTOX, J. </w:t>
      </w:r>
      <w:r>
        <w:rPr>
          <w:i/>
          <w:iCs/>
        </w:rPr>
        <w:t xml:space="preserve">Predictive Analytics for Human Resources</w:t>
      </w:r>
      <w:r>
        <w:t xml:space="preserve">. Wiley, 2014.</w:t>
      </w:r>
    </w:p>
    <w:p>
      <w:pPr>
        <w:pStyle w:val="ListParagraph"/>
        <w:numPr>
          <w:ilvl w:val="0"/>
          <w:numId w:val="2"/>
        </w:numPr>
      </w:pPr>
      <w:r>
        <w:t xml:space="preserve">GOMES, F. B. </w:t>
      </w:r>
      <w:r>
        <w:rPr>
          <w:i/>
          <w:iCs/>
        </w:rPr>
        <w:t xml:space="preserve">Manual de Direito Empresarial</w:t>
      </w:r>
      <w:r>
        <w:t xml:space="preserve">. São Paulo: Revista dos Tribunais, 2015.</w:t>
      </w:r>
    </w:p>
    <w:p>
      <w:pPr>
        <w:pStyle w:val="ListParagraph"/>
        <w:numPr>
          <w:ilvl w:val="0"/>
          <w:numId w:val="2"/>
        </w:numPr>
      </w:pPr>
      <w:r>
        <w:t xml:space="preserve">GONÇALVES, C. </w:t>
      </w:r>
      <w:r>
        <w:rPr>
          <w:i/>
          <w:iCs/>
        </w:rPr>
        <w:t xml:space="preserve">Introdução à Economia</w:t>
      </w:r>
      <w:r>
        <w:t xml:space="preserve">. GEN Atlas, 2020.</w:t>
      </w:r>
    </w:p>
    <w:p>
      <w:pPr>
        <w:pStyle w:val="ListParagraph"/>
        <w:numPr>
          <w:ilvl w:val="0"/>
          <w:numId w:val="2"/>
        </w:numPr>
      </w:pPr>
      <w:r>
        <w:t xml:space="preserve">GRAHAM, B.; MEREDITH, S. B. </w:t>
      </w:r>
      <w:r>
        <w:rPr>
          <w:i/>
          <w:iCs/>
        </w:rPr>
        <w:t xml:space="preserve">A Interpretação das Demonstrações Financeiras</w:t>
      </w:r>
      <w:r>
        <w:t xml:space="preserve">. Saraiva, 2012.</w:t>
      </w:r>
    </w:p>
    <w:p>
      <w:pPr>
        <w:pStyle w:val="ListParagraph"/>
        <w:numPr>
          <w:ilvl w:val="0"/>
          <w:numId w:val="2"/>
        </w:numPr>
      </w:pPr>
      <w:r>
        <w:t xml:space="preserve">GROVE, A. S. </w:t>
      </w:r>
      <w:r>
        <w:rPr>
          <w:i/>
          <w:iCs/>
        </w:rPr>
        <w:t xml:space="preserve">Gestão de Alta Performance</w:t>
      </w:r>
      <w:r>
        <w:t xml:space="preserve">. Benvirá, 2020.</w:t>
      </w:r>
    </w:p>
    <w:p>
      <w:pPr>
        <w:pStyle w:val="ListParagraph"/>
        <w:numPr>
          <w:ilvl w:val="0"/>
          <w:numId w:val="2"/>
        </w:numPr>
      </w:pPr>
      <w:r>
        <w:t xml:space="preserve">GUENOLE, N.; FERRAR, J.; FEINZIG, S. </w:t>
      </w:r>
      <w:r>
        <w:rPr>
          <w:i/>
          <w:iCs/>
        </w:rPr>
        <w:t xml:space="preserve">The Power of People: Learn How Successful Organizations Use Workforce Analytics to Improve Business Performance</w:t>
      </w:r>
      <w:r>
        <w:t xml:space="preserve">. Pearson, 2017.</w:t>
      </w:r>
    </w:p>
    <w:p>
      <w:pPr>
        <w:pStyle w:val="ListParagraph"/>
        <w:numPr>
          <w:ilvl w:val="0"/>
          <w:numId w:val="2"/>
        </w:numPr>
      </w:pPr>
      <w:r>
        <w:t xml:space="preserve">HARADA, T. </w:t>
      </w:r>
      <w:r>
        <w:rPr>
          <w:i/>
          <w:iCs/>
        </w:rPr>
        <w:t xml:space="preserve">Management Lessons from Taiichi Ohno</w:t>
      </w:r>
      <w:r>
        <w:t xml:space="preserve">. McGraw-Hill Education, 2015.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Gerenciando Pessoas (10 leituras essenciais – HBR)</w:t>
      </w:r>
      <w:r>
        <w:t xml:space="preserve">. 2019.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HBR's 10 Must Reads on Design Thinking</w:t>
      </w:r>
      <w:r>
        <w:t xml:space="preserve">. Harvard Business Review Press, 2020.</w:t>
      </w:r>
    </w:p>
    <w:p>
      <w:pPr>
        <w:pStyle w:val="ListParagraph"/>
        <w:numPr>
          <w:ilvl w:val="0"/>
          <w:numId w:val="2"/>
        </w:numPr>
      </w:pPr>
      <w:r>
        <w:t xml:space="preserve">HARVARD BUSINESS REVIEW. </w:t>
      </w:r>
      <w:r>
        <w:rPr>
          <w:i/>
          <w:iCs/>
        </w:rPr>
        <w:t xml:space="preserve">Lições de Estratégia (10 leituras essenciais – HBR)</w:t>
      </w:r>
      <w:r>
        <w:t xml:space="preserve">. 2020.</w:t>
      </w:r>
    </w:p>
    <w:p>
      <w:pPr>
        <w:pStyle w:val="ListParagraph"/>
        <w:numPr>
          <w:ilvl w:val="0"/>
          <w:numId w:val="2"/>
        </w:numPr>
      </w:pPr>
      <w:r>
        <w:t xml:space="preserve">ISMAIL, S.; MALONE, M. S.; VAN GEEST, Y. </w:t>
      </w:r>
      <w:r>
        <w:rPr>
          <w:i/>
          <w:iCs/>
        </w:rPr>
        <w:t xml:space="preserve">Organizações Exponenciais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JOHNSON, K. D. </w:t>
      </w:r>
      <w:r>
        <w:rPr>
          <w:i/>
          <w:iCs/>
        </w:rPr>
        <w:t xml:space="preserve">A Mente do Empreendedor</w:t>
      </w:r>
      <w:r>
        <w:t xml:space="preserve">. Astral, 2019.</w:t>
      </w:r>
    </w:p>
    <w:p>
      <w:pPr>
        <w:pStyle w:val="ListParagraph"/>
        <w:numPr>
          <w:ilvl w:val="0"/>
          <w:numId w:val="2"/>
        </w:numPr>
      </w:pPr>
      <w:r>
        <w:t xml:space="preserve">JOHNSON, S. </w:t>
      </w:r>
      <w:r>
        <w:rPr>
          <w:i/>
          <w:iCs/>
        </w:rPr>
        <w:t xml:space="preserve">De Onde Vêm as Boas Ideias</w:t>
      </w:r>
      <w:r>
        <w:t xml:space="preserve">. Zahar, 2021.</w:t>
      </w:r>
    </w:p>
    <w:p>
      <w:pPr>
        <w:pStyle w:val="ListParagraph"/>
        <w:numPr>
          <w:ilvl w:val="0"/>
          <w:numId w:val="2"/>
        </w:numPr>
      </w:pPr>
      <w:r>
        <w:t xml:space="preserve">KAHNEMAN, D. </w:t>
      </w:r>
      <w:r>
        <w:rPr>
          <w:i/>
          <w:iCs/>
        </w:rPr>
        <w:t xml:space="preserve">Rápido e Devagar: duas formas de pensar</w:t>
      </w:r>
      <w:r>
        <w:t xml:space="preserve">. Objetiva, 2012.</w:t>
      </w:r>
    </w:p>
    <w:p>
      <w:pPr>
        <w:pStyle w:val="ListParagraph"/>
        <w:numPr>
          <w:ilvl w:val="0"/>
          <w:numId w:val="2"/>
        </w:numPr>
      </w:pPr>
      <w:r>
        <w:t xml:space="preserve">KAPLAN, R. S.; NORTON, D. P. </w:t>
      </w:r>
      <w:r>
        <w:rPr>
          <w:i/>
          <w:iCs/>
        </w:rPr>
        <w:t xml:space="preserve">Mapas Estratégicos: balanced scorecard</w:t>
      </w:r>
      <w:r>
        <w:t xml:space="preserve">. Alta Books, 2018.</w:t>
      </w:r>
    </w:p>
    <w:p>
      <w:pPr>
        <w:pStyle w:val="ListParagraph"/>
        <w:numPr>
          <w:ilvl w:val="0"/>
          <w:numId w:val="2"/>
        </w:numPr>
      </w:pPr>
      <w:r>
        <w:t xml:space="preserve">KEELEY, L. </w:t>
      </w:r>
      <w:r>
        <w:rPr>
          <w:i/>
          <w:iCs/>
        </w:rPr>
        <w:t xml:space="preserve">10 Tipos de Inovação</w:t>
      </w:r>
      <w:r>
        <w:t xml:space="preserve">. DVS, 2016.</w:t>
      </w:r>
    </w:p>
    <w:p>
      <w:pPr>
        <w:pStyle w:val="ListParagraph"/>
        <w:numPr>
          <w:ilvl w:val="0"/>
          <w:numId w:val="2"/>
        </w:numPr>
      </w:pPr>
      <w:r>
        <w:t xml:space="preserve">KERZNER, H. </w:t>
      </w:r>
      <w:r>
        <w:rPr>
          <w:i/>
          <w:iCs/>
        </w:rPr>
        <w:t xml:space="preserve">Gestão de Projetos: as melhores práticas</w:t>
      </w:r>
      <w:r>
        <w:t xml:space="preserve">. Bookman, 2020.</w:t>
      </w:r>
    </w:p>
    <w:p>
      <w:pPr>
        <w:pStyle w:val="ListParagraph"/>
        <w:numPr>
          <w:ilvl w:val="0"/>
          <w:numId w:val="2"/>
        </w:numPr>
      </w:pPr>
      <w:r>
        <w:t xml:space="preserve">KIM, W. C.; MAUBORGNE, R. </w:t>
      </w:r>
      <w:r>
        <w:rPr>
          <w:i/>
          <w:iCs/>
        </w:rPr>
        <w:t xml:space="preserve">A Estratégia do Oceano Azul</w:t>
      </w:r>
      <w:r>
        <w:t xml:space="preserve">. Elsevier, 2015.</w:t>
      </w:r>
    </w:p>
    <w:p>
      <w:pPr>
        <w:pStyle w:val="ListParagraph"/>
        <w:numPr>
          <w:ilvl w:val="0"/>
          <w:numId w:val="2"/>
        </w:numPr>
      </w:pPr>
      <w:r>
        <w:t xml:space="preserve">KLEON, A. </w:t>
      </w:r>
      <w:r>
        <w:rPr>
          <w:i/>
          <w:iCs/>
        </w:rPr>
        <w:t xml:space="preserve">Roube como um Artista</w:t>
      </w:r>
      <w:r>
        <w:t xml:space="preserve">. Rocco, 2013.</w:t>
      </w:r>
    </w:p>
    <w:p>
      <w:pPr>
        <w:pStyle w:val="ListParagraph"/>
        <w:numPr>
          <w:ilvl w:val="0"/>
          <w:numId w:val="2"/>
        </w:numPr>
      </w:pPr>
      <w:r>
        <w:t xml:space="preserve">KNAFLIC, C. N. </w:t>
      </w:r>
      <w:r>
        <w:rPr>
          <w:i/>
          <w:iCs/>
        </w:rPr>
        <w:t xml:space="preserve">Storytelling com Dados</w:t>
      </w:r>
      <w:r>
        <w:t xml:space="preserve">. Alta Books, 2017.</w:t>
      </w:r>
    </w:p>
    <w:p>
      <w:pPr>
        <w:pStyle w:val="ListParagraph"/>
        <w:numPr>
          <w:ilvl w:val="0"/>
          <w:numId w:val="2"/>
        </w:numPr>
      </w:pPr>
      <w:r>
        <w:t xml:space="preserve">KRUGLIANSKAS, I.; PINSKY, V. C. </w:t>
      </w:r>
      <w:r>
        <w:rPr>
          <w:i/>
          <w:iCs/>
        </w:rPr>
        <w:t xml:space="preserve">Gestão Estratégica da Sustentabilidade: experiências brasileiras</w:t>
      </w:r>
      <w:r>
        <w:t xml:space="preserve">. Alta Books, 2018.</w:t>
      </w:r>
    </w:p>
    <w:p>
      <w:pPr>
        <w:pStyle w:val="ListParagraph"/>
        <w:numPr>
          <w:ilvl w:val="0"/>
          <w:numId w:val="2"/>
        </w:numPr>
      </w:pPr>
      <w:r>
        <w:t xml:space="preserve">KRUGMAN, P.; WELLS, R. </w:t>
      </w:r>
      <w:r>
        <w:rPr>
          <w:i/>
          <w:iCs/>
        </w:rPr>
        <w:t xml:space="preserve">Introdução à Economia</w:t>
      </w:r>
      <w:r>
        <w:t xml:space="preserve">. Atlas/GEN, 2023.</w:t>
      </w:r>
    </w:p>
    <w:p>
      <w:pPr>
        <w:pStyle w:val="ListParagraph"/>
        <w:numPr>
          <w:ilvl w:val="0"/>
          <w:numId w:val="2"/>
        </w:numPr>
      </w:pPr>
      <w:r>
        <w:t xml:space="preserve">LALOUX, F. </w:t>
      </w:r>
      <w:r>
        <w:rPr>
          <w:i/>
          <w:iCs/>
        </w:rPr>
        <w:t xml:space="preserve">Reinventando as Organizações</w:t>
      </w:r>
      <w:r>
        <w:t xml:space="preserve">. Voo, 2017.</w:t>
      </w:r>
    </w:p>
    <w:p>
      <w:pPr>
        <w:pStyle w:val="ListParagraph"/>
        <w:numPr>
          <w:ilvl w:val="0"/>
          <w:numId w:val="2"/>
        </w:numPr>
      </w:pPr>
      <w:r>
        <w:t xml:space="preserve">LAMY, A. C.; LAMY, E. </w:t>
      </w:r>
      <w:r>
        <w:rPr>
          <w:i/>
          <w:iCs/>
        </w:rPr>
        <w:t xml:space="preserve">Compliance Empresarial</w:t>
      </w:r>
      <w:r>
        <w:t xml:space="preserve">. Forense, 2022.</w:t>
      </w:r>
    </w:p>
    <w:p>
      <w:pPr>
        <w:pStyle w:val="ListParagraph"/>
        <w:numPr>
          <w:ilvl w:val="0"/>
          <w:numId w:val="2"/>
        </w:numPr>
      </w:pPr>
      <w:r>
        <w:t xml:space="preserve">LEWRICK, M. </w:t>
      </w:r>
      <w:r>
        <w:rPr>
          <w:i/>
          <w:iCs/>
        </w:rPr>
        <w:t xml:space="preserve">Design Thinking and Innovation Metrics</w:t>
      </w:r>
      <w:r>
        <w:t xml:space="preserve">. Wiley, 2023.</w:t>
      </w:r>
    </w:p>
    <w:p>
      <w:pPr>
        <w:pStyle w:val="ListParagraph"/>
        <w:numPr>
          <w:ilvl w:val="0"/>
          <w:numId w:val="2"/>
        </w:numPr>
      </w:pPr>
      <w:r>
        <w:t xml:space="preserve">LEWRICK, M. et al. </w:t>
      </w:r>
      <w:r>
        <w:rPr>
          <w:i/>
          <w:iCs/>
        </w:rPr>
        <w:t xml:space="preserve">The Design Thinking Toolbox</w:t>
      </w:r>
      <w:r>
        <w:t xml:space="preserve">. Wiley, 2020.</w:t>
      </w:r>
    </w:p>
    <w:p>
      <w:pPr>
        <w:pStyle w:val="ListParagraph"/>
        <w:numPr>
          <w:ilvl w:val="0"/>
          <w:numId w:val="2"/>
        </w:numPr>
      </w:pPr>
      <w:r>
        <w:t xml:space="preserve">LIEDTKA, J. et al. </w:t>
      </w:r>
      <w:r>
        <w:rPr>
          <w:i/>
          <w:iCs/>
        </w:rPr>
        <w:t xml:space="preserve">A Magia do Design Thinking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LOPES DE SÁ, A. </w:t>
      </w:r>
      <w:r>
        <w:rPr>
          <w:i/>
          <w:iCs/>
        </w:rPr>
        <w:t xml:space="preserve">Ética Profissional</w:t>
      </w:r>
      <w:r>
        <w:t xml:space="preserve">. Atlas, 2019.</w:t>
      </w:r>
    </w:p>
    <w:p>
      <w:pPr>
        <w:pStyle w:val="ListParagraph"/>
        <w:numPr>
          <w:ilvl w:val="0"/>
          <w:numId w:val="2"/>
        </w:numPr>
      </w:pPr>
      <w:r>
        <w:t xml:space="preserve">MACHADO, N. J. </w:t>
      </w:r>
      <w:r>
        <w:rPr>
          <w:i/>
          <w:iCs/>
        </w:rPr>
        <w:t xml:space="preserve">Educação: cidadania, projetos e valores</w:t>
      </w:r>
      <w:r>
        <w:t xml:space="preserve">. Escrituras, 2016.</w:t>
      </w:r>
    </w:p>
    <w:p>
      <w:pPr>
        <w:pStyle w:val="ListParagraph"/>
        <w:numPr>
          <w:ilvl w:val="0"/>
          <w:numId w:val="2"/>
        </w:numPr>
      </w:pPr>
      <w:r>
        <w:t xml:space="preserve">MADRUGA, R. </w:t>
      </w:r>
      <w:r>
        <w:rPr>
          <w:i/>
          <w:iCs/>
        </w:rPr>
        <w:t xml:space="preserve">Employee Experience, Gestão de Pessoas e Cultura Organizacional</w:t>
      </w:r>
      <w:r>
        <w:t xml:space="preserve">. Atlas, 2021.</w:t>
      </w:r>
    </w:p>
    <w:p>
      <w:pPr>
        <w:pStyle w:val="ListParagraph"/>
        <w:numPr>
          <w:ilvl w:val="0"/>
          <w:numId w:val="2"/>
        </w:numPr>
      </w:pPr>
      <w:r>
        <w:t xml:space="preserve">MANKIW, N. G. </w:t>
      </w:r>
      <w:r>
        <w:rPr>
          <w:i/>
          <w:iCs/>
        </w:rPr>
        <w:t xml:space="preserve">Introdução à Economia</w:t>
      </w:r>
      <w:r>
        <w:t xml:space="preserve">. Cengage, 2019.</w:t>
      </w:r>
    </w:p>
    <w:p>
      <w:pPr>
        <w:pStyle w:val="ListParagraph"/>
        <w:numPr>
          <w:ilvl w:val="0"/>
          <w:numId w:val="2"/>
        </w:numPr>
      </w:pPr>
      <w:r>
        <w:t xml:space="preserve">MARIANO, J. </w:t>
      </w:r>
      <w:r>
        <w:rPr>
          <w:i/>
          <w:iCs/>
        </w:rPr>
        <w:t xml:space="preserve">Manual de Introdução à Economia</w:t>
      </w:r>
      <w:r>
        <w:t xml:space="preserve">. Alta Books, 2016.</w:t>
      </w:r>
    </w:p>
    <w:p>
      <w:pPr>
        <w:pStyle w:val="ListParagraph"/>
        <w:numPr>
          <w:ilvl w:val="0"/>
          <w:numId w:val="2"/>
        </w:numPr>
      </w:pPr>
      <w:r>
        <w:t xml:space="preserve">MARQUES LIMA DE CASTRO, R. C. </w:t>
      </w:r>
      <w:r>
        <w:rPr>
          <w:i/>
          <w:iCs/>
        </w:rPr>
        <w:t xml:space="preserve">Aprendizagem Organizacional e Gestão do Conhecimento</w:t>
      </w:r>
      <w:r>
        <w:t xml:space="preserve">. Senac, 2019.</w:t>
      </w:r>
    </w:p>
    <w:p>
      <w:pPr>
        <w:pStyle w:val="ListParagraph"/>
        <w:numPr>
          <w:ilvl w:val="0"/>
          <w:numId w:val="2"/>
        </w:numPr>
      </w:pPr>
      <w:r>
        <w:t xml:space="preserve">MARTINS, S. P. </w:t>
      </w:r>
      <w:r>
        <w:rPr>
          <w:i/>
          <w:iCs/>
        </w:rPr>
        <w:t xml:space="preserve">Direito do Trabalho</w:t>
      </w:r>
      <w:r>
        <w:t xml:space="preserve">. 21. ed. Saraiva, 2020.</w:t>
      </w:r>
    </w:p>
    <w:p>
      <w:pPr>
        <w:pStyle w:val="ListParagraph"/>
        <w:numPr>
          <w:ilvl w:val="0"/>
          <w:numId w:val="2"/>
        </w:numPr>
      </w:pPr>
      <w:r>
        <w:t xml:space="preserve">MARTINS COSTA, C. </w:t>
      </w:r>
      <w:r>
        <w:rPr>
          <w:i/>
          <w:iCs/>
        </w:rPr>
        <w:t xml:space="preserve">Gestão de Pessoas na Estratégia Empresarial</w:t>
      </w:r>
      <w:r>
        <w:t xml:space="preserve">. Qualitymark, 2022.</w:t>
      </w:r>
    </w:p>
    <w:p>
      <w:pPr>
        <w:pStyle w:val="ListParagraph"/>
        <w:numPr>
          <w:ilvl w:val="0"/>
          <w:numId w:val="2"/>
        </w:numPr>
      </w:pPr>
      <w:r>
        <w:t xml:space="preserve">MAXIMIANO, A. C. A. </w:t>
      </w:r>
      <w:r>
        <w:rPr>
          <w:i/>
          <w:iCs/>
        </w:rPr>
        <w:t xml:space="preserve">Teoria Geral da Administração: da revolução urbana à revolução digital</w:t>
      </w:r>
      <w:r>
        <w:t xml:space="preserve">. 8. ed. São Paulo: Atlas, 2017.</w:t>
      </w:r>
    </w:p>
    <w:p>
      <w:pPr>
        <w:pStyle w:val="ListParagraph"/>
        <w:numPr>
          <w:ilvl w:val="0"/>
          <w:numId w:val="2"/>
        </w:numPr>
      </w:pPr>
      <w:r>
        <w:t xml:space="preserve">MAXIMIANO, A. C. A.; VERONEZE, F. </w:t>
      </w:r>
      <w:r>
        <w:rPr>
          <w:i/>
          <w:iCs/>
        </w:rPr>
        <w:t xml:space="preserve">Gestão de Projetos: preditiva, ágil e estratégica</w:t>
      </w:r>
      <w:r>
        <w:t xml:space="preserve">. Atlas, 2022.</w:t>
      </w:r>
    </w:p>
    <w:p>
      <w:pPr>
        <w:pStyle w:val="ListParagraph"/>
        <w:numPr>
          <w:ilvl w:val="0"/>
          <w:numId w:val="2"/>
        </w:numPr>
      </w:pPr>
      <w:r>
        <w:t xml:space="preserve">MAYLETT, T.; WRIDE, M. </w:t>
      </w:r>
      <w:r>
        <w:rPr>
          <w:i/>
          <w:iCs/>
        </w:rPr>
        <w:t xml:space="preserve">The Employee Experience</w:t>
      </w:r>
      <w:r>
        <w:t xml:space="preserve">. Wiley, 2017.</w:t>
      </w:r>
    </w:p>
    <w:p>
      <w:pPr>
        <w:pStyle w:val="ListParagraph"/>
        <w:numPr>
          <w:ilvl w:val="0"/>
          <w:numId w:val="2"/>
        </w:numPr>
      </w:pPr>
      <w:r>
        <w:t xml:space="preserve">MENEZES, L. C. M. </w:t>
      </w:r>
      <w:r>
        <w:rPr>
          <w:i/>
          <w:iCs/>
        </w:rPr>
        <w:t xml:space="preserve">Gestão de Projetos</w:t>
      </w:r>
      <w:r>
        <w:t xml:space="preserve">. 4. ed. Atlas.</w:t>
      </w:r>
    </w:p>
    <w:p>
      <w:pPr>
        <w:pStyle w:val="ListParagraph"/>
        <w:numPr>
          <w:ilvl w:val="0"/>
          <w:numId w:val="2"/>
        </w:numPr>
      </w:pPr>
      <w:r>
        <w:t xml:space="preserve">MICELI, A. D. </w:t>
      </w:r>
      <w:r>
        <w:rPr>
          <w:i/>
          <w:iCs/>
        </w:rPr>
        <w:t xml:space="preserve">Governança Corporativa: o essencial para líderes</w:t>
      </w:r>
      <w:r>
        <w:t xml:space="preserve">. Campus, 2014.</w:t>
      </w:r>
    </w:p>
    <w:p>
      <w:pPr>
        <w:pStyle w:val="ListParagraph"/>
        <w:numPr>
          <w:ilvl w:val="0"/>
          <w:numId w:val="2"/>
        </w:numPr>
      </w:pPr>
      <w:r>
        <w:t xml:space="preserve">MILL, A. </w:t>
      </w:r>
      <w:r>
        <w:rPr>
          <w:i/>
          <w:iCs/>
        </w:rPr>
        <w:t xml:space="preserve">Tudo que Você Precisa Saber sobre Economia</w:t>
      </w:r>
      <w:r>
        <w:t xml:space="preserve">. Gente, 2017.</w:t>
      </w:r>
    </w:p>
    <w:p>
      <w:pPr>
        <w:pStyle w:val="ListParagraph"/>
        <w:numPr>
          <w:ilvl w:val="0"/>
          <w:numId w:val="2"/>
        </w:numPr>
      </w:pPr>
      <w:r>
        <w:t xml:space="preserve">MINTZBERG, H. et al. </w:t>
      </w:r>
      <w:r>
        <w:rPr>
          <w:i/>
          <w:iCs/>
        </w:rPr>
        <w:t xml:space="preserve">Safári de Estratégia</w:t>
      </w:r>
      <w:r>
        <w:t xml:space="preserve">. São Paulo: Bookman, 1998.</w:t>
      </w:r>
    </w:p>
    <w:p>
      <w:pPr>
        <w:pStyle w:val="ListParagraph"/>
        <w:numPr>
          <w:ilvl w:val="0"/>
          <w:numId w:val="2"/>
        </w:numPr>
      </w:pPr>
      <w:r>
        <w:t xml:space="preserve">MORGAN, J. </w:t>
      </w:r>
      <w:r>
        <w:rPr>
          <w:i/>
          <w:iCs/>
        </w:rPr>
        <w:t xml:space="preserve">The Employee Experience Advantage</w:t>
      </w:r>
      <w:r>
        <w:t xml:space="preserve">. John Wiley &amp; Sons, 2017.</w:t>
      </w:r>
    </w:p>
    <w:p>
      <w:pPr>
        <w:pStyle w:val="ListParagraph"/>
        <w:numPr>
          <w:ilvl w:val="0"/>
          <w:numId w:val="2"/>
        </w:numPr>
      </w:pPr>
      <w:r>
        <w:t xml:space="preserve">MORIYA, H. </w:t>
      </w:r>
      <w:r>
        <w:rPr>
          <w:i/>
          <w:iCs/>
        </w:rPr>
        <w:t xml:space="preserve">As 36 Estratégias Secretas</w:t>
      </w:r>
      <w:r>
        <w:t xml:space="preserve">. Évora, 2011.</w:t>
      </w:r>
    </w:p>
    <w:p>
      <w:pPr>
        <w:pStyle w:val="ListParagraph"/>
        <w:numPr>
          <w:ilvl w:val="0"/>
          <w:numId w:val="2"/>
        </w:numPr>
      </w:pPr>
      <w:r>
        <w:t xml:space="preserve">NADER, P. </w:t>
      </w:r>
      <w:r>
        <w:rPr>
          <w:i/>
          <w:iCs/>
        </w:rPr>
        <w:t xml:space="preserve">Introdução ao Estudo do Direito</w:t>
      </w:r>
      <w:r>
        <w:t xml:space="preserve">. Forense, 2021.</w:t>
      </w:r>
    </w:p>
    <w:p>
      <w:pPr>
        <w:pStyle w:val="ListParagraph"/>
        <w:numPr>
          <w:ilvl w:val="0"/>
          <w:numId w:val="2"/>
        </w:numPr>
      </w:pPr>
      <w:r>
        <w:t xml:space="preserve">NALINI, J. R. </w:t>
      </w:r>
      <w:r>
        <w:rPr>
          <w:i/>
          <w:iCs/>
        </w:rPr>
        <w:t xml:space="preserve">Ética Geral e Profissional</w:t>
      </w:r>
      <w:r>
        <w:t xml:space="preserve">. Revista dos Tribunais, 2020.</w:t>
      </w:r>
    </w:p>
    <w:p>
      <w:pPr>
        <w:pStyle w:val="ListParagraph"/>
        <w:numPr>
          <w:ilvl w:val="0"/>
          <w:numId w:val="2"/>
        </w:numPr>
      </w:pPr>
      <w:r>
        <w:t xml:space="preserve">NALLALINGHAM, L. </w:t>
      </w:r>
      <w:r>
        <w:rPr>
          <w:i/>
          <w:iCs/>
        </w:rPr>
        <w:t xml:space="preserve">The HR Experience: A Practical Guide to Employee Experience</w:t>
      </w:r>
      <w:r>
        <w:t xml:space="preserve">. Kindle, 2022.</w:t>
      </w:r>
    </w:p>
    <w:p>
      <w:pPr>
        <w:pStyle w:val="ListParagraph"/>
        <w:numPr>
          <w:ilvl w:val="0"/>
          <w:numId w:val="2"/>
        </w:numPr>
      </w:pPr>
      <w:r>
        <w:t xml:space="preserve">NASSIF MARCONI, A. T. </w:t>
      </w:r>
      <w:r>
        <w:rPr>
          <w:i/>
          <w:iCs/>
        </w:rPr>
        <w:t xml:space="preserve">Compliance Trabalhista: como assegurar conformidade nas relações trabalhistas</w:t>
      </w:r>
      <w:r>
        <w:t xml:space="preserve">. Saint Paul, 2021.</w:t>
      </w:r>
    </w:p>
    <w:p>
      <w:pPr>
        <w:pStyle w:val="ListParagraph"/>
        <w:numPr>
          <w:ilvl w:val="0"/>
          <w:numId w:val="2"/>
        </w:numPr>
      </w:pPr>
      <w:r>
        <w:t xml:space="preserve">NOGUEIRA, C. et al. </w:t>
      </w:r>
      <w:r>
        <w:rPr>
          <w:i/>
          <w:iCs/>
        </w:rPr>
        <w:t xml:space="preserve">Finanças para Empreendedores e Empresários</w:t>
      </w:r>
      <w:r>
        <w:t xml:space="preserve">. Alta Books, 2021.</w:t>
      </w:r>
    </w:p>
    <w:p>
      <w:pPr>
        <w:pStyle w:val="ListParagraph"/>
        <w:numPr>
          <w:ilvl w:val="0"/>
          <w:numId w:val="2"/>
        </w:numPr>
      </w:pPr>
      <w:r>
        <w:t xml:space="preserve">NOHARA, I. P. et al. </w:t>
      </w:r>
      <w:r>
        <w:rPr>
          <w:i/>
          <w:iCs/>
        </w:rPr>
        <w:t xml:space="preserve">Governança, Compliance e Cidadania</w:t>
      </w:r>
      <w:r>
        <w:t xml:space="preserve">. Revista dos Tribunais, 2019.</w:t>
      </w:r>
    </w:p>
    <w:p>
      <w:pPr>
        <w:pStyle w:val="ListParagraph"/>
        <w:numPr>
          <w:ilvl w:val="0"/>
          <w:numId w:val="2"/>
        </w:numPr>
      </w:pPr>
      <w:r>
        <w:t xml:space="preserve">NONAKA, I.; TAKEUCHI, H. </w:t>
      </w:r>
      <w:r>
        <w:rPr>
          <w:i/>
          <w:iCs/>
        </w:rPr>
        <w:t xml:space="preserve">Criação de Conhecimento na Empresa</w:t>
      </w:r>
      <w:r>
        <w:t xml:space="preserve">. 2. ed. Rio de Janeiro: Campus, 1997.</w:t>
      </w:r>
    </w:p>
    <w:p>
      <w:pPr>
        <w:pStyle w:val="ListParagraph"/>
        <w:numPr>
          <w:ilvl w:val="0"/>
          <w:numId w:val="2"/>
        </w:numPr>
      </w:pPr>
      <w:r>
        <w:t xml:space="preserve">OHNO, T. </w:t>
      </w:r>
      <w:r>
        <w:rPr>
          <w:i/>
          <w:iCs/>
        </w:rPr>
        <w:t xml:space="preserve">Toyota Production System: Beyond Large-Scale Production</w:t>
      </w:r>
      <w:r>
        <w:t xml:space="preserve">. Productivity Press, 2019.</w:t>
      </w:r>
    </w:p>
    <w:p>
      <w:pPr>
        <w:pStyle w:val="ListParagraph"/>
        <w:numPr>
          <w:ilvl w:val="0"/>
          <w:numId w:val="2"/>
        </w:numPr>
      </w:pPr>
      <w:r>
        <w:t xml:space="preserve">OKAWA, R. </w:t>
      </w:r>
      <w:r>
        <w:rPr>
          <w:i/>
          <w:iCs/>
        </w:rPr>
        <w:t xml:space="preserve">Introdução à Administração: almejando uma gestão vencedora</w:t>
      </w:r>
      <w:r>
        <w:t xml:space="preserve">. IRH Press, 2021.</w:t>
      </w:r>
    </w:p>
    <w:p>
      <w:pPr>
        <w:pStyle w:val="ListParagraph"/>
        <w:numPr>
          <w:ilvl w:val="0"/>
          <w:numId w:val="2"/>
        </w:numPr>
      </w:pPr>
      <w:r>
        <w:t xml:space="preserve">OLIVEIRA, A. </w:t>
      </w:r>
      <w:r>
        <w:rPr>
          <w:i/>
          <w:iCs/>
        </w:rPr>
        <w:t xml:space="preserve">Capotar é Preciso: gestão de projetos com Amyr Klink</w:t>
      </w:r>
      <w:r>
        <w:t xml:space="preserve">. Portfolio-Penguin, 2020.</w:t>
      </w:r>
    </w:p>
    <w:p>
      <w:pPr>
        <w:pStyle w:val="ListParagraph"/>
        <w:numPr>
          <w:ilvl w:val="0"/>
          <w:numId w:val="2"/>
        </w:numPr>
      </w:pPr>
      <w:r>
        <w:t xml:space="preserve">OLIVEIRA, A. J. </w:t>
      </w:r>
      <w:r>
        <w:rPr>
          <w:i/>
          <w:iCs/>
        </w:rPr>
        <w:t xml:space="preserve">Gestão Financeira Aplicada a Micro e Pequenas Empresas</w:t>
      </w:r>
      <w:r>
        <w:t xml:space="preserve">. Kindle, 2015.</w:t>
      </w:r>
    </w:p>
    <w:p>
      <w:pPr>
        <w:pStyle w:val="ListParagraph"/>
        <w:numPr>
          <w:ilvl w:val="0"/>
          <w:numId w:val="2"/>
        </w:numPr>
      </w:pPr>
      <w:r>
        <w:t xml:space="preserve">OLIVEIRA, D. P. R. </w:t>
      </w:r>
      <w:r>
        <w:rPr>
          <w:i/>
          <w:iCs/>
        </w:rPr>
        <w:t xml:space="preserve">Governança Corporativa na Prática</w:t>
      </w:r>
      <w:r>
        <w:t xml:space="preserve">. 3. ed. Atlas, 2015.</w:t>
      </w:r>
    </w:p>
    <w:p>
      <w:pPr>
        <w:pStyle w:val="ListParagraph"/>
        <w:numPr>
          <w:ilvl w:val="0"/>
          <w:numId w:val="2"/>
        </w:numPr>
      </w:pPr>
      <w:r>
        <w:t xml:space="preserve">OSTERWALDER, A.; BERNARDA, G.; PIGNEUR, Y. </w:t>
      </w:r>
      <w:r>
        <w:rPr>
          <w:i/>
          <w:iCs/>
        </w:rPr>
        <w:t xml:space="preserve">Value Proposition Design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OSTERWALDER, A.; PIGNEUR, Y. </w:t>
      </w:r>
      <w:r>
        <w:rPr>
          <w:i/>
          <w:iCs/>
        </w:rPr>
        <w:t xml:space="preserve">Business Model Generation</w:t>
      </w:r>
      <w:r>
        <w:t xml:space="preserve">. Alta Books, 2011.</w:t>
      </w:r>
    </w:p>
    <w:p>
      <w:pPr>
        <w:pStyle w:val="ListParagraph"/>
        <w:numPr>
          <w:ilvl w:val="0"/>
          <w:numId w:val="2"/>
        </w:numPr>
      </w:pPr>
      <w:r>
        <w:t xml:space="preserve">PALAZZOLO, T. </w:t>
      </w:r>
      <w:r>
        <w:rPr>
          <w:i/>
          <w:iCs/>
        </w:rPr>
        <w:t xml:space="preserve">Introduction to Employer Branding</w:t>
      </w:r>
      <w:r>
        <w:t xml:space="preserve">. Kindle, 2021.</w:t>
      </w:r>
    </w:p>
    <w:p>
      <w:pPr>
        <w:pStyle w:val="ListParagraph"/>
        <w:numPr>
          <w:ilvl w:val="0"/>
          <w:numId w:val="2"/>
        </w:numPr>
      </w:pPr>
      <w:r>
        <w:t xml:space="preserve">PENNA, E. </w:t>
      </w:r>
      <w:r>
        <w:rPr>
          <w:i/>
          <w:iCs/>
        </w:rPr>
        <w:t xml:space="preserve">A Arte de Encantar Clientes</w:t>
      </w:r>
      <w:r>
        <w:t xml:space="preserve">. Gente, 2021.</w:t>
      </w:r>
    </w:p>
    <w:p>
      <w:pPr>
        <w:pStyle w:val="ListParagraph"/>
        <w:numPr>
          <w:ilvl w:val="0"/>
          <w:numId w:val="2"/>
        </w:numPr>
      </w:pPr>
      <w:r>
        <w:t xml:space="preserve">PHILLIPS, J.; PHILLIPS, P. P. </w:t>
      </w:r>
      <w:r>
        <w:rPr>
          <w:i/>
          <w:iCs/>
        </w:rPr>
        <w:t xml:space="preserve">Making Human Capital Analytics Work</w:t>
      </w:r>
      <w:r>
        <w:t xml:space="preserve">. McGraw-Hill, 2014.</w:t>
      </w:r>
    </w:p>
    <w:p>
      <w:pPr>
        <w:pStyle w:val="ListParagraph"/>
        <w:numPr>
          <w:ilvl w:val="0"/>
          <w:numId w:val="2"/>
        </w:numPr>
      </w:pPr>
      <w:r>
        <w:t xml:space="preserve">PMI. </w:t>
      </w:r>
      <w:r>
        <w:rPr>
          <w:i/>
          <w:iCs/>
        </w:rPr>
        <w:t xml:space="preserve">Um Guia do Conhecimento em Gerenciamento de Projetos (Guia PMBOK)</w:t>
      </w:r>
      <w:r>
        <w:t xml:space="preserve">. 7. ed. Project Management Institute, 2022.</w:t>
      </w:r>
    </w:p>
    <w:p>
      <w:pPr>
        <w:pStyle w:val="ListParagraph"/>
        <w:numPr>
          <w:ilvl w:val="0"/>
          <w:numId w:val="2"/>
        </w:numPr>
      </w:pPr>
      <w:r>
        <w:t xml:space="preserve">PORTER, M. </w:t>
      </w:r>
      <w:r>
        <w:rPr>
          <w:i/>
          <w:iCs/>
        </w:rPr>
        <w:t xml:space="preserve">Vantagem Competitiva</w:t>
      </w:r>
      <w:r>
        <w:t xml:space="preserve">. Rio de Janeiro: Campus, 1989.</w:t>
      </w:r>
    </w:p>
    <w:p>
      <w:pPr>
        <w:pStyle w:val="ListParagraph"/>
        <w:numPr>
          <w:ilvl w:val="0"/>
          <w:numId w:val="2"/>
        </w:numPr>
      </w:pPr>
      <w:r>
        <w:t xml:space="preserve">PRADO FEUSER, C. E.; MIRANDA PONTES, R. </w:t>
      </w:r>
      <w:r>
        <w:rPr>
          <w:i/>
          <w:iCs/>
        </w:rPr>
        <w:t xml:space="preserve">Finanças para Não Financeiros</w:t>
      </w:r>
      <w:r>
        <w:t xml:space="preserve">. FGV, 2022.</w:t>
      </w:r>
    </w:p>
    <w:p>
      <w:pPr>
        <w:pStyle w:val="ListParagraph"/>
        <w:numPr>
          <w:ilvl w:val="0"/>
          <w:numId w:val="2"/>
        </w:numPr>
      </w:pPr>
      <w:r>
        <w:t xml:space="preserve">PRAHALAD, C. K.; HAMEL, G. </w:t>
      </w:r>
      <w:r>
        <w:rPr>
          <w:i/>
          <w:iCs/>
        </w:rPr>
        <w:t xml:space="preserve">Competindo pelo Futuro</w:t>
      </w:r>
      <w:r>
        <w:t xml:space="preserve">. Rio de Janeiro: Campus, 1995.</w:t>
      </w:r>
    </w:p>
    <w:p>
      <w:pPr>
        <w:pStyle w:val="ListParagraph"/>
        <w:numPr>
          <w:ilvl w:val="0"/>
          <w:numId w:val="2"/>
        </w:numPr>
      </w:pPr>
      <w:r>
        <w:t xml:space="preserve">PRESTES MOTTA, F. C. et al. </w:t>
      </w:r>
      <w:r>
        <w:rPr>
          <w:i/>
          <w:iCs/>
        </w:rPr>
        <w:t xml:space="preserve">Teoria Geral da Administração</w:t>
      </w:r>
      <w:r>
        <w:t xml:space="preserve">. Cengage Learning, 2021.</w:t>
      </w:r>
    </w:p>
    <w:p>
      <w:pPr>
        <w:pStyle w:val="ListParagraph"/>
        <w:numPr>
          <w:ilvl w:val="0"/>
          <w:numId w:val="2"/>
        </w:numPr>
      </w:pPr>
      <w:r>
        <w:t xml:space="preserve">RANGEL DA SILVA, G.; CARVALHO PACHECO, J. E. </w:t>
      </w:r>
      <w:r>
        <w:rPr>
          <w:i/>
          <w:iCs/>
        </w:rPr>
        <w:t xml:space="preserve">Tecnologia e Relações de Trabalho</w:t>
      </w:r>
      <w:r>
        <w:t xml:space="preserve">. Juruá, 2019.</w:t>
      </w:r>
    </w:p>
    <w:p>
      <w:pPr>
        <w:pStyle w:val="ListParagraph"/>
        <w:numPr>
          <w:ilvl w:val="0"/>
          <w:numId w:val="2"/>
        </w:numPr>
      </w:pPr>
      <w:r>
        <w:t xml:space="preserve">RIES, E. </w:t>
      </w:r>
      <w:r>
        <w:rPr>
          <w:i/>
          <w:iCs/>
        </w:rPr>
        <w:t xml:space="preserve">A Startup Enxuta</w:t>
      </w:r>
      <w:r>
        <w:t xml:space="preserve">. Sextante, 2019.</w:t>
      </w:r>
    </w:p>
    <w:p>
      <w:pPr>
        <w:pStyle w:val="ListParagraph"/>
        <w:numPr>
          <w:ilvl w:val="0"/>
          <w:numId w:val="2"/>
        </w:numPr>
      </w:pPr>
      <w:r>
        <w:t xml:space="preserve">ROSA DE ANDRADE, A. </w:t>
      </w:r>
      <w:r>
        <w:rPr>
          <w:i/>
          <w:iCs/>
        </w:rPr>
        <w:t xml:space="preserve">Planejamento Estratégico para Pequenas Empresas</w:t>
      </w:r>
      <w:r>
        <w:t xml:space="preserve">. Alta Books, 2019.</w:t>
      </w:r>
    </w:p>
    <w:p>
      <w:pPr>
        <w:pStyle w:val="ListParagraph"/>
        <w:numPr>
          <w:ilvl w:val="0"/>
          <w:numId w:val="2"/>
        </w:numPr>
      </w:pPr>
      <w:r>
        <w:t xml:space="preserve">ROSSETTI, J. P.; ANDRADE, A. </w:t>
      </w:r>
      <w:r>
        <w:rPr>
          <w:i/>
          <w:iCs/>
        </w:rPr>
        <w:t xml:space="preserve">Governança Corporativa</w:t>
      </w:r>
      <w:r>
        <w:t xml:space="preserve">. 7. ed. Atlas, 2014.</w:t>
      </w:r>
    </w:p>
    <w:p>
      <w:pPr>
        <w:pStyle w:val="ListParagraph"/>
        <w:numPr>
          <w:ilvl w:val="0"/>
          <w:numId w:val="2"/>
        </w:numPr>
      </w:pPr>
      <w:r>
        <w:t xml:space="preserve">RUSCHEL MOREIRA, B. </w:t>
      </w:r>
      <w:r>
        <w:rPr>
          <w:i/>
          <w:iCs/>
        </w:rPr>
        <w:t xml:space="preserve">Guia Prático do Design Thinking</w:t>
      </w:r>
      <w:r>
        <w:t xml:space="preserve">. Kindle, 2018.</w:t>
      </w:r>
    </w:p>
    <w:p>
      <w:pPr>
        <w:pStyle w:val="ListParagraph"/>
        <w:numPr>
          <w:ilvl w:val="0"/>
          <w:numId w:val="2"/>
        </w:numPr>
      </w:pPr>
      <w:r>
        <w:t xml:space="preserve">SHINODA, A. C. M. </w:t>
      </w:r>
      <w:r>
        <w:rPr>
          <w:i/>
          <w:iCs/>
        </w:rPr>
        <w:t xml:space="preserve">Gestão do Conhecimento em Projetos</w:t>
      </w:r>
      <w:r>
        <w:t xml:space="preserve">. Dissertação (Mestrado), Universidade de São Paulo, 2012.</w:t>
      </w:r>
    </w:p>
    <w:p>
      <w:pPr>
        <w:pStyle w:val="ListParagraph"/>
        <w:numPr>
          <w:ilvl w:val="0"/>
          <w:numId w:val="2"/>
        </w:numPr>
      </w:pPr>
      <w:r>
        <w:t xml:space="preserve">SOUZA, A. P. </w:t>
      </w:r>
      <w:r>
        <w:rPr>
          <w:i/>
          <w:iCs/>
        </w:rPr>
        <w:t xml:space="preserve">Modelo Híbrido: evolução na gestão empresarial para eficiência e inovação ágil</w:t>
      </w:r>
      <w:r>
        <w:t xml:space="preserve">. Brasport, 2021.</w:t>
      </w:r>
    </w:p>
    <w:p>
      <w:pPr>
        <w:pStyle w:val="ListParagraph"/>
        <w:numPr>
          <w:ilvl w:val="0"/>
          <w:numId w:val="2"/>
        </w:numPr>
      </w:pPr>
      <w:r>
        <w:t xml:space="preserve">SOUZA FERNANDES, L. C. </w:t>
      </w:r>
      <w:r>
        <w:rPr>
          <w:i/>
          <w:iCs/>
        </w:rPr>
        <w:t xml:space="preserve">Instituições de Direito: desmistificando o direito público, privado e difuso</w:t>
      </w:r>
      <w:r>
        <w:t xml:space="preserve">. Saraiva Uni, 2020.</w:t>
      </w:r>
    </w:p>
    <w:p>
      <w:pPr>
        <w:pStyle w:val="ListParagraph"/>
        <w:numPr>
          <w:ilvl w:val="0"/>
          <w:numId w:val="2"/>
        </w:numPr>
      </w:pPr>
      <w:r>
        <w:t xml:space="preserve">SROUR, R. H. </w:t>
      </w:r>
      <w:r>
        <w:rPr>
          <w:i/>
          <w:iCs/>
        </w:rPr>
        <w:t xml:space="preserve">Ética Empresarial</w:t>
      </w:r>
      <w:r>
        <w:t xml:space="preserve">. Elsevier, 2013.</w:t>
      </w:r>
    </w:p>
    <w:p>
      <w:pPr>
        <w:pStyle w:val="ListParagraph"/>
        <w:numPr>
          <w:ilvl w:val="0"/>
          <w:numId w:val="2"/>
        </w:numPr>
      </w:pPr>
      <w:r>
        <w:t xml:space="preserve">SUTHERLAND, J.; SUTHERLAND, J. J. </w:t>
      </w:r>
      <w:r>
        <w:rPr>
          <w:i/>
          <w:iCs/>
        </w:rPr>
        <w:t xml:space="preserve">Scrum: a arte de fazer o dobro do trabalho na metade do tempo</w:t>
      </w:r>
      <w:r>
        <w:t xml:space="preserve">. Sextante, 2019.</w:t>
      </w:r>
    </w:p>
    <w:p>
      <w:pPr>
        <w:pStyle w:val="ListParagraph"/>
        <w:numPr>
          <w:ilvl w:val="0"/>
          <w:numId w:val="2"/>
        </w:numPr>
      </w:pPr>
      <w:r>
        <w:t xml:space="preserve">TACHIZAWA, T. </w:t>
      </w:r>
      <w:r>
        <w:rPr>
          <w:i/>
          <w:iCs/>
        </w:rPr>
        <w:t xml:space="preserve">Organizações Não Governamentais e Terceiro Setor</w:t>
      </w:r>
      <w:r>
        <w:t xml:space="preserve">. 7. ed. Atlas, 2017.</w:t>
      </w:r>
    </w:p>
    <w:p>
      <w:pPr>
        <w:pStyle w:val="ListParagraph"/>
        <w:numPr>
          <w:ilvl w:val="0"/>
          <w:numId w:val="2"/>
        </w:numPr>
      </w:pPr>
      <w:r>
        <w:t xml:space="preserve">TEIXEIRA, A. C.; CALCINI, R. et al. </w:t>
      </w:r>
      <w:r>
        <w:rPr>
          <w:i/>
          <w:iCs/>
        </w:rPr>
        <w:t xml:space="preserve">Relações Trabalhistas e Sindicais: teoria e prática</w:t>
      </w:r>
      <w:r>
        <w:t xml:space="preserve">. JH Mizuno, 2021.</w:t>
      </w:r>
    </w:p>
    <w:p>
      <w:pPr>
        <w:pStyle w:val="ListParagraph"/>
        <w:numPr>
          <w:ilvl w:val="0"/>
          <w:numId w:val="2"/>
        </w:numPr>
      </w:pPr>
      <w:r>
        <w:t xml:space="preserve">TEIXEIRA, H. J. et al. </w:t>
      </w:r>
      <w:r>
        <w:rPr>
          <w:i/>
          <w:iCs/>
        </w:rPr>
        <w:t xml:space="preserve">Fundamentos de Administração: a busca do essencial</w:t>
      </w:r>
      <w:r>
        <w:t xml:space="preserve">. Kindle, 2021.</w:t>
      </w:r>
    </w:p>
    <w:p>
      <w:pPr>
        <w:pStyle w:val="ListParagraph"/>
        <w:numPr>
          <w:ilvl w:val="0"/>
          <w:numId w:val="2"/>
        </w:numPr>
      </w:pPr>
      <w:r>
        <w:t xml:space="preserve">TROMPENAARS, F.; COEBERGH, P. H. </w:t>
      </w:r>
      <w:r>
        <w:rPr>
          <w:i/>
          <w:iCs/>
        </w:rPr>
        <w:t xml:space="preserve">100+ Management Models</w:t>
      </w:r>
      <w:r>
        <w:t xml:space="preserve">. Infinite Ideas, 2015.</w:t>
      </w:r>
    </w:p>
    <w:p>
      <w:pPr>
        <w:pStyle w:val="ListParagraph"/>
        <w:numPr>
          <w:ilvl w:val="0"/>
          <w:numId w:val="2"/>
        </w:numPr>
      </w:pPr>
      <w:r>
        <w:t xml:space="preserve">TUPINAMBÁ, C. </w:t>
      </w:r>
      <w:r>
        <w:rPr>
          <w:i/>
          <w:iCs/>
        </w:rPr>
        <w:t xml:space="preserve">As Novas Relações Trabalhistas e o Futuro do Direito do Trabalho</w:t>
      </w:r>
      <w:r>
        <w:t xml:space="preserve">. Fórum, 2021.</w:t>
      </w:r>
    </w:p>
    <w:p>
      <w:pPr>
        <w:pStyle w:val="ListParagraph"/>
        <w:numPr>
          <w:ilvl w:val="0"/>
          <w:numId w:val="2"/>
        </w:numPr>
      </w:pPr>
      <w:r>
        <w:t xml:space="preserve">VAN ASSEN, M. et al. </w:t>
      </w:r>
      <w:r>
        <w:rPr>
          <w:i/>
          <w:iCs/>
        </w:rPr>
        <w:t xml:space="preserve">Modelos de Gestão: os 60 modelos que todo gestor deve conhecer</w:t>
      </w:r>
      <w:r>
        <w:t xml:space="preserve">. Pearson, 2009.</w:t>
      </w:r>
    </w:p>
    <w:p>
      <w:pPr>
        <w:pStyle w:val="ListParagraph"/>
        <w:numPr>
          <w:ilvl w:val="0"/>
          <w:numId w:val="2"/>
        </w:numPr>
      </w:pPr>
      <w:r>
        <w:t xml:space="preserve">VELOSO, I. </w:t>
      </w:r>
      <w:r>
        <w:rPr>
          <w:i/>
          <w:iCs/>
        </w:rPr>
        <w:t xml:space="preserve">Qual é o seu Employer Brand?</w:t>
      </w:r>
      <w:r>
        <w:t xml:space="preserve"> Actual, 2018.</w:t>
      </w:r>
    </w:p>
    <w:p>
      <w:pPr>
        <w:pStyle w:val="ListParagraph"/>
        <w:numPr>
          <w:ilvl w:val="0"/>
          <w:numId w:val="2"/>
        </w:numPr>
      </w:pPr>
      <w:r>
        <w:t xml:space="preserve">VIDAL, C. </w:t>
      </w:r>
      <w:r>
        <w:rPr>
          <w:i/>
          <w:iCs/>
        </w:rPr>
        <w:t xml:space="preserve">Como Criar seu Negócio do Zero</w:t>
      </w:r>
      <w:r>
        <w:t xml:space="preserve">. HarperCollins, 2022.</w:t>
      </w:r>
    </w:p>
    <w:p>
      <w:pPr>
        <w:pStyle w:val="ListParagraph"/>
        <w:numPr>
          <w:ilvl w:val="0"/>
          <w:numId w:val="2"/>
        </w:numPr>
      </w:pPr>
      <w:r>
        <w:t xml:space="preserve">VILELA VIANNA, C. S. </w:t>
      </w:r>
      <w:r>
        <w:rPr>
          <w:i/>
          <w:iCs/>
        </w:rPr>
        <w:t xml:space="preserve">Manual Prático das Relações Trabalhistas</w:t>
      </w:r>
      <w:r>
        <w:t xml:space="preserve">. LTr, 2017.</w:t>
      </w:r>
    </w:p>
    <w:p>
      <w:pPr>
        <w:pStyle w:val="ListParagraph"/>
        <w:numPr>
          <w:ilvl w:val="0"/>
          <w:numId w:val="2"/>
        </w:numPr>
      </w:pPr>
      <w:r>
        <w:t xml:space="preserve">VON KROGH, G. et al. </w:t>
      </w:r>
      <w:r>
        <w:rPr>
          <w:i/>
          <w:iCs/>
        </w:rPr>
        <w:t xml:space="preserve">Facilitando a Criação de Conhecimento</w:t>
      </w:r>
      <w:r>
        <w:t xml:space="preserve">. Rio de Janeiro: Campus, 2001.</w:t>
      </w:r>
    </w:p>
    <w:p>
      <w:pPr>
        <w:pStyle w:val="ListParagraph"/>
        <w:numPr>
          <w:ilvl w:val="0"/>
          <w:numId w:val="2"/>
        </w:numPr>
      </w:pPr>
      <w:r>
        <w:t xml:space="preserve">WABER, B. </w:t>
      </w:r>
      <w:r>
        <w:rPr>
          <w:i/>
          <w:iCs/>
        </w:rPr>
        <w:t xml:space="preserve">People Analytics</w:t>
      </w:r>
      <w:r>
        <w:t xml:space="preserve">. FT Press, 2013.</w:t>
      </w:r>
    </w:p>
    <w:p>
      <w:pPr>
        <w:pStyle w:val="ListParagraph"/>
        <w:numPr>
          <w:ilvl w:val="0"/>
          <w:numId w:val="2"/>
        </w:numPr>
      </w:pPr>
      <w:r>
        <w:t xml:space="preserve">ZANOTELLI DE ALVARENGA, R. </w:t>
      </w:r>
      <w:r>
        <w:rPr>
          <w:i/>
          <w:iCs/>
        </w:rPr>
        <w:t xml:space="preserve">Discriminação Racial nas Relações de Trabalho</w:t>
      </w:r>
      <w:r>
        <w:t xml:space="preserve">. Dialética, 2023.</w:t>
      </w:r>
    </w:p>
    <w:p>
      <w:pPr>
        <w:pStyle w:val="Heading1"/>
        <w:pageBreakBefore/>
      </w:pPr>
      <w:r>
        <w:t xml:space="preserve">Módulo 4: Princípios para Desenvolvimento do TCC</w:t>
      </w:r>
    </w:p>
    <w:p>
      <w:pPr>
        <w:pStyle w:val="Heading2"/>
      </w:pPr>
      <w:r>
        <w:t xml:space="preserve">Ementa</w:t>
      </w:r>
    </w:p>
    <w:p>
      <w:r>
        <w:t xml:space="preserve">Noções gerais sobre o Trabalho de Conclusão de Curso (TCC): finalidade, formatos e etapas. Fundamentos da escrita científica. Áreas e linhas de pesquisa em gestão de pessoas. Planejamento, orientação e entregas parciais das atividades do TCC, que serão concluídas com o trabalho escrito e sua defesa.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Orientar o aluno na escolha do tema e na delimitação do problema de pesquisa.</w:t>
      </w:r>
    </w:p>
    <w:p>
      <w:pPr>
        <w:pStyle w:val="ListParagraph"/>
        <w:numPr>
          <w:ilvl w:val="0"/>
          <w:numId w:val="2"/>
        </w:numPr>
      </w:pPr>
      <w:r>
        <w:t xml:space="preserve">Apresentar as normas e boas práticas da redação científica.</w:t>
      </w:r>
    </w:p>
    <w:p>
      <w:pPr>
        <w:pStyle w:val="ListParagraph"/>
        <w:numPr>
          <w:ilvl w:val="0"/>
          <w:numId w:val="2"/>
        </w:numPr>
      </w:pPr>
      <w:r>
        <w:t xml:space="preserve">Organizar o cronograma e as entregas do TCC até a defesa.</w:t>
      </w:r>
    </w:p>
    <w:p>
      <w:pPr>
        <w:pStyle w:val="Heading2"/>
      </w:pPr>
      <w:r>
        <w:t xml:space="preserve">Conteúdo programático</w:t>
      </w:r>
    </w:p>
    <w:p>
      <w:pPr>
        <w:pStyle w:val="ListParagraph"/>
        <w:numPr>
          <w:ilvl w:val="0"/>
          <w:numId w:val="6"/>
        </w:numPr>
      </w:pPr>
      <w:r>
        <w:t xml:space="preserve">Noções gerais de TCC: finalidade, estrutura e critérios de avaliação.</w:t>
      </w:r>
    </w:p>
    <w:p>
      <w:pPr>
        <w:pStyle w:val="ListParagraph"/>
        <w:numPr>
          <w:ilvl w:val="0"/>
          <w:numId w:val="6"/>
        </w:numPr>
      </w:pPr>
      <w:r>
        <w:t xml:space="preserve">Escrita científica: estrutura do texto, citação e referenciação.</w:t>
      </w:r>
    </w:p>
    <w:p>
      <w:pPr>
        <w:pStyle w:val="ListParagraph"/>
        <w:numPr>
          <w:ilvl w:val="0"/>
          <w:numId w:val="6"/>
        </w:numPr>
      </w:pPr>
      <w:r>
        <w:t xml:space="preserve">Áreas de pesquisa e definição do tema.</w:t>
      </w:r>
    </w:p>
    <w:p>
      <w:pPr>
        <w:pStyle w:val="ListParagraph"/>
        <w:numPr>
          <w:ilvl w:val="0"/>
          <w:numId w:val="6"/>
        </w:numPr>
      </w:pPr>
      <w:r>
        <w:t xml:space="preserve">Entregas e atividades relacionadas ao TCC.</w:t>
      </w:r>
    </w:p>
    <w:p>
      <w:pPr>
        <w:pStyle w:val="Heading2"/>
      </w:pPr>
      <w:r>
        <w:t xml:space="preserve">Bibliografia</w:t>
      </w:r>
    </w:p>
    <w:p>
      <w:r>
        <w:t xml:space="preserve">A fonte não indica bibliografia para este módulo.</w:t>
      </w:r>
    </w:p>
    <w:p>
      <w:pPr>
        <w:pStyle w:val="Heading1"/>
        <w:pageBreakBefore/>
      </w:pPr>
      <w:r>
        <w:t xml:space="preserve">Módulo 5: Atividades Finais (atividade 138978)</w:t>
      </w:r>
    </w:p>
    <w:p>
      <w:r>
        <w:rPr>
          <w:b/>
          <w:bCs/>
        </w:rPr>
        <w:t xml:space="preserve">Período:</w:t>
      </w:r>
      <w:r>
        <w:t xml:space="preserve"> 25/07/2028 a 26/07/2028. </w:t>
      </w:r>
      <w:r>
        <w:rPr>
          <w:b/>
          <w:bCs/>
        </w:rPr>
        <w:t xml:space="preserve">Carga horária:</w:t>
      </w:r>
      <w:r>
        <w:t xml:space="preserve"> 4 h (obrigatória). </w:t>
      </w:r>
      <w:r>
        <w:rPr>
          <w:b/>
          <w:bCs/>
        </w:rPr>
        <w:t xml:space="preserve">Responsável:</w:t>
      </w:r>
      <w:r>
        <w:t xml:space="preserve"> Adriana Cristina Ferreira Caldana (Professora USP).</w:t>
      </w:r>
    </w:p>
    <w:p>
      <w:pPr>
        <w:pStyle w:val="Heading2"/>
      </w:pPr>
      <w:r>
        <w:t xml:space="preserve">Ementa</w:t>
      </w:r>
    </w:p>
    <w:p>
      <w:r>
        <w:t xml:space="preserve">Carga horária destinada às provas finais do curso, que avaliam de forma integrada os conteúdos dos módulos de Comportamento Organizacional, Processos e Estruturas da Gestão de Pessoas e Fundamentos da Gestão de Organizações.</w:t>
      </w:r>
    </w:p>
    <w:p>
      <w:pPr>
        <w:pStyle w:val="Heading2"/>
      </w:pPr>
      <w:r>
        <w:t xml:space="preserve">Objetivo</w:t>
      </w:r>
    </w:p>
    <w:p>
      <w:r>
        <w:t xml:space="preserve">Verificar se o aluno domina o conjunto de competências desenvolvidas ao longo do curso. A aprovação exige nota mínima 7,0 (escala de 0 a 10).</w:t>
      </w:r>
    </w:p>
    <w:p>
      <w:pPr>
        <w:pStyle w:val="Heading1"/>
        <w:pageBreakBefore/>
      </w:pPr>
      <w:r>
        <w:t xml:space="preserve">Metodologia e avaliação (comum a todos os módulos)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Aulas ao vivo</w:t>
      </w:r>
      <w:r>
        <w:t xml:space="preserve"> a distância, com interação em tempo real (TalkShow, Zoom, Wooclap, entre outras ferramentas), trabalhos em grupo, enquetes e troca de experiências.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Provas EaD</w:t>
      </w:r>
      <w:r>
        <w:t xml:space="preserve">, disponibilizadas no dia seguinte a cada aula ao vivo.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Atividades complementares:</w:t>
      </w:r>
      <w:r>
        <w:t xml:space="preserve"> slides, material de leitura pré e pós-aula, bibliografia indicada, eventos, reportagens e artigos.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Dúvidas</w:t>
      </w:r>
      <w:r>
        <w:t xml:space="preserve"> tiradas pelo chat durante a aula (o histórico fica disponível depois) e por e-mail após a aula, com as respostas compartilhadas com a turma.</w:t>
      </w:r>
    </w:p>
    <w:p>
      <w:r>
        <w:rPr>
          <w:i/>
          <w:iCs/>
        </w:rPr>
        <w:t xml:space="preserve">Disciplinas e ementas sujeitas a alteração.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MBA em Gestão de Pessoas – USP/ESALQ  | 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pBdr>
        <w:bottom w:val="single" w:color="1F4E79" w:sz="8" w:space="6"/>
      </w:pBdr>
      <w:spacing w:after="24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Ementas dos Módulos – MBA em Gestão de Pessoas – USP/ESALQ</dc:title>
  <dc:creator>MBA USP/ESALQ</dc:creator>
  <cp:lastModifiedBy>Un-named</cp:lastModifiedBy>
  <cp:revision>1</cp:revision>
  <dcterms:created xsi:type="dcterms:W3CDTF">2026-10-05T22:38:03.404Z</dcterms:created>
  <dcterms:modified xsi:type="dcterms:W3CDTF">2026-10-05T22:38:03.408Z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