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D0187" w14:textId="0CCB093C" w:rsidR="00C44325" w:rsidRDefault="00C44325" w:rsidP="00C44325">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LAPORAN </w:t>
      </w:r>
    </w:p>
    <w:p w14:paraId="09C91A93" w14:textId="64731A1D" w:rsidR="00BF137B" w:rsidRDefault="00C44325" w:rsidP="00C44325">
      <w:pPr>
        <w:spacing w:line="360" w:lineRule="auto"/>
        <w:jc w:val="center"/>
        <w:rPr>
          <w:rFonts w:ascii="Times New Roman" w:hAnsi="Times New Roman" w:cs="Times New Roman"/>
          <w:b/>
          <w:bCs/>
          <w:sz w:val="32"/>
          <w:szCs w:val="32"/>
        </w:rPr>
      </w:pPr>
      <w:r w:rsidRPr="00C44325">
        <w:rPr>
          <w:rFonts w:ascii="Times New Roman" w:hAnsi="Times New Roman" w:cs="Times New Roman"/>
          <w:b/>
          <w:bCs/>
          <w:sz w:val="32"/>
          <w:szCs w:val="32"/>
        </w:rPr>
        <w:t>UAS DATA SCIENCE K.01</w:t>
      </w:r>
    </w:p>
    <w:p w14:paraId="1101CEBA" w14:textId="0D646228" w:rsidR="00C44325" w:rsidRPr="00C44325" w:rsidRDefault="00C44325" w:rsidP="00C44325">
      <w:pPr>
        <w:rPr>
          <w:rFonts w:ascii="Times New Roman" w:hAnsi="Times New Roman" w:cs="Times New Roman"/>
          <w:sz w:val="32"/>
          <w:szCs w:val="32"/>
        </w:rPr>
      </w:pPr>
    </w:p>
    <w:p w14:paraId="5F164EED" w14:textId="75DED55A" w:rsidR="00C44325" w:rsidRPr="00C44325" w:rsidRDefault="00C44325" w:rsidP="00C44325">
      <w:pPr>
        <w:rPr>
          <w:rFonts w:ascii="Times New Roman" w:hAnsi="Times New Roman" w:cs="Times New Roman"/>
          <w:sz w:val="32"/>
          <w:szCs w:val="32"/>
        </w:rPr>
      </w:pPr>
    </w:p>
    <w:p w14:paraId="00ABD62F" w14:textId="2EBDB9A8" w:rsidR="00C44325" w:rsidRPr="00C44325" w:rsidRDefault="00C44325" w:rsidP="00C44325">
      <w:pPr>
        <w:rPr>
          <w:rFonts w:ascii="Times New Roman" w:hAnsi="Times New Roman" w:cs="Times New Roman"/>
          <w:sz w:val="32"/>
          <w:szCs w:val="32"/>
        </w:rPr>
      </w:pPr>
      <w:r w:rsidRPr="00C44325">
        <w:rPr>
          <w:rFonts w:ascii="Times New Roman" w:hAnsi="Times New Roman" w:cs="Times New Roman"/>
          <w:noProof/>
          <w:sz w:val="28"/>
          <w:szCs w:val="28"/>
        </w:rPr>
        <w:drawing>
          <wp:anchor distT="0" distB="0" distL="0" distR="0" simplePos="0" relativeHeight="251659264" behindDoc="0" locked="0" layoutInCell="1" hidden="0" allowOverlap="1" wp14:anchorId="614EA2CF" wp14:editId="54F9A900">
            <wp:simplePos x="0" y="0"/>
            <wp:positionH relativeFrom="margin">
              <wp:posOffset>2152650</wp:posOffset>
            </wp:positionH>
            <wp:positionV relativeFrom="paragraph">
              <wp:posOffset>461645</wp:posOffset>
            </wp:positionV>
            <wp:extent cx="1501775" cy="1946910"/>
            <wp:effectExtent l="0" t="0" r="3175" b="0"/>
            <wp:wrapTopAndBottom distT="0" dist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501775" cy="1946910"/>
                    </a:xfrm>
                    <a:prstGeom prst="rect">
                      <a:avLst/>
                    </a:prstGeom>
                    <a:ln/>
                  </pic:spPr>
                </pic:pic>
              </a:graphicData>
            </a:graphic>
            <wp14:sizeRelH relativeFrom="margin">
              <wp14:pctWidth>0</wp14:pctWidth>
            </wp14:sizeRelH>
            <wp14:sizeRelV relativeFrom="margin">
              <wp14:pctHeight>0</wp14:pctHeight>
            </wp14:sizeRelV>
          </wp:anchor>
        </w:drawing>
      </w:r>
    </w:p>
    <w:p w14:paraId="7BB2836A" w14:textId="77777777" w:rsidR="008327B4" w:rsidRDefault="008327B4" w:rsidP="00C44325">
      <w:pPr>
        <w:spacing w:before="1" w:line="360" w:lineRule="auto"/>
        <w:ind w:left="588" w:right="305"/>
        <w:jc w:val="center"/>
        <w:rPr>
          <w:rFonts w:ascii="Times New Roman" w:hAnsi="Times New Roman" w:cs="Times New Roman"/>
          <w:b/>
          <w:bCs/>
          <w:sz w:val="24"/>
          <w:szCs w:val="24"/>
        </w:rPr>
      </w:pPr>
    </w:p>
    <w:p w14:paraId="32551CAF" w14:textId="270B664C" w:rsidR="00C44325" w:rsidRPr="008327B4" w:rsidRDefault="008327B4" w:rsidP="00C44325">
      <w:pPr>
        <w:spacing w:before="1" w:line="360" w:lineRule="auto"/>
        <w:ind w:left="588" w:right="305"/>
        <w:jc w:val="center"/>
        <w:rPr>
          <w:rFonts w:ascii="Times New Roman" w:hAnsi="Times New Roman" w:cs="Times New Roman"/>
          <w:b/>
          <w:bCs/>
          <w:sz w:val="24"/>
          <w:szCs w:val="24"/>
        </w:rPr>
      </w:pPr>
      <w:r w:rsidRPr="008327B4">
        <w:rPr>
          <w:rFonts w:ascii="Times New Roman" w:hAnsi="Times New Roman" w:cs="Times New Roman"/>
          <w:b/>
          <w:bCs/>
          <w:sz w:val="24"/>
          <w:szCs w:val="24"/>
        </w:rPr>
        <w:t xml:space="preserve">Dosen Pengampu: </w:t>
      </w:r>
      <w:r w:rsidR="002B21CE">
        <w:rPr>
          <w:rFonts w:ascii="Times New Roman" w:hAnsi="Times New Roman" w:cs="Times New Roman"/>
          <w:b/>
          <w:bCs/>
          <w:sz w:val="24"/>
          <w:szCs w:val="24"/>
        </w:rPr>
        <w:t>Nur Hayati, S.Si, M.T.I</w:t>
      </w:r>
    </w:p>
    <w:p w14:paraId="63ABEB38" w14:textId="77777777" w:rsidR="00C44325" w:rsidRDefault="00C44325" w:rsidP="00C44325">
      <w:pPr>
        <w:spacing w:before="1" w:line="360" w:lineRule="auto"/>
        <w:ind w:left="588" w:right="305"/>
        <w:jc w:val="center"/>
        <w:rPr>
          <w:rFonts w:ascii="Times New Roman" w:hAnsi="Times New Roman" w:cs="Times New Roman"/>
          <w:b/>
          <w:bCs/>
          <w:sz w:val="28"/>
          <w:szCs w:val="28"/>
        </w:rPr>
      </w:pPr>
      <w:r w:rsidRPr="00C44325">
        <w:rPr>
          <w:rFonts w:ascii="Times New Roman" w:hAnsi="Times New Roman" w:cs="Times New Roman"/>
          <w:b/>
          <w:bCs/>
          <w:sz w:val="28"/>
          <w:szCs w:val="28"/>
        </w:rPr>
        <w:tab/>
      </w:r>
    </w:p>
    <w:p w14:paraId="1C96A475" w14:textId="005CC77B" w:rsidR="00C44325" w:rsidRPr="00C44325" w:rsidRDefault="00C44325" w:rsidP="00C44325">
      <w:pPr>
        <w:spacing w:before="1" w:after="0" w:line="360" w:lineRule="auto"/>
        <w:ind w:left="588" w:right="305"/>
        <w:jc w:val="center"/>
        <w:rPr>
          <w:rFonts w:ascii="Times New Roman" w:hAnsi="Times New Roman" w:cs="Times New Roman"/>
          <w:b/>
          <w:bCs/>
          <w:sz w:val="24"/>
          <w:szCs w:val="24"/>
        </w:rPr>
      </w:pPr>
      <w:r w:rsidRPr="00C44325">
        <w:rPr>
          <w:rFonts w:ascii="Times New Roman" w:hAnsi="Times New Roman" w:cs="Times New Roman"/>
          <w:b/>
          <w:bCs/>
          <w:sz w:val="24"/>
          <w:szCs w:val="24"/>
        </w:rPr>
        <w:t>Nama : Amelia Rizki Pratiwi</w:t>
      </w:r>
    </w:p>
    <w:p w14:paraId="6D2FFD9F" w14:textId="292EB830" w:rsidR="00C44325" w:rsidRPr="00C44325" w:rsidRDefault="00C44325" w:rsidP="00C44325">
      <w:pPr>
        <w:spacing w:before="1" w:after="0" w:line="360" w:lineRule="auto"/>
        <w:ind w:left="588" w:right="305"/>
        <w:jc w:val="center"/>
        <w:rPr>
          <w:rFonts w:ascii="Times New Roman" w:hAnsi="Times New Roman" w:cs="Times New Roman"/>
          <w:b/>
          <w:bCs/>
          <w:sz w:val="24"/>
          <w:szCs w:val="24"/>
        </w:rPr>
      </w:pPr>
      <w:r w:rsidRPr="00C44325">
        <w:rPr>
          <w:rFonts w:ascii="Times New Roman" w:hAnsi="Times New Roman" w:cs="Times New Roman"/>
          <w:b/>
          <w:bCs/>
          <w:sz w:val="24"/>
          <w:szCs w:val="24"/>
        </w:rPr>
        <w:t>NPM : 217064416132</w:t>
      </w:r>
    </w:p>
    <w:p w14:paraId="76CC278B" w14:textId="77777777" w:rsidR="00C44325" w:rsidRDefault="00C44325" w:rsidP="00C44325">
      <w:pPr>
        <w:spacing w:before="1" w:line="360" w:lineRule="auto"/>
        <w:ind w:left="588" w:right="305"/>
        <w:jc w:val="center"/>
        <w:rPr>
          <w:rFonts w:ascii="Times New Roman" w:hAnsi="Times New Roman" w:cs="Times New Roman"/>
          <w:b/>
          <w:bCs/>
          <w:sz w:val="28"/>
          <w:szCs w:val="28"/>
        </w:rPr>
      </w:pPr>
    </w:p>
    <w:p w14:paraId="577BF52F" w14:textId="0A687F2F" w:rsidR="00C44325" w:rsidRDefault="00C44325" w:rsidP="00C44325">
      <w:pPr>
        <w:spacing w:before="1" w:line="360" w:lineRule="auto"/>
        <w:ind w:left="588" w:right="305"/>
        <w:jc w:val="center"/>
        <w:rPr>
          <w:rFonts w:ascii="Times New Roman" w:hAnsi="Times New Roman" w:cs="Times New Roman"/>
          <w:b/>
          <w:bCs/>
          <w:sz w:val="28"/>
          <w:szCs w:val="28"/>
        </w:rPr>
      </w:pPr>
    </w:p>
    <w:p w14:paraId="65E3E359" w14:textId="77777777" w:rsidR="008327B4" w:rsidRDefault="008327B4" w:rsidP="00C44325">
      <w:pPr>
        <w:spacing w:before="1" w:line="360" w:lineRule="auto"/>
        <w:ind w:left="588" w:right="305"/>
        <w:jc w:val="center"/>
        <w:rPr>
          <w:rFonts w:ascii="Times New Roman" w:hAnsi="Times New Roman" w:cs="Times New Roman"/>
          <w:b/>
          <w:bCs/>
          <w:sz w:val="28"/>
          <w:szCs w:val="28"/>
        </w:rPr>
      </w:pPr>
    </w:p>
    <w:p w14:paraId="0CA8BE63" w14:textId="77777777" w:rsidR="00C44325" w:rsidRDefault="00C44325" w:rsidP="00C44325">
      <w:pPr>
        <w:spacing w:before="1" w:line="360" w:lineRule="auto"/>
        <w:ind w:left="588" w:right="305"/>
        <w:jc w:val="center"/>
        <w:rPr>
          <w:rFonts w:ascii="Times New Roman" w:hAnsi="Times New Roman" w:cs="Times New Roman"/>
          <w:b/>
          <w:bCs/>
          <w:sz w:val="28"/>
          <w:szCs w:val="28"/>
        </w:rPr>
      </w:pPr>
    </w:p>
    <w:p w14:paraId="6F41080D" w14:textId="5F48F340" w:rsidR="00C44325" w:rsidRPr="00C44325" w:rsidRDefault="00C44325" w:rsidP="00C44325">
      <w:pPr>
        <w:spacing w:before="1" w:line="360" w:lineRule="auto"/>
        <w:ind w:left="588" w:right="305"/>
        <w:jc w:val="center"/>
        <w:rPr>
          <w:rFonts w:ascii="Times New Roman" w:hAnsi="Times New Roman" w:cs="Times New Roman"/>
          <w:b/>
          <w:bCs/>
          <w:sz w:val="28"/>
          <w:szCs w:val="28"/>
        </w:rPr>
      </w:pPr>
      <w:r w:rsidRPr="00C44325">
        <w:rPr>
          <w:rFonts w:ascii="Times New Roman" w:hAnsi="Times New Roman" w:cs="Times New Roman"/>
          <w:b/>
          <w:bCs/>
          <w:sz w:val="28"/>
          <w:szCs w:val="28"/>
        </w:rPr>
        <w:t>PROGRAM STUDI INFORMATIKA</w:t>
      </w:r>
    </w:p>
    <w:p w14:paraId="2CDEDC0D" w14:textId="77777777" w:rsidR="00C44325" w:rsidRPr="00C44325" w:rsidRDefault="00C44325" w:rsidP="00C44325">
      <w:pPr>
        <w:spacing w:line="360" w:lineRule="auto"/>
        <w:jc w:val="center"/>
        <w:rPr>
          <w:rFonts w:ascii="Times New Roman" w:hAnsi="Times New Roman" w:cs="Times New Roman"/>
          <w:b/>
          <w:bCs/>
          <w:sz w:val="28"/>
          <w:szCs w:val="28"/>
        </w:rPr>
      </w:pPr>
      <w:r w:rsidRPr="00C44325">
        <w:rPr>
          <w:rFonts w:ascii="Times New Roman" w:hAnsi="Times New Roman" w:cs="Times New Roman"/>
          <w:b/>
          <w:bCs/>
          <w:sz w:val="28"/>
          <w:szCs w:val="28"/>
        </w:rPr>
        <w:t>FAKULTAS TEKNOLOGI KOMUNIKASI DAN INFORMATIKA</w:t>
      </w:r>
    </w:p>
    <w:p w14:paraId="7CACA5FA" w14:textId="77777777" w:rsidR="00C44325" w:rsidRPr="00C44325" w:rsidRDefault="00C44325" w:rsidP="00C44325">
      <w:pPr>
        <w:spacing w:before="1" w:line="360" w:lineRule="auto"/>
        <w:ind w:left="588" w:right="301"/>
        <w:jc w:val="center"/>
        <w:rPr>
          <w:rFonts w:ascii="Times New Roman" w:hAnsi="Times New Roman" w:cs="Times New Roman"/>
          <w:b/>
          <w:bCs/>
          <w:sz w:val="28"/>
          <w:szCs w:val="28"/>
        </w:rPr>
      </w:pPr>
      <w:r w:rsidRPr="00C44325">
        <w:rPr>
          <w:rFonts w:ascii="Times New Roman" w:hAnsi="Times New Roman" w:cs="Times New Roman"/>
          <w:b/>
          <w:bCs/>
          <w:sz w:val="28"/>
          <w:szCs w:val="28"/>
        </w:rPr>
        <w:t>UNIVERITAS NASIONAL</w:t>
      </w:r>
    </w:p>
    <w:p w14:paraId="06685E10" w14:textId="5179D0BF" w:rsidR="00C44325" w:rsidRPr="00C44325" w:rsidRDefault="00C44325" w:rsidP="00C44325">
      <w:pPr>
        <w:spacing w:before="116" w:line="360" w:lineRule="auto"/>
        <w:ind w:left="588" w:right="299"/>
        <w:jc w:val="center"/>
        <w:rPr>
          <w:rFonts w:ascii="Times New Roman" w:hAnsi="Times New Roman" w:cs="Times New Roman"/>
          <w:b/>
          <w:bCs/>
          <w:sz w:val="28"/>
          <w:szCs w:val="28"/>
        </w:rPr>
      </w:pPr>
      <w:r w:rsidRPr="00C44325">
        <w:rPr>
          <w:rFonts w:ascii="Times New Roman" w:hAnsi="Times New Roman" w:cs="Times New Roman"/>
          <w:b/>
          <w:bCs/>
          <w:sz w:val="28"/>
          <w:szCs w:val="28"/>
        </w:rPr>
        <w:t>202</w:t>
      </w:r>
      <w:r>
        <w:rPr>
          <w:rFonts w:ascii="Times New Roman" w:hAnsi="Times New Roman" w:cs="Times New Roman"/>
          <w:b/>
          <w:bCs/>
          <w:sz w:val="28"/>
          <w:szCs w:val="28"/>
        </w:rPr>
        <w:t>6</w:t>
      </w:r>
    </w:p>
    <w:p w14:paraId="33E380F5" w14:textId="06F1D3E5" w:rsidR="00C44325" w:rsidRPr="00C44325" w:rsidRDefault="00C44325" w:rsidP="00C44325">
      <w:pPr>
        <w:jc w:val="center"/>
        <w:rPr>
          <w:rFonts w:ascii="Times New Roman" w:hAnsi="Times New Roman" w:cs="Times New Roman"/>
          <w:b/>
          <w:bCs/>
          <w:sz w:val="28"/>
          <w:szCs w:val="28"/>
        </w:rPr>
      </w:pPr>
      <w:r w:rsidRPr="00C44325">
        <w:rPr>
          <w:rFonts w:ascii="Times New Roman" w:hAnsi="Times New Roman" w:cs="Times New Roman"/>
          <w:b/>
          <w:bCs/>
          <w:sz w:val="28"/>
          <w:szCs w:val="28"/>
        </w:rPr>
        <w:lastRenderedPageBreak/>
        <w:t>Hasil Analisis Data Science</w:t>
      </w:r>
      <w:r w:rsidR="008327B4">
        <w:rPr>
          <w:rFonts w:ascii="Times New Roman" w:hAnsi="Times New Roman" w:cs="Times New Roman"/>
          <w:b/>
          <w:bCs/>
          <w:sz w:val="28"/>
          <w:szCs w:val="28"/>
        </w:rPr>
        <w:t>:</w:t>
      </w:r>
    </w:p>
    <w:p w14:paraId="39D70F6C" w14:textId="64AB60E3" w:rsidR="00C44325" w:rsidRDefault="00C44325" w:rsidP="006A1CD7">
      <w:pPr>
        <w:spacing w:before="100" w:beforeAutospacing="1" w:after="0" w:line="360" w:lineRule="auto"/>
        <w:jc w:val="both"/>
        <w:rPr>
          <w:rFonts w:ascii="Times New Roman" w:eastAsia="Times New Roman" w:hAnsi="Times New Roman" w:cs="Times New Roman"/>
          <w:sz w:val="24"/>
          <w:szCs w:val="24"/>
          <w:lang w:eastAsia="en-ID"/>
        </w:rPr>
      </w:pPr>
      <w:r w:rsidRPr="00C44325">
        <w:rPr>
          <w:rFonts w:ascii="Times New Roman" w:eastAsia="Times New Roman" w:hAnsi="Times New Roman" w:cs="Times New Roman"/>
          <w:sz w:val="24"/>
          <w:szCs w:val="24"/>
          <w:lang w:eastAsia="en-ID"/>
        </w:rPr>
        <w:t>Campus Recruitment</w:t>
      </w:r>
      <w:r w:rsidR="0001764F">
        <w:rPr>
          <w:rFonts w:ascii="Times New Roman" w:eastAsia="Times New Roman" w:hAnsi="Times New Roman" w:cs="Times New Roman"/>
          <w:sz w:val="24"/>
          <w:szCs w:val="24"/>
          <w:lang w:eastAsia="en-ID"/>
        </w:rPr>
        <w:t xml:space="preserve"> </w:t>
      </w:r>
      <w:r w:rsidRPr="00C44325">
        <w:rPr>
          <w:rFonts w:ascii="Times New Roman" w:eastAsia="Times New Roman" w:hAnsi="Times New Roman" w:cs="Times New Roman"/>
          <w:sz w:val="24"/>
          <w:szCs w:val="24"/>
          <w:lang w:eastAsia="en-ID"/>
        </w:rPr>
        <w:t>: Faktor Akademik Yang Mempengaruhi Penempatan Kerja</w:t>
      </w:r>
    </w:p>
    <w:p w14:paraId="21476D74" w14:textId="1DF89651" w:rsidR="008327B4" w:rsidRDefault="008327B4" w:rsidP="0001764F">
      <w:pPr>
        <w:pStyle w:val="NoSpacing"/>
        <w:spacing w:line="360" w:lineRule="auto"/>
        <w:rPr>
          <w:rFonts w:ascii="Times New Roman" w:hAnsi="Times New Roman" w:cs="Times New Roman"/>
          <w:sz w:val="24"/>
          <w:szCs w:val="24"/>
          <w:lang w:eastAsia="en-ID"/>
        </w:rPr>
      </w:pPr>
      <w:r w:rsidRPr="006A1CD7">
        <w:rPr>
          <w:rFonts w:ascii="Times New Roman" w:hAnsi="Times New Roman" w:cs="Times New Roman"/>
          <w:sz w:val="24"/>
          <w:szCs w:val="24"/>
          <w:lang w:eastAsia="en-ID"/>
        </w:rPr>
        <w:t>Link Google Colab</w:t>
      </w:r>
      <w:r w:rsidR="0001764F">
        <w:rPr>
          <w:rFonts w:ascii="Times New Roman" w:hAnsi="Times New Roman" w:cs="Times New Roman"/>
          <w:sz w:val="24"/>
          <w:szCs w:val="24"/>
          <w:lang w:eastAsia="en-ID"/>
        </w:rPr>
        <w:t xml:space="preserve"> </w:t>
      </w:r>
      <w:r w:rsidRPr="006A1CD7">
        <w:rPr>
          <w:rFonts w:ascii="Times New Roman" w:hAnsi="Times New Roman" w:cs="Times New Roman"/>
          <w:sz w:val="24"/>
          <w:szCs w:val="24"/>
          <w:lang w:eastAsia="en-ID"/>
        </w:rPr>
        <w:t xml:space="preserve">: </w:t>
      </w:r>
      <w:hyperlink r:id="rId8" w:history="1">
        <w:r w:rsidRPr="006A1CD7">
          <w:rPr>
            <w:rStyle w:val="Hyperlink"/>
            <w:rFonts w:ascii="Times New Roman" w:eastAsia="Times New Roman" w:hAnsi="Times New Roman" w:cs="Times New Roman"/>
            <w:sz w:val="24"/>
            <w:szCs w:val="24"/>
            <w:lang w:eastAsia="en-ID"/>
          </w:rPr>
          <w:t>https://colab.research.google.com/drive/1OxBASoLG-zvhRDHwuzb0r11olayzQ7Gs?usp=sharing</w:t>
        </w:r>
      </w:hyperlink>
      <w:r w:rsidRPr="006A1CD7">
        <w:rPr>
          <w:rFonts w:ascii="Times New Roman" w:hAnsi="Times New Roman" w:cs="Times New Roman"/>
          <w:sz w:val="24"/>
          <w:szCs w:val="24"/>
          <w:lang w:eastAsia="en-ID"/>
        </w:rPr>
        <w:t xml:space="preserve"> </w:t>
      </w:r>
    </w:p>
    <w:p w14:paraId="529FB1D3" w14:textId="76369049" w:rsidR="0001764F" w:rsidRPr="006A1CD7" w:rsidRDefault="0001764F" w:rsidP="006A1CD7">
      <w:pPr>
        <w:pStyle w:val="NoSpacing"/>
        <w:spacing w:after="240"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Link Github :</w:t>
      </w:r>
      <w:r w:rsidR="00872ECA">
        <w:rPr>
          <w:rFonts w:ascii="Times New Roman" w:hAnsi="Times New Roman" w:cs="Times New Roman"/>
          <w:sz w:val="24"/>
          <w:szCs w:val="24"/>
          <w:lang w:eastAsia="en-ID"/>
        </w:rPr>
        <w:t xml:space="preserve"> </w:t>
      </w:r>
      <w:hyperlink r:id="rId9" w:history="1">
        <w:r w:rsidR="00872ECA" w:rsidRPr="007905BB">
          <w:rPr>
            <w:rStyle w:val="Hyperlink"/>
            <w:rFonts w:ascii="Times New Roman" w:hAnsi="Times New Roman" w:cs="Times New Roman"/>
            <w:sz w:val="24"/>
            <w:szCs w:val="24"/>
            <w:lang w:eastAsia="en-ID"/>
          </w:rPr>
          <w:t>https://github.com/ameliarizki19/UAS_AmeliaRizkiPratiwi</w:t>
        </w:r>
      </w:hyperlink>
      <w:r w:rsidR="00872ECA">
        <w:rPr>
          <w:rFonts w:ascii="Times New Roman" w:hAnsi="Times New Roman" w:cs="Times New Roman"/>
          <w:sz w:val="24"/>
          <w:szCs w:val="24"/>
          <w:lang w:eastAsia="en-ID"/>
        </w:rPr>
        <w:t xml:space="preserve"> </w:t>
      </w:r>
    </w:p>
    <w:p w14:paraId="1C143649" w14:textId="77777777" w:rsidR="00C44325" w:rsidRPr="008327B4" w:rsidRDefault="00C44325" w:rsidP="00C44325">
      <w:pPr>
        <w:spacing w:after="0" w:line="360" w:lineRule="auto"/>
        <w:jc w:val="both"/>
        <w:rPr>
          <w:rFonts w:ascii="Times New Roman" w:hAnsi="Times New Roman" w:cs="Times New Roman"/>
          <w:b/>
          <w:bCs/>
          <w:sz w:val="24"/>
          <w:szCs w:val="24"/>
        </w:rPr>
      </w:pPr>
      <w:r w:rsidRPr="008327B4">
        <w:rPr>
          <w:rFonts w:ascii="Times New Roman" w:hAnsi="Times New Roman" w:cs="Times New Roman"/>
          <w:b/>
          <w:bCs/>
          <w:sz w:val="24"/>
          <w:szCs w:val="24"/>
        </w:rPr>
        <w:t>1. Pendahuluan</w:t>
      </w:r>
    </w:p>
    <w:p w14:paraId="4E7348D0" w14:textId="77777777"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Perguruan tinggi memiliki tanggung jawab dalam memastikan lulusannya siap memasuki dunia kerja. Salah satu indikator keberhasilan tersebut adalah tingkat keberhasilan placement mahasiswa melalui program campus recruitment. Namun, tidak semua mahasiswa berhasil memperoleh pekerjaan melalui program tersebut. Oleh karena itu, diperlukan analisis berbasis data untuk memahami faktor-faktor yang memengaruhi keberhasilan placement.</w:t>
      </w:r>
    </w:p>
    <w:p w14:paraId="71554523" w14:textId="07B6B2B1"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Penelitian ini bertujuan untuk membangun model klasifikasi yang dapat memprediksi status placement mahasiswa serta mengidentifikasi variabel yang paling berpengaruh terhadap keberhasilan tersebut.</w:t>
      </w:r>
    </w:p>
    <w:p w14:paraId="6F4A4008" w14:textId="77777777" w:rsidR="00C44325" w:rsidRPr="008327B4" w:rsidRDefault="00C44325" w:rsidP="008327B4">
      <w:pPr>
        <w:spacing w:after="0" w:line="360" w:lineRule="auto"/>
        <w:jc w:val="both"/>
        <w:rPr>
          <w:rFonts w:ascii="Times New Roman" w:hAnsi="Times New Roman" w:cs="Times New Roman"/>
          <w:b/>
          <w:bCs/>
          <w:sz w:val="24"/>
          <w:szCs w:val="24"/>
        </w:rPr>
      </w:pPr>
      <w:r w:rsidRPr="008327B4">
        <w:rPr>
          <w:rFonts w:ascii="Times New Roman" w:hAnsi="Times New Roman" w:cs="Times New Roman"/>
          <w:b/>
          <w:bCs/>
          <w:sz w:val="24"/>
          <w:szCs w:val="24"/>
        </w:rPr>
        <w:t>2. Data Understanding</w:t>
      </w:r>
    </w:p>
    <w:p w14:paraId="0E87578A" w14:textId="77777777"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Dataset yang digunakan berisi informasi akademik dan non-akademik mahasiswa, seperti nilai rata-rata pendidikan sebelumnya, IPK, program studi, pengalaman kerja sebelum lulus, nilai tes kemampuan kerja, dan status placement.</w:t>
      </w:r>
    </w:p>
    <w:p w14:paraId="26D841F7" w14:textId="7312AAF4"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Dilakukan eksplorasi awal untuk memahami struktur data, tipe variabel, serta memastikan data layak digunakan dalam proses pemodelan.</w:t>
      </w:r>
    </w:p>
    <w:p w14:paraId="51677A92" w14:textId="77777777" w:rsidR="00C44325" w:rsidRPr="008327B4" w:rsidRDefault="00C44325" w:rsidP="008327B4">
      <w:pPr>
        <w:spacing w:after="0" w:line="360" w:lineRule="auto"/>
        <w:jc w:val="both"/>
        <w:rPr>
          <w:rFonts w:ascii="Times New Roman" w:hAnsi="Times New Roman" w:cs="Times New Roman"/>
          <w:b/>
          <w:bCs/>
          <w:sz w:val="24"/>
          <w:szCs w:val="24"/>
        </w:rPr>
      </w:pPr>
      <w:r w:rsidRPr="008327B4">
        <w:rPr>
          <w:rFonts w:ascii="Times New Roman" w:hAnsi="Times New Roman" w:cs="Times New Roman"/>
          <w:b/>
          <w:bCs/>
          <w:sz w:val="24"/>
          <w:szCs w:val="24"/>
        </w:rPr>
        <w:t>3. Data Preparation</w:t>
      </w:r>
    </w:p>
    <w:p w14:paraId="03601DE6" w14:textId="46BE7084"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Pada tahap ini dilakukan validasi dan pembersihan data. Nilai kosong ditangani agar tidak mengganggu proses pelatihan model. Variabel ID dihapus karena tidak relevan terhadap prediksi.</w:t>
      </w:r>
      <w:r w:rsidR="008327B4">
        <w:rPr>
          <w:rFonts w:ascii="Times New Roman" w:hAnsi="Times New Roman" w:cs="Times New Roman"/>
          <w:sz w:val="24"/>
          <w:szCs w:val="24"/>
        </w:rPr>
        <w:t xml:space="preserve"> </w:t>
      </w:r>
      <w:r w:rsidRPr="00C44325">
        <w:rPr>
          <w:rFonts w:ascii="Times New Roman" w:hAnsi="Times New Roman" w:cs="Times New Roman"/>
          <w:sz w:val="24"/>
          <w:szCs w:val="24"/>
        </w:rPr>
        <w:t>Variabel gaji juga dihapus untuk menghindari data leakage, karena informasi tersebut hanya tersedia setelah mahasiswa dinyatakan placed.</w:t>
      </w:r>
      <w:r w:rsidR="008327B4">
        <w:rPr>
          <w:rFonts w:ascii="Times New Roman" w:hAnsi="Times New Roman" w:cs="Times New Roman"/>
          <w:sz w:val="24"/>
          <w:szCs w:val="24"/>
        </w:rPr>
        <w:t xml:space="preserve"> </w:t>
      </w:r>
      <w:r w:rsidRPr="00C44325">
        <w:rPr>
          <w:rFonts w:ascii="Times New Roman" w:hAnsi="Times New Roman" w:cs="Times New Roman"/>
          <w:sz w:val="24"/>
          <w:szCs w:val="24"/>
        </w:rPr>
        <w:t>Selanjutnya, variabel kategorikal dikonversi menjadi numerik menggunakan teknik encoding. Dataset kemudian dibagi menjadi data latih dan data uji dengan rasio 80:20.</w:t>
      </w:r>
    </w:p>
    <w:p w14:paraId="1967A62C" w14:textId="77777777" w:rsidR="00C44325" w:rsidRPr="008327B4" w:rsidRDefault="00C44325" w:rsidP="008327B4">
      <w:pPr>
        <w:spacing w:after="0" w:line="360" w:lineRule="auto"/>
        <w:jc w:val="both"/>
        <w:rPr>
          <w:rFonts w:ascii="Times New Roman" w:hAnsi="Times New Roman" w:cs="Times New Roman"/>
          <w:b/>
          <w:bCs/>
          <w:sz w:val="24"/>
          <w:szCs w:val="24"/>
        </w:rPr>
      </w:pPr>
      <w:r w:rsidRPr="008327B4">
        <w:rPr>
          <w:rFonts w:ascii="Times New Roman" w:hAnsi="Times New Roman" w:cs="Times New Roman"/>
          <w:b/>
          <w:bCs/>
          <w:sz w:val="24"/>
          <w:szCs w:val="24"/>
        </w:rPr>
        <w:t>4. Modeling</w:t>
      </w:r>
    </w:p>
    <w:p w14:paraId="385EA081" w14:textId="77777777"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Dalam penelitian ini digunakan dua algoritma klasifikasi, yaitu Logistic Regression dan Decision Tree.</w:t>
      </w:r>
    </w:p>
    <w:p w14:paraId="1231DDF8" w14:textId="0AA3659B"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 xml:space="preserve">Logistic Regression digunakan untuk mengetahui pengaruh masing-masing variabel terhadap peluang placement. Decision Tree digunakan sebagai model pembanding untuk melihat </w:t>
      </w:r>
      <w:r w:rsidRPr="00C44325">
        <w:rPr>
          <w:rFonts w:ascii="Times New Roman" w:hAnsi="Times New Roman" w:cs="Times New Roman"/>
          <w:sz w:val="24"/>
          <w:szCs w:val="24"/>
        </w:rPr>
        <w:lastRenderedPageBreak/>
        <w:t>performa dari pendekatan yang berbeda.</w:t>
      </w:r>
      <w:r w:rsidR="008327B4">
        <w:rPr>
          <w:rFonts w:ascii="Times New Roman" w:hAnsi="Times New Roman" w:cs="Times New Roman"/>
          <w:sz w:val="24"/>
          <w:szCs w:val="24"/>
        </w:rPr>
        <w:t xml:space="preserve"> </w:t>
      </w:r>
      <w:r w:rsidRPr="00C44325">
        <w:rPr>
          <w:rFonts w:ascii="Times New Roman" w:hAnsi="Times New Roman" w:cs="Times New Roman"/>
          <w:sz w:val="24"/>
          <w:szCs w:val="24"/>
        </w:rPr>
        <w:t>Model dilatih menggunakan data latih dan diuji menggunakan data uji.</w:t>
      </w:r>
    </w:p>
    <w:p w14:paraId="1E1D26B9" w14:textId="77777777" w:rsidR="00C44325" w:rsidRPr="008327B4" w:rsidRDefault="00C44325" w:rsidP="008327B4">
      <w:pPr>
        <w:spacing w:after="0" w:line="360" w:lineRule="auto"/>
        <w:jc w:val="both"/>
        <w:rPr>
          <w:rFonts w:ascii="Times New Roman" w:hAnsi="Times New Roman" w:cs="Times New Roman"/>
          <w:b/>
          <w:bCs/>
          <w:sz w:val="24"/>
          <w:szCs w:val="24"/>
        </w:rPr>
      </w:pPr>
      <w:r w:rsidRPr="008327B4">
        <w:rPr>
          <w:rFonts w:ascii="Times New Roman" w:hAnsi="Times New Roman" w:cs="Times New Roman"/>
          <w:b/>
          <w:bCs/>
          <w:sz w:val="24"/>
          <w:szCs w:val="24"/>
        </w:rPr>
        <w:t>5. Evaluation</w:t>
      </w:r>
    </w:p>
    <w:p w14:paraId="7DAC7349" w14:textId="6CC57AC2" w:rsidR="00C44325" w:rsidRPr="00C44325" w:rsidRDefault="004169DC" w:rsidP="004169D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C44325" w:rsidRPr="00C44325">
        <w:rPr>
          <w:rFonts w:ascii="Times New Roman" w:hAnsi="Times New Roman" w:cs="Times New Roman"/>
          <w:sz w:val="24"/>
          <w:szCs w:val="24"/>
        </w:rPr>
        <w:t>Evaluasi model dilakukan menggunakan metrik accuracy, confusion matrix, precision, recall, dan F1-score.</w:t>
      </w:r>
      <w:r>
        <w:rPr>
          <w:rFonts w:ascii="Times New Roman" w:hAnsi="Times New Roman" w:cs="Times New Roman"/>
          <w:sz w:val="24"/>
          <w:szCs w:val="24"/>
        </w:rPr>
        <w:t xml:space="preserve"> </w:t>
      </w:r>
      <w:r w:rsidR="00C44325" w:rsidRPr="00C44325">
        <w:rPr>
          <w:rFonts w:ascii="Times New Roman" w:hAnsi="Times New Roman" w:cs="Times New Roman"/>
          <w:sz w:val="24"/>
          <w:szCs w:val="24"/>
        </w:rPr>
        <w:t>Model Logistic Regression menghasilkan akurasi sebesar</w:t>
      </w:r>
      <w:r w:rsidR="008327B4">
        <w:rPr>
          <w:rFonts w:ascii="Times New Roman" w:hAnsi="Times New Roman" w:cs="Times New Roman"/>
          <w:sz w:val="24"/>
          <w:szCs w:val="24"/>
        </w:rPr>
        <w:t xml:space="preserve"> 0,8372093023255814</w:t>
      </w:r>
      <w:r w:rsidR="00C44325" w:rsidRPr="00C44325">
        <w:rPr>
          <w:rFonts w:ascii="Times New Roman" w:hAnsi="Times New Roman" w:cs="Times New Roman"/>
          <w:sz w:val="24"/>
          <w:szCs w:val="24"/>
        </w:rPr>
        <w:t xml:space="preserve">, sedangkan Decision Tree menghasilkan akurasi sebesar </w:t>
      </w:r>
      <w:r w:rsidR="008327B4" w:rsidRPr="008327B4">
        <w:rPr>
          <w:rStyle w:val="Strong"/>
          <w:rFonts w:ascii="Times New Roman" w:hAnsi="Times New Roman" w:cs="Times New Roman"/>
          <w:b w:val="0"/>
          <w:bCs w:val="0"/>
          <w:sz w:val="24"/>
          <w:szCs w:val="24"/>
        </w:rPr>
        <w:t>07906976744186046</w:t>
      </w:r>
      <w:r w:rsidR="00C44325" w:rsidRPr="008327B4">
        <w:rPr>
          <w:rFonts w:ascii="Times New Roman" w:hAnsi="Times New Roman" w:cs="Times New Roman"/>
          <w:b/>
          <w:bCs/>
          <w:sz w:val="24"/>
          <w:szCs w:val="24"/>
        </w:rPr>
        <w:t>.</w:t>
      </w:r>
    </w:p>
    <w:p w14:paraId="00BA27BA" w14:textId="336609F1" w:rsidR="00C44325" w:rsidRDefault="004169DC" w:rsidP="004169D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C44325" w:rsidRPr="00C44325">
        <w:rPr>
          <w:rFonts w:ascii="Times New Roman" w:hAnsi="Times New Roman" w:cs="Times New Roman"/>
          <w:sz w:val="24"/>
          <w:szCs w:val="24"/>
        </w:rPr>
        <w:t>Berdasarkan hasil tersebut, model dengan akurasi tertinggi dipilih sebagai model terbaik.</w:t>
      </w:r>
      <w:r>
        <w:rPr>
          <w:rFonts w:ascii="Times New Roman" w:hAnsi="Times New Roman" w:cs="Times New Roman"/>
          <w:sz w:val="24"/>
          <w:szCs w:val="24"/>
        </w:rPr>
        <w:t xml:space="preserve"> </w:t>
      </w:r>
      <w:r w:rsidR="00C44325" w:rsidRPr="004169DC">
        <w:rPr>
          <w:rFonts w:ascii="Times New Roman" w:hAnsi="Times New Roman" w:cs="Times New Roman"/>
          <w:sz w:val="24"/>
          <w:szCs w:val="24"/>
        </w:rPr>
        <w:t>Analisis</w:t>
      </w:r>
      <w:r w:rsidR="00C44325" w:rsidRPr="00C44325">
        <w:rPr>
          <w:rFonts w:ascii="Times New Roman" w:hAnsi="Times New Roman" w:cs="Times New Roman"/>
          <w:sz w:val="24"/>
          <w:szCs w:val="24"/>
        </w:rPr>
        <w:t xml:space="preserve"> koefisien menunjukkan bahwa pengalaman kerja sebelum lulus merupakan faktor yang paling berpengaruh terhadap keberhasilan placement, diikuti oleh IPK. Hal ini menunjukkan bahwa kesiapan kerja dan performa akademik memiliki kontribusi signifikan dalam proses campus recruitment.</w:t>
      </w:r>
    </w:p>
    <w:p w14:paraId="53490332" w14:textId="1C97D17D" w:rsidR="004169DC" w:rsidRDefault="004169DC" w:rsidP="004169DC">
      <w:pPr>
        <w:pStyle w:val="NormalWeb"/>
        <w:spacing w:before="0" w:beforeAutospacing="0" w:after="0" w:afterAutospacing="0" w:line="360" w:lineRule="auto"/>
      </w:pPr>
      <w:r>
        <w:tab/>
        <w:t>Evaluasi model dilakukan menggunakan metrik accuracy, precision, recall, dan F1-score untuk mengukur kemampuan model dalam memprediksi status placement mahasiswa.</w:t>
      </w:r>
    </w:p>
    <w:p w14:paraId="330C6E08" w14:textId="77777777" w:rsidR="004169DC" w:rsidRDefault="004169DC" w:rsidP="004169DC">
      <w:pPr>
        <w:pStyle w:val="NormalWeb"/>
        <w:spacing w:before="0" w:beforeAutospacing="0" w:after="0" w:afterAutospacing="0" w:line="360" w:lineRule="auto"/>
      </w:pPr>
      <w:r>
        <w:t>Berdasarkan hasil pengujian pada data uji, model Logistic Regression menghasilkan nilai sebagai berikut:</w:t>
      </w:r>
    </w:p>
    <w:p w14:paraId="7EE5ECB6" w14:textId="77777777" w:rsidR="004169DC" w:rsidRPr="004169DC" w:rsidRDefault="004169DC" w:rsidP="004169DC">
      <w:pPr>
        <w:spacing w:before="240"/>
        <w:rPr>
          <w:rFonts w:ascii="Times New Roman" w:hAnsi="Times New Roman" w:cs="Times New Roman"/>
          <w:b/>
          <w:bCs/>
          <w:sz w:val="24"/>
          <w:szCs w:val="24"/>
        </w:rPr>
      </w:pPr>
      <w:r w:rsidRPr="004169DC">
        <w:rPr>
          <w:rFonts w:ascii="Times New Roman" w:hAnsi="Times New Roman" w:cs="Times New Roman"/>
          <w:b/>
          <w:bCs/>
          <w:sz w:val="24"/>
          <w:szCs w:val="24"/>
        </w:rPr>
        <w:t>Tabel 1. Hasil Evaluasi Logistic Regression</w:t>
      </w:r>
    </w:p>
    <w:tbl>
      <w:tblPr>
        <w:tblW w:w="33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996"/>
      </w:tblGrid>
      <w:tr w:rsidR="004169DC" w:rsidRPr="004169DC" w14:paraId="048FF5F3" w14:textId="77777777" w:rsidTr="004169DC">
        <w:trPr>
          <w:trHeight w:val="335"/>
          <w:tblHeader/>
          <w:tblCellSpacing w:w="15" w:type="dxa"/>
        </w:trPr>
        <w:tc>
          <w:tcPr>
            <w:tcW w:w="2290" w:type="dxa"/>
            <w:vAlign w:val="center"/>
            <w:hideMark/>
          </w:tcPr>
          <w:p w14:paraId="7B53E387" w14:textId="77777777" w:rsidR="004169DC" w:rsidRPr="004169DC" w:rsidRDefault="004169DC" w:rsidP="004169DC">
            <w:pPr>
              <w:spacing w:after="0" w:line="240" w:lineRule="auto"/>
              <w:jc w:val="center"/>
              <w:rPr>
                <w:rFonts w:ascii="Times New Roman" w:eastAsia="Times New Roman" w:hAnsi="Times New Roman" w:cs="Times New Roman"/>
                <w:b/>
                <w:bCs/>
                <w:sz w:val="24"/>
                <w:szCs w:val="24"/>
                <w:lang w:eastAsia="en-ID"/>
              </w:rPr>
            </w:pPr>
            <w:r w:rsidRPr="004169DC">
              <w:rPr>
                <w:rFonts w:ascii="Times New Roman" w:eastAsia="Times New Roman" w:hAnsi="Times New Roman" w:cs="Times New Roman"/>
                <w:b/>
                <w:bCs/>
                <w:sz w:val="24"/>
                <w:szCs w:val="24"/>
                <w:lang w:eastAsia="en-ID"/>
              </w:rPr>
              <w:t>Metrik</w:t>
            </w:r>
          </w:p>
        </w:tc>
        <w:tc>
          <w:tcPr>
            <w:tcW w:w="951" w:type="dxa"/>
            <w:vAlign w:val="center"/>
            <w:hideMark/>
          </w:tcPr>
          <w:p w14:paraId="5C4CACD9" w14:textId="77777777" w:rsidR="004169DC" w:rsidRPr="004169DC" w:rsidRDefault="004169DC" w:rsidP="004169DC">
            <w:pPr>
              <w:spacing w:after="0" w:line="240" w:lineRule="auto"/>
              <w:jc w:val="center"/>
              <w:rPr>
                <w:rFonts w:ascii="Times New Roman" w:eastAsia="Times New Roman" w:hAnsi="Times New Roman" w:cs="Times New Roman"/>
                <w:b/>
                <w:bCs/>
                <w:sz w:val="24"/>
                <w:szCs w:val="24"/>
                <w:lang w:eastAsia="en-ID"/>
              </w:rPr>
            </w:pPr>
            <w:r w:rsidRPr="004169DC">
              <w:rPr>
                <w:rFonts w:ascii="Times New Roman" w:eastAsia="Times New Roman" w:hAnsi="Times New Roman" w:cs="Times New Roman"/>
                <w:b/>
                <w:bCs/>
                <w:sz w:val="24"/>
                <w:szCs w:val="24"/>
                <w:lang w:eastAsia="en-ID"/>
              </w:rPr>
              <w:t>Nilai</w:t>
            </w:r>
          </w:p>
        </w:tc>
      </w:tr>
      <w:tr w:rsidR="004169DC" w:rsidRPr="004169DC" w14:paraId="4C18EAC4" w14:textId="77777777" w:rsidTr="004169DC">
        <w:trPr>
          <w:trHeight w:val="335"/>
          <w:tblCellSpacing w:w="15" w:type="dxa"/>
        </w:trPr>
        <w:tc>
          <w:tcPr>
            <w:tcW w:w="2290" w:type="dxa"/>
            <w:vAlign w:val="center"/>
            <w:hideMark/>
          </w:tcPr>
          <w:p w14:paraId="21DB1B15" w14:textId="77777777" w:rsidR="004169DC" w:rsidRPr="004169DC" w:rsidRDefault="004169DC" w:rsidP="004169DC">
            <w:pPr>
              <w:spacing w:after="0" w:line="240" w:lineRule="auto"/>
              <w:jc w:val="center"/>
              <w:rPr>
                <w:rFonts w:ascii="Times New Roman" w:eastAsia="Times New Roman" w:hAnsi="Times New Roman" w:cs="Times New Roman"/>
                <w:sz w:val="24"/>
                <w:szCs w:val="24"/>
                <w:lang w:eastAsia="en-ID"/>
              </w:rPr>
            </w:pPr>
            <w:r w:rsidRPr="004169DC">
              <w:rPr>
                <w:rFonts w:ascii="Times New Roman" w:eastAsia="Times New Roman" w:hAnsi="Times New Roman" w:cs="Times New Roman"/>
                <w:sz w:val="24"/>
                <w:szCs w:val="24"/>
                <w:lang w:eastAsia="en-ID"/>
              </w:rPr>
              <w:t>Accuracy</w:t>
            </w:r>
          </w:p>
        </w:tc>
        <w:tc>
          <w:tcPr>
            <w:tcW w:w="951" w:type="dxa"/>
            <w:vAlign w:val="center"/>
            <w:hideMark/>
          </w:tcPr>
          <w:p w14:paraId="6DAACA1F" w14:textId="77777777" w:rsidR="004169DC" w:rsidRPr="004169DC" w:rsidRDefault="004169DC" w:rsidP="004169DC">
            <w:pPr>
              <w:spacing w:after="0" w:line="240" w:lineRule="auto"/>
              <w:jc w:val="center"/>
              <w:rPr>
                <w:rFonts w:ascii="Times New Roman" w:eastAsia="Times New Roman" w:hAnsi="Times New Roman" w:cs="Times New Roman"/>
                <w:sz w:val="24"/>
                <w:szCs w:val="24"/>
                <w:lang w:eastAsia="en-ID"/>
              </w:rPr>
            </w:pPr>
            <w:r w:rsidRPr="004169DC">
              <w:rPr>
                <w:rFonts w:ascii="Times New Roman" w:eastAsia="Times New Roman" w:hAnsi="Times New Roman" w:cs="Times New Roman"/>
                <w:sz w:val="24"/>
                <w:szCs w:val="24"/>
                <w:lang w:eastAsia="en-ID"/>
              </w:rPr>
              <w:t>0.84</w:t>
            </w:r>
          </w:p>
        </w:tc>
      </w:tr>
      <w:tr w:rsidR="004169DC" w:rsidRPr="004169DC" w14:paraId="2C685B6B" w14:textId="77777777" w:rsidTr="004169DC">
        <w:trPr>
          <w:trHeight w:val="335"/>
          <w:tblCellSpacing w:w="15" w:type="dxa"/>
        </w:trPr>
        <w:tc>
          <w:tcPr>
            <w:tcW w:w="2290" w:type="dxa"/>
            <w:vAlign w:val="center"/>
            <w:hideMark/>
          </w:tcPr>
          <w:p w14:paraId="72F3436E" w14:textId="77777777" w:rsidR="004169DC" w:rsidRPr="004169DC" w:rsidRDefault="004169DC" w:rsidP="004169DC">
            <w:pPr>
              <w:spacing w:after="0" w:line="240" w:lineRule="auto"/>
              <w:jc w:val="center"/>
              <w:rPr>
                <w:rFonts w:ascii="Times New Roman" w:eastAsia="Times New Roman" w:hAnsi="Times New Roman" w:cs="Times New Roman"/>
                <w:sz w:val="24"/>
                <w:szCs w:val="24"/>
                <w:lang w:eastAsia="en-ID"/>
              </w:rPr>
            </w:pPr>
            <w:r w:rsidRPr="004169DC">
              <w:rPr>
                <w:rFonts w:ascii="Times New Roman" w:eastAsia="Times New Roman" w:hAnsi="Times New Roman" w:cs="Times New Roman"/>
                <w:sz w:val="24"/>
                <w:szCs w:val="24"/>
                <w:lang w:eastAsia="en-ID"/>
              </w:rPr>
              <w:t>Precision (Placed)</w:t>
            </w:r>
          </w:p>
        </w:tc>
        <w:tc>
          <w:tcPr>
            <w:tcW w:w="951" w:type="dxa"/>
            <w:vAlign w:val="center"/>
            <w:hideMark/>
          </w:tcPr>
          <w:p w14:paraId="796ED82E" w14:textId="77777777" w:rsidR="004169DC" w:rsidRPr="004169DC" w:rsidRDefault="004169DC" w:rsidP="004169DC">
            <w:pPr>
              <w:spacing w:after="0" w:line="240" w:lineRule="auto"/>
              <w:jc w:val="center"/>
              <w:rPr>
                <w:rFonts w:ascii="Times New Roman" w:eastAsia="Times New Roman" w:hAnsi="Times New Roman" w:cs="Times New Roman"/>
                <w:sz w:val="24"/>
                <w:szCs w:val="24"/>
                <w:lang w:eastAsia="en-ID"/>
              </w:rPr>
            </w:pPr>
            <w:r w:rsidRPr="004169DC">
              <w:rPr>
                <w:rFonts w:ascii="Times New Roman" w:eastAsia="Times New Roman" w:hAnsi="Times New Roman" w:cs="Times New Roman"/>
                <w:sz w:val="24"/>
                <w:szCs w:val="24"/>
                <w:lang w:eastAsia="en-ID"/>
              </w:rPr>
              <w:t>0.88</w:t>
            </w:r>
          </w:p>
        </w:tc>
      </w:tr>
      <w:tr w:rsidR="004169DC" w:rsidRPr="004169DC" w14:paraId="75FC0201" w14:textId="77777777" w:rsidTr="004169DC">
        <w:trPr>
          <w:trHeight w:val="353"/>
          <w:tblCellSpacing w:w="15" w:type="dxa"/>
        </w:trPr>
        <w:tc>
          <w:tcPr>
            <w:tcW w:w="2290" w:type="dxa"/>
            <w:vAlign w:val="center"/>
            <w:hideMark/>
          </w:tcPr>
          <w:p w14:paraId="3A87D157" w14:textId="77777777" w:rsidR="004169DC" w:rsidRPr="004169DC" w:rsidRDefault="004169DC" w:rsidP="004169DC">
            <w:pPr>
              <w:spacing w:after="0" w:line="240" w:lineRule="auto"/>
              <w:jc w:val="center"/>
              <w:rPr>
                <w:rFonts w:ascii="Times New Roman" w:eastAsia="Times New Roman" w:hAnsi="Times New Roman" w:cs="Times New Roman"/>
                <w:sz w:val="24"/>
                <w:szCs w:val="24"/>
                <w:lang w:eastAsia="en-ID"/>
              </w:rPr>
            </w:pPr>
            <w:r w:rsidRPr="004169DC">
              <w:rPr>
                <w:rFonts w:ascii="Times New Roman" w:eastAsia="Times New Roman" w:hAnsi="Times New Roman" w:cs="Times New Roman"/>
                <w:sz w:val="24"/>
                <w:szCs w:val="24"/>
                <w:lang w:eastAsia="en-ID"/>
              </w:rPr>
              <w:t>Recall (Placed)</w:t>
            </w:r>
          </w:p>
        </w:tc>
        <w:tc>
          <w:tcPr>
            <w:tcW w:w="951" w:type="dxa"/>
            <w:vAlign w:val="center"/>
            <w:hideMark/>
          </w:tcPr>
          <w:p w14:paraId="0776DCA9" w14:textId="77777777" w:rsidR="004169DC" w:rsidRPr="004169DC" w:rsidRDefault="004169DC" w:rsidP="004169DC">
            <w:pPr>
              <w:spacing w:after="0" w:line="240" w:lineRule="auto"/>
              <w:jc w:val="center"/>
              <w:rPr>
                <w:rFonts w:ascii="Times New Roman" w:eastAsia="Times New Roman" w:hAnsi="Times New Roman" w:cs="Times New Roman"/>
                <w:sz w:val="24"/>
                <w:szCs w:val="24"/>
                <w:lang w:eastAsia="en-ID"/>
              </w:rPr>
            </w:pPr>
            <w:r w:rsidRPr="004169DC">
              <w:rPr>
                <w:rFonts w:ascii="Times New Roman" w:eastAsia="Times New Roman" w:hAnsi="Times New Roman" w:cs="Times New Roman"/>
                <w:sz w:val="24"/>
                <w:szCs w:val="24"/>
                <w:lang w:eastAsia="en-ID"/>
              </w:rPr>
              <w:t>0.90</w:t>
            </w:r>
          </w:p>
        </w:tc>
      </w:tr>
      <w:tr w:rsidR="004169DC" w:rsidRPr="004169DC" w14:paraId="35DB7AEA" w14:textId="77777777" w:rsidTr="004169DC">
        <w:trPr>
          <w:trHeight w:val="315"/>
          <w:tblCellSpacing w:w="15" w:type="dxa"/>
        </w:trPr>
        <w:tc>
          <w:tcPr>
            <w:tcW w:w="2290" w:type="dxa"/>
            <w:vAlign w:val="center"/>
            <w:hideMark/>
          </w:tcPr>
          <w:p w14:paraId="5FE5CC8F" w14:textId="77777777" w:rsidR="004169DC" w:rsidRPr="004169DC" w:rsidRDefault="004169DC" w:rsidP="004169DC">
            <w:pPr>
              <w:spacing w:after="0" w:line="240" w:lineRule="auto"/>
              <w:jc w:val="center"/>
              <w:rPr>
                <w:rFonts w:ascii="Times New Roman" w:eastAsia="Times New Roman" w:hAnsi="Times New Roman" w:cs="Times New Roman"/>
                <w:sz w:val="24"/>
                <w:szCs w:val="24"/>
                <w:lang w:eastAsia="en-ID"/>
              </w:rPr>
            </w:pPr>
            <w:r w:rsidRPr="004169DC">
              <w:rPr>
                <w:rFonts w:ascii="Times New Roman" w:eastAsia="Times New Roman" w:hAnsi="Times New Roman" w:cs="Times New Roman"/>
                <w:sz w:val="24"/>
                <w:szCs w:val="24"/>
                <w:lang w:eastAsia="en-ID"/>
              </w:rPr>
              <w:t>F1-Score (Placed)</w:t>
            </w:r>
          </w:p>
        </w:tc>
        <w:tc>
          <w:tcPr>
            <w:tcW w:w="951" w:type="dxa"/>
            <w:vAlign w:val="center"/>
            <w:hideMark/>
          </w:tcPr>
          <w:p w14:paraId="0DE56EE2" w14:textId="77777777" w:rsidR="004169DC" w:rsidRPr="004169DC" w:rsidRDefault="004169DC" w:rsidP="004169DC">
            <w:pPr>
              <w:spacing w:after="0" w:line="240" w:lineRule="auto"/>
              <w:jc w:val="center"/>
              <w:rPr>
                <w:rFonts w:ascii="Times New Roman" w:eastAsia="Times New Roman" w:hAnsi="Times New Roman" w:cs="Times New Roman"/>
                <w:sz w:val="24"/>
                <w:szCs w:val="24"/>
                <w:lang w:eastAsia="en-ID"/>
              </w:rPr>
            </w:pPr>
            <w:r w:rsidRPr="004169DC">
              <w:rPr>
                <w:rFonts w:ascii="Times New Roman" w:eastAsia="Times New Roman" w:hAnsi="Times New Roman" w:cs="Times New Roman"/>
                <w:sz w:val="24"/>
                <w:szCs w:val="24"/>
                <w:lang w:eastAsia="en-ID"/>
              </w:rPr>
              <w:t>0.89</w:t>
            </w:r>
          </w:p>
        </w:tc>
      </w:tr>
    </w:tbl>
    <w:p w14:paraId="7DE5F390" w14:textId="028F9C17" w:rsidR="004169DC" w:rsidRDefault="004169DC" w:rsidP="004169DC">
      <w:pPr>
        <w:pStyle w:val="NormalWeb"/>
        <w:spacing w:after="0" w:afterAutospacing="0" w:line="360" w:lineRule="auto"/>
      </w:pPr>
      <w:r>
        <w:t>Analisis:</w:t>
      </w:r>
    </w:p>
    <w:p w14:paraId="095B2DC4" w14:textId="71FC7A1F" w:rsidR="004169DC" w:rsidRDefault="004169DC" w:rsidP="004169DC">
      <w:pPr>
        <w:pStyle w:val="NormalWeb"/>
        <w:numPr>
          <w:ilvl w:val="0"/>
          <w:numId w:val="1"/>
        </w:numPr>
        <w:spacing w:before="0" w:beforeAutospacing="0" w:after="0" w:afterAutospacing="0" w:line="360" w:lineRule="auto"/>
        <w:jc w:val="both"/>
      </w:pPr>
      <w:r>
        <w:t>Nilai accuracy sebesar 0.84 menunjukkan bahwa model mampu memprediksi status placement dengan tingkat ketepatan sekitar 84%.</w:t>
      </w:r>
    </w:p>
    <w:p w14:paraId="09F772E0" w14:textId="77777777" w:rsidR="004169DC" w:rsidRDefault="004169DC" w:rsidP="004169DC">
      <w:pPr>
        <w:pStyle w:val="NormalWeb"/>
        <w:numPr>
          <w:ilvl w:val="0"/>
          <w:numId w:val="1"/>
        </w:numPr>
        <w:spacing w:after="0" w:afterAutospacing="0" w:line="360" w:lineRule="auto"/>
        <w:jc w:val="both"/>
      </w:pPr>
      <w:r>
        <w:t>Precision sebesar 0.88 menunjukkan bahwa sebagian besar mahasiswa yang diprediksi “Placed” memang benar-benar placed.</w:t>
      </w:r>
    </w:p>
    <w:p w14:paraId="74FEB777" w14:textId="77777777" w:rsidR="004169DC" w:rsidRDefault="004169DC" w:rsidP="004169DC">
      <w:pPr>
        <w:pStyle w:val="NormalWeb"/>
        <w:numPr>
          <w:ilvl w:val="0"/>
          <w:numId w:val="1"/>
        </w:numPr>
        <w:spacing w:after="0" w:afterAutospacing="0" w:line="360" w:lineRule="auto"/>
        <w:jc w:val="both"/>
      </w:pPr>
      <w:r>
        <w:t>Recall sebesar 0.90 menunjukkan bahwa model mampu menangkap 90% mahasiswa yang benar-benar placed.</w:t>
      </w:r>
    </w:p>
    <w:p w14:paraId="6AD143FE" w14:textId="3BBEBBF2" w:rsidR="004169DC" w:rsidRDefault="004169DC" w:rsidP="004169DC">
      <w:pPr>
        <w:pStyle w:val="NormalWeb"/>
        <w:numPr>
          <w:ilvl w:val="0"/>
          <w:numId w:val="1"/>
        </w:numPr>
        <w:spacing w:after="0" w:afterAutospacing="0" w:line="360" w:lineRule="auto"/>
        <w:jc w:val="both"/>
      </w:pPr>
      <w:r>
        <w:t>F1-score sebesar 0.89 menunjukkan keseimbangan yang baik antara precision dan recall.</w:t>
      </w:r>
    </w:p>
    <w:p w14:paraId="74AC8E1C" w14:textId="68500581" w:rsidR="00696DD6" w:rsidRPr="00696DD6" w:rsidRDefault="00696DD6" w:rsidP="00696DD6">
      <w:pPr>
        <w:pStyle w:val="NormalWeb"/>
        <w:spacing w:after="0" w:afterAutospacing="0" w:line="360" w:lineRule="auto"/>
        <w:jc w:val="both"/>
        <w:rPr>
          <w:b/>
          <w:bCs/>
        </w:rPr>
      </w:pPr>
      <w:r w:rsidRPr="00696DD6">
        <w:rPr>
          <w:b/>
          <w:bCs/>
        </w:rPr>
        <w:lastRenderedPageBreak/>
        <w:t>Tabel 2. Confusion Matrix Logistic Regression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2370"/>
        <w:gridCol w:w="1890"/>
      </w:tblGrid>
      <w:tr w:rsidR="00696DD6" w:rsidRPr="00696DD6" w14:paraId="02071A27" w14:textId="77777777" w:rsidTr="00696DD6">
        <w:trPr>
          <w:trHeight w:val="232"/>
          <w:tblHeader/>
          <w:tblCellSpacing w:w="15" w:type="dxa"/>
        </w:trPr>
        <w:tc>
          <w:tcPr>
            <w:tcW w:w="0" w:type="auto"/>
            <w:vAlign w:val="center"/>
            <w:hideMark/>
          </w:tcPr>
          <w:p w14:paraId="264DC6AC" w14:textId="77777777" w:rsidR="00696DD6" w:rsidRPr="00696DD6" w:rsidRDefault="00696DD6" w:rsidP="00696DD6">
            <w:pPr>
              <w:spacing w:after="0" w:line="240" w:lineRule="auto"/>
              <w:rPr>
                <w:rFonts w:ascii="Times New Roman" w:eastAsia="Times New Roman" w:hAnsi="Times New Roman" w:cs="Times New Roman"/>
                <w:sz w:val="24"/>
                <w:szCs w:val="24"/>
                <w:lang w:eastAsia="en-ID"/>
              </w:rPr>
            </w:pPr>
          </w:p>
        </w:tc>
        <w:tc>
          <w:tcPr>
            <w:tcW w:w="2340" w:type="dxa"/>
            <w:vAlign w:val="center"/>
            <w:hideMark/>
          </w:tcPr>
          <w:p w14:paraId="10CB6890" w14:textId="77777777" w:rsidR="00696DD6" w:rsidRPr="00696DD6" w:rsidRDefault="00696DD6" w:rsidP="00696DD6">
            <w:pPr>
              <w:spacing w:after="0" w:line="240" w:lineRule="auto"/>
              <w:jc w:val="center"/>
              <w:rPr>
                <w:rFonts w:ascii="Times New Roman" w:eastAsia="Times New Roman" w:hAnsi="Times New Roman" w:cs="Times New Roman"/>
                <w:b/>
                <w:bCs/>
                <w:sz w:val="24"/>
                <w:szCs w:val="24"/>
                <w:lang w:eastAsia="en-ID"/>
              </w:rPr>
            </w:pPr>
            <w:r w:rsidRPr="00696DD6">
              <w:rPr>
                <w:rFonts w:ascii="Times New Roman" w:eastAsia="Times New Roman" w:hAnsi="Times New Roman" w:cs="Times New Roman"/>
                <w:b/>
                <w:bCs/>
                <w:sz w:val="24"/>
                <w:szCs w:val="24"/>
                <w:lang w:eastAsia="en-ID"/>
              </w:rPr>
              <w:t>Predicted Not Placed</w:t>
            </w:r>
          </w:p>
        </w:tc>
        <w:tc>
          <w:tcPr>
            <w:tcW w:w="1845" w:type="dxa"/>
            <w:vAlign w:val="center"/>
            <w:hideMark/>
          </w:tcPr>
          <w:p w14:paraId="66771901" w14:textId="77777777" w:rsidR="00696DD6" w:rsidRPr="00696DD6" w:rsidRDefault="00696DD6" w:rsidP="00696DD6">
            <w:pPr>
              <w:spacing w:after="0" w:line="240" w:lineRule="auto"/>
              <w:jc w:val="center"/>
              <w:rPr>
                <w:rFonts w:ascii="Times New Roman" w:eastAsia="Times New Roman" w:hAnsi="Times New Roman" w:cs="Times New Roman"/>
                <w:b/>
                <w:bCs/>
                <w:sz w:val="24"/>
                <w:szCs w:val="24"/>
                <w:lang w:eastAsia="en-ID"/>
              </w:rPr>
            </w:pPr>
            <w:r w:rsidRPr="00696DD6">
              <w:rPr>
                <w:rFonts w:ascii="Times New Roman" w:eastAsia="Times New Roman" w:hAnsi="Times New Roman" w:cs="Times New Roman"/>
                <w:b/>
                <w:bCs/>
                <w:sz w:val="24"/>
                <w:szCs w:val="24"/>
                <w:lang w:eastAsia="en-ID"/>
              </w:rPr>
              <w:t>Predicted Placed</w:t>
            </w:r>
          </w:p>
        </w:tc>
      </w:tr>
      <w:tr w:rsidR="00696DD6" w:rsidRPr="00696DD6" w14:paraId="7B0E88E0" w14:textId="77777777" w:rsidTr="00696DD6">
        <w:trPr>
          <w:tblCellSpacing w:w="15" w:type="dxa"/>
        </w:trPr>
        <w:tc>
          <w:tcPr>
            <w:tcW w:w="0" w:type="auto"/>
            <w:vAlign w:val="center"/>
            <w:hideMark/>
          </w:tcPr>
          <w:p w14:paraId="6582F506" w14:textId="77777777" w:rsidR="00696DD6" w:rsidRPr="00696DD6" w:rsidRDefault="00696DD6" w:rsidP="00696DD6">
            <w:pPr>
              <w:spacing w:after="0" w:line="240" w:lineRule="auto"/>
              <w:rPr>
                <w:rFonts w:ascii="Times New Roman" w:eastAsia="Times New Roman" w:hAnsi="Times New Roman" w:cs="Times New Roman"/>
                <w:sz w:val="24"/>
                <w:szCs w:val="24"/>
                <w:lang w:eastAsia="en-ID"/>
              </w:rPr>
            </w:pPr>
            <w:r w:rsidRPr="00696DD6">
              <w:rPr>
                <w:rFonts w:ascii="Times New Roman" w:eastAsia="Times New Roman" w:hAnsi="Times New Roman" w:cs="Times New Roman"/>
                <w:sz w:val="24"/>
                <w:szCs w:val="24"/>
                <w:lang w:eastAsia="en-ID"/>
              </w:rPr>
              <w:t>Actual Not Placed</w:t>
            </w:r>
          </w:p>
        </w:tc>
        <w:tc>
          <w:tcPr>
            <w:tcW w:w="2340" w:type="dxa"/>
            <w:vAlign w:val="center"/>
            <w:hideMark/>
          </w:tcPr>
          <w:p w14:paraId="6BFEE37C" w14:textId="77777777" w:rsidR="00696DD6" w:rsidRPr="00696DD6" w:rsidRDefault="00696DD6" w:rsidP="00696DD6">
            <w:pPr>
              <w:spacing w:after="0" w:line="240" w:lineRule="auto"/>
              <w:jc w:val="center"/>
              <w:rPr>
                <w:rFonts w:ascii="Times New Roman" w:eastAsia="Times New Roman" w:hAnsi="Times New Roman" w:cs="Times New Roman"/>
                <w:sz w:val="24"/>
                <w:szCs w:val="24"/>
                <w:lang w:eastAsia="en-ID"/>
              </w:rPr>
            </w:pPr>
            <w:r w:rsidRPr="00696DD6">
              <w:rPr>
                <w:rFonts w:ascii="Times New Roman" w:eastAsia="Times New Roman" w:hAnsi="Times New Roman" w:cs="Times New Roman"/>
                <w:sz w:val="24"/>
                <w:szCs w:val="24"/>
                <w:lang w:eastAsia="en-ID"/>
              </w:rPr>
              <w:t>8</w:t>
            </w:r>
          </w:p>
        </w:tc>
        <w:tc>
          <w:tcPr>
            <w:tcW w:w="1845" w:type="dxa"/>
            <w:vAlign w:val="center"/>
            <w:hideMark/>
          </w:tcPr>
          <w:p w14:paraId="2C6A0A01" w14:textId="77777777" w:rsidR="00696DD6" w:rsidRPr="00696DD6" w:rsidRDefault="00696DD6" w:rsidP="00696DD6">
            <w:pPr>
              <w:spacing w:after="0" w:line="240" w:lineRule="auto"/>
              <w:jc w:val="center"/>
              <w:rPr>
                <w:rFonts w:ascii="Times New Roman" w:eastAsia="Times New Roman" w:hAnsi="Times New Roman" w:cs="Times New Roman"/>
                <w:sz w:val="24"/>
                <w:szCs w:val="24"/>
                <w:lang w:eastAsia="en-ID"/>
              </w:rPr>
            </w:pPr>
            <w:r w:rsidRPr="00696DD6">
              <w:rPr>
                <w:rFonts w:ascii="Times New Roman" w:eastAsia="Times New Roman" w:hAnsi="Times New Roman" w:cs="Times New Roman"/>
                <w:sz w:val="24"/>
                <w:szCs w:val="24"/>
                <w:lang w:eastAsia="en-ID"/>
              </w:rPr>
              <w:t>4</w:t>
            </w:r>
          </w:p>
        </w:tc>
      </w:tr>
      <w:tr w:rsidR="00696DD6" w:rsidRPr="00696DD6" w14:paraId="7AB02C4C" w14:textId="77777777" w:rsidTr="00696DD6">
        <w:trPr>
          <w:tblCellSpacing w:w="15" w:type="dxa"/>
        </w:trPr>
        <w:tc>
          <w:tcPr>
            <w:tcW w:w="0" w:type="auto"/>
            <w:vAlign w:val="center"/>
            <w:hideMark/>
          </w:tcPr>
          <w:p w14:paraId="77A5E246" w14:textId="77777777" w:rsidR="00696DD6" w:rsidRPr="00696DD6" w:rsidRDefault="00696DD6" w:rsidP="00696DD6">
            <w:pPr>
              <w:spacing w:after="0" w:line="240" w:lineRule="auto"/>
              <w:rPr>
                <w:rFonts w:ascii="Times New Roman" w:eastAsia="Times New Roman" w:hAnsi="Times New Roman" w:cs="Times New Roman"/>
                <w:sz w:val="24"/>
                <w:szCs w:val="24"/>
                <w:lang w:eastAsia="en-ID"/>
              </w:rPr>
            </w:pPr>
            <w:r w:rsidRPr="00696DD6">
              <w:rPr>
                <w:rFonts w:ascii="Times New Roman" w:eastAsia="Times New Roman" w:hAnsi="Times New Roman" w:cs="Times New Roman"/>
                <w:sz w:val="24"/>
                <w:szCs w:val="24"/>
                <w:lang w:eastAsia="en-ID"/>
              </w:rPr>
              <w:t>Actual Placed</w:t>
            </w:r>
          </w:p>
        </w:tc>
        <w:tc>
          <w:tcPr>
            <w:tcW w:w="2340" w:type="dxa"/>
            <w:vAlign w:val="center"/>
            <w:hideMark/>
          </w:tcPr>
          <w:p w14:paraId="31E67CA9" w14:textId="77777777" w:rsidR="00696DD6" w:rsidRPr="00696DD6" w:rsidRDefault="00696DD6" w:rsidP="00696DD6">
            <w:pPr>
              <w:spacing w:after="0" w:line="240" w:lineRule="auto"/>
              <w:jc w:val="center"/>
              <w:rPr>
                <w:rFonts w:ascii="Times New Roman" w:eastAsia="Times New Roman" w:hAnsi="Times New Roman" w:cs="Times New Roman"/>
                <w:sz w:val="24"/>
                <w:szCs w:val="24"/>
                <w:lang w:eastAsia="en-ID"/>
              </w:rPr>
            </w:pPr>
            <w:r w:rsidRPr="00696DD6">
              <w:rPr>
                <w:rFonts w:ascii="Times New Roman" w:eastAsia="Times New Roman" w:hAnsi="Times New Roman" w:cs="Times New Roman"/>
                <w:sz w:val="24"/>
                <w:szCs w:val="24"/>
                <w:lang w:eastAsia="en-ID"/>
              </w:rPr>
              <w:t>3</w:t>
            </w:r>
          </w:p>
        </w:tc>
        <w:tc>
          <w:tcPr>
            <w:tcW w:w="1845" w:type="dxa"/>
            <w:vAlign w:val="center"/>
            <w:hideMark/>
          </w:tcPr>
          <w:p w14:paraId="72492227" w14:textId="77777777" w:rsidR="00696DD6" w:rsidRPr="00696DD6" w:rsidRDefault="00696DD6" w:rsidP="00696DD6">
            <w:pPr>
              <w:spacing w:after="0" w:line="240" w:lineRule="auto"/>
              <w:jc w:val="center"/>
              <w:rPr>
                <w:rFonts w:ascii="Times New Roman" w:eastAsia="Times New Roman" w:hAnsi="Times New Roman" w:cs="Times New Roman"/>
                <w:sz w:val="24"/>
                <w:szCs w:val="24"/>
                <w:lang w:eastAsia="en-ID"/>
              </w:rPr>
            </w:pPr>
            <w:r w:rsidRPr="00696DD6">
              <w:rPr>
                <w:rFonts w:ascii="Times New Roman" w:eastAsia="Times New Roman" w:hAnsi="Times New Roman" w:cs="Times New Roman"/>
                <w:sz w:val="24"/>
                <w:szCs w:val="24"/>
                <w:lang w:eastAsia="en-ID"/>
              </w:rPr>
              <w:t>28</w:t>
            </w:r>
          </w:p>
        </w:tc>
      </w:tr>
    </w:tbl>
    <w:p w14:paraId="4AFC7CB5" w14:textId="52B380BA" w:rsidR="004169DC" w:rsidRPr="00C44325" w:rsidRDefault="00696DD6" w:rsidP="00696DD6">
      <w:pPr>
        <w:pStyle w:val="NormalWeb"/>
        <w:spacing w:after="0" w:afterAutospacing="0" w:line="360" w:lineRule="auto"/>
        <w:jc w:val="both"/>
      </w:pPr>
      <w:r>
        <w:t>Berdasarkan confusion matrix di atas, sebagian besar data berhasil diklasifikasikan dengan benar. Terdapat 4 mahasiswa yang sebenarnya tidak placed namun diprediksi placed, serta 3 mahasiswa yang sebenarnya placed namun diprediksi tidak placed. Kesalahan klasifikasi tersebut masih dalam batas wajar untuk model klasifikasi.</w:t>
      </w:r>
    </w:p>
    <w:p w14:paraId="0092C099" w14:textId="77777777" w:rsidR="00C44325" w:rsidRPr="008327B4" w:rsidRDefault="00C44325" w:rsidP="008327B4">
      <w:pPr>
        <w:spacing w:after="0" w:line="360" w:lineRule="auto"/>
        <w:jc w:val="both"/>
        <w:rPr>
          <w:rFonts w:ascii="Times New Roman" w:hAnsi="Times New Roman" w:cs="Times New Roman"/>
          <w:b/>
          <w:bCs/>
          <w:sz w:val="24"/>
          <w:szCs w:val="24"/>
        </w:rPr>
      </w:pPr>
      <w:r w:rsidRPr="008327B4">
        <w:rPr>
          <w:rFonts w:ascii="Times New Roman" w:hAnsi="Times New Roman" w:cs="Times New Roman"/>
          <w:b/>
          <w:bCs/>
          <w:sz w:val="24"/>
          <w:szCs w:val="24"/>
        </w:rPr>
        <w:t>6. Review Pemodelan</w:t>
      </w:r>
    </w:p>
    <w:p w14:paraId="23441DE0" w14:textId="2E057210"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Perbandingan kedua model dilakukan untuk memastikan hasil prediksi tidak bergantung pada satu algoritma saja. Logistic Regression memberikan interpretasi yang lebih jelas terhadap kontribusi variabel, sedangkan Decision Tree memberikan gambaran hubungan yang lebih fleksibel antar variabel.</w:t>
      </w:r>
      <w:r w:rsidR="004169DC">
        <w:rPr>
          <w:rFonts w:ascii="Times New Roman" w:hAnsi="Times New Roman" w:cs="Times New Roman"/>
          <w:sz w:val="24"/>
          <w:szCs w:val="24"/>
        </w:rPr>
        <w:t xml:space="preserve"> </w:t>
      </w:r>
      <w:r w:rsidRPr="00C44325">
        <w:rPr>
          <w:rFonts w:ascii="Times New Roman" w:hAnsi="Times New Roman" w:cs="Times New Roman"/>
          <w:sz w:val="24"/>
          <w:szCs w:val="24"/>
        </w:rPr>
        <w:t>Model yang dipilih dinilai cukup stabil karena performanya pada data uji tetap baik dan tidak menunjukkan indikasi overfitting yang signifikan.</w:t>
      </w:r>
      <w:r w:rsidR="004169DC">
        <w:rPr>
          <w:rFonts w:ascii="Times New Roman" w:hAnsi="Times New Roman" w:cs="Times New Roman"/>
          <w:sz w:val="24"/>
          <w:szCs w:val="24"/>
        </w:rPr>
        <w:t xml:space="preserve"> </w:t>
      </w:r>
      <w:r w:rsidR="004169DC" w:rsidRPr="004169DC">
        <w:rPr>
          <w:rFonts w:ascii="Times New Roman" w:hAnsi="Times New Roman" w:cs="Times New Roman"/>
          <w:sz w:val="24"/>
          <w:szCs w:val="24"/>
        </w:rPr>
        <w:t>Dengan demikian, model yang dibangun telah melalui proses validasi, evaluasi, serta review yang memadai dan dinilai cukup representatif untuk mendukung pengambilan keputusan akademik berbasis data.</w:t>
      </w:r>
    </w:p>
    <w:p w14:paraId="073AEB00" w14:textId="77777777" w:rsidR="00C44325" w:rsidRPr="008327B4" w:rsidRDefault="00C44325" w:rsidP="008327B4">
      <w:pPr>
        <w:spacing w:after="0" w:line="360" w:lineRule="auto"/>
        <w:jc w:val="both"/>
        <w:rPr>
          <w:rFonts w:ascii="Times New Roman" w:hAnsi="Times New Roman" w:cs="Times New Roman"/>
          <w:b/>
          <w:bCs/>
          <w:sz w:val="24"/>
          <w:szCs w:val="24"/>
        </w:rPr>
      </w:pPr>
      <w:r w:rsidRPr="008327B4">
        <w:rPr>
          <w:rFonts w:ascii="Times New Roman" w:hAnsi="Times New Roman" w:cs="Times New Roman"/>
          <w:b/>
          <w:bCs/>
          <w:sz w:val="24"/>
          <w:szCs w:val="24"/>
        </w:rPr>
        <w:t>7. Kesimpulan</w:t>
      </w:r>
    </w:p>
    <w:p w14:paraId="7A56238E" w14:textId="77777777" w:rsidR="00C44325" w:rsidRPr="00C44325" w:rsidRDefault="00C44325" w:rsidP="008327B4">
      <w:pPr>
        <w:spacing w:after="0" w:line="360" w:lineRule="auto"/>
        <w:jc w:val="both"/>
        <w:rPr>
          <w:rFonts w:ascii="Times New Roman" w:hAnsi="Times New Roman" w:cs="Times New Roman"/>
          <w:sz w:val="24"/>
          <w:szCs w:val="24"/>
        </w:rPr>
      </w:pPr>
      <w:r w:rsidRPr="00C44325">
        <w:rPr>
          <w:rFonts w:ascii="Times New Roman" w:hAnsi="Times New Roman" w:cs="Times New Roman"/>
          <w:sz w:val="24"/>
          <w:szCs w:val="24"/>
        </w:rPr>
        <w:t>Berdasarkan hasil analisis, pengalaman kerja sebelum lulus dan IPK merupakan faktor utama yang memengaruhi keberhasilan placement mahasiswa. Model klasifikasi yang dibangun mampu memprediksi status placement dengan tingkat akurasi yang baik.</w:t>
      </w:r>
    </w:p>
    <w:p w14:paraId="69AD26D3" w14:textId="4592EE25" w:rsidR="00C44325" w:rsidRPr="004169DC" w:rsidRDefault="00C44325" w:rsidP="004169DC">
      <w:pPr>
        <w:spacing w:line="360" w:lineRule="auto"/>
        <w:jc w:val="both"/>
        <w:rPr>
          <w:rFonts w:ascii="Times New Roman" w:hAnsi="Times New Roman" w:cs="Times New Roman"/>
          <w:sz w:val="24"/>
          <w:szCs w:val="24"/>
        </w:rPr>
      </w:pPr>
      <w:r w:rsidRPr="00C44325">
        <w:rPr>
          <w:rFonts w:ascii="Times New Roman" w:hAnsi="Times New Roman" w:cs="Times New Roman"/>
          <w:sz w:val="24"/>
          <w:szCs w:val="24"/>
        </w:rPr>
        <w:t>Hasil ini dapat menjadi dasar bagi institusi pendidikan dalam merancang strategi peningkatan kualitas lulusan, khususnya dalam mendorong mahasiswa untuk memiliki pengalaman kerja sebelum lulus serta meningkatkan prestasi akademik.</w:t>
      </w:r>
    </w:p>
    <w:p w14:paraId="4136E679" w14:textId="723489F1" w:rsidR="00C44325" w:rsidRPr="00C44325" w:rsidRDefault="00C44325" w:rsidP="00C44325">
      <w:pPr>
        <w:rPr>
          <w:rFonts w:ascii="Times New Roman" w:hAnsi="Times New Roman" w:cs="Times New Roman"/>
          <w:sz w:val="32"/>
          <w:szCs w:val="32"/>
        </w:rPr>
      </w:pPr>
    </w:p>
    <w:p w14:paraId="649CE885" w14:textId="72912DD3" w:rsidR="00C44325" w:rsidRPr="00C44325" w:rsidRDefault="00C44325" w:rsidP="00C44325">
      <w:pPr>
        <w:rPr>
          <w:rFonts w:ascii="Times New Roman" w:hAnsi="Times New Roman" w:cs="Times New Roman"/>
          <w:sz w:val="32"/>
          <w:szCs w:val="32"/>
        </w:rPr>
      </w:pPr>
    </w:p>
    <w:p w14:paraId="4697ECFD" w14:textId="4D6B9122" w:rsidR="00C44325" w:rsidRPr="00C44325" w:rsidRDefault="00C44325" w:rsidP="00C44325">
      <w:pPr>
        <w:rPr>
          <w:rFonts w:ascii="Times New Roman" w:hAnsi="Times New Roman" w:cs="Times New Roman"/>
          <w:sz w:val="32"/>
          <w:szCs w:val="32"/>
        </w:rPr>
      </w:pPr>
    </w:p>
    <w:p w14:paraId="32AB9C6B" w14:textId="77777777" w:rsidR="00C44325" w:rsidRPr="00C44325" w:rsidRDefault="00C44325" w:rsidP="00C44325">
      <w:pPr>
        <w:rPr>
          <w:rFonts w:ascii="Times New Roman" w:hAnsi="Times New Roman" w:cs="Times New Roman"/>
          <w:sz w:val="32"/>
          <w:szCs w:val="32"/>
        </w:rPr>
      </w:pPr>
    </w:p>
    <w:sectPr w:rsidR="00C44325" w:rsidRPr="00C443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1E6E8" w14:textId="77777777" w:rsidR="00180FEF" w:rsidRDefault="00180FEF" w:rsidP="00C44325">
      <w:pPr>
        <w:spacing w:after="0" w:line="240" w:lineRule="auto"/>
      </w:pPr>
      <w:r>
        <w:separator/>
      </w:r>
    </w:p>
  </w:endnote>
  <w:endnote w:type="continuationSeparator" w:id="0">
    <w:p w14:paraId="14704868" w14:textId="77777777" w:rsidR="00180FEF" w:rsidRDefault="00180FEF" w:rsidP="00C44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E0842" w14:textId="77777777" w:rsidR="00180FEF" w:rsidRDefault="00180FEF" w:rsidP="00C44325">
      <w:pPr>
        <w:spacing w:after="0" w:line="240" w:lineRule="auto"/>
      </w:pPr>
      <w:r>
        <w:separator/>
      </w:r>
    </w:p>
  </w:footnote>
  <w:footnote w:type="continuationSeparator" w:id="0">
    <w:p w14:paraId="1F27D9B4" w14:textId="77777777" w:rsidR="00180FEF" w:rsidRDefault="00180FEF" w:rsidP="00C443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9592B"/>
    <w:multiLevelType w:val="hybridMultilevel"/>
    <w:tmpl w:val="194CF9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8C"/>
    <w:rsid w:val="0001764F"/>
    <w:rsid w:val="00180FEF"/>
    <w:rsid w:val="002B21CE"/>
    <w:rsid w:val="004169DC"/>
    <w:rsid w:val="00696DD6"/>
    <w:rsid w:val="006A1CD7"/>
    <w:rsid w:val="008327B4"/>
    <w:rsid w:val="00851896"/>
    <w:rsid w:val="00872ECA"/>
    <w:rsid w:val="009E16F7"/>
    <w:rsid w:val="00BF137B"/>
    <w:rsid w:val="00C44325"/>
    <w:rsid w:val="00DA448C"/>
    <w:rsid w:val="00F11C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74669"/>
  <w15:chartTrackingRefBased/>
  <w15:docId w15:val="{FEB93050-7B04-4564-8A16-31290DBE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43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next w:val="Normal"/>
    <w:link w:val="Heading2Char"/>
    <w:uiPriority w:val="9"/>
    <w:unhideWhenUsed/>
    <w:qFormat/>
    <w:rsid w:val="00C443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169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137B"/>
    <w:rPr>
      <w:color w:val="0563C1" w:themeColor="hyperlink"/>
      <w:u w:val="single"/>
    </w:rPr>
  </w:style>
  <w:style w:type="character" w:styleId="UnresolvedMention">
    <w:name w:val="Unresolved Mention"/>
    <w:basedOn w:val="DefaultParagraphFont"/>
    <w:uiPriority w:val="99"/>
    <w:semiHidden/>
    <w:unhideWhenUsed/>
    <w:rsid w:val="00BF137B"/>
    <w:rPr>
      <w:color w:val="605E5C"/>
      <w:shd w:val="clear" w:color="auto" w:fill="E1DFDD"/>
    </w:rPr>
  </w:style>
  <w:style w:type="character" w:customStyle="1" w:styleId="Heading1Char">
    <w:name w:val="Heading 1 Char"/>
    <w:basedOn w:val="DefaultParagraphFont"/>
    <w:link w:val="Heading1"/>
    <w:uiPriority w:val="9"/>
    <w:rsid w:val="00C44325"/>
    <w:rPr>
      <w:rFonts w:ascii="Times New Roman" w:eastAsia="Times New Roman" w:hAnsi="Times New Roman" w:cs="Times New Roman"/>
      <w:b/>
      <w:bCs/>
      <w:kern w:val="36"/>
      <w:sz w:val="48"/>
      <w:szCs w:val="48"/>
      <w:lang w:eastAsia="en-ID"/>
    </w:rPr>
  </w:style>
  <w:style w:type="paragraph" w:styleId="NormalWeb">
    <w:name w:val="Normal (Web)"/>
    <w:basedOn w:val="Normal"/>
    <w:uiPriority w:val="99"/>
    <w:unhideWhenUsed/>
    <w:rsid w:val="00C4432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C44325"/>
    <w:rPr>
      <w:b/>
      <w:bCs/>
    </w:rPr>
  </w:style>
  <w:style w:type="paragraph" w:styleId="NoSpacing">
    <w:name w:val="No Spacing"/>
    <w:uiPriority w:val="1"/>
    <w:qFormat/>
    <w:rsid w:val="00C44325"/>
    <w:pPr>
      <w:spacing w:after="0" w:line="240" w:lineRule="auto"/>
    </w:pPr>
  </w:style>
  <w:style w:type="paragraph" w:styleId="Header">
    <w:name w:val="header"/>
    <w:basedOn w:val="Normal"/>
    <w:link w:val="HeaderChar"/>
    <w:uiPriority w:val="99"/>
    <w:unhideWhenUsed/>
    <w:rsid w:val="00C443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325"/>
  </w:style>
  <w:style w:type="paragraph" w:styleId="Footer">
    <w:name w:val="footer"/>
    <w:basedOn w:val="Normal"/>
    <w:link w:val="FooterChar"/>
    <w:uiPriority w:val="99"/>
    <w:unhideWhenUsed/>
    <w:rsid w:val="00C443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4325"/>
  </w:style>
  <w:style w:type="character" w:customStyle="1" w:styleId="Heading2Char">
    <w:name w:val="Heading 2 Char"/>
    <w:basedOn w:val="DefaultParagraphFont"/>
    <w:link w:val="Heading2"/>
    <w:uiPriority w:val="9"/>
    <w:rsid w:val="00C4432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169D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877418">
      <w:bodyDiv w:val="1"/>
      <w:marLeft w:val="0"/>
      <w:marRight w:val="0"/>
      <w:marTop w:val="0"/>
      <w:marBottom w:val="0"/>
      <w:divBdr>
        <w:top w:val="none" w:sz="0" w:space="0" w:color="auto"/>
        <w:left w:val="none" w:sz="0" w:space="0" w:color="auto"/>
        <w:bottom w:val="none" w:sz="0" w:space="0" w:color="auto"/>
        <w:right w:val="none" w:sz="0" w:space="0" w:color="auto"/>
      </w:divBdr>
    </w:div>
    <w:div w:id="912350174">
      <w:bodyDiv w:val="1"/>
      <w:marLeft w:val="0"/>
      <w:marRight w:val="0"/>
      <w:marTop w:val="0"/>
      <w:marBottom w:val="0"/>
      <w:divBdr>
        <w:top w:val="none" w:sz="0" w:space="0" w:color="auto"/>
        <w:left w:val="none" w:sz="0" w:space="0" w:color="auto"/>
        <w:bottom w:val="none" w:sz="0" w:space="0" w:color="auto"/>
        <w:right w:val="none" w:sz="0" w:space="0" w:color="auto"/>
      </w:divBdr>
    </w:div>
    <w:div w:id="1300381142">
      <w:bodyDiv w:val="1"/>
      <w:marLeft w:val="0"/>
      <w:marRight w:val="0"/>
      <w:marTop w:val="0"/>
      <w:marBottom w:val="0"/>
      <w:divBdr>
        <w:top w:val="none" w:sz="0" w:space="0" w:color="auto"/>
        <w:left w:val="none" w:sz="0" w:space="0" w:color="auto"/>
        <w:bottom w:val="none" w:sz="0" w:space="0" w:color="auto"/>
        <w:right w:val="none" w:sz="0" w:space="0" w:color="auto"/>
      </w:divBdr>
    </w:div>
    <w:div w:id="1572277688">
      <w:bodyDiv w:val="1"/>
      <w:marLeft w:val="0"/>
      <w:marRight w:val="0"/>
      <w:marTop w:val="0"/>
      <w:marBottom w:val="0"/>
      <w:divBdr>
        <w:top w:val="none" w:sz="0" w:space="0" w:color="auto"/>
        <w:left w:val="none" w:sz="0" w:space="0" w:color="auto"/>
        <w:bottom w:val="none" w:sz="0" w:space="0" w:color="auto"/>
        <w:right w:val="none" w:sz="0" w:space="0" w:color="auto"/>
      </w:divBdr>
    </w:div>
    <w:div w:id="1883051868">
      <w:bodyDiv w:val="1"/>
      <w:marLeft w:val="0"/>
      <w:marRight w:val="0"/>
      <w:marTop w:val="0"/>
      <w:marBottom w:val="0"/>
      <w:divBdr>
        <w:top w:val="none" w:sz="0" w:space="0" w:color="auto"/>
        <w:left w:val="none" w:sz="0" w:space="0" w:color="auto"/>
        <w:bottom w:val="none" w:sz="0" w:space="0" w:color="auto"/>
        <w:right w:val="none" w:sz="0" w:space="0" w:color="auto"/>
      </w:divBdr>
    </w:div>
    <w:div w:id="1969893662">
      <w:bodyDiv w:val="1"/>
      <w:marLeft w:val="0"/>
      <w:marRight w:val="0"/>
      <w:marTop w:val="0"/>
      <w:marBottom w:val="0"/>
      <w:divBdr>
        <w:top w:val="none" w:sz="0" w:space="0" w:color="auto"/>
        <w:left w:val="none" w:sz="0" w:space="0" w:color="auto"/>
        <w:bottom w:val="none" w:sz="0" w:space="0" w:color="auto"/>
        <w:right w:val="none" w:sz="0" w:space="0" w:color="auto"/>
      </w:divBdr>
    </w:div>
    <w:div w:id="1990745813">
      <w:bodyDiv w:val="1"/>
      <w:marLeft w:val="0"/>
      <w:marRight w:val="0"/>
      <w:marTop w:val="0"/>
      <w:marBottom w:val="0"/>
      <w:divBdr>
        <w:top w:val="none" w:sz="0" w:space="0" w:color="auto"/>
        <w:left w:val="none" w:sz="0" w:space="0" w:color="auto"/>
        <w:bottom w:val="none" w:sz="0" w:space="0" w:color="auto"/>
        <w:right w:val="none" w:sz="0" w:space="0" w:color="auto"/>
      </w:divBdr>
    </w:div>
    <w:div w:id="206957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OxBASoLG-zvhRDHwuzb0r11olayzQ7Gs?usp=shari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meliarizki19/UAS_AmeliaRizkiPratiw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Rizki</dc:creator>
  <cp:keywords/>
  <dc:description/>
  <cp:lastModifiedBy>Amelia Rizki</cp:lastModifiedBy>
  <cp:revision>5</cp:revision>
  <dcterms:created xsi:type="dcterms:W3CDTF">2025-12-04T15:20:00Z</dcterms:created>
  <dcterms:modified xsi:type="dcterms:W3CDTF">2026-02-13T08:34:00Z</dcterms:modified>
</cp:coreProperties>
</file>