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AFF55" w14:textId="7C77D4BA" w:rsidR="004162EF" w:rsidRPr="00287BA6" w:rsidRDefault="00287BA6" w:rsidP="00287BA6">
      <w:pPr>
        <w:spacing w:line="360" w:lineRule="auto"/>
        <w:jc w:val="center"/>
        <w:rPr>
          <w:rFonts w:ascii="Times New Roman" w:hAnsi="Times New Roman" w:cs="Times New Roman"/>
          <w:b/>
          <w:bCs/>
          <w:i/>
          <w:iCs/>
          <w:sz w:val="28"/>
          <w:szCs w:val="28"/>
        </w:rPr>
      </w:pPr>
      <w:r w:rsidRPr="00287BA6">
        <w:rPr>
          <w:rFonts w:ascii="Times New Roman" w:hAnsi="Times New Roman" w:cs="Times New Roman"/>
          <w:b/>
          <w:bCs/>
          <w:i/>
          <w:iCs/>
          <w:sz w:val="28"/>
          <w:szCs w:val="28"/>
        </w:rPr>
        <w:t>Samara University School of Law</w:t>
      </w:r>
    </w:p>
    <w:p w14:paraId="659EBDA5" w14:textId="7C23977F" w:rsidR="00287BA6" w:rsidRPr="00287BA6" w:rsidRDefault="00287BA6" w:rsidP="00287BA6">
      <w:pPr>
        <w:spacing w:line="360" w:lineRule="auto"/>
        <w:jc w:val="center"/>
        <w:rPr>
          <w:rFonts w:ascii="Times New Roman" w:hAnsi="Times New Roman" w:cs="Times New Roman"/>
          <w:b/>
          <w:bCs/>
          <w:i/>
          <w:iCs/>
          <w:sz w:val="28"/>
          <w:szCs w:val="28"/>
        </w:rPr>
      </w:pPr>
      <w:r w:rsidRPr="00287BA6">
        <w:rPr>
          <w:rFonts w:ascii="Times New Roman" w:hAnsi="Times New Roman" w:cs="Times New Roman"/>
          <w:b/>
          <w:bCs/>
          <w:i/>
          <w:iCs/>
          <w:sz w:val="28"/>
          <w:szCs w:val="28"/>
        </w:rPr>
        <w:t>Law Model Exam for Graduate Students</w:t>
      </w:r>
    </w:p>
    <w:p w14:paraId="6B524BEC"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Which one of the following </w:t>
      </w:r>
      <w:proofErr w:type="gramStart"/>
      <w:r w:rsidRPr="00121CE7">
        <w:rPr>
          <w:rFonts w:ascii="Times New Roman" w:hAnsi="Times New Roman" w:cs="Times New Roman"/>
          <w:sz w:val="24"/>
          <w:szCs w:val="24"/>
        </w:rPr>
        <w:t>statement</w:t>
      </w:r>
      <w:proofErr w:type="gramEnd"/>
      <w:r w:rsidRPr="00121CE7">
        <w:rPr>
          <w:rFonts w:ascii="Times New Roman" w:hAnsi="Times New Roman" w:cs="Times New Roman"/>
          <w:sz w:val="24"/>
          <w:szCs w:val="24"/>
        </w:rPr>
        <w:t xml:space="preserve"> is correct about formation of contracts under the Ethiopian law of contracts?</w:t>
      </w:r>
    </w:p>
    <w:p w14:paraId="4F379A3D" w14:textId="77777777" w:rsidR="005561AD" w:rsidRPr="00121CE7" w:rsidRDefault="005561AD" w:rsidP="00121CE7">
      <w:pPr>
        <w:pStyle w:val="ListParagraph"/>
        <w:numPr>
          <w:ilvl w:val="0"/>
          <w:numId w:val="1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Contracts can be formed without the expression of consent of the contracting parties as long as there is a meeting of mind of the contracting parties</w:t>
      </w:r>
    </w:p>
    <w:p w14:paraId="2324F998" w14:textId="77777777" w:rsidR="005561AD" w:rsidRPr="00121CE7" w:rsidRDefault="005561AD" w:rsidP="00121CE7">
      <w:pPr>
        <w:pStyle w:val="ListParagraph"/>
        <w:numPr>
          <w:ilvl w:val="0"/>
          <w:numId w:val="1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Contract cannot be formed unless the contracting parties meet physically and sign the contract in person</w:t>
      </w:r>
    </w:p>
    <w:p w14:paraId="5C87F11E" w14:textId="77777777" w:rsidR="005561AD" w:rsidRPr="00121CE7" w:rsidRDefault="005561AD" w:rsidP="00121CE7">
      <w:pPr>
        <w:pStyle w:val="ListParagraph"/>
        <w:numPr>
          <w:ilvl w:val="0"/>
          <w:numId w:val="1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 contract can be formed even between absent parties as long as there are appropriate offer and acceptance between the contracting parties</w:t>
      </w:r>
    </w:p>
    <w:p w14:paraId="6639EEE0" w14:textId="77777777" w:rsidR="005561AD" w:rsidRPr="00121CE7" w:rsidRDefault="005561AD" w:rsidP="00121CE7">
      <w:pPr>
        <w:pStyle w:val="ListParagraph"/>
        <w:numPr>
          <w:ilvl w:val="0"/>
          <w:numId w:val="1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Any valid contract is said to be formed where the form requirement is completely satisfied by the contracting parties</w:t>
      </w:r>
    </w:p>
    <w:p w14:paraId="578E058E" w14:textId="77777777" w:rsidR="005561AD" w:rsidRPr="00121CE7" w:rsidRDefault="005561AD" w:rsidP="00121CE7">
      <w:pPr>
        <w:pStyle w:val="ListParagraph"/>
        <w:numPr>
          <w:ilvl w:val="0"/>
          <w:numId w:val="1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Under Ethiopian law of contracts, any valid contract cannot be formed unless the contract is duly signed by the parties and authenticated by the appropriate organ of the government</w:t>
      </w:r>
    </w:p>
    <w:p w14:paraId="7E77EDED" w14:textId="77777777" w:rsidR="005561AD" w:rsidRPr="00121CE7" w:rsidRDefault="005561AD" w:rsidP="00121CE7">
      <w:pPr>
        <w:pStyle w:val="ListParagraph"/>
        <w:shd w:val="clear" w:color="auto" w:fill="FFFFFF" w:themeFill="background1"/>
        <w:autoSpaceDE w:val="0"/>
        <w:autoSpaceDN w:val="0"/>
        <w:adjustRightInd w:val="0"/>
        <w:spacing w:after="0" w:line="360" w:lineRule="auto"/>
        <w:jc w:val="both"/>
        <w:rPr>
          <w:rFonts w:ascii="Times New Roman" w:hAnsi="Times New Roman" w:cs="Times New Roman"/>
          <w:b/>
          <w:bCs/>
          <w:sz w:val="24"/>
          <w:szCs w:val="24"/>
        </w:rPr>
      </w:pPr>
      <w:r w:rsidRPr="00121CE7">
        <w:rPr>
          <w:rFonts w:ascii="Times New Roman" w:hAnsi="Times New Roman" w:cs="Times New Roman"/>
          <w:b/>
          <w:bCs/>
          <w:sz w:val="24"/>
          <w:szCs w:val="24"/>
        </w:rPr>
        <w:t>Answer - C</w:t>
      </w:r>
    </w:p>
    <w:p w14:paraId="59EF9907"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Contracting parties have complete "freedom to carry out” any of the following acts, with the exception of:</w:t>
      </w:r>
    </w:p>
    <w:p w14:paraId="57CE8C2A" w14:textId="77777777" w:rsidR="005561AD" w:rsidRPr="00121CE7" w:rsidRDefault="005561AD" w:rsidP="00121CE7">
      <w:pPr>
        <w:pStyle w:val="ListParagraph"/>
        <w:numPr>
          <w:ilvl w:val="0"/>
          <w:numId w:val="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Choosing the appropriate payment method.</w:t>
      </w:r>
    </w:p>
    <w:p w14:paraId="29E4134E" w14:textId="77777777" w:rsidR="005561AD" w:rsidRPr="00121CE7" w:rsidRDefault="005561AD" w:rsidP="00121CE7">
      <w:pPr>
        <w:pStyle w:val="ListParagraph"/>
        <w:numPr>
          <w:ilvl w:val="0"/>
          <w:numId w:val="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Establishing the location, timing, and manner of the contract's performance.</w:t>
      </w:r>
    </w:p>
    <w:p w14:paraId="2DC56E54" w14:textId="77777777" w:rsidR="005561AD" w:rsidRPr="00121CE7" w:rsidRDefault="005561AD" w:rsidP="00121CE7">
      <w:pPr>
        <w:pStyle w:val="ListParagraph"/>
        <w:numPr>
          <w:ilvl w:val="0"/>
          <w:numId w:val="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Providing a grace period to a non-performing party.</w:t>
      </w:r>
    </w:p>
    <w:p w14:paraId="0A2661F0" w14:textId="77777777" w:rsidR="005561AD" w:rsidRPr="00121CE7" w:rsidRDefault="005561AD" w:rsidP="00121CE7">
      <w:pPr>
        <w:pStyle w:val="ListParagraph"/>
        <w:numPr>
          <w:ilvl w:val="0"/>
          <w:numId w:val="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Determining a contract's requirements regarding legality of a contract</w:t>
      </w:r>
    </w:p>
    <w:p w14:paraId="7D87EA5B" w14:textId="77777777" w:rsidR="005561AD" w:rsidRPr="00121CE7" w:rsidRDefault="005561AD" w:rsidP="00121CE7">
      <w:pPr>
        <w:pStyle w:val="ListParagraph"/>
        <w:shd w:val="clear" w:color="auto" w:fill="FFFFFF" w:themeFill="background1"/>
        <w:autoSpaceDE w:val="0"/>
        <w:autoSpaceDN w:val="0"/>
        <w:adjustRightInd w:val="0"/>
        <w:spacing w:after="0" w:line="360" w:lineRule="auto"/>
        <w:ind w:left="1260"/>
        <w:jc w:val="both"/>
        <w:rPr>
          <w:rFonts w:ascii="Times New Roman" w:hAnsi="Times New Roman" w:cs="Times New Roman"/>
          <w:b/>
          <w:bCs/>
          <w:sz w:val="24"/>
          <w:szCs w:val="24"/>
        </w:rPr>
      </w:pPr>
      <w:r w:rsidRPr="00121CE7">
        <w:rPr>
          <w:rFonts w:ascii="Times New Roman" w:hAnsi="Times New Roman" w:cs="Times New Roman"/>
          <w:b/>
          <w:bCs/>
          <w:sz w:val="24"/>
          <w:szCs w:val="24"/>
        </w:rPr>
        <w:t xml:space="preserve">Answer - D </w:t>
      </w:r>
    </w:p>
    <w:p w14:paraId="6236B1C6"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of the following assertions, out of the options provided, is correct?</w:t>
      </w:r>
    </w:p>
    <w:p w14:paraId="674ED790" w14:textId="77777777" w:rsidR="005561AD" w:rsidRPr="00121CE7" w:rsidRDefault="005561AD" w:rsidP="00121CE7">
      <w:pPr>
        <w:pStyle w:val="ListParagraph"/>
        <w:numPr>
          <w:ilvl w:val="0"/>
          <w:numId w:val="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Unlike criminal law, Ethiopian extra contractual liability law disregards the defendant's mental state when determining whether or not he is at fault. </w:t>
      </w:r>
    </w:p>
    <w:p w14:paraId="56B098F6" w14:textId="77777777" w:rsidR="005561AD" w:rsidRPr="00121CE7" w:rsidRDefault="005561AD" w:rsidP="00121CE7">
      <w:pPr>
        <w:pStyle w:val="ListParagraph"/>
        <w:numPr>
          <w:ilvl w:val="0"/>
          <w:numId w:val="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When the defendant's negligence is shown, remedies may be available, regardless of whether there is actual or perceived material damage to the plaintiff's interest. </w:t>
      </w:r>
    </w:p>
    <w:p w14:paraId="4FE8F38D" w14:textId="77777777" w:rsidR="005561AD" w:rsidRPr="00121CE7" w:rsidRDefault="005561AD" w:rsidP="00121CE7">
      <w:pPr>
        <w:pStyle w:val="ListParagraph"/>
        <w:numPr>
          <w:ilvl w:val="0"/>
          <w:numId w:val="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According to Ethiopian extra-contractual liability law, insanity is not a </w:t>
      </w:r>
      <w:proofErr w:type="spellStart"/>
      <w:r w:rsidRPr="00121CE7">
        <w:rPr>
          <w:rFonts w:ascii="Times New Roman" w:hAnsi="Times New Roman" w:cs="Times New Roman"/>
          <w:sz w:val="24"/>
          <w:szCs w:val="24"/>
        </w:rPr>
        <w:t>defence</w:t>
      </w:r>
      <w:proofErr w:type="spellEnd"/>
      <w:r w:rsidRPr="00121CE7">
        <w:rPr>
          <w:rFonts w:ascii="Times New Roman" w:hAnsi="Times New Roman" w:cs="Times New Roman"/>
          <w:sz w:val="24"/>
          <w:szCs w:val="24"/>
        </w:rPr>
        <w:t xml:space="preserve"> that can exempt a person from liability.</w:t>
      </w:r>
    </w:p>
    <w:p w14:paraId="36D44E6D" w14:textId="77777777" w:rsidR="005561AD" w:rsidRPr="00121CE7" w:rsidRDefault="005561AD" w:rsidP="00121CE7">
      <w:pPr>
        <w:pStyle w:val="ListParagraph"/>
        <w:numPr>
          <w:ilvl w:val="0"/>
          <w:numId w:val="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All</w:t>
      </w:r>
    </w:p>
    <w:p w14:paraId="09D17C26" w14:textId="77777777" w:rsidR="005561AD" w:rsidRPr="00121CE7" w:rsidRDefault="005561AD" w:rsidP="00121CE7">
      <w:pPr>
        <w:shd w:val="clear" w:color="auto" w:fill="FFFFFF" w:themeFill="background1"/>
        <w:autoSpaceDE w:val="0"/>
        <w:autoSpaceDN w:val="0"/>
        <w:adjustRightInd w:val="0"/>
        <w:spacing w:after="0" w:line="360" w:lineRule="auto"/>
        <w:ind w:left="990"/>
        <w:jc w:val="both"/>
        <w:rPr>
          <w:rFonts w:ascii="Times New Roman" w:hAnsi="Times New Roman" w:cs="Times New Roman"/>
          <w:b/>
          <w:bCs/>
          <w:sz w:val="24"/>
          <w:szCs w:val="24"/>
        </w:rPr>
      </w:pPr>
      <w:r w:rsidRPr="00121CE7">
        <w:rPr>
          <w:rFonts w:ascii="Times New Roman" w:hAnsi="Times New Roman" w:cs="Times New Roman"/>
          <w:b/>
          <w:bCs/>
          <w:sz w:val="24"/>
          <w:szCs w:val="24"/>
        </w:rPr>
        <w:lastRenderedPageBreak/>
        <w:t>Answer - B</w:t>
      </w:r>
    </w:p>
    <w:p w14:paraId="44947B65"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of the following asserts, out of the options provided, is incorrect?</w:t>
      </w:r>
    </w:p>
    <w:p w14:paraId="0F4EB75F" w14:textId="77777777" w:rsidR="005561AD" w:rsidRPr="00121CE7" w:rsidRDefault="005561AD" w:rsidP="00121CE7">
      <w:pPr>
        <w:pStyle w:val="ListParagraph"/>
        <w:numPr>
          <w:ilvl w:val="0"/>
          <w:numId w:val="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According to Ethiopian tort law, there must be damage in order to make a tortfeasor accountable.</w:t>
      </w:r>
    </w:p>
    <w:p w14:paraId="59DD7DA5" w14:textId="77777777" w:rsidR="005561AD" w:rsidRPr="00121CE7" w:rsidRDefault="005561AD" w:rsidP="00121CE7">
      <w:pPr>
        <w:pStyle w:val="ListParagraph"/>
        <w:numPr>
          <w:ilvl w:val="0"/>
          <w:numId w:val="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Uncertainty as to the exact amount of damage caused is a defense for a perpetrator to escape liability under the Ethiopian tort law.</w:t>
      </w:r>
    </w:p>
    <w:p w14:paraId="2129FD62" w14:textId="77777777" w:rsidR="005561AD" w:rsidRPr="00121CE7" w:rsidRDefault="005561AD" w:rsidP="00121CE7">
      <w:pPr>
        <w:pStyle w:val="ListParagraph"/>
        <w:numPr>
          <w:ilvl w:val="0"/>
          <w:numId w:val="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Under Ethiopian tort law, causation is generally a requirement for strict liability for damage. </w:t>
      </w:r>
    </w:p>
    <w:p w14:paraId="62EA554B" w14:textId="77777777" w:rsidR="005561AD" w:rsidRPr="00121CE7" w:rsidRDefault="005561AD" w:rsidP="00121CE7">
      <w:pPr>
        <w:pStyle w:val="ListParagraph"/>
        <w:numPr>
          <w:ilvl w:val="0"/>
          <w:numId w:val="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 and B.</w:t>
      </w:r>
    </w:p>
    <w:p w14:paraId="52D6FD08" w14:textId="77777777" w:rsidR="005561AD" w:rsidRPr="00121CE7" w:rsidRDefault="005561AD" w:rsidP="00121CE7">
      <w:pPr>
        <w:shd w:val="clear" w:color="auto" w:fill="FFFFFF" w:themeFill="background1"/>
        <w:autoSpaceDE w:val="0"/>
        <w:autoSpaceDN w:val="0"/>
        <w:adjustRightInd w:val="0"/>
        <w:spacing w:after="0" w:line="360" w:lineRule="auto"/>
        <w:ind w:left="990"/>
        <w:jc w:val="both"/>
        <w:rPr>
          <w:rFonts w:ascii="Times New Roman" w:hAnsi="Times New Roman" w:cs="Times New Roman"/>
          <w:b/>
          <w:bCs/>
          <w:sz w:val="24"/>
          <w:szCs w:val="24"/>
        </w:rPr>
      </w:pPr>
      <w:r w:rsidRPr="00121CE7">
        <w:rPr>
          <w:rFonts w:ascii="Times New Roman" w:hAnsi="Times New Roman" w:cs="Times New Roman"/>
          <w:b/>
          <w:bCs/>
          <w:sz w:val="24"/>
          <w:szCs w:val="24"/>
        </w:rPr>
        <w:t>Answer - B</w:t>
      </w:r>
    </w:p>
    <w:p w14:paraId="1CB5ED22"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of the following claims, out of the alternatives, is false?</w:t>
      </w:r>
    </w:p>
    <w:p w14:paraId="0A56E0EF" w14:textId="77777777" w:rsidR="005561AD" w:rsidRPr="00121CE7" w:rsidRDefault="005561AD" w:rsidP="00121CE7">
      <w:pPr>
        <w:pStyle w:val="ListParagraph"/>
        <w:numPr>
          <w:ilvl w:val="0"/>
          <w:numId w:val="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only form of compensation under Ethiopian tort law is monetary compensation.</w:t>
      </w:r>
    </w:p>
    <w:p w14:paraId="41FFF16A" w14:textId="77777777" w:rsidR="005561AD" w:rsidRPr="00121CE7" w:rsidRDefault="005561AD" w:rsidP="00121CE7">
      <w:pPr>
        <w:pStyle w:val="ListParagraph"/>
        <w:numPr>
          <w:ilvl w:val="0"/>
          <w:numId w:val="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existence or absence of intention is never relevant under Ethiopian law when determining whether the defendant is at fault.</w:t>
      </w:r>
    </w:p>
    <w:p w14:paraId="12DD3904" w14:textId="77777777" w:rsidR="005561AD" w:rsidRPr="00121CE7" w:rsidRDefault="005561AD" w:rsidP="00121CE7">
      <w:pPr>
        <w:pStyle w:val="ListParagraph"/>
        <w:numPr>
          <w:ilvl w:val="0"/>
          <w:numId w:val="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Ethiopian Law of Strict Liability prohibited the assessment of fault on the part of either of the parties in a tort case.</w:t>
      </w:r>
    </w:p>
    <w:p w14:paraId="4BE10932" w14:textId="77777777" w:rsidR="005561AD" w:rsidRPr="00121CE7" w:rsidRDefault="005561AD" w:rsidP="00121CE7">
      <w:pPr>
        <w:pStyle w:val="ListParagraph"/>
        <w:numPr>
          <w:ilvl w:val="0"/>
          <w:numId w:val="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All.</w:t>
      </w:r>
    </w:p>
    <w:p w14:paraId="132AAC97" w14:textId="77777777" w:rsidR="005561AD" w:rsidRPr="00121CE7" w:rsidRDefault="005561AD" w:rsidP="00121CE7">
      <w:pPr>
        <w:shd w:val="clear" w:color="auto" w:fill="FFFFFF" w:themeFill="background1"/>
        <w:autoSpaceDE w:val="0"/>
        <w:autoSpaceDN w:val="0"/>
        <w:adjustRightInd w:val="0"/>
        <w:spacing w:after="0" w:line="360" w:lineRule="auto"/>
        <w:ind w:left="99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672BE622"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of the following reasons for contract extinction requires unanimous consent from both contractual parties?</w:t>
      </w:r>
    </w:p>
    <w:p w14:paraId="1A2898EB" w14:textId="77777777" w:rsidR="005561AD" w:rsidRPr="00121CE7" w:rsidRDefault="005561AD" w:rsidP="00121CE7">
      <w:pPr>
        <w:pStyle w:val="ListParagraph"/>
        <w:numPr>
          <w:ilvl w:val="0"/>
          <w:numId w:val="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Cancellation </w:t>
      </w:r>
    </w:p>
    <w:p w14:paraId="227F3ECC" w14:textId="77777777" w:rsidR="005561AD" w:rsidRPr="00121CE7" w:rsidRDefault="005561AD" w:rsidP="00121CE7">
      <w:pPr>
        <w:pStyle w:val="ListParagraph"/>
        <w:numPr>
          <w:ilvl w:val="0"/>
          <w:numId w:val="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Termination</w:t>
      </w:r>
    </w:p>
    <w:p w14:paraId="0698E045" w14:textId="77777777" w:rsidR="005561AD" w:rsidRPr="00121CE7" w:rsidRDefault="005561AD" w:rsidP="00121CE7">
      <w:pPr>
        <w:pStyle w:val="ListParagraph"/>
        <w:numPr>
          <w:ilvl w:val="0"/>
          <w:numId w:val="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Novation </w:t>
      </w:r>
    </w:p>
    <w:p w14:paraId="31E06779" w14:textId="77777777" w:rsidR="005561AD" w:rsidRPr="00121CE7" w:rsidRDefault="005561AD" w:rsidP="00121CE7">
      <w:pPr>
        <w:pStyle w:val="ListParagraph"/>
        <w:numPr>
          <w:ilvl w:val="0"/>
          <w:numId w:val="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All</w:t>
      </w:r>
    </w:p>
    <w:p w14:paraId="08EE4D79" w14:textId="77777777" w:rsidR="005561AD" w:rsidRPr="00121CE7" w:rsidRDefault="005561AD" w:rsidP="00121CE7">
      <w:pPr>
        <w:shd w:val="clear" w:color="auto" w:fill="FFFFFF" w:themeFill="background1"/>
        <w:autoSpaceDE w:val="0"/>
        <w:autoSpaceDN w:val="0"/>
        <w:adjustRightInd w:val="0"/>
        <w:spacing w:after="0" w:line="360" w:lineRule="auto"/>
        <w:ind w:left="108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391EDD7E"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of the following concepts is unrelated to Ethiopian tort law?</w:t>
      </w:r>
    </w:p>
    <w:p w14:paraId="70241000" w14:textId="77777777" w:rsidR="005561AD" w:rsidRPr="00121CE7" w:rsidRDefault="005561AD" w:rsidP="00121CE7">
      <w:pPr>
        <w:pStyle w:val="ListParagraph"/>
        <w:numPr>
          <w:ilvl w:val="0"/>
          <w:numId w:val="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Injunction</w:t>
      </w:r>
    </w:p>
    <w:p w14:paraId="3286B90D" w14:textId="77777777" w:rsidR="005561AD" w:rsidRPr="00121CE7" w:rsidRDefault="005561AD" w:rsidP="00121CE7">
      <w:pPr>
        <w:pStyle w:val="ListParagraph"/>
        <w:numPr>
          <w:ilvl w:val="0"/>
          <w:numId w:val="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Compensation</w:t>
      </w:r>
    </w:p>
    <w:p w14:paraId="7575F4AC" w14:textId="77777777" w:rsidR="005561AD" w:rsidRPr="00121CE7" w:rsidRDefault="005561AD" w:rsidP="00121CE7">
      <w:pPr>
        <w:pStyle w:val="ListParagraph"/>
        <w:numPr>
          <w:ilvl w:val="0"/>
          <w:numId w:val="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Enforcement of parties' commitment</w:t>
      </w:r>
    </w:p>
    <w:p w14:paraId="4938593A" w14:textId="77777777" w:rsidR="005561AD" w:rsidRPr="00121CE7" w:rsidRDefault="005561AD" w:rsidP="00121CE7">
      <w:pPr>
        <w:pStyle w:val="ListParagraph"/>
        <w:numPr>
          <w:ilvl w:val="0"/>
          <w:numId w:val="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Restitution</w:t>
      </w:r>
    </w:p>
    <w:p w14:paraId="11C3F1E5" w14:textId="77777777" w:rsidR="005561AD" w:rsidRPr="00121CE7" w:rsidRDefault="005561AD" w:rsidP="00121CE7">
      <w:pPr>
        <w:shd w:val="clear" w:color="auto" w:fill="FFFFFF" w:themeFill="background1"/>
        <w:autoSpaceDE w:val="0"/>
        <w:autoSpaceDN w:val="0"/>
        <w:adjustRightInd w:val="0"/>
        <w:spacing w:after="0" w:line="360" w:lineRule="auto"/>
        <w:jc w:val="both"/>
        <w:rPr>
          <w:rFonts w:ascii="Times New Roman" w:hAnsi="Times New Roman" w:cs="Times New Roman"/>
          <w:b/>
          <w:bCs/>
          <w:sz w:val="24"/>
          <w:szCs w:val="24"/>
        </w:rPr>
      </w:pPr>
      <w:r w:rsidRPr="00121CE7">
        <w:rPr>
          <w:rFonts w:ascii="Times New Roman" w:hAnsi="Times New Roman" w:cs="Times New Roman"/>
          <w:sz w:val="24"/>
          <w:szCs w:val="24"/>
        </w:rPr>
        <w:t xml:space="preserve">                   </w:t>
      </w:r>
      <w:r w:rsidRPr="00121CE7">
        <w:rPr>
          <w:rFonts w:ascii="Times New Roman" w:hAnsi="Times New Roman" w:cs="Times New Roman"/>
          <w:b/>
          <w:bCs/>
          <w:sz w:val="24"/>
          <w:szCs w:val="24"/>
        </w:rPr>
        <w:t>Answer - C</w:t>
      </w:r>
    </w:p>
    <w:p w14:paraId="2523A048"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Which one of the following statements is correct about formation of contracts under the Ethiopian law of contracts?</w:t>
      </w:r>
    </w:p>
    <w:p w14:paraId="62C8A593" w14:textId="77777777" w:rsidR="005561AD" w:rsidRPr="00121CE7" w:rsidRDefault="005561AD" w:rsidP="00121CE7">
      <w:pPr>
        <w:pStyle w:val="ListParagraph"/>
        <w:numPr>
          <w:ilvl w:val="0"/>
          <w:numId w:val="1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Contracts can be formed without the expression of consent of the contracting parties as long as there is a meeting of mind of the contracting parties</w:t>
      </w:r>
    </w:p>
    <w:p w14:paraId="4684D3D1" w14:textId="77777777" w:rsidR="005561AD" w:rsidRPr="00121CE7" w:rsidRDefault="005561AD" w:rsidP="00121CE7">
      <w:pPr>
        <w:pStyle w:val="ListParagraph"/>
        <w:numPr>
          <w:ilvl w:val="0"/>
          <w:numId w:val="1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Contract cannot be formed unless the contracting parties meet physically and sign the contract in person</w:t>
      </w:r>
    </w:p>
    <w:p w14:paraId="70BEC37A" w14:textId="77777777" w:rsidR="005561AD" w:rsidRPr="00121CE7" w:rsidRDefault="005561AD" w:rsidP="00121CE7">
      <w:pPr>
        <w:pStyle w:val="ListParagraph"/>
        <w:numPr>
          <w:ilvl w:val="0"/>
          <w:numId w:val="1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 contract can be formed even between absent parties as long as there are appropriate offer and acceptance between the contracting parties</w:t>
      </w:r>
    </w:p>
    <w:p w14:paraId="615E1541" w14:textId="77777777" w:rsidR="005561AD" w:rsidRPr="00121CE7" w:rsidRDefault="005561AD" w:rsidP="00121CE7">
      <w:pPr>
        <w:pStyle w:val="ListParagraph"/>
        <w:numPr>
          <w:ilvl w:val="0"/>
          <w:numId w:val="1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Any valid contract is said to be formed where the form requirement is completely satisfied by the contracting parties</w:t>
      </w:r>
    </w:p>
    <w:p w14:paraId="71625B37" w14:textId="77777777" w:rsidR="005561AD" w:rsidRPr="00121CE7" w:rsidRDefault="005561AD" w:rsidP="00121CE7">
      <w:pPr>
        <w:pStyle w:val="ListParagraph"/>
        <w:shd w:val="clear" w:color="auto" w:fill="FFFFFF" w:themeFill="background1"/>
        <w:autoSpaceDE w:val="0"/>
        <w:autoSpaceDN w:val="0"/>
        <w:adjustRightInd w:val="0"/>
        <w:spacing w:after="0" w:line="360" w:lineRule="auto"/>
        <w:jc w:val="both"/>
        <w:rPr>
          <w:rFonts w:ascii="Times New Roman" w:hAnsi="Times New Roman" w:cs="Times New Roman"/>
          <w:b/>
          <w:bCs/>
          <w:sz w:val="24"/>
          <w:szCs w:val="24"/>
        </w:rPr>
      </w:pPr>
      <w:r w:rsidRPr="00121CE7">
        <w:rPr>
          <w:rFonts w:ascii="Times New Roman" w:hAnsi="Times New Roman" w:cs="Times New Roman"/>
          <w:b/>
          <w:bCs/>
          <w:sz w:val="24"/>
          <w:szCs w:val="24"/>
        </w:rPr>
        <w:t>Answer – C</w:t>
      </w:r>
    </w:p>
    <w:p w14:paraId="65524FCE"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of the following is incorrect in relation to extra contractual liability under Ethiopian law?</w:t>
      </w:r>
    </w:p>
    <w:p w14:paraId="21CC715F" w14:textId="77777777" w:rsidR="005561AD" w:rsidRPr="00121CE7" w:rsidRDefault="005561AD" w:rsidP="00121CE7">
      <w:pPr>
        <w:pStyle w:val="ListParagraph"/>
        <w:numPr>
          <w:ilvl w:val="0"/>
          <w:numId w:val="8"/>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There must be a proximate cause and effect relationship between the faulty act and an interest harmed</w:t>
      </w:r>
    </w:p>
    <w:p w14:paraId="3B2613B1" w14:textId="77777777" w:rsidR="005561AD" w:rsidRPr="00121CE7" w:rsidRDefault="005561AD" w:rsidP="00121CE7">
      <w:pPr>
        <w:pStyle w:val="ListParagraph"/>
        <w:numPr>
          <w:ilvl w:val="0"/>
          <w:numId w:val="8"/>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interest harmed must be a legitimate one</w:t>
      </w:r>
    </w:p>
    <w:p w14:paraId="3ECE4066" w14:textId="77777777" w:rsidR="005561AD" w:rsidRPr="00121CE7" w:rsidRDefault="005561AD" w:rsidP="00121CE7">
      <w:pPr>
        <w:pStyle w:val="ListParagraph"/>
        <w:numPr>
          <w:ilvl w:val="0"/>
          <w:numId w:val="8"/>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There must be a breach of duty on the part of the tortfeasor</w:t>
      </w:r>
    </w:p>
    <w:p w14:paraId="09894D65" w14:textId="77777777" w:rsidR="005561AD" w:rsidRPr="00121CE7" w:rsidRDefault="005561AD" w:rsidP="00121CE7">
      <w:pPr>
        <w:pStyle w:val="ListParagraph"/>
        <w:numPr>
          <w:ilvl w:val="0"/>
          <w:numId w:val="8"/>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interest harmed must have always monetary value</w:t>
      </w:r>
    </w:p>
    <w:p w14:paraId="736AC1FA" w14:textId="77777777" w:rsidR="005561AD" w:rsidRPr="00121CE7" w:rsidRDefault="005561AD" w:rsidP="00121CE7">
      <w:pPr>
        <w:pStyle w:val="ListParagraph"/>
        <w:shd w:val="clear" w:color="auto" w:fill="FFFFFF" w:themeFill="background1"/>
        <w:autoSpaceDE w:val="0"/>
        <w:autoSpaceDN w:val="0"/>
        <w:adjustRightInd w:val="0"/>
        <w:spacing w:after="0" w:line="360" w:lineRule="auto"/>
        <w:ind w:left="108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61A08D0D"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One of the following statements is not true about the applicability of the Civil Code on the status and activities of traders</w:t>
      </w:r>
    </w:p>
    <w:p w14:paraId="67502807" w14:textId="77777777" w:rsidR="005561AD" w:rsidRPr="00121CE7" w:rsidRDefault="005561AD" w:rsidP="00121CE7">
      <w:pPr>
        <w:pStyle w:val="ListParagraph"/>
        <w:numPr>
          <w:ilvl w:val="0"/>
          <w:numId w:val="9"/>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Civil Code provisions of general contract law apply to </w:t>
      </w:r>
      <w:proofErr w:type="gramStart"/>
      <w:r w:rsidRPr="00121CE7">
        <w:rPr>
          <w:rFonts w:ascii="Times New Roman" w:hAnsi="Times New Roman" w:cs="Times New Roman"/>
          <w:sz w:val="24"/>
          <w:szCs w:val="24"/>
        </w:rPr>
        <w:t>the  formation</w:t>
      </w:r>
      <w:proofErr w:type="gramEnd"/>
      <w:r w:rsidRPr="00121CE7">
        <w:rPr>
          <w:rFonts w:ascii="Times New Roman" w:hAnsi="Times New Roman" w:cs="Times New Roman"/>
          <w:sz w:val="24"/>
          <w:szCs w:val="24"/>
        </w:rPr>
        <w:t xml:space="preserve"> of contracts between traders</w:t>
      </w:r>
    </w:p>
    <w:p w14:paraId="091C7B80" w14:textId="77777777" w:rsidR="005561AD" w:rsidRPr="00121CE7" w:rsidRDefault="005561AD" w:rsidP="00121CE7">
      <w:pPr>
        <w:pStyle w:val="ListParagraph"/>
        <w:numPr>
          <w:ilvl w:val="0"/>
          <w:numId w:val="9"/>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Commercial Code is a self – contained law on traders and there is no need for the application of the Civil Code on traders</w:t>
      </w:r>
    </w:p>
    <w:p w14:paraId="24BA80A5" w14:textId="77777777" w:rsidR="005561AD" w:rsidRPr="00121CE7" w:rsidRDefault="005561AD" w:rsidP="00121CE7">
      <w:pPr>
        <w:pStyle w:val="ListParagraph"/>
        <w:numPr>
          <w:ilvl w:val="0"/>
          <w:numId w:val="9"/>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applicability of the Civil Code on traders can be excluded if otherwise provided in the Commercial Code</w:t>
      </w:r>
    </w:p>
    <w:p w14:paraId="21E5F4B0" w14:textId="77777777" w:rsidR="005561AD" w:rsidRPr="00121CE7" w:rsidRDefault="005561AD" w:rsidP="00121CE7">
      <w:pPr>
        <w:pStyle w:val="ListParagraph"/>
        <w:numPr>
          <w:ilvl w:val="0"/>
          <w:numId w:val="9"/>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Civil Code provisions other than the general contract law can also apply to traders</w:t>
      </w:r>
    </w:p>
    <w:p w14:paraId="0DE8C700" w14:textId="77777777" w:rsidR="005561AD" w:rsidRPr="00121CE7" w:rsidRDefault="005561AD" w:rsidP="00121CE7">
      <w:pPr>
        <w:shd w:val="clear" w:color="auto" w:fill="FFFFFF" w:themeFill="background1"/>
        <w:autoSpaceDE w:val="0"/>
        <w:autoSpaceDN w:val="0"/>
        <w:adjustRightInd w:val="0"/>
        <w:spacing w:after="0" w:line="360" w:lineRule="auto"/>
        <w:ind w:left="900"/>
        <w:jc w:val="both"/>
        <w:rPr>
          <w:rFonts w:ascii="Times New Roman" w:hAnsi="Times New Roman" w:cs="Times New Roman"/>
          <w:b/>
          <w:bCs/>
          <w:sz w:val="24"/>
          <w:szCs w:val="24"/>
        </w:rPr>
      </w:pPr>
      <w:r w:rsidRPr="00121CE7">
        <w:rPr>
          <w:rFonts w:ascii="Times New Roman" w:hAnsi="Times New Roman" w:cs="Times New Roman"/>
          <w:b/>
          <w:bCs/>
          <w:sz w:val="24"/>
          <w:szCs w:val="24"/>
        </w:rPr>
        <w:t>Answer - B</w:t>
      </w:r>
    </w:p>
    <w:p w14:paraId="36271448"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Which one of the following aspects typically characterizes a joint venture form of business organization under the Ethiopian law</w:t>
      </w:r>
    </w:p>
    <w:p w14:paraId="1441DA5C" w14:textId="77777777" w:rsidR="005561AD" w:rsidRPr="00121CE7" w:rsidRDefault="005561AD" w:rsidP="00121CE7">
      <w:pPr>
        <w:pStyle w:val="ListParagraph"/>
        <w:numPr>
          <w:ilvl w:val="0"/>
          <w:numId w:val="10"/>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It is not required to be registered </w:t>
      </w:r>
    </w:p>
    <w:p w14:paraId="3D62CAD9" w14:textId="77777777" w:rsidR="005561AD" w:rsidRPr="00121CE7" w:rsidRDefault="005561AD" w:rsidP="00121CE7">
      <w:pPr>
        <w:pStyle w:val="ListParagraph"/>
        <w:numPr>
          <w:ilvl w:val="0"/>
          <w:numId w:val="10"/>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proofErr w:type="gramStart"/>
      <w:r w:rsidRPr="00121CE7">
        <w:rPr>
          <w:rFonts w:ascii="Times New Roman" w:hAnsi="Times New Roman" w:cs="Times New Roman"/>
          <w:sz w:val="24"/>
          <w:szCs w:val="24"/>
        </w:rPr>
        <w:t>It  can</w:t>
      </w:r>
      <w:proofErr w:type="gramEnd"/>
      <w:r w:rsidRPr="00121CE7">
        <w:rPr>
          <w:rFonts w:ascii="Times New Roman" w:hAnsi="Times New Roman" w:cs="Times New Roman"/>
          <w:sz w:val="24"/>
          <w:szCs w:val="24"/>
        </w:rPr>
        <w:t xml:space="preserve"> be managed by one partner</w:t>
      </w:r>
    </w:p>
    <w:p w14:paraId="120CAEFE" w14:textId="77777777" w:rsidR="005561AD" w:rsidRPr="00121CE7" w:rsidRDefault="005561AD" w:rsidP="00121CE7">
      <w:pPr>
        <w:pStyle w:val="ListParagraph"/>
        <w:numPr>
          <w:ilvl w:val="0"/>
          <w:numId w:val="10"/>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It is useful especially for wealthy people who what to carry out business secretly</w:t>
      </w:r>
    </w:p>
    <w:p w14:paraId="0BA1F6AE" w14:textId="77777777" w:rsidR="005561AD" w:rsidRPr="00121CE7" w:rsidRDefault="005561AD" w:rsidP="00121CE7">
      <w:pPr>
        <w:pStyle w:val="ListParagraph"/>
        <w:numPr>
          <w:ilvl w:val="0"/>
          <w:numId w:val="10"/>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If its existence is disclosed, it is regarded as a general partnership</w:t>
      </w:r>
    </w:p>
    <w:p w14:paraId="5F8131B9" w14:textId="77777777" w:rsidR="005561AD" w:rsidRPr="00121CE7" w:rsidRDefault="005561AD" w:rsidP="00121CE7">
      <w:pPr>
        <w:shd w:val="clear" w:color="auto" w:fill="FFFFFF" w:themeFill="background1"/>
        <w:autoSpaceDE w:val="0"/>
        <w:autoSpaceDN w:val="0"/>
        <w:adjustRightInd w:val="0"/>
        <w:spacing w:after="0" w:line="360" w:lineRule="auto"/>
        <w:ind w:left="990"/>
        <w:jc w:val="both"/>
        <w:rPr>
          <w:rFonts w:ascii="Times New Roman" w:hAnsi="Times New Roman" w:cs="Times New Roman"/>
          <w:b/>
          <w:bCs/>
          <w:sz w:val="24"/>
          <w:szCs w:val="24"/>
        </w:rPr>
      </w:pPr>
      <w:r w:rsidRPr="00121CE7">
        <w:rPr>
          <w:rFonts w:ascii="Times New Roman" w:hAnsi="Times New Roman" w:cs="Times New Roman"/>
          <w:b/>
          <w:bCs/>
          <w:sz w:val="24"/>
          <w:szCs w:val="24"/>
        </w:rPr>
        <w:t>Answer - A</w:t>
      </w:r>
    </w:p>
    <w:p w14:paraId="7A5D6F1A"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of the following is beyond the power of contracting parties?</w:t>
      </w:r>
    </w:p>
    <w:p w14:paraId="6D7C4409" w14:textId="77777777" w:rsidR="005561AD" w:rsidRPr="00121CE7" w:rsidRDefault="005561AD" w:rsidP="00121CE7">
      <w:pPr>
        <w:pStyle w:val="ListParagraph"/>
        <w:numPr>
          <w:ilvl w:val="0"/>
          <w:numId w:val="1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Setting the period of limitation</w:t>
      </w:r>
    </w:p>
    <w:p w14:paraId="534AF665" w14:textId="77777777" w:rsidR="005561AD" w:rsidRPr="00121CE7" w:rsidRDefault="005561AD" w:rsidP="00121CE7">
      <w:pPr>
        <w:pStyle w:val="ListParagraph"/>
        <w:numPr>
          <w:ilvl w:val="0"/>
          <w:numId w:val="1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Determining the object of the contract</w:t>
      </w:r>
    </w:p>
    <w:p w14:paraId="7DDB5488" w14:textId="77777777" w:rsidR="005561AD" w:rsidRPr="00121CE7" w:rsidRDefault="005561AD" w:rsidP="00121CE7">
      <w:pPr>
        <w:pStyle w:val="ListParagraph"/>
        <w:numPr>
          <w:ilvl w:val="0"/>
          <w:numId w:val="1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Determining time of performance</w:t>
      </w:r>
    </w:p>
    <w:p w14:paraId="6246EF6C" w14:textId="77777777" w:rsidR="005561AD" w:rsidRPr="00121CE7" w:rsidRDefault="005561AD" w:rsidP="00121CE7">
      <w:pPr>
        <w:pStyle w:val="ListParagraph"/>
        <w:numPr>
          <w:ilvl w:val="0"/>
          <w:numId w:val="1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Determining the place of performance</w:t>
      </w:r>
    </w:p>
    <w:p w14:paraId="565BF28D" w14:textId="77777777" w:rsidR="005561AD" w:rsidRPr="00121CE7" w:rsidRDefault="005561AD" w:rsidP="00121CE7">
      <w:pPr>
        <w:pStyle w:val="ListParagraph"/>
        <w:numPr>
          <w:ilvl w:val="0"/>
          <w:numId w:val="1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Determining the respective rights and obligations of the parties</w:t>
      </w:r>
    </w:p>
    <w:p w14:paraId="2074EFC7" w14:textId="77777777" w:rsidR="005561AD" w:rsidRPr="00121CE7" w:rsidRDefault="005561AD" w:rsidP="00121CE7">
      <w:pPr>
        <w:shd w:val="clear" w:color="auto" w:fill="FFFFFF" w:themeFill="background1"/>
        <w:autoSpaceDE w:val="0"/>
        <w:autoSpaceDN w:val="0"/>
        <w:adjustRightInd w:val="0"/>
        <w:spacing w:after="0" w:line="360" w:lineRule="auto"/>
        <w:jc w:val="both"/>
        <w:rPr>
          <w:rFonts w:ascii="Times New Roman" w:hAnsi="Times New Roman" w:cs="Times New Roman"/>
          <w:b/>
          <w:bCs/>
          <w:sz w:val="24"/>
          <w:szCs w:val="24"/>
        </w:rPr>
      </w:pPr>
      <w:r w:rsidRPr="00121CE7">
        <w:rPr>
          <w:rFonts w:ascii="Times New Roman" w:hAnsi="Times New Roman" w:cs="Times New Roman"/>
          <w:sz w:val="24"/>
          <w:szCs w:val="24"/>
        </w:rPr>
        <w:t xml:space="preserve">               </w:t>
      </w:r>
      <w:r w:rsidRPr="00121CE7">
        <w:rPr>
          <w:rFonts w:ascii="Times New Roman" w:hAnsi="Times New Roman" w:cs="Times New Roman"/>
          <w:b/>
          <w:bCs/>
          <w:sz w:val="24"/>
          <w:szCs w:val="24"/>
        </w:rPr>
        <w:t>Answer - A</w:t>
      </w:r>
    </w:p>
    <w:p w14:paraId="411F75FE"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of the following is different among the given alternatives?</w:t>
      </w:r>
    </w:p>
    <w:p w14:paraId="6EFE5CCC" w14:textId="77777777" w:rsidR="005561AD" w:rsidRPr="00121CE7" w:rsidRDefault="005561AD" w:rsidP="00121CE7">
      <w:pPr>
        <w:pStyle w:val="ListParagraph"/>
        <w:numPr>
          <w:ilvl w:val="0"/>
          <w:numId w:val="1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Strict liability</w:t>
      </w:r>
    </w:p>
    <w:p w14:paraId="2F3B01E9" w14:textId="77777777" w:rsidR="005561AD" w:rsidRPr="00121CE7" w:rsidRDefault="005561AD" w:rsidP="00121CE7">
      <w:pPr>
        <w:pStyle w:val="ListParagraph"/>
        <w:numPr>
          <w:ilvl w:val="0"/>
          <w:numId w:val="1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Liability without fault</w:t>
      </w:r>
    </w:p>
    <w:p w14:paraId="05C50E9B" w14:textId="77777777" w:rsidR="005561AD" w:rsidRPr="00121CE7" w:rsidRDefault="005561AD" w:rsidP="00121CE7">
      <w:pPr>
        <w:pStyle w:val="ListParagraph"/>
        <w:numPr>
          <w:ilvl w:val="0"/>
          <w:numId w:val="1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Liability which does not depend on actual negligence or intent to harm</w:t>
      </w:r>
    </w:p>
    <w:p w14:paraId="73CE044E" w14:textId="77777777" w:rsidR="005561AD" w:rsidRPr="00121CE7" w:rsidRDefault="005561AD" w:rsidP="00121CE7">
      <w:pPr>
        <w:pStyle w:val="ListParagraph"/>
        <w:numPr>
          <w:ilvl w:val="0"/>
          <w:numId w:val="1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Vicarious liability</w:t>
      </w:r>
    </w:p>
    <w:p w14:paraId="418826C9" w14:textId="77777777" w:rsidR="005561AD" w:rsidRPr="00121CE7" w:rsidRDefault="005561AD" w:rsidP="00121CE7">
      <w:pPr>
        <w:shd w:val="clear" w:color="auto" w:fill="FFFFFF" w:themeFill="background1"/>
        <w:autoSpaceDE w:val="0"/>
        <w:autoSpaceDN w:val="0"/>
        <w:adjustRightInd w:val="0"/>
        <w:spacing w:after="0" w:line="360" w:lineRule="auto"/>
        <w:ind w:left="99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1F44D001"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Hanna deposited her watch with Solomon on contract of bailment for two years but Solomon sold the watch to Yafet in open market in violation of terms of the contract. Yafet did not know Solomon lacks title against the watch. Which one of the following is correct? </w:t>
      </w:r>
    </w:p>
    <w:p w14:paraId="2DEC67D1" w14:textId="77777777" w:rsidR="005561AD" w:rsidRPr="00121CE7" w:rsidRDefault="005561AD" w:rsidP="00121CE7">
      <w:pPr>
        <w:pStyle w:val="ListParagraph"/>
        <w:numPr>
          <w:ilvl w:val="0"/>
          <w:numId w:val="1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Hanna cannot claim the watch from Yafet</w:t>
      </w:r>
    </w:p>
    <w:p w14:paraId="61579244" w14:textId="77777777" w:rsidR="005561AD" w:rsidRPr="00121CE7" w:rsidRDefault="005561AD" w:rsidP="00121CE7">
      <w:pPr>
        <w:pStyle w:val="ListParagraph"/>
        <w:numPr>
          <w:ilvl w:val="0"/>
          <w:numId w:val="1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Hanna can claim the market price of the watch from Yafet</w:t>
      </w:r>
    </w:p>
    <w:p w14:paraId="779336A2" w14:textId="77777777" w:rsidR="005561AD" w:rsidRPr="00121CE7" w:rsidRDefault="005561AD" w:rsidP="00121CE7">
      <w:pPr>
        <w:pStyle w:val="ListParagraph"/>
        <w:numPr>
          <w:ilvl w:val="0"/>
          <w:numId w:val="1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Yafet in no way acquire title against the watch</w:t>
      </w:r>
    </w:p>
    <w:p w14:paraId="65A3CF53" w14:textId="77777777" w:rsidR="005561AD" w:rsidRPr="00121CE7" w:rsidRDefault="005561AD" w:rsidP="00121CE7">
      <w:pPr>
        <w:pStyle w:val="ListParagraph"/>
        <w:numPr>
          <w:ilvl w:val="0"/>
          <w:numId w:val="1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contract between Solomon and Yafet is not a valid contract</w:t>
      </w:r>
    </w:p>
    <w:p w14:paraId="58558156" w14:textId="77777777" w:rsidR="005561AD" w:rsidRPr="00121CE7" w:rsidRDefault="005561AD" w:rsidP="00121CE7">
      <w:pPr>
        <w:shd w:val="clear" w:color="auto" w:fill="FFFFFF" w:themeFill="background1"/>
        <w:autoSpaceDE w:val="0"/>
        <w:autoSpaceDN w:val="0"/>
        <w:adjustRightInd w:val="0"/>
        <w:spacing w:after="0" w:line="360" w:lineRule="auto"/>
        <w:ind w:left="990"/>
        <w:jc w:val="both"/>
        <w:rPr>
          <w:rFonts w:ascii="Times New Roman" w:hAnsi="Times New Roman" w:cs="Times New Roman"/>
          <w:b/>
          <w:bCs/>
          <w:sz w:val="24"/>
          <w:szCs w:val="24"/>
        </w:rPr>
      </w:pPr>
      <w:r w:rsidRPr="00121CE7">
        <w:rPr>
          <w:rFonts w:ascii="Times New Roman" w:hAnsi="Times New Roman" w:cs="Times New Roman"/>
          <w:b/>
          <w:bCs/>
          <w:sz w:val="24"/>
          <w:szCs w:val="24"/>
        </w:rPr>
        <w:t xml:space="preserve">Answer - A </w:t>
      </w:r>
    </w:p>
    <w:p w14:paraId="634FA671"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One of the following matters is not required by the Commercial Code to be indicated by the Memorandum of Association</w:t>
      </w:r>
    </w:p>
    <w:p w14:paraId="01B133F7" w14:textId="77777777" w:rsidR="005561AD" w:rsidRPr="00121CE7" w:rsidRDefault="005561AD" w:rsidP="00121CE7">
      <w:pPr>
        <w:pStyle w:val="ListParagraph"/>
        <w:numPr>
          <w:ilvl w:val="0"/>
          <w:numId w:val="1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capital of the company </w:t>
      </w:r>
    </w:p>
    <w:p w14:paraId="06234853" w14:textId="77777777" w:rsidR="005561AD" w:rsidRPr="00121CE7" w:rsidRDefault="005561AD" w:rsidP="00121CE7">
      <w:pPr>
        <w:pStyle w:val="ListParagraph"/>
        <w:numPr>
          <w:ilvl w:val="0"/>
          <w:numId w:val="1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The general manager of the company</w:t>
      </w:r>
    </w:p>
    <w:p w14:paraId="129A5779" w14:textId="77777777" w:rsidR="005561AD" w:rsidRPr="00121CE7" w:rsidRDefault="005561AD" w:rsidP="00121CE7">
      <w:pPr>
        <w:pStyle w:val="ListParagraph"/>
        <w:numPr>
          <w:ilvl w:val="0"/>
          <w:numId w:val="1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business purpose of the company</w:t>
      </w:r>
    </w:p>
    <w:p w14:paraId="461A73B8" w14:textId="77777777" w:rsidR="005561AD" w:rsidRPr="00121CE7" w:rsidRDefault="005561AD" w:rsidP="00121CE7">
      <w:pPr>
        <w:pStyle w:val="ListParagraph"/>
        <w:numPr>
          <w:ilvl w:val="0"/>
          <w:numId w:val="1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head office of the company</w:t>
      </w:r>
    </w:p>
    <w:p w14:paraId="7FD64254" w14:textId="77777777" w:rsidR="005561AD" w:rsidRPr="00121CE7" w:rsidRDefault="005561AD" w:rsidP="00121CE7">
      <w:pPr>
        <w:shd w:val="clear" w:color="auto" w:fill="FFFFFF" w:themeFill="background1"/>
        <w:autoSpaceDE w:val="0"/>
        <w:autoSpaceDN w:val="0"/>
        <w:adjustRightInd w:val="0"/>
        <w:spacing w:after="0" w:line="360" w:lineRule="auto"/>
        <w:ind w:left="990"/>
        <w:jc w:val="both"/>
        <w:rPr>
          <w:rFonts w:ascii="Times New Roman" w:hAnsi="Times New Roman" w:cs="Times New Roman"/>
          <w:b/>
          <w:bCs/>
          <w:sz w:val="24"/>
          <w:szCs w:val="24"/>
        </w:rPr>
      </w:pPr>
      <w:r w:rsidRPr="00121CE7">
        <w:rPr>
          <w:rFonts w:ascii="Times New Roman" w:hAnsi="Times New Roman" w:cs="Times New Roman"/>
          <w:b/>
          <w:bCs/>
          <w:sz w:val="24"/>
          <w:szCs w:val="24"/>
        </w:rPr>
        <w:t>Answer - B</w:t>
      </w:r>
    </w:p>
    <w:p w14:paraId="59BB8900"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of the following is true about elements of business?</w:t>
      </w:r>
    </w:p>
    <w:p w14:paraId="0A83A1D7" w14:textId="77777777" w:rsidR="005561AD" w:rsidRPr="00121CE7" w:rsidRDefault="005561AD" w:rsidP="00121CE7">
      <w:pPr>
        <w:pStyle w:val="ListParagraph"/>
        <w:numPr>
          <w:ilvl w:val="0"/>
          <w:numId w:val="2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Incorporeal elements, such as goods and equipment constitute the main element</w:t>
      </w:r>
    </w:p>
    <w:p w14:paraId="76E46A9A" w14:textId="77777777" w:rsidR="005561AD" w:rsidRPr="00121CE7" w:rsidRDefault="005561AD" w:rsidP="00121CE7">
      <w:pPr>
        <w:pStyle w:val="ListParagraph"/>
        <w:numPr>
          <w:ilvl w:val="0"/>
          <w:numId w:val="2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Corporeal elements, such as goods and equipment constitute the main element</w:t>
      </w:r>
    </w:p>
    <w:p w14:paraId="33DA8A4F" w14:textId="77777777" w:rsidR="005561AD" w:rsidRPr="00121CE7" w:rsidRDefault="005561AD" w:rsidP="00121CE7">
      <w:pPr>
        <w:pStyle w:val="ListParagraph"/>
        <w:numPr>
          <w:ilvl w:val="0"/>
          <w:numId w:val="2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Patents and copyright constitute the main element</w:t>
      </w:r>
    </w:p>
    <w:p w14:paraId="61F8D5FC" w14:textId="77777777" w:rsidR="005561AD" w:rsidRPr="00121CE7" w:rsidRDefault="005561AD" w:rsidP="00121CE7">
      <w:pPr>
        <w:pStyle w:val="ListParagraph"/>
        <w:numPr>
          <w:ilvl w:val="0"/>
          <w:numId w:val="2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All </w:t>
      </w:r>
    </w:p>
    <w:p w14:paraId="223603DC" w14:textId="77777777" w:rsidR="005561AD" w:rsidRPr="00121CE7" w:rsidRDefault="005561AD" w:rsidP="00121CE7">
      <w:pPr>
        <w:shd w:val="clear" w:color="auto" w:fill="FFFFFF" w:themeFill="background1"/>
        <w:autoSpaceDE w:val="0"/>
        <w:autoSpaceDN w:val="0"/>
        <w:adjustRightInd w:val="0"/>
        <w:spacing w:after="0" w:line="360" w:lineRule="auto"/>
        <w:ind w:left="99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0D3EC433"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of the following organ has the power to call general meeting of shareholders of Share Company?</w:t>
      </w:r>
    </w:p>
    <w:p w14:paraId="3BF991A0" w14:textId="77777777" w:rsidR="005561AD" w:rsidRPr="00121CE7" w:rsidRDefault="005561AD" w:rsidP="00121CE7">
      <w:pPr>
        <w:pStyle w:val="ListParagraph"/>
        <w:numPr>
          <w:ilvl w:val="0"/>
          <w:numId w:val="2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Liquidators</w:t>
      </w:r>
    </w:p>
    <w:p w14:paraId="70546A55" w14:textId="77777777" w:rsidR="005561AD" w:rsidRPr="00121CE7" w:rsidRDefault="005561AD" w:rsidP="00121CE7">
      <w:pPr>
        <w:pStyle w:val="ListParagraph"/>
        <w:numPr>
          <w:ilvl w:val="0"/>
          <w:numId w:val="2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Board of Directors</w:t>
      </w:r>
    </w:p>
    <w:p w14:paraId="71803C75" w14:textId="77777777" w:rsidR="005561AD" w:rsidRPr="00121CE7" w:rsidRDefault="005561AD" w:rsidP="00121CE7">
      <w:pPr>
        <w:pStyle w:val="ListParagraph"/>
        <w:numPr>
          <w:ilvl w:val="0"/>
          <w:numId w:val="2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Person nominated by the court </w:t>
      </w:r>
    </w:p>
    <w:p w14:paraId="5F9C3ED3" w14:textId="77777777" w:rsidR="005561AD" w:rsidRPr="00121CE7" w:rsidRDefault="005561AD" w:rsidP="00121CE7">
      <w:pPr>
        <w:pStyle w:val="ListParagraph"/>
        <w:numPr>
          <w:ilvl w:val="0"/>
          <w:numId w:val="2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All</w:t>
      </w:r>
    </w:p>
    <w:p w14:paraId="08231B44" w14:textId="77777777" w:rsidR="005561AD" w:rsidRPr="00121CE7" w:rsidRDefault="005561AD" w:rsidP="00121CE7">
      <w:pPr>
        <w:shd w:val="clear" w:color="auto" w:fill="FFFFFF" w:themeFill="background1"/>
        <w:autoSpaceDE w:val="0"/>
        <w:autoSpaceDN w:val="0"/>
        <w:adjustRightInd w:val="0"/>
        <w:spacing w:after="0" w:line="360" w:lineRule="auto"/>
        <w:ind w:left="99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45D9C7C9"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Who are the founders of Share Company under the Commercial Code</w:t>
      </w:r>
    </w:p>
    <w:p w14:paraId="4ED239D1" w14:textId="77777777" w:rsidR="005561AD" w:rsidRPr="00121CE7" w:rsidRDefault="005561AD" w:rsidP="00121CE7">
      <w:pPr>
        <w:pStyle w:val="ListParagraph"/>
        <w:numPr>
          <w:ilvl w:val="0"/>
          <w:numId w:val="2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Persons who sign the MoA and </w:t>
      </w:r>
      <w:proofErr w:type="spellStart"/>
      <w:r w:rsidRPr="00121CE7">
        <w:rPr>
          <w:rFonts w:ascii="Times New Roman" w:hAnsi="Times New Roman" w:cs="Times New Roman"/>
          <w:sz w:val="24"/>
          <w:szCs w:val="24"/>
        </w:rPr>
        <w:t>AoA</w:t>
      </w:r>
      <w:proofErr w:type="spellEnd"/>
      <w:r w:rsidRPr="00121CE7">
        <w:rPr>
          <w:rFonts w:ascii="Times New Roman" w:hAnsi="Times New Roman" w:cs="Times New Roman"/>
          <w:sz w:val="24"/>
          <w:szCs w:val="24"/>
        </w:rPr>
        <w:t xml:space="preserve"> and subscribe the whole capital of the company</w:t>
      </w:r>
    </w:p>
    <w:p w14:paraId="7200F1EC" w14:textId="77777777" w:rsidR="005561AD" w:rsidRPr="00121CE7" w:rsidRDefault="005561AD" w:rsidP="00121CE7">
      <w:pPr>
        <w:pStyle w:val="ListParagraph"/>
        <w:numPr>
          <w:ilvl w:val="0"/>
          <w:numId w:val="2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In the case of public Share Company, persons who sign prospectus</w:t>
      </w:r>
    </w:p>
    <w:p w14:paraId="294DD343" w14:textId="77777777" w:rsidR="005561AD" w:rsidRPr="00121CE7" w:rsidRDefault="005561AD" w:rsidP="00121CE7">
      <w:pPr>
        <w:pStyle w:val="ListParagraph"/>
        <w:numPr>
          <w:ilvl w:val="0"/>
          <w:numId w:val="2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Any outsider who initiated the plans of facility for the formation of the company</w:t>
      </w:r>
    </w:p>
    <w:p w14:paraId="29AE73CE" w14:textId="77777777" w:rsidR="005561AD" w:rsidRPr="00121CE7" w:rsidRDefault="005561AD" w:rsidP="00121CE7">
      <w:pPr>
        <w:pStyle w:val="ListParagraph"/>
        <w:numPr>
          <w:ilvl w:val="0"/>
          <w:numId w:val="2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All</w:t>
      </w:r>
    </w:p>
    <w:p w14:paraId="249D5DBC" w14:textId="77777777" w:rsidR="005561AD" w:rsidRPr="00121CE7" w:rsidRDefault="005561AD" w:rsidP="00121CE7">
      <w:pPr>
        <w:shd w:val="clear" w:color="auto" w:fill="FFFFFF" w:themeFill="background1"/>
        <w:autoSpaceDE w:val="0"/>
        <w:autoSpaceDN w:val="0"/>
        <w:adjustRightInd w:val="0"/>
        <w:spacing w:after="0" w:line="360" w:lineRule="auto"/>
        <w:ind w:left="99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4421BC1B"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of the following is not true about special meeting of shareholders in Share Company?</w:t>
      </w:r>
    </w:p>
    <w:p w14:paraId="5D3A243C" w14:textId="77777777" w:rsidR="005561AD" w:rsidRPr="00121CE7" w:rsidRDefault="005561AD" w:rsidP="00121CE7">
      <w:pPr>
        <w:pStyle w:val="ListParagraph"/>
        <w:numPr>
          <w:ilvl w:val="0"/>
          <w:numId w:val="2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Special meeting is a meeting in which all shareholders shall attend</w:t>
      </w:r>
    </w:p>
    <w:p w14:paraId="1A8CF621" w14:textId="77777777" w:rsidR="005561AD" w:rsidRPr="00121CE7" w:rsidRDefault="005561AD" w:rsidP="00121CE7">
      <w:pPr>
        <w:pStyle w:val="ListParagraph"/>
        <w:numPr>
          <w:ilvl w:val="0"/>
          <w:numId w:val="2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Special meeting must be called to approve decisions of general meetings modifying special right of share</w:t>
      </w:r>
    </w:p>
    <w:p w14:paraId="2CCB0BC8" w14:textId="77777777" w:rsidR="005561AD" w:rsidRPr="00121CE7" w:rsidRDefault="005561AD" w:rsidP="00121CE7">
      <w:pPr>
        <w:pStyle w:val="ListParagraph"/>
        <w:numPr>
          <w:ilvl w:val="0"/>
          <w:numId w:val="2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rule of extra ordinary meeting as to quorum and majority is applicable to special meeting</w:t>
      </w:r>
    </w:p>
    <w:p w14:paraId="048FCF8D" w14:textId="77777777" w:rsidR="005561AD" w:rsidRPr="00121CE7" w:rsidRDefault="005561AD" w:rsidP="00121CE7">
      <w:pPr>
        <w:pStyle w:val="ListParagraph"/>
        <w:numPr>
          <w:ilvl w:val="0"/>
          <w:numId w:val="2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All</w:t>
      </w:r>
    </w:p>
    <w:p w14:paraId="1C1A0A2C" w14:textId="77777777" w:rsidR="005561AD" w:rsidRPr="00121CE7" w:rsidRDefault="005561AD" w:rsidP="00121CE7">
      <w:pPr>
        <w:shd w:val="clear" w:color="auto" w:fill="FFFFFF" w:themeFill="background1"/>
        <w:autoSpaceDE w:val="0"/>
        <w:autoSpaceDN w:val="0"/>
        <w:adjustRightInd w:val="0"/>
        <w:spacing w:after="0" w:line="360" w:lineRule="auto"/>
        <w:jc w:val="both"/>
        <w:rPr>
          <w:rFonts w:ascii="Times New Roman" w:hAnsi="Times New Roman" w:cs="Times New Roman"/>
          <w:b/>
          <w:bCs/>
          <w:sz w:val="24"/>
          <w:szCs w:val="24"/>
        </w:rPr>
      </w:pPr>
      <w:r w:rsidRPr="00121CE7">
        <w:rPr>
          <w:rFonts w:ascii="Times New Roman" w:hAnsi="Times New Roman" w:cs="Times New Roman"/>
          <w:sz w:val="24"/>
          <w:szCs w:val="24"/>
        </w:rPr>
        <w:t xml:space="preserve">               </w:t>
      </w:r>
      <w:r w:rsidRPr="00121CE7">
        <w:rPr>
          <w:rFonts w:ascii="Times New Roman" w:hAnsi="Times New Roman" w:cs="Times New Roman"/>
          <w:b/>
          <w:bCs/>
          <w:sz w:val="24"/>
          <w:szCs w:val="24"/>
        </w:rPr>
        <w:t>Answer - A</w:t>
      </w:r>
    </w:p>
    <w:p w14:paraId="2E050B6F"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Partnerships under Commercial Code of Ethiopia</w:t>
      </w:r>
    </w:p>
    <w:p w14:paraId="129465D0" w14:textId="77777777" w:rsidR="005561AD" w:rsidRPr="00121CE7" w:rsidRDefault="005561AD" w:rsidP="00121CE7">
      <w:pPr>
        <w:pStyle w:val="ListParagraph"/>
        <w:numPr>
          <w:ilvl w:val="0"/>
          <w:numId w:val="2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Are always legal persons</w:t>
      </w:r>
    </w:p>
    <w:p w14:paraId="621290C9" w14:textId="77777777" w:rsidR="005561AD" w:rsidRPr="00121CE7" w:rsidRDefault="005561AD" w:rsidP="00121CE7">
      <w:pPr>
        <w:pStyle w:val="ListParagraph"/>
        <w:numPr>
          <w:ilvl w:val="0"/>
          <w:numId w:val="2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Are either commercial or non-commercial</w:t>
      </w:r>
    </w:p>
    <w:p w14:paraId="7D496002" w14:textId="77777777" w:rsidR="005561AD" w:rsidRPr="00121CE7" w:rsidRDefault="005561AD" w:rsidP="00121CE7">
      <w:pPr>
        <w:pStyle w:val="ListParagraph"/>
        <w:numPr>
          <w:ilvl w:val="0"/>
          <w:numId w:val="2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Have legal personalities</w:t>
      </w:r>
    </w:p>
    <w:p w14:paraId="02F529A3" w14:textId="77777777" w:rsidR="005561AD" w:rsidRPr="00121CE7" w:rsidRDefault="005561AD" w:rsidP="00121CE7">
      <w:pPr>
        <w:pStyle w:val="ListParagraph"/>
        <w:numPr>
          <w:ilvl w:val="0"/>
          <w:numId w:val="2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All</w:t>
      </w:r>
    </w:p>
    <w:p w14:paraId="124AFDE7" w14:textId="77777777" w:rsidR="005561AD" w:rsidRPr="00121CE7" w:rsidRDefault="005561AD" w:rsidP="00121CE7">
      <w:pPr>
        <w:shd w:val="clear" w:color="auto" w:fill="FFFFFF" w:themeFill="background1"/>
        <w:autoSpaceDE w:val="0"/>
        <w:autoSpaceDN w:val="0"/>
        <w:adjustRightInd w:val="0"/>
        <w:spacing w:after="0" w:line="360" w:lineRule="auto"/>
        <w:ind w:left="99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61FB366C"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General partnership</w:t>
      </w:r>
    </w:p>
    <w:p w14:paraId="7D63C438" w14:textId="77777777" w:rsidR="005561AD" w:rsidRPr="00121CE7" w:rsidRDefault="005561AD" w:rsidP="00121CE7">
      <w:pPr>
        <w:pStyle w:val="ListParagraph"/>
        <w:numPr>
          <w:ilvl w:val="0"/>
          <w:numId w:val="2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Has unlimited liability</w:t>
      </w:r>
    </w:p>
    <w:p w14:paraId="776B8343" w14:textId="77777777" w:rsidR="005561AD" w:rsidRPr="00121CE7" w:rsidRDefault="005561AD" w:rsidP="00121CE7">
      <w:pPr>
        <w:pStyle w:val="ListParagraph"/>
        <w:numPr>
          <w:ilvl w:val="0"/>
          <w:numId w:val="2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Is a partnership whose partners are jointly, severally and personally liable to the firm’s debt</w:t>
      </w:r>
    </w:p>
    <w:p w14:paraId="7297A955" w14:textId="77777777" w:rsidR="005561AD" w:rsidRPr="00121CE7" w:rsidRDefault="005561AD" w:rsidP="00121CE7">
      <w:pPr>
        <w:pStyle w:val="ListParagraph"/>
        <w:numPr>
          <w:ilvl w:val="0"/>
          <w:numId w:val="2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All</w:t>
      </w:r>
    </w:p>
    <w:p w14:paraId="3F4815CB" w14:textId="77777777" w:rsidR="005561AD" w:rsidRPr="00121CE7" w:rsidRDefault="005561AD" w:rsidP="00121CE7">
      <w:pPr>
        <w:pStyle w:val="ListParagraph"/>
        <w:numPr>
          <w:ilvl w:val="0"/>
          <w:numId w:val="2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None </w:t>
      </w:r>
    </w:p>
    <w:p w14:paraId="4B78E696" w14:textId="77777777" w:rsidR="005561AD" w:rsidRPr="00121CE7" w:rsidRDefault="005561AD" w:rsidP="00121CE7">
      <w:pPr>
        <w:shd w:val="clear" w:color="auto" w:fill="FFFFFF" w:themeFill="background1"/>
        <w:autoSpaceDE w:val="0"/>
        <w:autoSpaceDN w:val="0"/>
        <w:adjustRightInd w:val="0"/>
        <w:spacing w:after="0" w:line="360" w:lineRule="auto"/>
        <w:ind w:left="1080"/>
        <w:jc w:val="both"/>
        <w:rPr>
          <w:rFonts w:ascii="Times New Roman" w:hAnsi="Times New Roman" w:cs="Times New Roman"/>
          <w:b/>
          <w:bCs/>
          <w:sz w:val="24"/>
          <w:szCs w:val="24"/>
        </w:rPr>
      </w:pPr>
      <w:r w:rsidRPr="00121CE7">
        <w:rPr>
          <w:rFonts w:ascii="Times New Roman" w:hAnsi="Times New Roman" w:cs="Times New Roman"/>
          <w:b/>
          <w:bCs/>
          <w:sz w:val="24"/>
          <w:szCs w:val="24"/>
        </w:rPr>
        <w:t>Answer - C</w:t>
      </w:r>
    </w:p>
    <w:p w14:paraId="7832DA29"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Joint venture is</w:t>
      </w:r>
    </w:p>
    <w:p w14:paraId="51E856A6" w14:textId="77777777" w:rsidR="005561AD" w:rsidRPr="00121CE7" w:rsidRDefault="005561AD" w:rsidP="00121CE7">
      <w:pPr>
        <w:pStyle w:val="ListParagraph"/>
        <w:numPr>
          <w:ilvl w:val="0"/>
          <w:numId w:val="28"/>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 partnership whose formation is not required to be in a written form</w:t>
      </w:r>
    </w:p>
    <w:p w14:paraId="5950EC9B" w14:textId="77777777" w:rsidR="005561AD" w:rsidRPr="00121CE7" w:rsidRDefault="005561AD" w:rsidP="00121CE7">
      <w:pPr>
        <w:pStyle w:val="ListParagraph"/>
        <w:numPr>
          <w:ilvl w:val="0"/>
          <w:numId w:val="28"/>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only business organization which does not have legal personality</w:t>
      </w:r>
    </w:p>
    <w:p w14:paraId="1091C908" w14:textId="77777777" w:rsidR="005561AD" w:rsidRPr="00121CE7" w:rsidRDefault="005561AD" w:rsidP="00121CE7">
      <w:pPr>
        <w:pStyle w:val="ListParagraph"/>
        <w:numPr>
          <w:ilvl w:val="0"/>
          <w:numId w:val="28"/>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 partnership which owes the property of its partners</w:t>
      </w:r>
    </w:p>
    <w:p w14:paraId="43D9FFC3" w14:textId="77777777" w:rsidR="005561AD" w:rsidRPr="00121CE7" w:rsidRDefault="005561AD" w:rsidP="00121CE7">
      <w:pPr>
        <w:pStyle w:val="ListParagraph"/>
        <w:numPr>
          <w:ilvl w:val="0"/>
          <w:numId w:val="28"/>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All</w:t>
      </w:r>
    </w:p>
    <w:p w14:paraId="1D35BD19" w14:textId="77777777" w:rsidR="005561AD" w:rsidRPr="00121CE7" w:rsidRDefault="005561AD" w:rsidP="00121CE7">
      <w:pPr>
        <w:shd w:val="clear" w:color="auto" w:fill="FFFFFF" w:themeFill="background1"/>
        <w:autoSpaceDE w:val="0"/>
        <w:autoSpaceDN w:val="0"/>
        <w:adjustRightInd w:val="0"/>
        <w:spacing w:after="0" w:line="360" w:lineRule="auto"/>
        <w:ind w:left="108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31A43915"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Shares in private limited company</w:t>
      </w:r>
    </w:p>
    <w:p w14:paraId="042E9BAC" w14:textId="77777777" w:rsidR="005561AD" w:rsidRPr="00121CE7" w:rsidRDefault="005561AD" w:rsidP="00121CE7">
      <w:pPr>
        <w:pStyle w:val="ListParagraph"/>
        <w:numPr>
          <w:ilvl w:val="0"/>
          <w:numId w:val="29"/>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Are freely transferred among their shareholders</w:t>
      </w:r>
    </w:p>
    <w:p w14:paraId="0B16BC13" w14:textId="77777777" w:rsidR="005561AD" w:rsidRPr="00121CE7" w:rsidRDefault="005561AD" w:rsidP="00121CE7">
      <w:pPr>
        <w:pStyle w:val="ListParagraph"/>
        <w:numPr>
          <w:ilvl w:val="0"/>
          <w:numId w:val="29"/>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Need a majority vote of at least 75%to transfer them to outsiders</w:t>
      </w:r>
    </w:p>
    <w:p w14:paraId="0239ED4A" w14:textId="77777777" w:rsidR="005561AD" w:rsidRPr="00121CE7" w:rsidRDefault="005561AD" w:rsidP="00121CE7">
      <w:pPr>
        <w:pStyle w:val="ListParagraph"/>
        <w:numPr>
          <w:ilvl w:val="0"/>
          <w:numId w:val="29"/>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Shall be transmitted to the heirs of the shareholders</w:t>
      </w:r>
    </w:p>
    <w:p w14:paraId="0350CED5" w14:textId="77777777" w:rsidR="005561AD" w:rsidRPr="00121CE7" w:rsidRDefault="005561AD" w:rsidP="00121CE7">
      <w:pPr>
        <w:pStyle w:val="ListParagraph"/>
        <w:numPr>
          <w:ilvl w:val="0"/>
          <w:numId w:val="29"/>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All </w:t>
      </w:r>
    </w:p>
    <w:p w14:paraId="4E1B7588" w14:textId="77777777" w:rsidR="005561AD" w:rsidRPr="00121CE7" w:rsidRDefault="005561AD" w:rsidP="00121CE7">
      <w:pPr>
        <w:shd w:val="clear" w:color="auto" w:fill="FFFFFF" w:themeFill="background1"/>
        <w:autoSpaceDE w:val="0"/>
        <w:autoSpaceDN w:val="0"/>
        <w:adjustRightInd w:val="0"/>
        <w:spacing w:after="0" w:line="360" w:lineRule="auto"/>
        <w:ind w:left="108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0E78BD11"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Companies under Commercial Code of Ethiopia are always </w:t>
      </w:r>
    </w:p>
    <w:p w14:paraId="48F9FF21" w14:textId="77777777" w:rsidR="005561AD" w:rsidRPr="00121CE7" w:rsidRDefault="005561AD" w:rsidP="00121CE7">
      <w:pPr>
        <w:pStyle w:val="ListParagraph"/>
        <w:numPr>
          <w:ilvl w:val="0"/>
          <w:numId w:val="30"/>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Civil in nature </w:t>
      </w:r>
    </w:p>
    <w:p w14:paraId="39BD798B" w14:textId="77777777" w:rsidR="005561AD" w:rsidRPr="00121CE7" w:rsidRDefault="005561AD" w:rsidP="00121CE7">
      <w:pPr>
        <w:pStyle w:val="ListParagraph"/>
        <w:numPr>
          <w:ilvl w:val="0"/>
          <w:numId w:val="30"/>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Commercial in nature </w:t>
      </w:r>
    </w:p>
    <w:p w14:paraId="34EC9A32" w14:textId="77777777" w:rsidR="005561AD" w:rsidRPr="00121CE7" w:rsidRDefault="005561AD" w:rsidP="00121CE7">
      <w:pPr>
        <w:pStyle w:val="ListParagraph"/>
        <w:numPr>
          <w:ilvl w:val="0"/>
          <w:numId w:val="30"/>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Either commercial or civil in nature </w:t>
      </w:r>
    </w:p>
    <w:p w14:paraId="73E43BB0" w14:textId="77777777" w:rsidR="005561AD" w:rsidRPr="00121CE7" w:rsidRDefault="005561AD" w:rsidP="00121CE7">
      <w:pPr>
        <w:pStyle w:val="ListParagraph"/>
        <w:numPr>
          <w:ilvl w:val="0"/>
          <w:numId w:val="30"/>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Neither commercial nor civil in nature </w:t>
      </w:r>
    </w:p>
    <w:p w14:paraId="15D2D2BD" w14:textId="77777777" w:rsidR="005561AD" w:rsidRPr="00121CE7" w:rsidRDefault="005561AD" w:rsidP="00121CE7">
      <w:pPr>
        <w:shd w:val="clear" w:color="auto" w:fill="FFFFFF" w:themeFill="background1"/>
        <w:autoSpaceDE w:val="0"/>
        <w:autoSpaceDN w:val="0"/>
        <w:adjustRightInd w:val="0"/>
        <w:spacing w:after="0" w:line="360" w:lineRule="auto"/>
        <w:ind w:left="1080"/>
        <w:jc w:val="both"/>
        <w:rPr>
          <w:rFonts w:ascii="Times New Roman" w:hAnsi="Times New Roman" w:cs="Times New Roman"/>
          <w:b/>
          <w:bCs/>
          <w:sz w:val="24"/>
          <w:szCs w:val="24"/>
        </w:rPr>
      </w:pPr>
      <w:r w:rsidRPr="00121CE7">
        <w:rPr>
          <w:rFonts w:ascii="Times New Roman" w:hAnsi="Times New Roman" w:cs="Times New Roman"/>
          <w:b/>
          <w:bCs/>
          <w:sz w:val="24"/>
          <w:szCs w:val="24"/>
        </w:rPr>
        <w:t>Answer - B</w:t>
      </w:r>
    </w:p>
    <w:p w14:paraId="53EB639E"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 xml:space="preserve">Which of the following is true about a share? </w:t>
      </w:r>
    </w:p>
    <w:p w14:paraId="08597EC4" w14:textId="77777777" w:rsidR="005561AD" w:rsidRPr="00121CE7" w:rsidRDefault="005561AD" w:rsidP="00121CE7">
      <w:pPr>
        <w:pStyle w:val="ListParagraph"/>
        <w:numPr>
          <w:ilvl w:val="0"/>
          <w:numId w:val="3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Share is a financial asset to the shareholder.  </w:t>
      </w:r>
    </w:p>
    <w:p w14:paraId="6C60DAED" w14:textId="77777777" w:rsidR="005561AD" w:rsidRPr="00121CE7" w:rsidRDefault="005561AD" w:rsidP="00121CE7">
      <w:pPr>
        <w:pStyle w:val="ListParagraph"/>
        <w:numPr>
          <w:ilvl w:val="0"/>
          <w:numId w:val="3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Share gives rights to the holder.  </w:t>
      </w:r>
    </w:p>
    <w:p w14:paraId="5ABB9900" w14:textId="77777777" w:rsidR="005561AD" w:rsidRPr="00121CE7" w:rsidRDefault="005561AD" w:rsidP="00121CE7">
      <w:pPr>
        <w:pStyle w:val="ListParagraph"/>
        <w:numPr>
          <w:ilvl w:val="0"/>
          <w:numId w:val="3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Shareholder is a part-owner of the company</w:t>
      </w:r>
    </w:p>
    <w:p w14:paraId="69E98C35" w14:textId="77777777" w:rsidR="005561AD" w:rsidRPr="00121CE7" w:rsidRDefault="005561AD" w:rsidP="00121CE7">
      <w:pPr>
        <w:pStyle w:val="ListParagraph"/>
        <w:numPr>
          <w:ilvl w:val="0"/>
          <w:numId w:val="3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All</w:t>
      </w:r>
    </w:p>
    <w:p w14:paraId="3FB4CD15" w14:textId="77777777" w:rsidR="005561AD" w:rsidRPr="00121CE7" w:rsidRDefault="005561AD" w:rsidP="00121CE7">
      <w:pPr>
        <w:shd w:val="clear" w:color="auto" w:fill="FFFFFF" w:themeFill="background1"/>
        <w:autoSpaceDE w:val="0"/>
        <w:autoSpaceDN w:val="0"/>
        <w:adjustRightInd w:val="0"/>
        <w:spacing w:after="0" w:line="360" w:lineRule="auto"/>
        <w:ind w:left="108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162C73D3"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What does the </w:t>
      </w:r>
      <w:r w:rsidRPr="00121CE7">
        <w:rPr>
          <w:rFonts w:ascii="Times New Roman" w:hAnsi="Times New Roman" w:cs="Times New Roman"/>
          <w:b/>
          <w:sz w:val="24"/>
          <w:szCs w:val="24"/>
        </w:rPr>
        <w:t>“doctrine of privity”</w:t>
      </w:r>
      <w:r w:rsidRPr="00121CE7">
        <w:rPr>
          <w:rFonts w:ascii="Times New Roman" w:hAnsi="Times New Roman" w:cs="Times New Roman"/>
          <w:sz w:val="24"/>
          <w:szCs w:val="24"/>
        </w:rPr>
        <w:t xml:space="preserve"> of contract presupposes </w:t>
      </w:r>
    </w:p>
    <w:p w14:paraId="42642D49" w14:textId="77777777" w:rsidR="005561AD" w:rsidRPr="00121CE7" w:rsidRDefault="005561AD" w:rsidP="00121CE7">
      <w:pPr>
        <w:pStyle w:val="ListParagraph"/>
        <w:numPr>
          <w:ilvl w:val="0"/>
          <w:numId w:val="1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government can benefit from a contract concluded between private parties even if the government is not a contracting party</w:t>
      </w:r>
    </w:p>
    <w:p w14:paraId="182A15E0" w14:textId="77777777" w:rsidR="005561AD" w:rsidRPr="00121CE7" w:rsidRDefault="005561AD" w:rsidP="00121CE7">
      <w:pPr>
        <w:pStyle w:val="ListParagraph"/>
        <w:numPr>
          <w:ilvl w:val="0"/>
          <w:numId w:val="1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It is the contracting parties who enjoy rights and assume obligations from the contract they have concluded</w:t>
      </w:r>
    </w:p>
    <w:p w14:paraId="2195E960" w14:textId="77777777" w:rsidR="005561AD" w:rsidRPr="00121CE7" w:rsidRDefault="005561AD" w:rsidP="00121CE7">
      <w:pPr>
        <w:pStyle w:val="ListParagraph"/>
        <w:numPr>
          <w:ilvl w:val="0"/>
          <w:numId w:val="1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Third parties should benefit from a contract concluded by the contracting parties</w:t>
      </w:r>
    </w:p>
    <w:p w14:paraId="0F26C7CB" w14:textId="77777777" w:rsidR="005561AD" w:rsidRPr="00121CE7" w:rsidRDefault="005561AD" w:rsidP="00121CE7">
      <w:pPr>
        <w:pStyle w:val="ListParagraph"/>
        <w:numPr>
          <w:ilvl w:val="0"/>
          <w:numId w:val="1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Third parties should assume obligations as a result of a contract concluded with other contracting parties</w:t>
      </w:r>
    </w:p>
    <w:p w14:paraId="5DCB67E6" w14:textId="77777777" w:rsidR="005561AD" w:rsidRPr="00121CE7" w:rsidRDefault="005561AD" w:rsidP="00121CE7">
      <w:pPr>
        <w:shd w:val="clear" w:color="auto" w:fill="FFFFFF" w:themeFill="background1"/>
        <w:autoSpaceDE w:val="0"/>
        <w:autoSpaceDN w:val="0"/>
        <w:adjustRightInd w:val="0"/>
        <w:spacing w:after="0" w:line="360" w:lineRule="auto"/>
        <w:ind w:left="1080"/>
        <w:jc w:val="both"/>
        <w:rPr>
          <w:rFonts w:ascii="Times New Roman" w:hAnsi="Times New Roman" w:cs="Times New Roman"/>
          <w:b/>
          <w:bCs/>
          <w:sz w:val="24"/>
          <w:szCs w:val="24"/>
        </w:rPr>
      </w:pPr>
      <w:r w:rsidRPr="00121CE7">
        <w:rPr>
          <w:rFonts w:ascii="Times New Roman" w:hAnsi="Times New Roman" w:cs="Times New Roman"/>
          <w:b/>
          <w:bCs/>
          <w:sz w:val="24"/>
          <w:szCs w:val="24"/>
        </w:rPr>
        <w:t xml:space="preserve">Answer - B </w:t>
      </w:r>
    </w:p>
    <w:p w14:paraId="5F5DC263"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In contractual relations, good faith of the contracting parties should be seriously considered by a court of law or an arbitral tribunal in relation to one of the following except</w:t>
      </w:r>
    </w:p>
    <w:p w14:paraId="2AF73605" w14:textId="77777777" w:rsidR="005561AD" w:rsidRPr="00121CE7" w:rsidRDefault="005561AD" w:rsidP="00121CE7">
      <w:pPr>
        <w:pStyle w:val="ListParagraph"/>
        <w:numPr>
          <w:ilvl w:val="0"/>
          <w:numId w:val="18"/>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fulfillment of a conditional contract</w:t>
      </w:r>
    </w:p>
    <w:p w14:paraId="68E0206D" w14:textId="77777777" w:rsidR="005561AD" w:rsidRPr="00121CE7" w:rsidRDefault="005561AD" w:rsidP="00121CE7">
      <w:pPr>
        <w:pStyle w:val="ListParagraph"/>
        <w:numPr>
          <w:ilvl w:val="0"/>
          <w:numId w:val="18"/>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Interpretation of contracts</w:t>
      </w:r>
    </w:p>
    <w:p w14:paraId="7948E1CA" w14:textId="77777777" w:rsidR="005561AD" w:rsidRPr="00121CE7" w:rsidRDefault="005561AD" w:rsidP="00121CE7">
      <w:pPr>
        <w:pStyle w:val="ListParagraph"/>
        <w:numPr>
          <w:ilvl w:val="0"/>
          <w:numId w:val="18"/>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Cancellation of contracts</w:t>
      </w:r>
    </w:p>
    <w:p w14:paraId="7C0B0DAC" w14:textId="77777777" w:rsidR="005561AD" w:rsidRPr="00121CE7" w:rsidRDefault="005561AD" w:rsidP="00121CE7">
      <w:pPr>
        <w:pStyle w:val="ListParagraph"/>
        <w:numPr>
          <w:ilvl w:val="0"/>
          <w:numId w:val="18"/>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Novation of a contract</w:t>
      </w:r>
    </w:p>
    <w:p w14:paraId="4F187319" w14:textId="77777777" w:rsidR="005561AD" w:rsidRPr="00121CE7" w:rsidRDefault="005561AD" w:rsidP="00121CE7">
      <w:pPr>
        <w:shd w:val="clear" w:color="auto" w:fill="FFFFFF" w:themeFill="background1"/>
        <w:autoSpaceDE w:val="0"/>
        <w:autoSpaceDN w:val="0"/>
        <w:adjustRightInd w:val="0"/>
        <w:spacing w:after="0" w:line="360" w:lineRule="auto"/>
        <w:ind w:left="1080"/>
        <w:jc w:val="both"/>
        <w:rPr>
          <w:rFonts w:ascii="Times New Roman" w:hAnsi="Times New Roman" w:cs="Times New Roman"/>
          <w:b/>
          <w:bCs/>
          <w:sz w:val="24"/>
          <w:szCs w:val="24"/>
        </w:rPr>
      </w:pPr>
      <w:r w:rsidRPr="00121CE7">
        <w:rPr>
          <w:rFonts w:ascii="Times New Roman" w:hAnsi="Times New Roman" w:cs="Times New Roman"/>
          <w:b/>
          <w:bCs/>
          <w:sz w:val="24"/>
          <w:szCs w:val="24"/>
        </w:rPr>
        <w:t>Answer - A</w:t>
      </w:r>
    </w:p>
    <w:p w14:paraId="78046A68"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Which one of the following situations does not bring about extra-contractual liability for the author of an act even though his act causes material damage?</w:t>
      </w:r>
    </w:p>
    <w:p w14:paraId="5C73204D" w14:textId="77777777" w:rsidR="005561AD" w:rsidRPr="00121CE7" w:rsidRDefault="005561AD" w:rsidP="00121CE7">
      <w:pPr>
        <w:pStyle w:val="ListParagraph"/>
        <w:numPr>
          <w:ilvl w:val="0"/>
          <w:numId w:val="19"/>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 person intentionally fails to perform his contractual obligation</w:t>
      </w:r>
    </w:p>
    <w:p w14:paraId="47AB0203" w14:textId="77777777" w:rsidR="005561AD" w:rsidRPr="00121CE7" w:rsidRDefault="005561AD" w:rsidP="00121CE7">
      <w:pPr>
        <w:pStyle w:val="ListParagraph"/>
        <w:numPr>
          <w:ilvl w:val="0"/>
          <w:numId w:val="19"/>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 person diverted to his own benefit a power entrusted to him for the benefit of the public</w:t>
      </w:r>
    </w:p>
    <w:p w14:paraId="06791758" w14:textId="77777777" w:rsidR="005561AD" w:rsidRPr="00121CE7" w:rsidRDefault="005561AD" w:rsidP="00121CE7">
      <w:pPr>
        <w:pStyle w:val="ListParagraph"/>
        <w:numPr>
          <w:ilvl w:val="0"/>
          <w:numId w:val="19"/>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 doctor negligently misdiagnoses the plaintiff’s illness </w:t>
      </w:r>
    </w:p>
    <w:p w14:paraId="6E812DCF" w14:textId="77777777" w:rsidR="005561AD" w:rsidRPr="00121CE7" w:rsidRDefault="005561AD" w:rsidP="00121CE7">
      <w:pPr>
        <w:pStyle w:val="ListParagraph"/>
        <w:numPr>
          <w:ilvl w:val="0"/>
          <w:numId w:val="19"/>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 driver negligently caused accident on the plaintiff</w:t>
      </w:r>
    </w:p>
    <w:p w14:paraId="6CC749CB" w14:textId="77777777" w:rsidR="005561AD" w:rsidRPr="00121CE7" w:rsidRDefault="005561AD" w:rsidP="00121CE7">
      <w:pPr>
        <w:shd w:val="clear" w:color="auto" w:fill="FFFFFF" w:themeFill="background1"/>
        <w:autoSpaceDE w:val="0"/>
        <w:autoSpaceDN w:val="0"/>
        <w:adjustRightInd w:val="0"/>
        <w:spacing w:after="0" w:line="360" w:lineRule="auto"/>
        <w:ind w:left="1080"/>
        <w:jc w:val="both"/>
        <w:rPr>
          <w:rFonts w:ascii="Times New Roman" w:hAnsi="Times New Roman" w:cs="Times New Roman"/>
          <w:b/>
          <w:bCs/>
          <w:sz w:val="24"/>
          <w:szCs w:val="24"/>
        </w:rPr>
      </w:pPr>
      <w:r w:rsidRPr="00121CE7">
        <w:rPr>
          <w:rFonts w:ascii="Times New Roman" w:hAnsi="Times New Roman" w:cs="Times New Roman"/>
          <w:b/>
          <w:bCs/>
          <w:sz w:val="24"/>
          <w:szCs w:val="24"/>
        </w:rPr>
        <w:t>Answer - A</w:t>
      </w:r>
    </w:p>
    <w:p w14:paraId="3466EAA8"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 xml:space="preserve"> If compensation is associated with non-performance of a contract, invalidation is associated with</w:t>
      </w:r>
    </w:p>
    <w:p w14:paraId="6B44F6E3" w14:textId="77777777" w:rsidR="005561AD" w:rsidRPr="00121CE7" w:rsidRDefault="005561AD" w:rsidP="00121CE7">
      <w:pPr>
        <w:pStyle w:val="ListParagraph"/>
        <w:numPr>
          <w:ilvl w:val="0"/>
          <w:numId w:val="20"/>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Termination of a contract</w:t>
      </w:r>
    </w:p>
    <w:p w14:paraId="4FC043B9" w14:textId="77777777" w:rsidR="005561AD" w:rsidRPr="00121CE7" w:rsidRDefault="005561AD" w:rsidP="00121CE7">
      <w:pPr>
        <w:pStyle w:val="ListParagraph"/>
        <w:numPr>
          <w:ilvl w:val="0"/>
          <w:numId w:val="20"/>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Defect in the formation of a contract</w:t>
      </w:r>
    </w:p>
    <w:p w14:paraId="1DF2E15B" w14:textId="77777777" w:rsidR="005561AD" w:rsidRPr="00121CE7" w:rsidRDefault="005561AD" w:rsidP="00121CE7">
      <w:pPr>
        <w:pStyle w:val="ListParagraph"/>
        <w:numPr>
          <w:ilvl w:val="0"/>
          <w:numId w:val="20"/>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Privity of contract</w:t>
      </w:r>
    </w:p>
    <w:p w14:paraId="09BC2F09" w14:textId="77777777" w:rsidR="005561AD" w:rsidRPr="00121CE7" w:rsidRDefault="005561AD" w:rsidP="00121CE7">
      <w:pPr>
        <w:pStyle w:val="ListParagraph"/>
        <w:numPr>
          <w:ilvl w:val="0"/>
          <w:numId w:val="20"/>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Non-retroactivity of contract</w:t>
      </w:r>
    </w:p>
    <w:p w14:paraId="136530FB" w14:textId="77777777" w:rsidR="005561AD" w:rsidRPr="00121CE7" w:rsidRDefault="005561AD" w:rsidP="00121CE7">
      <w:pPr>
        <w:shd w:val="clear" w:color="auto" w:fill="FFFFFF" w:themeFill="background1"/>
        <w:autoSpaceDE w:val="0"/>
        <w:autoSpaceDN w:val="0"/>
        <w:adjustRightInd w:val="0"/>
        <w:spacing w:after="0" w:line="360" w:lineRule="auto"/>
        <w:ind w:left="1170"/>
        <w:jc w:val="both"/>
        <w:rPr>
          <w:rFonts w:ascii="Times New Roman" w:hAnsi="Times New Roman" w:cs="Times New Roman"/>
          <w:b/>
          <w:bCs/>
          <w:sz w:val="24"/>
          <w:szCs w:val="24"/>
        </w:rPr>
      </w:pPr>
      <w:r w:rsidRPr="00121CE7">
        <w:rPr>
          <w:rFonts w:ascii="Times New Roman" w:hAnsi="Times New Roman" w:cs="Times New Roman"/>
          <w:b/>
          <w:bCs/>
          <w:sz w:val="24"/>
          <w:szCs w:val="24"/>
        </w:rPr>
        <w:t>Answer - B</w:t>
      </w:r>
    </w:p>
    <w:p w14:paraId="2C14D651"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of the following cannot be embraced by the expression “vice of consent” under the Ethiopian law of contracts?</w:t>
      </w:r>
    </w:p>
    <w:p w14:paraId="366E9FB1" w14:textId="77777777" w:rsidR="005561AD" w:rsidRPr="00121CE7" w:rsidRDefault="005561AD" w:rsidP="00121CE7">
      <w:pPr>
        <w:pStyle w:val="ListParagraph"/>
        <w:numPr>
          <w:ilvl w:val="0"/>
          <w:numId w:val="2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Mistake</w:t>
      </w:r>
    </w:p>
    <w:p w14:paraId="4CF120F7" w14:textId="77777777" w:rsidR="005561AD" w:rsidRPr="00121CE7" w:rsidRDefault="005561AD" w:rsidP="00121CE7">
      <w:pPr>
        <w:pStyle w:val="ListParagraph"/>
        <w:numPr>
          <w:ilvl w:val="0"/>
          <w:numId w:val="2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Duress</w:t>
      </w:r>
    </w:p>
    <w:p w14:paraId="598A9180" w14:textId="77777777" w:rsidR="005561AD" w:rsidRPr="00121CE7" w:rsidRDefault="005561AD" w:rsidP="00121CE7">
      <w:pPr>
        <w:pStyle w:val="ListParagraph"/>
        <w:numPr>
          <w:ilvl w:val="0"/>
          <w:numId w:val="2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Fraud</w:t>
      </w:r>
    </w:p>
    <w:p w14:paraId="33FCB950" w14:textId="77777777" w:rsidR="005561AD" w:rsidRPr="00121CE7" w:rsidRDefault="005561AD" w:rsidP="00121CE7">
      <w:pPr>
        <w:pStyle w:val="ListParagraph"/>
        <w:numPr>
          <w:ilvl w:val="0"/>
          <w:numId w:val="2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Immorality of object of contract</w:t>
      </w:r>
    </w:p>
    <w:p w14:paraId="015DF56D" w14:textId="77777777" w:rsidR="005561AD" w:rsidRPr="00121CE7" w:rsidRDefault="005561AD" w:rsidP="00121CE7">
      <w:pPr>
        <w:shd w:val="clear" w:color="auto" w:fill="FFFFFF" w:themeFill="background1"/>
        <w:autoSpaceDE w:val="0"/>
        <w:autoSpaceDN w:val="0"/>
        <w:adjustRightInd w:val="0"/>
        <w:spacing w:after="0" w:line="360" w:lineRule="auto"/>
        <w:ind w:left="117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0C9D1564" w14:textId="77777777" w:rsidR="005561AD" w:rsidRPr="00121CE7" w:rsidRDefault="005561AD" w:rsidP="00121CE7">
      <w:pPr>
        <w:pStyle w:val="ListParagraph"/>
        <w:numPr>
          <w:ilvl w:val="0"/>
          <w:numId w:val="1"/>
        </w:numPr>
        <w:spacing w:after="0" w:line="360" w:lineRule="auto"/>
        <w:jc w:val="both"/>
        <w:rPr>
          <w:rFonts w:ascii="Times New Roman" w:eastAsiaTheme="majorEastAsia" w:hAnsi="Times New Roman" w:cs="Times New Roman"/>
          <w:spacing w:val="-10"/>
          <w:kern w:val="28"/>
          <w:sz w:val="24"/>
          <w:szCs w:val="24"/>
        </w:rPr>
      </w:pPr>
      <w:r w:rsidRPr="00121CE7">
        <w:rPr>
          <w:rFonts w:ascii="Times New Roman" w:eastAsiaTheme="majorEastAsia" w:hAnsi="Times New Roman" w:cs="Times New Roman"/>
          <w:spacing w:val="-10"/>
          <w:kern w:val="28"/>
          <w:sz w:val="24"/>
          <w:szCs w:val="24"/>
        </w:rPr>
        <w:t>one of the following statements is not true about the nature of marriage?</w:t>
      </w:r>
    </w:p>
    <w:p w14:paraId="014A590D" w14:textId="77777777" w:rsidR="005561AD" w:rsidRPr="00121CE7" w:rsidRDefault="005561AD" w:rsidP="00121CE7">
      <w:pPr>
        <w:numPr>
          <w:ilvl w:val="0"/>
          <w:numId w:val="32"/>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All types of marriage shall satisfy the same validity requirements</w:t>
      </w:r>
    </w:p>
    <w:p w14:paraId="1C46FDC9" w14:textId="77777777" w:rsidR="005561AD" w:rsidRPr="00121CE7" w:rsidRDefault="005561AD" w:rsidP="00121CE7">
      <w:pPr>
        <w:numPr>
          <w:ilvl w:val="0"/>
          <w:numId w:val="32"/>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All type of marriage shall be registered before competent officer of civil status</w:t>
      </w:r>
    </w:p>
    <w:p w14:paraId="6A82D0BD" w14:textId="77777777" w:rsidR="005561AD" w:rsidRPr="00121CE7" w:rsidRDefault="005561AD" w:rsidP="00121CE7">
      <w:pPr>
        <w:numPr>
          <w:ilvl w:val="0"/>
          <w:numId w:val="32"/>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All type of marriage produces similar legal consequence </w:t>
      </w:r>
    </w:p>
    <w:p w14:paraId="378EBFA6" w14:textId="77777777" w:rsidR="005561AD" w:rsidRPr="00121CE7" w:rsidRDefault="005561AD" w:rsidP="00121CE7">
      <w:pPr>
        <w:numPr>
          <w:ilvl w:val="0"/>
          <w:numId w:val="32"/>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All type of marriage follows the same celebration formality</w:t>
      </w:r>
    </w:p>
    <w:p w14:paraId="7A5B06BD" w14:textId="77777777" w:rsidR="005561AD" w:rsidRPr="00B43FCF" w:rsidRDefault="005561AD" w:rsidP="00121CE7">
      <w:pPr>
        <w:spacing w:after="160" w:line="360" w:lineRule="auto"/>
        <w:jc w:val="both"/>
        <w:rPr>
          <w:rFonts w:ascii="Times New Roman" w:hAnsi="Times New Roman" w:cs="Times New Roman"/>
          <w:b/>
          <w:bCs/>
          <w:sz w:val="24"/>
          <w:szCs w:val="24"/>
        </w:rPr>
      </w:pPr>
      <w:r w:rsidRPr="00121CE7">
        <w:rPr>
          <w:rFonts w:ascii="Times New Roman" w:hAnsi="Times New Roman" w:cs="Times New Roman"/>
          <w:sz w:val="24"/>
          <w:szCs w:val="24"/>
        </w:rPr>
        <w:t xml:space="preserve">    </w:t>
      </w:r>
      <w:r w:rsidRPr="00B43FCF">
        <w:rPr>
          <w:rFonts w:ascii="Times New Roman" w:hAnsi="Times New Roman" w:cs="Times New Roman"/>
          <w:b/>
          <w:bCs/>
          <w:sz w:val="24"/>
          <w:szCs w:val="24"/>
        </w:rPr>
        <w:t>Answer= D</w:t>
      </w:r>
    </w:p>
    <w:p w14:paraId="111E6CC9"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According to the revised family code marriage shall produce effect from</w:t>
      </w:r>
    </w:p>
    <w:p w14:paraId="574012B1" w14:textId="77777777" w:rsidR="005561AD" w:rsidRPr="00121CE7" w:rsidRDefault="005561AD" w:rsidP="00121CE7">
      <w:pPr>
        <w:numPr>
          <w:ilvl w:val="0"/>
          <w:numId w:val="33"/>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time of registration of marriage</w:t>
      </w:r>
    </w:p>
    <w:p w14:paraId="5019E891" w14:textId="77777777" w:rsidR="005561AD" w:rsidRPr="00121CE7" w:rsidRDefault="005561AD" w:rsidP="00121CE7">
      <w:pPr>
        <w:numPr>
          <w:ilvl w:val="0"/>
          <w:numId w:val="33"/>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time of celebration of marriage </w:t>
      </w:r>
    </w:p>
    <w:p w14:paraId="0CFBDB78" w14:textId="77777777" w:rsidR="005561AD" w:rsidRPr="00121CE7" w:rsidRDefault="005561AD" w:rsidP="00121CE7">
      <w:pPr>
        <w:numPr>
          <w:ilvl w:val="0"/>
          <w:numId w:val="33"/>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time of betrothal of marriage </w:t>
      </w:r>
    </w:p>
    <w:p w14:paraId="351F4770" w14:textId="77777777" w:rsidR="005561AD" w:rsidRPr="00121CE7" w:rsidRDefault="005561AD" w:rsidP="00121CE7">
      <w:pPr>
        <w:numPr>
          <w:ilvl w:val="0"/>
          <w:numId w:val="33"/>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time of issuance of certificate of marriage</w:t>
      </w:r>
    </w:p>
    <w:p w14:paraId="0C045A0C"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B</w:t>
      </w:r>
    </w:p>
    <w:p w14:paraId="1DFF4758"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in the absence of contract of marriage or where contract of marriage invalid under the law, one of the following is a common property</w:t>
      </w:r>
    </w:p>
    <w:p w14:paraId="6560AB4C" w14:textId="77777777" w:rsidR="005561AD" w:rsidRPr="00121CE7" w:rsidRDefault="005561AD" w:rsidP="00121CE7">
      <w:pPr>
        <w:numPr>
          <w:ilvl w:val="0"/>
          <w:numId w:val="34"/>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the property which the spouse </w:t>
      </w:r>
      <w:proofErr w:type="spellStart"/>
      <w:r w:rsidRPr="00121CE7">
        <w:rPr>
          <w:rFonts w:ascii="Times New Roman" w:hAnsi="Times New Roman" w:cs="Times New Roman"/>
          <w:sz w:val="24"/>
          <w:szCs w:val="24"/>
        </w:rPr>
        <w:t>posses</w:t>
      </w:r>
      <w:proofErr w:type="spellEnd"/>
      <w:r w:rsidRPr="00121CE7">
        <w:rPr>
          <w:rFonts w:ascii="Times New Roman" w:hAnsi="Times New Roman" w:cs="Times New Roman"/>
          <w:sz w:val="24"/>
          <w:szCs w:val="24"/>
        </w:rPr>
        <w:t xml:space="preserve"> on the day of their marriage </w:t>
      </w:r>
    </w:p>
    <w:p w14:paraId="48986284" w14:textId="77777777" w:rsidR="005561AD" w:rsidRPr="00121CE7" w:rsidRDefault="005561AD" w:rsidP="00121CE7">
      <w:pPr>
        <w:numPr>
          <w:ilvl w:val="0"/>
          <w:numId w:val="34"/>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the property which a spouse acquires by succession after marriage</w:t>
      </w:r>
    </w:p>
    <w:p w14:paraId="19084EFA" w14:textId="77777777" w:rsidR="005561AD" w:rsidRPr="00121CE7" w:rsidRDefault="005561AD" w:rsidP="00121CE7">
      <w:pPr>
        <w:numPr>
          <w:ilvl w:val="0"/>
          <w:numId w:val="34"/>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lastRenderedPageBreak/>
        <w:t>all property acquired by during marriage by onerous title</w:t>
      </w:r>
    </w:p>
    <w:p w14:paraId="6ECA8B4F" w14:textId="77777777" w:rsidR="005561AD" w:rsidRPr="00121CE7" w:rsidRDefault="005561AD" w:rsidP="00121CE7">
      <w:pPr>
        <w:numPr>
          <w:ilvl w:val="0"/>
          <w:numId w:val="34"/>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property which a spouse acquirer by donation after their marriage </w:t>
      </w:r>
    </w:p>
    <w:p w14:paraId="6B4F4245" w14:textId="77777777" w:rsidR="005561AD" w:rsidRPr="00B43FCF" w:rsidRDefault="005561AD" w:rsidP="00121CE7">
      <w:pPr>
        <w:spacing w:after="160" w:line="360" w:lineRule="auto"/>
        <w:jc w:val="both"/>
        <w:rPr>
          <w:rFonts w:ascii="Times New Roman" w:hAnsi="Times New Roman" w:cs="Times New Roman"/>
          <w:b/>
          <w:bCs/>
          <w:sz w:val="24"/>
          <w:szCs w:val="24"/>
        </w:rPr>
      </w:pPr>
      <w:r w:rsidRPr="00121CE7">
        <w:rPr>
          <w:rFonts w:ascii="Times New Roman" w:hAnsi="Times New Roman" w:cs="Times New Roman"/>
          <w:sz w:val="24"/>
          <w:szCs w:val="24"/>
        </w:rPr>
        <w:t xml:space="preserve">     </w:t>
      </w:r>
      <w:r w:rsidRPr="00B43FCF">
        <w:rPr>
          <w:rFonts w:ascii="Times New Roman" w:hAnsi="Times New Roman" w:cs="Times New Roman"/>
          <w:b/>
          <w:bCs/>
          <w:sz w:val="24"/>
          <w:szCs w:val="24"/>
        </w:rPr>
        <w:t>Answer= C</w:t>
      </w:r>
    </w:p>
    <w:p w14:paraId="5AAE328C"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As a matter of rule, one of the statements is true about administration of personal property</w:t>
      </w:r>
    </w:p>
    <w:p w14:paraId="67D60AD6" w14:textId="77777777" w:rsidR="005561AD" w:rsidRPr="00121CE7" w:rsidRDefault="005561AD" w:rsidP="00121CE7">
      <w:pPr>
        <w:spacing w:after="160" w:line="360" w:lineRule="auto"/>
        <w:ind w:left="720"/>
        <w:contextualSpacing/>
        <w:jc w:val="both"/>
        <w:rPr>
          <w:rFonts w:ascii="Times New Roman" w:hAnsi="Times New Roman" w:cs="Times New Roman"/>
          <w:sz w:val="24"/>
          <w:szCs w:val="24"/>
        </w:rPr>
      </w:pPr>
    </w:p>
    <w:p w14:paraId="196A95C0" w14:textId="77777777" w:rsidR="005561AD" w:rsidRPr="00121CE7" w:rsidRDefault="005561AD" w:rsidP="00121CE7">
      <w:pPr>
        <w:numPr>
          <w:ilvl w:val="0"/>
          <w:numId w:val="35"/>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The spouses shall jointly administer their respective personal property </w:t>
      </w:r>
    </w:p>
    <w:p w14:paraId="28FFB0B5" w14:textId="77777777" w:rsidR="005561AD" w:rsidRPr="00121CE7" w:rsidRDefault="005561AD" w:rsidP="00121CE7">
      <w:pPr>
        <w:numPr>
          <w:ilvl w:val="0"/>
          <w:numId w:val="35"/>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Each of the spouse shall freely dispose his/her personal property</w:t>
      </w:r>
    </w:p>
    <w:p w14:paraId="742ACDF1" w14:textId="77777777" w:rsidR="005561AD" w:rsidRPr="00121CE7" w:rsidRDefault="005561AD" w:rsidP="00121CE7">
      <w:pPr>
        <w:numPr>
          <w:ilvl w:val="0"/>
          <w:numId w:val="35"/>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Each of the spouse shall freely dispose the personal property of the other spouse</w:t>
      </w:r>
    </w:p>
    <w:p w14:paraId="292B8D9D" w14:textId="77777777" w:rsidR="005561AD" w:rsidRPr="00121CE7" w:rsidRDefault="005561AD" w:rsidP="00121CE7">
      <w:pPr>
        <w:numPr>
          <w:ilvl w:val="0"/>
          <w:numId w:val="35"/>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Each of the spouse shall freely administer the personal property of the other spouse </w:t>
      </w:r>
    </w:p>
    <w:p w14:paraId="06E48BA4" w14:textId="77777777" w:rsidR="005561AD" w:rsidRPr="00121CE7" w:rsidRDefault="005561AD" w:rsidP="00121CE7">
      <w:pPr>
        <w:spacing w:after="160" w:line="360" w:lineRule="auto"/>
        <w:ind w:left="1080"/>
        <w:contextualSpacing/>
        <w:jc w:val="both"/>
        <w:rPr>
          <w:rFonts w:ascii="Times New Roman" w:hAnsi="Times New Roman" w:cs="Times New Roman"/>
          <w:sz w:val="24"/>
          <w:szCs w:val="24"/>
        </w:rPr>
      </w:pPr>
    </w:p>
    <w:p w14:paraId="08CDD09F" w14:textId="77777777" w:rsidR="005561AD" w:rsidRPr="00B43FCF" w:rsidRDefault="005561AD" w:rsidP="00121CE7">
      <w:pPr>
        <w:spacing w:after="160" w:line="360" w:lineRule="auto"/>
        <w:ind w:left="1080"/>
        <w:contextualSpacing/>
        <w:jc w:val="both"/>
        <w:rPr>
          <w:rFonts w:ascii="Times New Roman" w:hAnsi="Times New Roman" w:cs="Times New Roman"/>
          <w:b/>
          <w:bCs/>
          <w:sz w:val="24"/>
          <w:szCs w:val="24"/>
        </w:rPr>
      </w:pPr>
      <w:r w:rsidRPr="00B43FCF">
        <w:rPr>
          <w:rFonts w:ascii="Times New Roman" w:hAnsi="Times New Roman" w:cs="Times New Roman"/>
          <w:b/>
          <w:bCs/>
          <w:sz w:val="24"/>
          <w:szCs w:val="24"/>
        </w:rPr>
        <w:t>Answer= E</w:t>
      </w:r>
    </w:p>
    <w:p w14:paraId="5AC92686"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A spouse can do one of the following transactions without the agreement of the other spouse </w:t>
      </w:r>
    </w:p>
    <w:p w14:paraId="71D7B672" w14:textId="77777777" w:rsidR="005561AD" w:rsidRPr="00121CE7" w:rsidRDefault="005561AD" w:rsidP="00121CE7">
      <w:pPr>
        <w:numPr>
          <w:ilvl w:val="0"/>
          <w:numId w:val="36"/>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Renting out a commonly owned house</w:t>
      </w:r>
    </w:p>
    <w:p w14:paraId="7B7F3676" w14:textId="77777777" w:rsidR="005561AD" w:rsidRPr="00121CE7" w:rsidRDefault="005561AD" w:rsidP="00121CE7">
      <w:pPr>
        <w:numPr>
          <w:ilvl w:val="0"/>
          <w:numId w:val="36"/>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exchanging a commonly owned chair which has a value of birr 700</w:t>
      </w:r>
    </w:p>
    <w:p w14:paraId="5A59413B" w14:textId="77777777" w:rsidR="005561AD" w:rsidRPr="00121CE7" w:rsidRDefault="005561AD" w:rsidP="00121CE7">
      <w:pPr>
        <w:numPr>
          <w:ilvl w:val="0"/>
          <w:numId w:val="36"/>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Giving a birth day gift which has value birr 400 </w:t>
      </w:r>
    </w:p>
    <w:p w14:paraId="2D2851B9" w14:textId="77777777" w:rsidR="005561AD" w:rsidRPr="00121CE7" w:rsidRDefault="005561AD" w:rsidP="00121CE7">
      <w:pPr>
        <w:numPr>
          <w:ilvl w:val="0"/>
          <w:numId w:val="36"/>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Borrowing birr 400 from another person </w:t>
      </w:r>
    </w:p>
    <w:p w14:paraId="7ED3DF26"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2124B6CF"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A husband may not be presumed to be the father of the child </w:t>
      </w:r>
    </w:p>
    <w:p w14:paraId="1885DC5F" w14:textId="77777777" w:rsidR="005561AD" w:rsidRPr="00121CE7" w:rsidRDefault="005561AD" w:rsidP="00121CE7">
      <w:pPr>
        <w:spacing w:after="160" w:line="360" w:lineRule="auto"/>
        <w:ind w:left="720"/>
        <w:contextualSpacing/>
        <w:jc w:val="both"/>
        <w:rPr>
          <w:rFonts w:ascii="Times New Roman" w:hAnsi="Times New Roman" w:cs="Times New Roman"/>
          <w:sz w:val="24"/>
          <w:szCs w:val="24"/>
        </w:rPr>
      </w:pPr>
    </w:p>
    <w:p w14:paraId="6263F2B0" w14:textId="77777777" w:rsidR="005561AD" w:rsidRPr="00121CE7" w:rsidRDefault="005561AD" w:rsidP="00121CE7">
      <w:pPr>
        <w:numPr>
          <w:ilvl w:val="0"/>
          <w:numId w:val="37"/>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If the child is born more than 180 days after the conclusion of the marriage</w:t>
      </w:r>
    </w:p>
    <w:p w14:paraId="2F624366" w14:textId="77777777" w:rsidR="005561AD" w:rsidRPr="00121CE7" w:rsidRDefault="005561AD" w:rsidP="00121CE7">
      <w:pPr>
        <w:numPr>
          <w:ilvl w:val="0"/>
          <w:numId w:val="37"/>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If the child is born within 300 after the dissolution of marriage </w:t>
      </w:r>
    </w:p>
    <w:p w14:paraId="67C06463" w14:textId="77777777" w:rsidR="005561AD" w:rsidRPr="00121CE7" w:rsidRDefault="005561AD" w:rsidP="00121CE7">
      <w:pPr>
        <w:numPr>
          <w:ilvl w:val="0"/>
          <w:numId w:val="37"/>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If the child is born 300 days after the court declared the absence of the husband</w:t>
      </w:r>
    </w:p>
    <w:p w14:paraId="5AD81CFA" w14:textId="77777777" w:rsidR="005561AD" w:rsidRPr="00121CE7" w:rsidRDefault="005561AD" w:rsidP="00121CE7">
      <w:pPr>
        <w:numPr>
          <w:ilvl w:val="0"/>
          <w:numId w:val="37"/>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If the child is born within 180 days after the conclusion of marriage</w:t>
      </w:r>
    </w:p>
    <w:p w14:paraId="2FDC9C0E"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C</w:t>
      </w:r>
    </w:p>
    <w:p w14:paraId="3D5B9AE1"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One of the following is not the obligation to supply maintenance </w:t>
      </w:r>
    </w:p>
    <w:p w14:paraId="7E5182C0" w14:textId="77777777" w:rsidR="005561AD" w:rsidRPr="00121CE7" w:rsidRDefault="005561AD" w:rsidP="00121CE7">
      <w:pPr>
        <w:spacing w:after="160" w:line="360" w:lineRule="auto"/>
        <w:ind w:left="720"/>
        <w:contextualSpacing/>
        <w:jc w:val="both"/>
        <w:rPr>
          <w:rFonts w:ascii="Times New Roman" w:hAnsi="Times New Roman" w:cs="Times New Roman"/>
          <w:sz w:val="24"/>
          <w:szCs w:val="24"/>
        </w:rPr>
      </w:pPr>
    </w:p>
    <w:p w14:paraId="1811F7DD" w14:textId="77777777" w:rsidR="005561AD" w:rsidRPr="00121CE7" w:rsidRDefault="005561AD" w:rsidP="00121CE7">
      <w:pPr>
        <w:numPr>
          <w:ilvl w:val="0"/>
          <w:numId w:val="38"/>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An obligation to supply maintenance exists between ascendants and descendants</w:t>
      </w:r>
    </w:p>
    <w:p w14:paraId="045E935C" w14:textId="77777777" w:rsidR="005561AD" w:rsidRPr="00121CE7" w:rsidRDefault="005561AD" w:rsidP="00121CE7">
      <w:pPr>
        <w:numPr>
          <w:ilvl w:val="0"/>
          <w:numId w:val="38"/>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An obligation to supply maintenance exists between person related by affinity in direct line</w:t>
      </w:r>
    </w:p>
    <w:p w14:paraId="3B47DB22" w14:textId="77777777" w:rsidR="005561AD" w:rsidRPr="00121CE7" w:rsidRDefault="005561AD" w:rsidP="00121CE7">
      <w:pPr>
        <w:numPr>
          <w:ilvl w:val="0"/>
          <w:numId w:val="38"/>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An obligation to supply maintenance does not exist between brothers and sisters</w:t>
      </w:r>
    </w:p>
    <w:p w14:paraId="4EAE6F5B" w14:textId="77777777" w:rsidR="005561AD" w:rsidRPr="00121CE7" w:rsidRDefault="005561AD" w:rsidP="00121CE7">
      <w:pPr>
        <w:numPr>
          <w:ilvl w:val="0"/>
          <w:numId w:val="38"/>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lastRenderedPageBreak/>
        <w:t>An obligation to supply maintenance subsists between a man and a great grand parent</w:t>
      </w:r>
    </w:p>
    <w:p w14:paraId="14F2E541"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C</w:t>
      </w:r>
    </w:p>
    <w:p w14:paraId="4551B75E" w14:textId="77777777" w:rsidR="005561AD" w:rsidRPr="00121CE7" w:rsidRDefault="005561AD" w:rsidP="00121CE7">
      <w:pPr>
        <w:spacing w:after="160" w:line="360" w:lineRule="auto"/>
        <w:ind w:left="1080"/>
        <w:contextualSpacing/>
        <w:jc w:val="both"/>
        <w:rPr>
          <w:rFonts w:ascii="Times New Roman" w:hAnsi="Times New Roman" w:cs="Times New Roman"/>
          <w:sz w:val="24"/>
          <w:szCs w:val="24"/>
        </w:rPr>
      </w:pPr>
    </w:p>
    <w:p w14:paraId="6AF4794C"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Who will be the guardian or tutor of a child who used to live with his mother that has passed away? </w:t>
      </w:r>
    </w:p>
    <w:p w14:paraId="3FDE44E2" w14:textId="77777777" w:rsidR="005561AD" w:rsidRPr="00121CE7" w:rsidRDefault="005561AD" w:rsidP="00121CE7">
      <w:pPr>
        <w:numPr>
          <w:ilvl w:val="0"/>
          <w:numId w:val="39"/>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the father of the child </w:t>
      </w:r>
    </w:p>
    <w:p w14:paraId="4D0557B6" w14:textId="77777777" w:rsidR="005561AD" w:rsidRPr="00121CE7" w:rsidRDefault="005561AD" w:rsidP="00121CE7">
      <w:pPr>
        <w:numPr>
          <w:ilvl w:val="0"/>
          <w:numId w:val="39"/>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the ascendants of the child </w:t>
      </w:r>
    </w:p>
    <w:p w14:paraId="6102B124" w14:textId="77777777" w:rsidR="005561AD" w:rsidRPr="00121CE7" w:rsidRDefault="005561AD" w:rsidP="00121CE7">
      <w:pPr>
        <w:numPr>
          <w:ilvl w:val="0"/>
          <w:numId w:val="39"/>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the brothers or sisters of the child </w:t>
      </w:r>
    </w:p>
    <w:p w14:paraId="3F528B9E" w14:textId="77777777" w:rsidR="005561AD" w:rsidRPr="00121CE7" w:rsidRDefault="005561AD" w:rsidP="00121CE7">
      <w:pPr>
        <w:numPr>
          <w:ilvl w:val="0"/>
          <w:numId w:val="39"/>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aunt or uncle of the child </w:t>
      </w:r>
    </w:p>
    <w:p w14:paraId="5CC3088F"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A</w:t>
      </w:r>
    </w:p>
    <w:p w14:paraId="412C3FD3"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Among the following alternatives which one is characteristic patrimony? </w:t>
      </w:r>
    </w:p>
    <w:p w14:paraId="59994E61" w14:textId="77777777" w:rsidR="005561AD" w:rsidRPr="00121CE7" w:rsidRDefault="005561AD" w:rsidP="00121CE7">
      <w:pPr>
        <w:numPr>
          <w:ilvl w:val="0"/>
          <w:numId w:val="40"/>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A patrimony vested on privilege persons </w:t>
      </w:r>
    </w:p>
    <w:p w14:paraId="6960B913" w14:textId="77777777" w:rsidR="005561AD" w:rsidRPr="00121CE7" w:rsidRDefault="005561AD" w:rsidP="00121CE7">
      <w:pPr>
        <w:numPr>
          <w:ilvl w:val="0"/>
          <w:numId w:val="40"/>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Patrimony is attached to its holder</w:t>
      </w:r>
    </w:p>
    <w:p w14:paraId="3EA905F0" w14:textId="77777777" w:rsidR="005561AD" w:rsidRPr="00121CE7" w:rsidRDefault="005561AD" w:rsidP="00121CE7">
      <w:pPr>
        <w:numPr>
          <w:ilvl w:val="0"/>
          <w:numId w:val="40"/>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Only capable persons have a patrimony</w:t>
      </w:r>
    </w:p>
    <w:p w14:paraId="7555A193" w14:textId="77777777" w:rsidR="005561AD" w:rsidRPr="00121CE7" w:rsidRDefault="005561AD" w:rsidP="00121CE7">
      <w:pPr>
        <w:numPr>
          <w:ilvl w:val="0"/>
          <w:numId w:val="40"/>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A person can have more than one patrimony</w:t>
      </w:r>
    </w:p>
    <w:p w14:paraId="712478FD"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B</w:t>
      </w:r>
    </w:p>
    <w:p w14:paraId="1F427407"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Which one of the following alternatives is among the characteristic of ownership?</w:t>
      </w:r>
    </w:p>
    <w:p w14:paraId="5369FC98" w14:textId="77777777" w:rsidR="005561AD" w:rsidRPr="00121CE7" w:rsidRDefault="005561AD" w:rsidP="00121CE7">
      <w:pPr>
        <w:numPr>
          <w:ilvl w:val="0"/>
          <w:numId w:val="4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It is a narrow right</w:t>
      </w:r>
    </w:p>
    <w:p w14:paraId="240C3B12" w14:textId="77777777" w:rsidR="005561AD" w:rsidRPr="00121CE7" w:rsidRDefault="005561AD" w:rsidP="00121CE7">
      <w:pPr>
        <w:numPr>
          <w:ilvl w:val="0"/>
          <w:numId w:val="4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It is a specific right </w:t>
      </w:r>
    </w:p>
    <w:p w14:paraId="0442F1F1" w14:textId="77777777" w:rsidR="005561AD" w:rsidRPr="00121CE7" w:rsidRDefault="005561AD" w:rsidP="00121CE7">
      <w:pPr>
        <w:numPr>
          <w:ilvl w:val="0"/>
          <w:numId w:val="4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It is a bundle of right </w:t>
      </w:r>
    </w:p>
    <w:p w14:paraId="17485A35" w14:textId="77777777" w:rsidR="005561AD" w:rsidRPr="00121CE7" w:rsidRDefault="005561AD" w:rsidP="00121CE7">
      <w:pPr>
        <w:numPr>
          <w:ilvl w:val="0"/>
          <w:numId w:val="4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It is not an Absolut right </w:t>
      </w:r>
    </w:p>
    <w:p w14:paraId="4DB96ACF"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C</w:t>
      </w:r>
    </w:p>
    <w:p w14:paraId="5D4372F2"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Which one of the following alternatives is true about protection of possession through with of force</w:t>
      </w:r>
    </w:p>
    <w:p w14:paraId="7F9D8F64" w14:textId="77777777" w:rsidR="005561AD" w:rsidRPr="00121CE7" w:rsidRDefault="005561AD" w:rsidP="00121CE7">
      <w:pPr>
        <w:numPr>
          <w:ilvl w:val="0"/>
          <w:numId w:val="42"/>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Circumstances do not matter to use of force</w:t>
      </w:r>
    </w:p>
    <w:p w14:paraId="5A92FB98" w14:textId="77777777" w:rsidR="005561AD" w:rsidRPr="00121CE7" w:rsidRDefault="005561AD" w:rsidP="00121CE7">
      <w:pPr>
        <w:numPr>
          <w:ilvl w:val="0"/>
          <w:numId w:val="42"/>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The possessor should use force before any legal action</w:t>
      </w:r>
    </w:p>
    <w:p w14:paraId="53CAD141" w14:textId="77777777" w:rsidR="005561AD" w:rsidRPr="00121CE7" w:rsidRDefault="005561AD" w:rsidP="00121CE7">
      <w:pPr>
        <w:numPr>
          <w:ilvl w:val="0"/>
          <w:numId w:val="42"/>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Force can be used any time until the period for legal action is barred</w:t>
      </w:r>
    </w:p>
    <w:p w14:paraId="26CA9F0E" w14:textId="77777777" w:rsidR="005561AD" w:rsidRPr="00121CE7" w:rsidRDefault="005561AD" w:rsidP="00121CE7">
      <w:pPr>
        <w:numPr>
          <w:ilvl w:val="0"/>
          <w:numId w:val="42"/>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The possessor or the holder should use a reasonable force</w:t>
      </w:r>
    </w:p>
    <w:p w14:paraId="464499E7"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50D10723"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lastRenderedPageBreak/>
        <w:t>Among the following one is mandatory requirement to acquire ownership via possession in good faith</w:t>
      </w:r>
    </w:p>
    <w:p w14:paraId="7E0BA9D8" w14:textId="77777777" w:rsidR="005561AD" w:rsidRPr="00121CE7" w:rsidRDefault="005561AD" w:rsidP="00121CE7">
      <w:pPr>
        <w:numPr>
          <w:ilvl w:val="0"/>
          <w:numId w:val="43"/>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There should be a contractual agreement that could be a gratuitous </w:t>
      </w:r>
    </w:p>
    <w:p w14:paraId="207FC566" w14:textId="77777777" w:rsidR="005561AD" w:rsidRPr="00121CE7" w:rsidRDefault="005561AD" w:rsidP="00121CE7">
      <w:pPr>
        <w:numPr>
          <w:ilvl w:val="0"/>
          <w:numId w:val="43"/>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The Purchaser should buy a corporal movable thing from its owner </w:t>
      </w:r>
    </w:p>
    <w:p w14:paraId="60C48C54" w14:textId="77777777" w:rsidR="005561AD" w:rsidRPr="00121CE7" w:rsidRDefault="005561AD" w:rsidP="00121CE7">
      <w:pPr>
        <w:numPr>
          <w:ilvl w:val="0"/>
          <w:numId w:val="43"/>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The purchaser should purchase the thing from a person who has a valid title</w:t>
      </w:r>
    </w:p>
    <w:p w14:paraId="6F486E25" w14:textId="77777777" w:rsidR="005561AD" w:rsidRPr="00121CE7" w:rsidRDefault="005561AD" w:rsidP="00121CE7">
      <w:pPr>
        <w:numPr>
          <w:ilvl w:val="0"/>
          <w:numId w:val="43"/>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The buyer should purchase the thing from a person who has no a valid title</w:t>
      </w:r>
    </w:p>
    <w:p w14:paraId="48B67667"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1AE93C17"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From the following alternatives one is illegitimate cause of transferring and acquiring ordinary corporal chattels</w:t>
      </w:r>
    </w:p>
    <w:p w14:paraId="00B2FCB3" w14:textId="77777777" w:rsidR="005561AD" w:rsidRPr="00121CE7" w:rsidRDefault="005561AD" w:rsidP="00121CE7">
      <w:pPr>
        <w:numPr>
          <w:ilvl w:val="0"/>
          <w:numId w:val="44"/>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Delivery of the thing itself by the transferor to the transferee</w:t>
      </w:r>
    </w:p>
    <w:p w14:paraId="6D95174C" w14:textId="77777777" w:rsidR="005561AD" w:rsidRPr="00121CE7" w:rsidRDefault="005561AD" w:rsidP="00121CE7">
      <w:pPr>
        <w:numPr>
          <w:ilvl w:val="0"/>
          <w:numId w:val="44"/>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Delivery of the document representing the thing to be transferred </w:t>
      </w:r>
    </w:p>
    <w:p w14:paraId="0BABA843" w14:textId="77777777" w:rsidR="005561AD" w:rsidRPr="00121CE7" w:rsidRDefault="005561AD" w:rsidP="00121CE7">
      <w:pPr>
        <w:numPr>
          <w:ilvl w:val="0"/>
          <w:numId w:val="44"/>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Snatching a good and lapse of a period of limitation for a legal action</w:t>
      </w:r>
    </w:p>
    <w:p w14:paraId="5362D5B3" w14:textId="77777777" w:rsidR="005561AD" w:rsidRPr="00121CE7" w:rsidRDefault="005561AD" w:rsidP="00121CE7">
      <w:pPr>
        <w:numPr>
          <w:ilvl w:val="0"/>
          <w:numId w:val="44"/>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Transfer and acquisitions of perfect ownership right over a thing </w:t>
      </w:r>
    </w:p>
    <w:p w14:paraId="11AD192F"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C</w:t>
      </w:r>
    </w:p>
    <w:p w14:paraId="38ABDBCB"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Among the following alternatives which one is the characteristics of servitude under the Ethiopian property law </w:t>
      </w:r>
    </w:p>
    <w:p w14:paraId="341BCBAB" w14:textId="77777777" w:rsidR="005561AD" w:rsidRPr="00121CE7" w:rsidRDefault="005561AD" w:rsidP="00121CE7">
      <w:pPr>
        <w:numPr>
          <w:ilvl w:val="0"/>
          <w:numId w:val="45"/>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It is a right in-</w:t>
      </w:r>
      <w:proofErr w:type="spellStart"/>
      <w:r w:rsidRPr="00121CE7">
        <w:rPr>
          <w:rFonts w:ascii="Times New Roman" w:hAnsi="Times New Roman" w:cs="Times New Roman"/>
          <w:sz w:val="24"/>
          <w:szCs w:val="24"/>
        </w:rPr>
        <w:t>personna</w:t>
      </w:r>
      <w:proofErr w:type="spellEnd"/>
    </w:p>
    <w:p w14:paraId="29613F8E" w14:textId="77777777" w:rsidR="005561AD" w:rsidRPr="00121CE7" w:rsidRDefault="005561AD" w:rsidP="00121CE7">
      <w:pPr>
        <w:numPr>
          <w:ilvl w:val="0"/>
          <w:numId w:val="45"/>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It is a personal right </w:t>
      </w:r>
    </w:p>
    <w:p w14:paraId="12CFFBA9" w14:textId="77777777" w:rsidR="005561AD" w:rsidRPr="00121CE7" w:rsidRDefault="005561AD" w:rsidP="00121CE7">
      <w:pPr>
        <w:numPr>
          <w:ilvl w:val="0"/>
          <w:numId w:val="45"/>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It could exist in relation to one plot of land </w:t>
      </w:r>
    </w:p>
    <w:p w14:paraId="4FF64A66" w14:textId="77777777" w:rsidR="005561AD" w:rsidRPr="00121CE7" w:rsidRDefault="005561AD" w:rsidP="00121CE7">
      <w:pPr>
        <w:numPr>
          <w:ilvl w:val="0"/>
          <w:numId w:val="45"/>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It is aright in rem</w:t>
      </w:r>
    </w:p>
    <w:p w14:paraId="36911A40"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77A8D201"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One of the following alternatives is true about expropriation of private properties</w:t>
      </w:r>
    </w:p>
    <w:p w14:paraId="228D5884" w14:textId="77777777" w:rsidR="005561AD" w:rsidRPr="00121CE7" w:rsidRDefault="005561AD" w:rsidP="00121CE7">
      <w:pPr>
        <w:numPr>
          <w:ilvl w:val="0"/>
          <w:numId w:val="46"/>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It is the power of the sovereign that could be delegated  </w:t>
      </w:r>
    </w:p>
    <w:p w14:paraId="23898603" w14:textId="77777777" w:rsidR="005561AD" w:rsidRPr="00121CE7" w:rsidRDefault="005561AD" w:rsidP="00121CE7">
      <w:pPr>
        <w:numPr>
          <w:ilvl w:val="0"/>
          <w:numId w:val="46"/>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It requires the consent of the owner of private property </w:t>
      </w:r>
    </w:p>
    <w:p w14:paraId="6DE6F48F" w14:textId="77777777" w:rsidR="005561AD" w:rsidRPr="00121CE7" w:rsidRDefault="005561AD" w:rsidP="00121CE7">
      <w:pPr>
        <w:numPr>
          <w:ilvl w:val="0"/>
          <w:numId w:val="46"/>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Properties are expropriated in the interest of the public at large </w:t>
      </w:r>
    </w:p>
    <w:p w14:paraId="5040F920" w14:textId="77777777" w:rsidR="005561AD" w:rsidRPr="00121CE7" w:rsidRDefault="005561AD" w:rsidP="00121CE7">
      <w:pPr>
        <w:numPr>
          <w:ilvl w:val="0"/>
          <w:numId w:val="46"/>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An owner who has opposed an expropriation is not entitled for compensation </w:t>
      </w:r>
    </w:p>
    <w:p w14:paraId="67A21F1C"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C</w:t>
      </w:r>
    </w:p>
    <w:p w14:paraId="519050E2"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What could be the possible cause for departure from the rule of equivalence in extra-contractual claims?</w:t>
      </w:r>
    </w:p>
    <w:p w14:paraId="287BD488" w14:textId="77777777" w:rsidR="005561AD" w:rsidRPr="00121CE7" w:rsidRDefault="005561AD" w:rsidP="00121CE7">
      <w:pPr>
        <w:numPr>
          <w:ilvl w:val="0"/>
          <w:numId w:val="47"/>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Lack of sufficient evidence proving the exact amount of damage</w:t>
      </w:r>
    </w:p>
    <w:p w14:paraId="3195247F" w14:textId="77777777" w:rsidR="005561AD" w:rsidRPr="00121CE7" w:rsidRDefault="005561AD" w:rsidP="00121CE7">
      <w:pPr>
        <w:numPr>
          <w:ilvl w:val="0"/>
          <w:numId w:val="47"/>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lastRenderedPageBreak/>
        <w:t>Victim innocence</w:t>
      </w:r>
    </w:p>
    <w:p w14:paraId="41A5F3BA" w14:textId="77777777" w:rsidR="005561AD" w:rsidRPr="00121CE7" w:rsidRDefault="005561AD" w:rsidP="00121CE7">
      <w:pPr>
        <w:numPr>
          <w:ilvl w:val="0"/>
          <w:numId w:val="47"/>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Victim contribution to the materialization of damage</w:t>
      </w:r>
    </w:p>
    <w:p w14:paraId="16840D60" w14:textId="77777777" w:rsidR="005561AD" w:rsidRPr="00121CE7" w:rsidRDefault="005561AD" w:rsidP="00121CE7">
      <w:pPr>
        <w:numPr>
          <w:ilvl w:val="0"/>
          <w:numId w:val="47"/>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Wrongful acts committed without superior order</w:t>
      </w:r>
    </w:p>
    <w:p w14:paraId="6301D771" w14:textId="77777777" w:rsidR="005561AD" w:rsidRPr="00B43FCF" w:rsidRDefault="005561AD" w:rsidP="00121CE7">
      <w:pPr>
        <w:spacing w:after="160" w:line="360" w:lineRule="auto"/>
        <w:ind w:left="720"/>
        <w:jc w:val="both"/>
        <w:rPr>
          <w:rFonts w:ascii="Times New Roman" w:hAnsi="Times New Roman" w:cs="Times New Roman"/>
          <w:b/>
          <w:bCs/>
          <w:sz w:val="24"/>
          <w:szCs w:val="24"/>
        </w:rPr>
      </w:pPr>
      <w:r w:rsidRPr="00B43FCF">
        <w:rPr>
          <w:rFonts w:ascii="Times New Roman" w:hAnsi="Times New Roman" w:cs="Times New Roman"/>
          <w:b/>
          <w:bCs/>
          <w:sz w:val="24"/>
          <w:szCs w:val="24"/>
        </w:rPr>
        <w:t>Answer= C</w:t>
      </w:r>
    </w:p>
    <w:p w14:paraId="58B2F366"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Which of the following is not a source of extra-contractual liability?</w:t>
      </w:r>
    </w:p>
    <w:p w14:paraId="643078BA" w14:textId="77777777" w:rsidR="005561AD" w:rsidRPr="00121CE7" w:rsidRDefault="005561AD" w:rsidP="00121CE7">
      <w:pPr>
        <w:numPr>
          <w:ilvl w:val="0"/>
          <w:numId w:val="48"/>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Fault </w:t>
      </w:r>
    </w:p>
    <w:p w14:paraId="32946E42" w14:textId="77777777" w:rsidR="005561AD" w:rsidRPr="00121CE7" w:rsidRDefault="005561AD" w:rsidP="00121CE7">
      <w:pPr>
        <w:numPr>
          <w:ilvl w:val="0"/>
          <w:numId w:val="48"/>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Activities one engages in or things possessed by a person</w:t>
      </w:r>
    </w:p>
    <w:p w14:paraId="0356A908" w14:textId="77777777" w:rsidR="005561AD" w:rsidRPr="00121CE7" w:rsidRDefault="005561AD" w:rsidP="00121CE7">
      <w:pPr>
        <w:numPr>
          <w:ilvl w:val="0"/>
          <w:numId w:val="48"/>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Where a third party for whom a person is responsible incurs liability </w:t>
      </w:r>
    </w:p>
    <w:p w14:paraId="2E9F3D39" w14:textId="77777777" w:rsidR="005561AD" w:rsidRPr="00121CE7" w:rsidRDefault="005561AD" w:rsidP="00121CE7">
      <w:pPr>
        <w:numPr>
          <w:ilvl w:val="0"/>
          <w:numId w:val="48"/>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Unlawful termination of a worker contract of employment</w:t>
      </w:r>
    </w:p>
    <w:p w14:paraId="2DFC78B8" w14:textId="77777777" w:rsidR="005561AD" w:rsidRPr="00B43FCF" w:rsidRDefault="005561AD" w:rsidP="00121CE7">
      <w:pPr>
        <w:spacing w:after="160" w:line="360" w:lineRule="auto"/>
        <w:ind w:left="975"/>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49AFE97C"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Which one of the following is not the possible rational for holding a person liable for the wrongful conduct of another </w:t>
      </w:r>
    </w:p>
    <w:p w14:paraId="7C9D0E30" w14:textId="77777777" w:rsidR="005561AD" w:rsidRPr="00121CE7" w:rsidRDefault="005561AD" w:rsidP="00121CE7">
      <w:pPr>
        <w:numPr>
          <w:ilvl w:val="0"/>
          <w:numId w:val="49"/>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Control test </w:t>
      </w:r>
    </w:p>
    <w:p w14:paraId="303646F7" w14:textId="77777777" w:rsidR="005561AD" w:rsidRPr="00121CE7" w:rsidRDefault="005561AD" w:rsidP="00121CE7">
      <w:pPr>
        <w:numPr>
          <w:ilvl w:val="0"/>
          <w:numId w:val="49"/>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Analogy for causation</w:t>
      </w:r>
    </w:p>
    <w:p w14:paraId="2D4D5191" w14:textId="77777777" w:rsidR="005561AD" w:rsidRPr="00121CE7" w:rsidRDefault="005561AD" w:rsidP="00121CE7">
      <w:pPr>
        <w:numPr>
          <w:ilvl w:val="0"/>
          <w:numId w:val="49"/>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Abuse of power</w:t>
      </w:r>
    </w:p>
    <w:p w14:paraId="0A3EE75E" w14:textId="77777777" w:rsidR="005561AD" w:rsidRPr="00121CE7" w:rsidRDefault="005561AD" w:rsidP="00121CE7">
      <w:pPr>
        <w:numPr>
          <w:ilvl w:val="0"/>
          <w:numId w:val="49"/>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Deep pockets</w:t>
      </w:r>
    </w:p>
    <w:p w14:paraId="2A3EC3C3"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C</w:t>
      </w:r>
    </w:p>
    <w:p w14:paraId="44E8D5AC"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Which of the following is not qualified to claim maintenance of a person/ victim of moral accident under our civil code of Ethiopia</w:t>
      </w:r>
    </w:p>
    <w:p w14:paraId="335A0C6A" w14:textId="77777777" w:rsidR="005561AD" w:rsidRPr="00121CE7" w:rsidRDefault="005561AD" w:rsidP="00121CE7">
      <w:pPr>
        <w:numPr>
          <w:ilvl w:val="0"/>
          <w:numId w:val="50"/>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Deceased person’s son  </w:t>
      </w:r>
    </w:p>
    <w:p w14:paraId="209B0BB0" w14:textId="77777777" w:rsidR="005561AD" w:rsidRPr="00121CE7" w:rsidRDefault="005561AD" w:rsidP="00121CE7">
      <w:pPr>
        <w:numPr>
          <w:ilvl w:val="0"/>
          <w:numId w:val="50"/>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Deceased person’s daughter</w:t>
      </w:r>
    </w:p>
    <w:p w14:paraId="771C15DB" w14:textId="77777777" w:rsidR="005561AD" w:rsidRPr="00121CE7" w:rsidRDefault="005561AD" w:rsidP="00121CE7">
      <w:pPr>
        <w:numPr>
          <w:ilvl w:val="0"/>
          <w:numId w:val="50"/>
        </w:numPr>
        <w:spacing w:after="160" w:line="360" w:lineRule="auto"/>
        <w:contextualSpacing/>
        <w:jc w:val="both"/>
        <w:rPr>
          <w:rFonts w:ascii="Times New Roman" w:hAnsi="Times New Roman" w:cs="Times New Roman"/>
          <w:sz w:val="24"/>
          <w:szCs w:val="24"/>
        </w:rPr>
      </w:pPr>
      <w:bookmarkStart w:id="0" w:name="_Hlk134991297"/>
      <w:r w:rsidRPr="00121CE7">
        <w:rPr>
          <w:rFonts w:ascii="Times New Roman" w:hAnsi="Times New Roman" w:cs="Times New Roman"/>
          <w:sz w:val="24"/>
          <w:szCs w:val="24"/>
        </w:rPr>
        <w:t xml:space="preserve">Deceased person’s </w:t>
      </w:r>
      <w:bookmarkEnd w:id="0"/>
      <w:r w:rsidRPr="00121CE7">
        <w:rPr>
          <w:rFonts w:ascii="Times New Roman" w:hAnsi="Times New Roman" w:cs="Times New Roman"/>
          <w:sz w:val="24"/>
          <w:szCs w:val="24"/>
        </w:rPr>
        <w:t>brother</w:t>
      </w:r>
    </w:p>
    <w:p w14:paraId="0B7F783C" w14:textId="77777777" w:rsidR="005561AD" w:rsidRPr="00121CE7" w:rsidRDefault="005561AD" w:rsidP="00121CE7">
      <w:pPr>
        <w:numPr>
          <w:ilvl w:val="0"/>
          <w:numId w:val="50"/>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 xml:space="preserve">Deceased person’s father </w:t>
      </w:r>
    </w:p>
    <w:p w14:paraId="34344B12"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Answer= C</w:t>
      </w:r>
    </w:p>
    <w:p w14:paraId="5530D0FF" w14:textId="77777777" w:rsidR="005561AD" w:rsidRPr="00121CE7" w:rsidRDefault="005561AD" w:rsidP="00121CE7">
      <w:pPr>
        <w:numPr>
          <w:ilvl w:val="0"/>
          <w:numId w:val="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Which one of the following is not a remedy under the law of Ethiopia extra-contractual liability</w:t>
      </w:r>
    </w:p>
    <w:p w14:paraId="4CCEB036" w14:textId="77777777" w:rsidR="005561AD" w:rsidRPr="00121CE7" w:rsidRDefault="005561AD" w:rsidP="00121CE7">
      <w:pPr>
        <w:numPr>
          <w:ilvl w:val="0"/>
          <w:numId w:val="5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Monetary compensation for economic loss</w:t>
      </w:r>
    </w:p>
    <w:p w14:paraId="304ADED6" w14:textId="77777777" w:rsidR="005561AD" w:rsidRPr="00121CE7" w:rsidRDefault="005561AD" w:rsidP="00121CE7">
      <w:pPr>
        <w:numPr>
          <w:ilvl w:val="0"/>
          <w:numId w:val="5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Restitution</w:t>
      </w:r>
    </w:p>
    <w:p w14:paraId="43537BB4" w14:textId="77777777" w:rsidR="005561AD" w:rsidRPr="00121CE7" w:rsidRDefault="005561AD" w:rsidP="00121CE7">
      <w:pPr>
        <w:numPr>
          <w:ilvl w:val="0"/>
          <w:numId w:val="5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Remedial publication</w:t>
      </w:r>
    </w:p>
    <w:p w14:paraId="74BD7890" w14:textId="77777777" w:rsidR="005561AD" w:rsidRPr="00121CE7" w:rsidRDefault="005561AD" w:rsidP="00121CE7">
      <w:pPr>
        <w:numPr>
          <w:ilvl w:val="0"/>
          <w:numId w:val="51"/>
        </w:numPr>
        <w:spacing w:after="160" w:line="360" w:lineRule="auto"/>
        <w:contextualSpacing/>
        <w:jc w:val="both"/>
        <w:rPr>
          <w:rFonts w:ascii="Times New Roman" w:hAnsi="Times New Roman" w:cs="Times New Roman"/>
          <w:sz w:val="24"/>
          <w:szCs w:val="24"/>
        </w:rPr>
      </w:pPr>
      <w:r w:rsidRPr="00121CE7">
        <w:rPr>
          <w:rFonts w:ascii="Times New Roman" w:hAnsi="Times New Roman" w:cs="Times New Roman"/>
          <w:sz w:val="24"/>
          <w:szCs w:val="24"/>
        </w:rPr>
        <w:t>Forced performance</w:t>
      </w:r>
    </w:p>
    <w:p w14:paraId="23C713CA"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274F0061"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Non-performance of a contract cannot in any case entail</w:t>
      </w:r>
    </w:p>
    <w:p w14:paraId="1CCE5478" w14:textId="77777777" w:rsidR="005561AD" w:rsidRPr="00121CE7" w:rsidRDefault="005561AD" w:rsidP="00B43FCF">
      <w:pPr>
        <w:pStyle w:val="ListParagraph"/>
        <w:numPr>
          <w:ilvl w:val="0"/>
          <w:numId w:val="5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Cancellation of the contract</w:t>
      </w:r>
    </w:p>
    <w:p w14:paraId="328B4128" w14:textId="77777777" w:rsidR="005561AD" w:rsidRPr="00121CE7" w:rsidRDefault="005561AD" w:rsidP="00B43FCF">
      <w:pPr>
        <w:pStyle w:val="ListParagraph"/>
        <w:numPr>
          <w:ilvl w:val="0"/>
          <w:numId w:val="5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Criminal liability and forced labor</w:t>
      </w:r>
    </w:p>
    <w:p w14:paraId="234F72E6" w14:textId="77777777" w:rsidR="005561AD" w:rsidRPr="00121CE7" w:rsidRDefault="005561AD" w:rsidP="00B43FCF">
      <w:pPr>
        <w:pStyle w:val="ListParagraph"/>
        <w:numPr>
          <w:ilvl w:val="0"/>
          <w:numId w:val="5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Payment of compensation</w:t>
      </w:r>
    </w:p>
    <w:p w14:paraId="39F7B374" w14:textId="77777777" w:rsidR="005561AD" w:rsidRPr="00121CE7" w:rsidRDefault="005561AD" w:rsidP="00B43FCF">
      <w:pPr>
        <w:pStyle w:val="ListParagraph"/>
        <w:numPr>
          <w:ilvl w:val="0"/>
          <w:numId w:val="52"/>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Forced performance of a contract</w:t>
      </w:r>
    </w:p>
    <w:p w14:paraId="6EAC3112" w14:textId="77777777" w:rsidR="005561AD" w:rsidRPr="00121CE7" w:rsidRDefault="005561AD" w:rsidP="00121CE7">
      <w:pPr>
        <w:shd w:val="clear" w:color="auto" w:fill="FFFFFF" w:themeFill="background1"/>
        <w:autoSpaceDE w:val="0"/>
        <w:autoSpaceDN w:val="0"/>
        <w:adjustRightInd w:val="0"/>
        <w:spacing w:after="0" w:line="360" w:lineRule="auto"/>
        <w:ind w:left="720"/>
        <w:jc w:val="both"/>
        <w:rPr>
          <w:rFonts w:ascii="Times New Roman" w:hAnsi="Times New Roman" w:cs="Times New Roman"/>
          <w:b/>
          <w:bCs/>
          <w:sz w:val="24"/>
          <w:szCs w:val="24"/>
        </w:rPr>
      </w:pPr>
      <w:r w:rsidRPr="00121CE7">
        <w:rPr>
          <w:rFonts w:ascii="Times New Roman" w:hAnsi="Times New Roman" w:cs="Times New Roman"/>
          <w:sz w:val="24"/>
          <w:szCs w:val="24"/>
        </w:rPr>
        <w:t xml:space="preserve">       </w:t>
      </w:r>
      <w:r w:rsidRPr="00121CE7">
        <w:rPr>
          <w:rFonts w:ascii="Times New Roman" w:hAnsi="Times New Roman" w:cs="Times New Roman"/>
          <w:b/>
          <w:bCs/>
          <w:sz w:val="24"/>
          <w:szCs w:val="24"/>
        </w:rPr>
        <w:t>Answer - B</w:t>
      </w:r>
    </w:p>
    <w:p w14:paraId="5EE367C3"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of the following statements is necessarily true about the rights of a guarantor as per the Ethiopian Civil Code of 1960?</w:t>
      </w:r>
    </w:p>
    <w:p w14:paraId="55109727" w14:textId="77777777" w:rsidR="005561AD" w:rsidRPr="00121CE7" w:rsidRDefault="005561AD" w:rsidP="00B43FCF">
      <w:pPr>
        <w:pStyle w:val="ListParagraph"/>
        <w:numPr>
          <w:ilvl w:val="0"/>
          <w:numId w:val="5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 guarantor who has paid to the creditor has the right to claim indemnity from the principal debtor </w:t>
      </w:r>
      <w:proofErr w:type="gramStart"/>
      <w:r w:rsidRPr="00121CE7">
        <w:rPr>
          <w:rFonts w:ascii="Times New Roman" w:hAnsi="Times New Roman" w:cs="Times New Roman"/>
          <w:sz w:val="24"/>
          <w:szCs w:val="24"/>
        </w:rPr>
        <w:t>under  circumstances</w:t>
      </w:r>
      <w:proofErr w:type="gramEnd"/>
      <w:r w:rsidRPr="00121CE7">
        <w:rPr>
          <w:rFonts w:ascii="Times New Roman" w:hAnsi="Times New Roman" w:cs="Times New Roman"/>
          <w:sz w:val="24"/>
          <w:szCs w:val="24"/>
        </w:rPr>
        <w:t xml:space="preserve"> </w:t>
      </w:r>
    </w:p>
    <w:p w14:paraId="7883A1E9" w14:textId="77777777" w:rsidR="005561AD" w:rsidRPr="00121CE7" w:rsidRDefault="005561AD" w:rsidP="00B43FCF">
      <w:pPr>
        <w:pStyle w:val="ListParagraph"/>
        <w:numPr>
          <w:ilvl w:val="0"/>
          <w:numId w:val="5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Generally speaking, the guarantor has the right to set up defenses that could be set up by the principal debtor against the creditor even if the principal debtor declines to raise such defenses</w:t>
      </w:r>
    </w:p>
    <w:p w14:paraId="6CE75350" w14:textId="77777777" w:rsidR="005561AD" w:rsidRPr="00121CE7" w:rsidRDefault="005561AD" w:rsidP="00B43FCF">
      <w:pPr>
        <w:pStyle w:val="ListParagraph"/>
        <w:numPr>
          <w:ilvl w:val="0"/>
          <w:numId w:val="5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guarantor does not have the right to summon the creditor to proceed against the principal debtor before the maturity date of the obligation </w:t>
      </w:r>
    </w:p>
    <w:p w14:paraId="01742505" w14:textId="77777777" w:rsidR="005561AD" w:rsidRPr="00121CE7" w:rsidRDefault="005561AD" w:rsidP="00B43FCF">
      <w:pPr>
        <w:pStyle w:val="ListParagraph"/>
        <w:numPr>
          <w:ilvl w:val="0"/>
          <w:numId w:val="53"/>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All</w:t>
      </w:r>
    </w:p>
    <w:p w14:paraId="5FBCD528" w14:textId="77777777" w:rsidR="005561AD" w:rsidRPr="00121CE7" w:rsidRDefault="005561AD" w:rsidP="00121CE7">
      <w:pPr>
        <w:shd w:val="clear" w:color="auto" w:fill="FFFFFF" w:themeFill="background1"/>
        <w:autoSpaceDE w:val="0"/>
        <w:autoSpaceDN w:val="0"/>
        <w:adjustRightInd w:val="0"/>
        <w:spacing w:after="0" w:line="360" w:lineRule="auto"/>
        <w:ind w:left="81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6A4A3D0A"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of the following is different from the rest?</w:t>
      </w:r>
    </w:p>
    <w:p w14:paraId="3D14A850" w14:textId="77777777" w:rsidR="005561AD" w:rsidRPr="00121CE7" w:rsidRDefault="005561AD" w:rsidP="00B43FCF">
      <w:pPr>
        <w:pStyle w:val="ListParagraph"/>
        <w:numPr>
          <w:ilvl w:val="0"/>
          <w:numId w:val="5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Secondary guarantor</w:t>
      </w:r>
    </w:p>
    <w:p w14:paraId="5C89CC51" w14:textId="77777777" w:rsidR="005561AD" w:rsidRPr="00121CE7" w:rsidRDefault="005561AD" w:rsidP="00B43FCF">
      <w:pPr>
        <w:pStyle w:val="ListParagraph"/>
        <w:numPr>
          <w:ilvl w:val="0"/>
          <w:numId w:val="5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Simple guarantor </w:t>
      </w:r>
    </w:p>
    <w:p w14:paraId="2D7035AA" w14:textId="77777777" w:rsidR="005561AD" w:rsidRPr="00121CE7" w:rsidRDefault="005561AD" w:rsidP="00B43FCF">
      <w:pPr>
        <w:pStyle w:val="ListParagraph"/>
        <w:numPr>
          <w:ilvl w:val="0"/>
          <w:numId w:val="5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Joint guarantor</w:t>
      </w:r>
    </w:p>
    <w:p w14:paraId="44C7865C" w14:textId="77777777" w:rsidR="005561AD" w:rsidRPr="00121CE7" w:rsidRDefault="005561AD" w:rsidP="00B43FCF">
      <w:pPr>
        <w:pStyle w:val="ListParagraph"/>
        <w:numPr>
          <w:ilvl w:val="0"/>
          <w:numId w:val="54"/>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Counter guarantor</w:t>
      </w:r>
    </w:p>
    <w:p w14:paraId="357A5BD4" w14:textId="77777777" w:rsidR="005561AD" w:rsidRPr="00121CE7" w:rsidRDefault="005561AD" w:rsidP="00121CE7">
      <w:pPr>
        <w:shd w:val="clear" w:color="auto" w:fill="FFFFFF" w:themeFill="background1"/>
        <w:autoSpaceDE w:val="0"/>
        <w:autoSpaceDN w:val="0"/>
        <w:adjustRightInd w:val="0"/>
        <w:spacing w:after="0" w:line="360" w:lineRule="auto"/>
        <w:ind w:left="810"/>
        <w:jc w:val="both"/>
        <w:rPr>
          <w:rFonts w:ascii="Times New Roman" w:hAnsi="Times New Roman" w:cs="Times New Roman"/>
          <w:b/>
          <w:bCs/>
          <w:sz w:val="24"/>
          <w:szCs w:val="24"/>
        </w:rPr>
      </w:pPr>
      <w:r w:rsidRPr="00121CE7">
        <w:rPr>
          <w:rFonts w:ascii="Times New Roman" w:hAnsi="Times New Roman" w:cs="Times New Roman"/>
          <w:b/>
          <w:bCs/>
          <w:sz w:val="24"/>
          <w:szCs w:val="24"/>
        </w:rPr>
        <w:t>Answer - D</w:t>
      </w:r>
    </w:p>
    <w:p w14:paraId="322196C7"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Which one of the following </w:t>
      </w:r>
      <w:proofErr w:type="gramStart"/>
      <w:r w:rsidRPr="00121CE7">
        <w:rPr>
          <w:rFonts w:ascii="Times New Roman" w:hAnsi="Times New Roman" w:cs="Times New Roman"/>
          <w:sz w:val="24"/>
          <w:szCs w:val="24"/>
        </w:rPr>
        <w:t>relationship</w:t>
      </w:r>
      <w:proofErr w:type="gramEnd"/>
      <w:r w:rsidRPr="00121CE7">
        <w:rPr>
          <w:rFonts w:ascii="Times New Roman" w:hAnsi="Times New Roman" w:cs="Times New Roman"/>
          <w:sz w:val="24"/>
          <w:szCs w:val="24"/>
        </w:rPr>
        <w:t xml:space="preserve"> may create vicarious liability under Ethiopian extra contractual liability?</w:t>
      </w:r>
    </w:p>
    <w:p w14:paraId="4DA22410" w14:textId="77777777" w:rsidR="005561AD" w:rsidRPr="00121CE7" w:rsidRDefault="005561AD" w:rsidP="00B43FCF">
      <w:pPr>
        <w:pStyle w:val="ListParagraph"/>
        <w:numPr>
          <w:ilvl w:val="0"/>
          <w:numId w:val="5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Children for their parents</w:t>
      </w:r>
    </w:p>
    <w:p w14:paraId="604E567F" w14:textId="77777777" w:rsidR="005561AD" w:rsidRPr="00121CE7" w:rsidRDefault="005561AD" w:rsidP="00B43FCF">
      <w:pPr>
        <w:pStyle w:val="ListParagraph"/>
        <w:numPr>
          <w:ilvl w:val="0"/>
          <w:numId w:val="5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Employers for employees</w:t>
      </w:r>
    </w:p>
    <w:p w14:paraId="38593A6D" w14:textId="77777777" w:rsidR="005561AD" w:rsidRPr="00121CE7" w:rsidRDefault="005561AD" w:rsidP="00B43FCF">
      <w:pPr>
        <w:pStyle w:val="ListParagraph"/>
        <w:numPr>
          <w:ilvl w:val="0"/>
          <w:numId w:val="5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Wife to her husband</w:t>
      </w:r>
    </w:p>
    <w:p w14:paraId="52233DD7" w14:textId="77777777" w:rsidR="005561AD" w:rsidRPr="00121CE7" w:rsidRDefault="005561AD" w:rsidP="00B43FCF">
      <w:pPr>
        <w:pStyle w:val="ListParagraph"/>
        <w:numPr>
          <w:ilvl w:val="0"/>
          <w:numId w:val="57"/>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Husband to his wife</w:t>
      </w:r>
    </w:p>
    <w:p w14:paraId="2D083D92" w14:textId="77777777" w:rsidR="005561AD" w:rsidRPr="00121CE7" w:rsidRDefault="005561AD" w:rsidP="00121CE7">
      <w:pPr>
        <w:shd w:val="clear" w:color="auto" w:fill="FFFFFF" w:themeFill="background1"/>
        <w:autoSpaceDE w:val="0"/>
        <w:autoSpaceDN w:val="0"/>
        <w:adjustRightInd w:val="0"/>
        <w:spacing w:after="0" w:line="360" w:lineRule="auto"/>
        <w:ind w:left="360"/>
        <w:jc w:val="both"/>
        <w:rPr>
          <w:rFonts w:ascii="Times New Roman" w:hAnsi="Times New Roman" w:cs="Times New Roman"/>
          <w:b/>
          <w:bCs/>
          <w:sz w:val="24"/>
          <w:szCs w:val="24"/>
        </w:rPr>
      </w:pPr>
      <w:r w:rsidRPr="00121CE7">
        <w:rPr>
          <w:rFonts w:ascii="Times New Roman" w:hAnsi="Times New Roman" w:cs="Times New Roman"/>
          <w:sz w:val="24"/>
          <w:szCs w:val="24"/>
        </w:rPr>
        <w:t xml:space="preserve">       </w:t>
      </w:r>
      <w:r w:rsidRPr="00121CE7">
        <w:rPr>
          <w:rFonts w:ascii="Times New Roman" w:hAnsi="Times New Roman" w:cs="Times New Roman"/>
          <w:b/>
          <w:bCs/>
          <w:sz w:val="24"/>
          <w:szCs w:val="24"/>
        </w:rPr>
        <w:t>Answer - B</w:t>
      </w:r>
    </w:p>
    <w:p w14:paraId="302EC310"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 xml:space="preserve">Art.1714 (2) of the 1960 Civil Code of Ethiopia stipulates that </w:t>
      </w:r>
      <w:r w:rsidRPr="00121CE7">
        <w:rPr>
          <w:rFonts w:ascii="Times New Roman" w:hAnsi="Times New Roman" w:cs="Times New Roman"/>
          <w:i/>
          <w:iCs/>
          <w:sz w:val="24"/>
          <w:szCs w:val="24"/>
        </w:rPr>
        <w:t xml:space="preserve">the court may not make a contract under the guise of interpretation of the contract. </w:t>
      </w:r>
      <w:r w:rsidRPr="00121CE7">
        <w:rPr>
          <w:rFonts w:ascii="Times New Roman" w:hAnsi="Times New Roman" w:cs="Times New Roman"/>
          <w:sz w:val="24"/>
          <w:szCs w:val="24"/>
        </w:rPr>
        <w:t>Which one of the following inferences can validly be made from this legal provision?</w:t>
      </w:r>
    </w:p>
    <w:p w14:paraId="0CFDF90F" w14:textId="77777777" w:rsidR="005561AD" w:rsidRPr="00121CE7" w:rsidRDefault="005561AD" w:rsidP="00B43FCF">
      <w:pPr>
        <w:pStyle w:val="ListParagraph"/>
        <w:numPr>
          <w:ilvl w:val="0"/>
          <w:numId w:val="5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Ethiopian courts are prohibited to interpret contractual provisions even if the provisions are vague, ambiguous or contradictory since it is the contracting parties who have the power to determine the contents of the contract </w:t>
      </w:r>
    </w:p>
    <w:p w14:paraId="0648696D" w14:textId="77777777" w:rsidR="005561AD" w:rsidRPr="00121CE7" w:rsidRDefault="005561AD" w:rsidP="00B43FCF">
      <w:pPr>
        <w:pStyle w:val="ListParagraph"/>
        <w:numPr>
          <w:ilvl w:val="0"/>
          <w:numId w:val="5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Ethiopian courts are not prohibited from interpreting contracts where interpretation is genuinely called for because of ambiguity, vagueness or contradiction of contractual provisions</w:t>
      </w:r>
    </w:p>
    <w:p w14:paraId="23013E2F" w14:textId="77777777" w:rsidR="005561AD" w:rsidRPr="00121CE7" w:rsidRDefault="005561AD" w:rsidP="00B43FCF">
      <w:pPr>
        <w:pStyle w:val="ListParagraph"/>
        <w:numPr>
          <w:ilvl w:val="0"/>
          <w:numId w:val="5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Contracts should come from interpretation where the parties have not clearly defined their respective contractual rights and obligations</w:t>
      </w:r>
    </w:p>
    <w:p w14:paraId="01BB64C6" w14:textId="77777777" w:rsidR="005561AD" w:rsidRPr="00121CE7" w:rsidRDefault="005561AD" w:rsidP="00B43FCF">
      <w:pPr>
        <w:pStyle w:val="ListParagraph"/>
        <w:numPr>
          <w:ilvl w:val="0"/>
          <w:numId w:val="55"/>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All </w:t>
      </w:r>
    </w:p>
    <w:p w14:paraId="0D15AF4A" w14:textId="77777777" w:rsidR="005561AD" w:rsidRPr="00121CE7" w:rsidRDefault="005561AD" w:rsidP="00121CE7">
      <w:pPr>
        <w:shd w:val="clear" w:color="auto" w:fill="FFFFFF" w:themeFill="background1"/>
        <w:autoSpaceDE w:val="0"/>
        <w:autoSpaceDN w:val="0"/>
        <w:adjustRightInd w:val="0"/>
        <w:spacing w:after="0" w:line="360" w:lineRule="auto"/>
        <w:ind w:left="810"/>
        <w:jc w:val="both"/>
        <w:rPr>
          <w:rFonts w:ascii="Times New Roman" w:hAnsi="Times New Roman" w:cs="Times New Roman"/>
          <w:b/>
          <w:bCs/>
          <w:sz w:val="24"/>
          <w:szCs w:val="24"/>
        </w:rPr>
      </w:pPr>
      <w:r w:rsidRPr="00121CE7">
        <w:rPr>
          <w:rFonts w:ascii="Times New Roman" w:hAnsi="Times New Roman" w:cs="Times New Roman"/>
          <w:b/>
          <w:bCs/>
          <w:sz w:val="24"/>
          <w:szCs w:val="24"/>
        </w:rPr>
        <w:t>Answer - B</w:t>
      </w:r>
    </w:p>
    <w:p w14:paraId="13F25592" w14:textId="77777777" w:rsidR="005561AD" w:rsidRPr="00121CE7" w:rsidRDefault="005561AD" w:rsidP="00121CE7">
      <w:pPr>
        <w:pStyle w:val="ListParagraph"/>
        <w:numPr>
          <w:ilvl w:val="0"/>
          <w:numId w:val="1"/>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Under the Ethiopian law of contracts, the validity of any contract necessarily requires the cumulative presence of:</w:t>
      </w:r>
    </w:p>
    <w:p w14:paraId="52C98889" w14:textId="77777777" w:rsidR="005561AD" w:rsidRPr="00121CE7" w:rsidRDefault="005561AD" w:rsidP="00B43FCF">
      <w:pPr>
        <w:pStyle w:val="ListParagraph"/>
        <w:numPr>
          <w:ilvl w:val="0"/>
          <w:numId w:val="5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Object, consent capacity, and form when the law requires</w:t>
      </w:r>
    </w:p>
    <w:p w14:paraId="1887DDCE" w14:textId="77777777" w:rsidR="005561AD" w:rsidRPr="00121CE7" w:rsidRDefault="005561AD" w:rsidP="00B43FCF">
      <w:pPr>
        <w:pStyle w:val="ListParagraph"/>
        <w:numPr>
          <w:ilvl w:val="0"/>
          <w:numId w:val="5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Form, capacity and consent</w:t>
      </w:r>
    </w:p>
    <w:p w14:paraId="2F54E487" w14:textId="77777777" w:rsidR="005561AD" w:rsidRPr="00121CE7" w:rsidRDefault="005561AD" w:rsidP="00B43FCF">
      <w:pPr>
        <w:pStyle w:val="ListParagraph"/>
        <w:numPr>
          <w:ilvl w:val="0"/>
          <w:numId w:val="5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Consent, capacity and object</w:t>
      </w:r>
    </w:p>
    <w:p w14:paraId="66CFEDD3" w14:textId="77777777" w:rsidR="005561AD" w:rsidRPr="00121CE7" w:rsidRDefault="005561AD" w:rsidP="00B43FCF">
      <w:pPr>
        <w:pStyle w:val="ListParagraph"/>
        <w:numPr>
          <w:ilvl w:val="0"/>
          <w:numId w:val="56"/>
        </w:numPr>
        <w:shd w:val="clear" w:color="auto" w:fill="FFFFFF" w:themeFill="background1"/>
        <w:autoSpaceDE w:val="0"/>
        <w:autoSpaceDN w:val="0"/>
        <w:adjustRightInd w:val="0"/>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Consent, object and form</w:t>
      </w:r>
    </w:p>
    <w:p w14:paraId="51E3AF3D" w14:textId="77777777" w:rsidR="005561AD" w:rsidRPr="00121CE7" w:rsidRDefault="005561AD" w:rsidP="00121CE7">
      <w:pPr>
        <w:shd w:val="clear" w:color="auto" w:fill="FFFFFF" w:themeFill="background1"/>
        <w:autoSpaceDE w:val="0"/>
        <w:autoSpaceDN w:val="0"/>
        <w:adjustRightInd w:val="0"/>
        <w:spacing w:after="0" w:line="360" w:lineRule="auto"/>
        <w:ind w:left="720"/>
        <w:jc w:val="both"/>
        <w:rPr>
          <w:rFonts w:ascii="Times New Roman" w:hAnsi="Times New Roman" w:cs="Times New Roman"/>
          <w:b/>
          <w:bCs/>
          <w:sz w:val="24"/>
          <w:szCs w:val="24"/>
        </w:rPr>
      </w:pPr>
      <w:r w:rsidRPr="00121CE7">
        <w:rPr>
          <w:rFonts w:ascii="Times New Roman" w:hAnsi="Times New Roman" w:cs="Times New Roman"/>
          <w:b/>
          <w:bCs/>
          <w:sz w:val="24"/>
          <w:szCs w:val="24"/>
        </w:rPr>
        <w:t>Answer - A</w:t>
      </w:r>
    </w:p>
    <w:p w14:paraId="26C68D1B"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All irrelevant condition for the application the rule Paterna </w:t>
      </w:r>
      <w:proofErr w:type="spellStart"/>
      <w:r w:rsidRPr="00121CE7">
        <w:rPr>
          <w:rFonts w:ascii="Times New Roman" w:hAnsi="Times New Roman" w:cs="Times New Roman"/>
          <w:sz w:val="24"/>
          <w:szCs w:val="24"/>
        </w:rPr>
        <w:t>Patenis</w:t>
      </w:r>
      <w:proofErr w:type="spellEnd"/>
      <w:r w:rsidRPr="00121CE7">
        <w:rPr>
          <w:rFonts w:ascii="Times New Roman" w:hAnsi="Times New Roman" w:cs="Times New Roman"/>
          <w:sz w:val="24"/>
          <w:szCs w:val="24"/>
        </w:rPr>
        <w:t xml:space="preserve"> </w:t>
      </w:r>
      <w:proofErr w:type="spellStart"/>
      <w:r w:rsidRPr="00121CE7">
        <w:rPr>
          <w:rFonts w:ascii="Times New Roman" w:hAnsi="Times New Roman" w:cs="Times New Roman"/>
          <w:sz w:val="24"/>
          <w:szCs w:val="24"/>
        </w:rPr>
        <w:t>materna</w:t>
      </w:r>
      <w:proofErr w:type="spellEnd"/>
      <w:r w:rsidRPr="00121CE7">
        <w:rPr>
          <w:rFonts w:ascii="Times New Roman" w:hAnsi="Times New Roman" w:cs="Times New Roman"/>
          <w:sz w:val="24"/>
          <w:szCs w:val="24"/>
        </w:rPr>
        <w:t xml:space="preserve"> </w:t>
      </w:r>
      <w:proofErr w:type="spellStart"/>
      <w:r w:rsidRPr="00121CE7">
        <w:rPr>
          <w:rFonts w:ascii="Times New Roman" w:hAnsi="Times New Roman" w:cs="Times New Roman"/>
          <w:sz w:val="24"/>
          <w:szCs w:val="24"/>
        </w:rPr>
        <w:t>maternis</w:t>
      </w:r>
      <w:proofErr w:type="spellEnd"/>
      <w:r w:rsidRPr="00121CE7">
        <w:rPr>
          <w:rFonts w:ascii="Times New Roman" w:hAnsi="Times New Roman" w:cs="Times New Roman"/>
          <w:sz w:val="24"/>
          <w:szCs w:val="24"/>
        </w:rPr>
        <w:t xml:space="preserve"> is_______ </w:t>
      </w:r>
    </w:p>
    <w:p w14:paraId="2A200566"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A. The will of the testator</w:t>
      </w:r>
    </w:p>
    <w:p w14:paraId="297BE390"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B. The fact that deceased must be die intestate</w:t>
      </w:r>
    </w:p>
    <w:p w14:paraId="10D5C60F"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C.  The fact that deceased does not have surviving descendants</w:t>
      </w:r>
    </w:p>
    <w:p w14:paraId="741BF082"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D. The immovable nature of the property</w:t>
      </w:r>
    </w:p>
    <w:p w14:paraId="6EE69ADE"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1FD0295E"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The court may invalidate a will made under undue influence having regard to______</w:t>
      </w:r>
    </w:p>
    <w:p w14:paraId="0FCFB239"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A. The condition of the testator</w:t>
      </w:r>
    </w:p>
    <w:p w14:paraId="2DF4FB97"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B. The identity of the person who exerts the undue influence on the testator</w:t>
      </w:r>
    </w:p>
    <w:p w14:paraId="2A64A341"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C. The gravity of the influence</w:t>
      </w:r>
    </w:p>
    <w:p w14:paraId="71D7AE75"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D. All</w:t>
      </w:r>
    </w:p>
    <w:p w14:paraId="7A4CA108"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68CAAAB6"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The law does not regulate the personal and pecuniary effect of marriage where:</w:t>
      </w:r>
    </w:p>
    <w:p w14:paraId="4203FD3B"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A. The contract of marriage is invalid</w:t>
      </w:r>
    </w:p>
    <w:p w14:paraId="2E16969A"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B. There is no contract of marriage</w:t>
      </w:r>
    </w:p>
    <w:p w14:paraId="339C6771"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C. The contract of marriage is in harmony with mandatory provisions of the law</w:t>
      </w:r>
    </w:p>
    <w:p w14:paraId="12391732"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D. The contract of spouses is incapable to entering into such contract </w:t>
      </w:r>
    </w:p>
    <w:p w14:paraId="333B9508"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C</w:t>
      </w:r>
    </w:p>
    <w:p w14:paraId="0FD132C5"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A common ground of nullity for public and holographic will is__________</w:t>
      </w:r>
    </w:p>
    <w:p w14:paraId="67956164"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A. Failure to reduce the will in writing </w:t>
      </w:r>
    </w:p>
    <w:p w14:paraId="68C63183"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B. Failure to write the will in the presence of witness </w:t>
      </w:r>
    </w:p>
    <w:p w14:paraId="166655EB"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C. The testator incapability to read what are included in the will</w:t>
      </w:r>
    </w:p>
    <w:p w14:paraId="6EFADE5A"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D. The will contains additions in the margins or between the lines</w:t>
      </w:r>
    </w:p>
    <w:p w14:paraId="29311590"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5B14FA52"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Which one of the following does not vitiate consent with respect to will?</w:t>
      </w:r>
    </w:p>
    <w:p w14:paraId="4ED400CB"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A. Fraud</w:t>
      </w:r>
    </w:p>
    <w:p w14:paraId="362F3FE4"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B. Duress</w:t>
      </w:r>
    </w:p>
    <w:p w14:paraId="4DB2E6FE"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C. Error</w:t>
      </w:r>
    </w:p>
    <w:p w14:paraId="63547DF4"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D. Undue influence </w:t>
      </w:r>
    </w:p>
    <w:p w14:paraId="3B70F81F"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C</w:t>
      </w:r>
    </w:p>
    <w:p w14:paraId="77EB881D"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 xml:space="preserve"> Where Ato Ayalew, in his will, ordered a legacy in favor of his friend, Adamu, he ordered the legate to change his religion as a requirement to take a legacy. Which one of the following is true about this legacy? </w:t>
      </w:r>
    </w:p>
    <w:p w14:paraId="21D1ABFC"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 Adamu can benefit </w:t>
      </w:r>
      <w:bookmarkStart w:id="1" w:name="_Hlk135048101"/>
      <w:r w:rsidRPr="00121CE7">
        <w:rPr>
          <w:rFonts w:ascii="Times New Roman" w:hAnsi="Times New Roman" w:cs="Times New Roman"/>
          <w:sz w:val="24"/>
          <w:szCs w:val="24"/>
        </w:rPr>
        <w:t xml:space="preserve">from the legacy </w:t>
      </w:r>
      <w:bookmarkEnd w:id="1"/>
      <w:r w:rsidRPr="00121CE7">
        <w:rPr>
          <w:rFonts w:ascii="Times New Roman" w:hAnsi="Times New Roman" w:cs="Times New Roman"/>
          <w:sz w:val="24"/>
          <w:szCs w:val="24"/>
        </w:rPr>
        <w:t xml:space="preserve">only after </w:t>
      </w:r>
      <w:bookmarkStart w:id="2" w:name="_Hlk135048154"/>
      <w:r w:rsidRPr="00121CE7">
        <w:rPr>
          <w:rFonts w:ascii="Times New Roman" w:hAnsi="Times New Roman" w:cs="Times New Roman"/>
          <w:sz w:val="24"/>
          <w:szCs w:val="24"/>
        </w:rPr>
        <w:t>complying with the requirement</w:t>
      </w:r>
      <w:bookmarkEnd w:id="2"/>
    </w:p>
    <w:p w14:paraId="03BFA84F"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B. Adamu can benefit from the legacy even without complying with the requirement </w:t>
      </w:r>
    </w:p>
    <w:p w14:paraId="6AA8964B"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C. The liquidator should ensure the accomplishment of the requirement </w:t>
      </w:r>
    </w:p>
    <w:p w14:paraId="609AB2E8"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D. A and C</w:t>
      </w:r>
    </w:p>
    <w:p w14:paraId="29CE4B32"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B</w:t>
      </w:r>
    </w:p>
    <w:p w14:paraId="6A2779A1"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Mohammed bequeathed the only Ox he had to Almaz in his first will. Lather however, he made another will through which he bequeathed the same Ox to Sara. Who is the write beneficiary of the Ox?</w:t>
      </w:r>
    </w:p>
    <w:p w14:paraId="077205BC"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A. Both Almaz and Sara</w:t>
      </w:r>
    </w:p>
    <w:p w14:paraId="3C52B485"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B. Almaz</w:t>
      </w:r>
    </w:p>
    <w:p w14:paraId="4BE42723"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C. Sara</w:t>
      </w:r>
    </w:p>
    <w:p w14:paraId="0ABE34DF"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D. None of them</w:t>
      </w:r>
    </w:p>
    <w:p w14:paraId="3DFF099B"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C</w:t>
      </w:r>
    </w:p>
    <w:p w14:paraId="7C205ACB"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___________Does not in any way result in lapse of will </w:t>
      </w:r>
    </w:p>
    <w:p w14:paraId="004815A3"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A. Dissolution of marriage after the will is made</w:t>
      </w:r>
    </w:p>
    <w:p w14:paraId="6872B34D"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B. The death of the legate before the testator</w:t>
      </w:r>
    </w:p>
    <w:p w14:paraId="13558DCF"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C. The birth of the child after the will is made</w:t>
      </w:r>
    </w:p>
    <w:p w14:paraId="542DF139"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D. None </w:t>
      </w:r>
    </w:p>
    <w:p w14:paraId="018C0C4D"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74C08B5C"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among the following is the legal consequence of the merger of the property of the inheritance with personal property of the heirs</w:t>
      </w:r>
    </w:p>
    <w:p w14:paraId="19AF3AC4"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A. It negatively affects the interest of creditors of the deceased</w:t>
      </w:r>
    </w:p>
    <w:p w14:paraId="726E3742"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B. It is advantageous to creditors of the deceased </w:t>
      </w:r>
    </w:p>
    <w:p w14:paraId="094AD8D0"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C. It negatively affects the interest of the personal creditors of the heirs</w:t>
      </w:r>
    </w:p>
    <w:p w14:paraId="176C6487"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D. A and C</w:t>
      </w:r>
    </w:p>
    <w:p w14:paraId="34595507"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621FBA0B"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One of the following incorrect about acceptance or renunciation of succession</w:t>
      </w:r>
    </w:p>
    <w:p w14:paraId="7631234A"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A. An heir may accept or renounce the succession through his /her agent</w:t>
      </w:r>
    </w:p>
    <w:p w14:paraId="5623D248"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B. A creditors of an heir who renounced a succession to their disadvantage do not have a legal right to apply to the court for the invalidation of the renunciation  </w:t>
      </w:r>
    </w:p>
    <w:p w14:paraId="3746EC7F"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C. The heirs at liberty to make conditional renunciation or acceptance </w:t>
      </w:r>
    </w:p>
    <w:p w14:paraId="36EBA3E5"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D. All</w:t>
      </w:r>
    </w:p>
    <w:p w14:paraId="08FB6747"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2FB5D587"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of the following is true about personal creditors of the heirs and creditors of the heirs</w:t>
      </w:r>
    </w:p>
    <w:p w14:paraId="6DCD6180"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 Pending liquidation, personal creditors of the heirs have a write to claim from the property forming part of a succession </w:t>
      </w:r>
    </w:p>
    <w:p w14:paraId="7B2253F2"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B. Creditors of the deceased cannot claim a payment from a property forming part of a succession after the closure of a liquidation</w:t>
      </w:r>
    </w:p>
    <w:p w14:paraId="6EFB7335"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C. Creditors of the deceased can claim a payment from a properties part of succession after the closure of liquidation</w:t>
      </w:r>
    </w:p>
    <w:p w14:paraId="3F7FA1AE"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D. Post -liquidation creditors of the inheritance may claim payment from legatees by universal title even beyond the value of the property the legatee has received as his share from succession.</w:t>
      </w:r>
    </w:p>
    <w:p w14:paraId="1E6A5991"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C</w:t>
      </w:r>
    </w:p>
    <w:p w14:paraId="70FAE2D8"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Identify a choice that is incorrect about the opening of succession</w:t>
      </w:r>
    </w:p>
    <w:p w14:paraId="63DD6A22"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A. It shall open after the closure of liquidation</w:t>
      </w:r>
    </w:p>
    <w:p w14:paraId="403D8952"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B. It shall open just forty days following the death of the deceased </w:t>
      </w:r>
    </w:p>
    <w:p w14:paraId="13C9E901"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C. It shall open at the main residence of the deceased at the time of making a will</w:t>
      </w:r>
    </w:p>
    <w:p w14:paraId="43FC9983"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D. It shall open at the main residence of the legatees and heirs </w:t>
      </w:r>
    </w:p>
    <w:p w14:paraId="4C9A21BD"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A</w:t>
      </w:r>
    </w:p>
    <w:p w14:paraId="500D1FC2"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of the following relationships may create vicarious liability under the Ethiopia law?</w:t>
      </w:r>
    </w:p>
    <w:p w14:paraId="228835FC"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 Husband for his wife </w:t>
      </w:r>
    </w:p>
    <w:p w14:paraId="5E8BDC96"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B. parents for their minor children</w:t>
      </w:r>
    </w:p>
    <w:p w14:paraId="369A50BE"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C. wife for Husband </w:t>
      </w:r>
    </w:p>
    <w:p w14:paraId="5918523A"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D. children for parents</w:t>
      </w:r>
    </w:p>
    <w:p w14:paraId="151766AC"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B</w:t>
      </w:r>
    </w:p>
    <w:p w14:paraId="3DCA81AB"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of subject to rules governing transaction involving corporal chattel</w:t>
      </w:r>
    </w:p>
    <w:p w14:paraId="1CDD44E8"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A. Immovable by destination</w:t>
      </w:r>
    </w:p>
    <w:p w14:paraId="6FA92C34"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B. Immovable </w:t>
      </w:r>
    </w:p>
    <w:p w14:paraId="4811C25F"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C. Movable by nature</w:t>
      </w:r>
    </w:p>
    <w:p w14:paraId="6C5A9D89"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D. Accessories of immovable</w:t>
      </w:r>
    </w:p>
    <w:p w14:paraId="6B5A879A"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C</w:t>
      </w:r>
    </w:p>
    <w:p w14:paraId="0B112273"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An owner does not lose ownership of a property under the Ethiopian property law on the following ground</w:t>
      </w:r>
    </w:p>
    <w:p w14:paraId="2B6340DD"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A. Acquisitive prescriptions</w:t>
      </w:r>
    </w:p>
    <w:p w14:paraId="19BC22C6"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B. Usucapion </w:t>
      </w:r>
    </w:p>
    <w:p w14:paraId="618EBA27"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C. Loss of physical control</w:t>
      </w:r>
    </w:p>
    <w:p w14:paraId="3B885B29"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D. Mortgage</w:t>
      </w:r>
    </w:p>
    <w:p w14:paraId="791E0A6F"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lastRenderedPageBreak/>
        <w:t>Answer= D</w:t>
      </w:r>
    </w:p>
    <w:p w14:paraId="10833CAA"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of the following concepts is unrelated to Ethiopia tort law</w:t>
      </w:r>
    </w:p>
    <w:p w14:paraId="15BAEE72"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A. Restitution</w:t>
      </w:r>
    </w:p>
    <w:p w14:paraId="3F5A5718"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B. injunction </w:t>
      </w:r>
    </w:p>
    <w:p w14:paraId="07CBF8BB"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C. enforcement of parties’ commitment</w:t>
      </w:r>
    </w:p>
    <w:p w14:paraId="3711DC93"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D. declaration</w:t>
      </w:r>
    </w:p>
    <w:p w14:paraId="4347C78C"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33BF1F06"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of the following is not regarded as special movable under the Ethiopian law</w:t>
      </w:r>
    </w:p>
    <w:p w14:paraId="461608DD"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A. Aircraft</w:t>
      </w:r>
    </w:p>
    <w:p w14:paraId="565EDE66"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B. Ship</w:t>
      </w:r>
    </w:p>
    <w:p w14:paraId="1086E046"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C. Business</w:t>
      </w:r>
    </w:p>
    <w:p w14:paraId="2156A284"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D. Cellphone</w:t>
      </w:r>
    </w:p>
    <w:p w14:paraId="13A56791"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4B82CF56"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Under the Ethiopian law, the finder of lost corporal chattel has</w:t>
      </w:r>
    </w:p>
    <w:p w14:paraId="7458EFC7"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A. No obligation to preserve the things he/she found </w:t>
      </w:r>
    </w:p>
    <w:p w14:paraId="12F3A7D2"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B. The write to transfer the valid tittle to third parties</w:t>
      </w:r>
    </w:p>
    <w:p w14:paraId="2879E6F3"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C. The obligation to take measure of publicity with a view to informing the owner of the fact that he found the chattel</w:t>
      </w:r>
    </w:p>
    <w:p w14:paraId="679DD2F0"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D. The write to personal use the thing </w:t>
      </w:r>
      <w:proofErr w:type="gramStart"/>
      <w:r w:rsidRPr="00121CE7">
        <w:rPr>
          <w:rFonts w:ascii="Times New Roman" w:hAnsi="Times New Roman" w:cs="Times New Roman"/>
          <w:sz w:val="24"/>
          <w:szCs w:val="24"/>
        </w:rPr>
        <w:t>he./</w:t>
      </w:r>
      <w:proofErr w:type="gramEnd"/>
      <w:r w:rsidRPr="00121CE7">
        <w:rPr>
          <w:rFonts w:ascii="Times New Roman" w:hAnsi="Times New Roman" w:cs="Times New Roman"/>
          <w:sz w:val="24"/>
          <w:szCs w:val="24"/>
        </w:rPr>
        <w:t>she found</w:t>
      </w:r>
    </w:p>
    <w:p w14:paraId="2CB23926"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C</w:t>
      </w:r>
    </w:p>
    <w:p w14:paraId="4C47393A" w14:textId="77777777" w:rsidR="005561AD" w:rsidRPr="00121CE7" w:rsidRDefault="005561AD"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of the following is incorrect in relation to extra-contractual liability under the Ethiopian law</w:t>
      </w:r>
    </w:p>
    <w:p w14:paraId="636B386A"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 xml:space="preserve">    A. there must be a proximate cause and effect relationship between the faulty act and an interest harmed</w:t>
      </w:r>
    </w:p>
    <w:p w14:paraId="23602C40"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B. the interest harmed must be a legitimate one </w:t>
      </w:r>
    </w:p>
    <w:p w14:paraId="3B8E62C0"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C. there must be breach of duty on the part of Tortfeasor</w:t>
      </w:r>
    </w:p>
    <w:p w14:paraId="606F2EDF" w14:textId="77777777" w:rsidR="005561AD" w:rsidRPr="00121CE7" w:rsidRDefault="005561AD" w:rsidP="00121CE7">
      <w:p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D. the interest harmed must always have monetary value</w:t>
      </w:r>
    </w:p>
    <w:p w14:paraId="24661A06" w14:textId="77777777" w:rsidR="005561AD" w:rsidRPr="00B43FCF" w:rsidRDefault="005561AD" w:rsidP="00121CE7">
      <w:pPr>
        <w:spacing w:after="160" w:line="360" w:lineRule="auto"/>
        <w:jc w:val="both"/>
        <w:rPr>
          <w:rFonts w:ascii="Times New Roman" w:hAnsi="Times New Roman" w:cs="Times New Roman"/>
          <w:b/>
          <w:bCs/>
          <w:sz w:val="24"/>
          <w:szCs w:val="24"/>
        </w:rPr>
      </w:pPr>
      <w:r w:rsidRPr="00B43FCF">
        <w:rPr>
          <w:rFonts w:ascii="Times New Roman" w:hAnsi="Times New Roman" w:cs="Times New Roman"/>
          <w:b/>
          <w:bCs/>
          <w:sz w:val="24"/>
          <w:szCs w:val="24"/>
        </w:rPr>
        <w:t>Answer= D</w:t>
      </w:r>
    </w:p>
    <w:p w14:paraId="7C011910" w14:textId="77777777" w:rsidR="003E7CEB" w:rsidRPr="00121CE7" w:rsidRDefault="003E7CEB" w:rsidP="00121CE7">
      <w:pPr>
        <w:pStyle w:val="ListParagraph"/>
        <w:numPr>
          <w:ilvl w:val="0"/>
          <w:numId w:val="1"/>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One of the following is </w:t>
      </w:r>
      <w:r w:rsidRPr="00121CE7">
        <w:rPr>
          <w:rFonts w:ascii="Times New Roman" w:hAnsi="Times New Roman" w:cs="Times New Roman"/>
          <w:b/>
          <w:i/>
          <w:sz w:val="24"/>
          <w:szCs w:val="24"/>
          <w:u w:val="single"/>
        </w:rPr>
        <w:t>not</w:t>
      </w:r>
      <w:r w:rsidRPr="00121CE7">
        <w:rPr>
          <w:rFonts w:ascii="Times New Roman" w:hAnsi="Times New Roman" w:cs="Times New Roman"/>
          <w:b/>
          <w:i/>
          <w:sz w:val="24"/>
          <w:szCs w:val="24"/>
        </w:rPr>
        <w:t xml:space="preserve"> </w:t>
      </w:r>
      <w:r w:rsidRPr="00121CE7">
        <w:rPr>
          <w:rFonts w:ascii="Times New Roman" w:hAnsi="Times New Roman" w:cs="Times New Roman"/>
          <w:sz w:val="24"/>
          <w:szCs w:val="24"/>
        </w:rPr>
        <w:t>correct about a State?</w:t>
      </w:r>
    </w:p>
    <w:p w14:paraId="512B868E" w14:textId="77777777" w:rsidR="003E7CEB" w:rsidRPr="00121CE7" w:rsidRDefault="003E7CEB" w:rsidP="00B43FCF">
      <w:pPr>
        <w:pStyle w:val="ListParagraph"/>
        <w:numPr>
          <w:ilvl w:val="0"/>
          <w:numId w:val="62"/>
        </w:numPr>
        <w:spacing w:after="0" w:line="360" w:lineRule="auto"/>
        <w:jc w:val="both"/>
        <w:rPr>
          <w:rFonts w:ascii="Times New Roman" w:hAnsi="Times New Roman" w:cs="Times New Roman"/>
          <w:sz w:val="24"/>
          <w:szCs w:val="24"/>
        </w:rPr>
      </w:pPr>
      <w:r w:rsidRPr="00121CE7">
        <w:rPr>
          <w:rFonts w:ascii="Times New Roman" w:eastAsia="Times New Roman" w:hAnsi="Times New Roman" w:cs="Times New Roman"/>
          <w:sz w:val="24"/>
          <w:szCs w:val="24"/>
        </w:rPr>
        <w:t>It has a sovereign power.</w:t>
      </w:r>
    </w:p>
    <w:p w14:paraId="0DD5C649" w14:textId="77777777" w:rsidR="003E7CEB" w:rsidRPr="00121CE7" w:rsidRDefault="003E7CEB" w:rsidP="00B43FCF">
      <w:pPr>
        <w:pStyle w:val="ListParagraph"/>
        <w:numPr>
          <w:ilvl w:val="0"/>
          <w:numId w:val="62"/>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It has defined territory.</w:t>
      </w:r>
    </w:p>
    <w:p w14:paraId="5D24AA0C" w14:textId="77777777" w:rsidR="003E7CEB" w:rsidRPr="00121CE7" w:rsidRDefault="003E7CEB" w:rsidP="00B43FCF">
      <w:pPr>
        <w:pStyle w:val="ListParagraph"/>
        <w:numPr>
          <w:ilvl w:val="0"/>
          <w:numId w:val="62"/>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Government.</w:t>
      </w:r>
    </w:p>
    <w:p w14:paraId="629C6BCB" w14:textId="77777777" w:rsidR="003E7CEB" w:rsidRPr="00121CE7" w:rsidRDefault="003E7CEB" w:rsidP="00B43FCF">
      <w:pPr>
        <w:pStyle w:val="ListParagraph"/>
        <w:numPr>
          <w:ilvl w:val="0"/>
          <w:numId w:val="62"/>
        </w:numPr>
        <w:spacing w:after="0"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All of the above.</w:t>
      </w:r>
    </w:p>
    <w:p w14:paraId="25E037FE"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 xml:space="preserve">Answer- </w:t>
      </w:r>
      <w:proofErr w:type="gramStart"/>
      <w:r w:rsidRPr="00121CE7">
        <w:rPr>
          <w:rFonts w:ascii="Times New Roman" w:hAnsi="Times New Roman" w:cs="Times New Roman"/>
          <w:b/>
          <w:bCs/>
          <w:sz w:val="24"/>
          <w:szCs w:val="24"/>
        </w:rPr>
        <w:t>( d</w:t>
      </w:r>
      <w:proofErr w:type="gramEnd"/>
      <w:r w:rsidRPr="00121CE7">
        <w:rPr>
          <w:rFonts w:ascii="Times New Roman" w:hAnsi="Times New Roman" w:cs="Times New Roman"/>
          <w:b/>
          <w:bCs/>
          <w:sz w:val="24"/>
          <w:szCs w:val="24"/>
        </w:rPr>
        <w:t>)</w:t>
      </w:r>
    </w:p>
    <w:p w14:paraId="25D0DEAC"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Which one of the following cases is </w:t>
      </w:r>
      <w:r w:rsidRPr="00121CE7">
        <w:rPr>
          <w:rFonts w:ascii="Times New Roman" w:hAnsi="Times New Roman" w:cs="Times New Roman"/>
          <w:b/>
          <w:i/>
          <w:sz w:val="24"/>
          <w:szCs w:val="24"/>
          <w:u w:val="single"/>
        </w:rPr>
        <w:t>not</w:t>
      </w:r>
      <w:r w:rsidRPr="00121CE7">
        <w:rPr>
          <w:rFonts w:ascii="Times New Roman" w:hAnsi="Times New Roman" w:cs="Times New Roman"/>
          <w:sz w:val="24"/>
          <w:szCs w:val="24"/>
        </w:rPr>
        <w:t xml:space="preserve"> an external checking mechanism of government’s power? </w:t>
      </w:r>
    </w:p>
    <w:p w14:paraId="58FB2654" w14:textId="77777777" w:rsidR="003E7CEB" w:rsidRPr="00121CE7" w:rsidRDefault="003E7CEB" w:rsidP="00B43FCF">
      <w:pPr>
        <w:pStyle w:val="ListParagraph"/>
        <w:numPr>
          <w:ilvl w:val="0"/>
          <w:numId w:val="58"/>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Decentralization,</w:t>
      </w:r>
    </w:p>
    <w:p w14:paraId="35FA470C" w14:textId="77777777" w:rsidR="003E7CEB" w:rsidRPr="00121CE7" w:rsidRDefault="003E7CEB" w:rsidP="00B43FCF">
      <w:pPr>
        <w:pStyle w:val="ListParagraph"/>
        <w:numPr>
          <w:ilvl w:val="0"/>
          <w:numId w:val="58"/>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Separation of powers, </w:t>
      </w:r>
    </w:p>
    <w:p w14:paraId="5D846BBA" w14:textId="77777777" w:rsidR="003E7CEB" w:rsidRPr="00121CE7" w:rsidRDefault="003E7CEB" w:rsidP="00B43FCF">
      <w:pPr>
        <w:pStyle w:val="ListParagraph"/>
        <w:numPr>
          <w:ilvl w:val="0"/>
          <w:numId w:val="58"/>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Judicial review,</w:t>
      </w:r>
    </w:p>
    <w:p w14:paraId="3C25ACA4" w14:textId="77777777" w:rsidR="003E7CEB" w:rsidRPr="00121CE7" w:rsidRDefault="003E7CEB" w:rsidP="00B43FCF">
      <w:pPr>
        <w:pStyle w:val="ListParagraph"/>
        <w:numPr>
          <w:ilvl w:val="0"/>
          <w:numId w:val="58"/>
        </w:numPr>
        <w:spacing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Bill of rights,</w:t>
      </w:r>
    </w:p>
    <w:p w14:paraId="0C5CE2E7"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Answer- (</w:t>
      </w:r>
      <w:proofErr w:type="gramStart"/>
      <w:r w:rsidRPr="00121CE7">
        <w:rPr>
          <w:rFonts w:ascii="Times New Roman" w:hAnsi="Times New Roman" w:cs="Times New Roman"/>
          <w:b/>
          <w:bCs/>
          <w:sz w:val="24"/>
          <w:szCs w:val="24"/>
        </w:rPr>
        <w:t>d )</w:t>
      </w:r>
      <w:proofErr w:type="gramEnd"/>
    </w:p>
    <w:p w14:paraId="62796ACB"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One of the following correctly explains the case of FDRE Constitution in relation to sovereignty: </w:t>
      </w:r>
    </w:p>
    <w:p w14:paraId="6702D465" w14:textId="77777777" w:rsidR="003E7CEB" w:rsidRPr="00121CE7" w:rsidRDefault="003E7CEB" w:rsidP="00B43FCF">
      <w:pPr>
        <w:pStyle w:val="ListParagraph"/>
        <w:numPr>
          <w:ilvl w:val="0"/>
          <w:numId w:val="59"/>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Parliamentary Sovereignty,</w:t>
      </w:r>
    </w:p>
    <w:p w14:paraId="729B210C" w14:textId="77777777" w:rsidR="003E7CEB" w:rsidRPr="00121CE7" w:rsidRDefault="003E7CEB" w:rsidP="00B43FCF">
      <w:pPr>
        <w:pStyle w:val="ListParagraph"/>
        <w:numPr>
          <w:ilvl w:val="0"/>
          <w:numId w:val="59"/>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Monarchical Sovereignty, </w:t>
      </w:r>
    </w:p>
    <w:p w14:paraId="444FBAF3" w14:textId="77777777" w:rsidR="003E7CEB" w:rsidRPr="00121CE7" w:rsidRDefault="003E7CEB" w:rsidP="00B43FCF">
      <w:pPr>
        <w:pStyle w:val="ListParagraph"/>
        <w:numPr>
          <w:ilvl w:val="0"/>
          <w:numId w:val="59"/>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Popular Sovereignty, </w:t>
      </w:r>
    </w:p>
    <w:p w14:paraId="41C3E434" w14:textId="77777777" w:rsidR="003E7CEB" w:rsidRPr="00121CE7" w:rsidRDefault="003E7CEB" w:rsidP="00B43FCF">
      <w:pPr>
        <w:pStyle w:val="ListParagraph"/>
        <w:numPr>
          <w:ilvl w:val="0"/>
          <w:numId w:val="59"/>
        </w:numPr>
        <w:spacing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b &amp; d are the right answers,</w:t>
      </w:r>
    </w:p>
    <w:p w14:paraId="13167643"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Answer- (</w:t>
      </w:r>
      <w:proofErr w:type="gramStart"/>
      <w:r w:rsidRPr="00121CE7">
        <w:rPr>
          <w:rFonts w:ascii="Times New Roman" w:hAnsi="Times New Roman" w:cs="Times New Roman"/>
          <w:b/>
          <w:bCs/>
          <w:sz w:val="24"/>
          <w:szCs w:val="24"/>
        </w:rPr>
        <w:t>d )</w:t>
      </w:r>
      <w:proofErr w:type="gramEnd"/>
    </w:p>
    <w:p w14:paraId="5FC393DF"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One of the following statements holds true with regard to state and nation?</w:t>
      </w:r>
    </w:p>
    <w:p w14:paraId="6D0CC04E" w14:textId="77777777" w:rsidR="003E7CEB" w:rsidRPr="00121CE7" w:rsidRDefault="003E7CEB" w:rsidP="00B43FCF">
      <w:pPr>
        <w:pStyle w:val="ListParagraph"/>
        <w:numPr>
          <w:ilvl w:val="0"/>
          <w:numId w:val="60"/>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A nation may not exist without a state,</w:t>
      </w:r>
    </w:p>
    <w:p w14:paraId="1D3A5890" w14:textId="77777777" w:rsidR="003E7CEB" w:rsidRPr="00121CE7" w:rsidRDefault="003E7CEB" w:rsidP="00B43FCF">
      <w:pPr>
        <w:pStyle w:val="ListParagraph"/>
        <w:numPr>
          <w:ilvl w:val="0"/>
          <w:numId w:val="60"/>
        </w:numPr>
        <w:spacing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 xml:space="preserve">A state may exist without even a single nation, </w:t>
      </w:r>
    </w:p>
    <w:p w14:paraId="62645943" w14:textId="77777777" w:rsidR="003E7CEB" w:rsidRPr="00121CE7" w:rsidRDefault="003E7CEB" w:rsidP="00B43FCF">
      <w:pPr>
        <w:pStyle w:val="ListParagraph"/>
        <w:numPr>
          <w:ilvl w:val="0"/>
          <w:numId w:val="60"/>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A state may not exist without at least a single nation,</w:t>
      </w:r>
    </w:p>
    <w:p w14:paraId="3EC14E16" w14:textId="77777777" w:rsidR="003E7CEB" w:rsidRPr="00121CE7" w:rsidRDefault="003E7CEB" w:rsidP="00B43FCF">
      <w:pPr>
        <w:pStyle w:val="ListParagraph"/>
        <w:numPr>
          <w:ilvl w:val="0"/>
          <w:numId w:val="60"/>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Only one nation for the entire state is a reality everywhere in the globe</w:t>
      </w:r>
    </w:p>
    <w:p w14:paraId="18DD674E"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Answer- (</w:t>
      </w:r>
      <w:proofErr w:type="gramStart"/>
      <w:r w:rsidRPr="00121CE7">
        <w:rPr>
          <w:rFonts w:ascii="Times New Roman" w:hAnsi="Times New Roman" w:cs="Times New Roman"/>
          <w:b/>
          <w:bCs/>
          <w:sz w:val="24"/>
          <w:szCs w:val="24"/>
        </w:rPr>
        <w:t>b )</w:t>
      </w:r>
      <w:proofErr w:type="gramEnd"/>
    </w:p>
    <w:p w14:paraId="00D0CF7D"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The concept of constitutionalism refers to________________?</w:t>
      </w:r>
    </w:p>
    <w:p w14:paraId="65B4B212" w14:textId="77777777" w:rsidR="003E7CEB" w:rsidRPr="00121CE7" w:rsidRDefault="003E7CEB" w:rsidP="00B43FCF">
      <w:pPr>
        <w:pStyle w:val="ListParagraph"/>
        <w:numPr>
          <w:ilvl w:val="0"/>
          <w:numId w:val="63"/>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Existence of a State with a constitution.</w:t>
      </w:r>
    </w:p>
    <w:p w14:paraId="60203734" w14:textId="77777777" w:rsidR="003E7CEB" w:rsidRPr="00121CE7" w:rsidRDefault="003E7CEB" w:rsidP="00B43FCF">
      <w:pPr>
        <w:pStyle w:val="ListParagraph"/>
        <w:numPr>
          <w:ilvl w:val="0"/>
          <w:numId w:val="63"/>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Development of constitutional culture. </w:t>
      </w:r>
    </w:p>
    <w:p w14:paraId="4EF2A2F3" w14:textId="77777777" w:rsidR="003E7CEB" w:rsidRPr="00121CE7" w:rsidRDefault="003E7CEB" w:rsidP="00B43FCF">
      <w:pPr>
        <w:pStyle w:val="ListParagraph"/>
        <w:numPr>
          <w:ilvl w:val="0"/>
          <w:numId w:val="63"/>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Existence of liberal constitution.</w:t>
      </w:r>
    </w:p>
    <w:p w14:paraId="4D62350B" w14:textId="77777777" w:rsidR="003E7CEB" w:rsidRPr="00121CE7" w:rsidRDefault="003E7CEB" w:rsidP="00B43FCF">
      <w:pPr>
        <w:pStyle w:val="ListParagraph"/>
        <w:numPr>
          <w:ilvl w:val="0"/>
          <w:numId w:val="63"/>
        </w:numPr>
        <w:spacing w:after="0"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 xml:space="preserve">State/Government which operates abiding by the constitution. </w:t>
      </w:r>
    </w:p>
    <w:p w14:paraId="4B99CEFF"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Answer- (</w:t>
      </w:r>
      <w:proofErr w:type="gramStart"/>
      <w:r w:rsidRPr="00121CE7">
        <w:rPr>
          <w:rFonts w:ascii="Times New Roman" w:hAnsi="Times New Roman" w:cs="Times New Roman"/>
          <w:b/>
          <w:bCs/>
          <w:sz w:val="24"/>
          <w:szCs w:val="24"/>
        </w:rPr>
        <w:t>d )</w:t>
      </w:r>
      <w:proofErr w:type="gramEnd"/>
    </w:p>
    <w:p w14:paraId="66A6EAF8"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One of the following is </w:t>
      </w:r>
      <w:r w:rsidRPr="00121CE7">
        <w:rPr>
          <w:rFonts w:ascii="Times New Roman" w:hAnsi="Times New Roman" w:cs="Times New Roman"/>
          <w:b/>
          <w:i/>
          <w:sz w:val="24"/>
          <w:szCs w:val="24"/>
          <w:u w:val="single"/>
        </w:rPr>
        <w:t>not</w:t>
      </w:r>
      <w:r w:rsidRPr="00121CE7">
        <w:rPr>
          <w:rFonts w:ascii="Times New Roman" w:hAnsi="Times New Roman" w:cs="Times New Roman"/>
          <w:sz w:val="24"/>
          <w:szCs w:val="24"/>
        </w:rPr>
        <w:t xml:space="preserve"> given in the FDRE Constitution as expression of the sovereign power of the Nations, Nationalities, and People of Ethiopia:</w:t>
      </w:r>
    </w:p>
    <w:p w14:paraId="2C91203C" w14:textId="77777777" w:rsidR="003E7CEB" w:rsidRPr="00121CE7" w:rsidRDefault="003E7CEB" w:rsidP="00B43FCF">
      <w:pPr>
        <w:pStyle w:val="ListParagraph"/>
        <w:numPr>
          <w:ilvl w:val="0"/>
          <w:numId w:val="61"/>
        </w:numPr>
        <w:spacing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 xml:space="preserve">The Constitution itself, </w:t>
      </w:r>
    </w:p>
    <w:p w14:paraId="568E661A" w14:textId="77777777" w:rsidR="003E7CEB" w:rsidRPr="00121CE7" w:rsidRDefault="003E7CEB" w:rsidP="00B43FCF">
      <w:pPr>
        <w:pStyle w:val="ListParagraph"/>
        <w:numPr>
          <w:ilvl w:val="0"/>
          <w:numId w:val="6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Through the representatives whom they elect periodically, </w:t>
      </w:r>
    </w:p>
    <w:p w14:paraId="2FEFD826" w14:textId="77777777" w:rsidR="003E7CEB" w:rsidRPr="00121CE7" w:rsidRDefault="003E7CEB" w:rsidP="00B43FCF">
      <w:pPr>
        <w:pStyle w:val="ListParagraph"/>
        <w:numPr>
          <w:ilvl w:val="0"/>
          <w:numId w:val="6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Through direct exercise of their sovereign power in such instances as public discussions on piece of legislations, </w:t>
      </w:r>
    </w:p>
    <w:p w14:paraId="1F440871" w14:textId="77777777" w:rsidR="003E7CEB" w:rsidRPr="00121CE7" w:rsidRDefault="003E7CEB" w:rsidP="00B43FCF">
      <w:pPr>
        <w:pStyle w:val="ListParagraph"/>
        <w:numPr>
          <w:ilvl w:val="0"/>
          <w:numId w:val="61"/>
        </w:numPr>
        <w:spacing w:line="360" w:lineRule="auto"/>
        <w:jc w:val="both"/>
        <w:rPr>
          <w:rFonts w:ascii="Times New Roman" w:hAnsi="Times New Roman" w:cs="Times New Roman"/>
          <w:color w:val="C00000"/>
          <w:sz w:val="24"/>
          <w:szCs w:val="24"/>
        </w:rPr>
      </w:pPr>
      <w:r w:rsidRPr="00121CE7">
        <w:rPr>
          <w:rFonts w:ascii="Times New Roman" w:hAnsi="Times New Roman" w:cs="Times New Roman"/>
          <w:sz w:val="24"/>
          <w:szCs w:val="24"/>
        </w:rPr>
        <w:t>None of the above</w:t>
      </w:r>
      <w:r w:rsidRPr="00121CE7">
        <w:rPr>
          <w:rFonts w:ascii="Times New Roman" w:hAnsi="Times New Roman" w:cs="Times New Roman"/>
          <w:color w:val="C00000"/>
          <w:sz w:val="24"/>
          <w:szCs w:val="24"/>
        </w:rPr>
        <w:t>.</w:t>
      </w:r>
    </w:p>
    <w:p w14:paraId="10049A57"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Answer- (</w:t>
      </w:r>
      <w:proofErr w:type="gramStart"/>
      <w:r w:rsidRPr="00121CE7">
        <w:rPr>
          <w:rFonts w:ascii="Times New Roman" w:hAnsi="Times New Roman" w:cs="Times New Roman"/>
          <w:b/>
          <w:bCs/>
          <w:sz w:val="24"/>
          <w:szCs w:val="24"/>
        </w:rPr>
        <w:t>d )</w:t>
      </w:r>
      <w:proofErr w:type="gramEnd"/>
    </w:p>
    <w:p w14:paraId="1BA1B36E"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One of the following terms </w:t>
      </w:r>
      <w:r w:rsidRPr="00121CE7">
        <w:rPr>
          <w:rFonts w:ascii="Times New Roman" w:hAnsi="Times New Roman" w:cs="Times New Roman"/>
          <w:b/>
          <w:i/>
          <w:sz w:val="24"/>
          <w:szCs w:val="24"/>
          <w:u w:val="single"/>
        </w:rPr>
        <w:t>doesn’t</w:t>
      </w:r>
      <w:r w:rsidRPr="00121CE7">
        <w:rPr>
          <w:rFonts w:ascii="Times New Roman" w:hAnsi="Times New Roman" w:cs="Times New Roman"/>
          <w:sz w:val="24"/>
          <w:szCs w:val="24"/>
        </w:rPr>
        <w:t xml:space="preserve"> represent the basic feature of constitution? </w:t>
      </w:r>
    </w:p>
    <w:p w14:paraId="256D42CD" w14:textId="77777777" w:rsidR="003E7CEB" w:rsidRPr="00121CE7" w:rsidRDefault="003E7CEB" w:rsidP="00B43FCF">
      <w:pPr>
        <w:pStyle w:val="ListParagraph"/>
        <w:numPr>
          <w:ilvl w:val="0"/>
          <w:numId w:val="64"/>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Generality </w:t>
      </w:r>
    </w:p>
    <w:p w14:paraId="6BA88305" w14:textId="77777777" w:rsidR="003E7CEB" w:rsidRPr="00121CE7" w:rsidRDefault="003E7CEB" w:rsidP="00B43FCF">
      <w:pPr>
        <w:pStyle w:val="ListParagraph"/>
        <w:numPr>
          <w:ilvl w:val="0"/>
          <w:numId w:val="64"/>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Permanency </w:t>
      </w:r>
    </w:p>
    <w:p w14:paraId="3AB73AC5" w14:textId="77777777" w:rsidR="003E7CEB" w:rsidRPr="00121CE7" w:rsidRDefault="003E7CEB" w:rsidP="00B43FCF">
      <w:pPr>
        <w:pStyle w:val="ListParagraph"/>
        <w:numPr>
          <w:ilvl w:val="0"/>
          <w:numId w:val="64"/>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Supremacy</w:t>
      </w:r>
    </w:p>
    <w:p w14:paraId="22567D65" w14:textId="77777777" w:rsidR="003E7CEB" w:rsidRPr="00121CE7" w:rsidRDefault="003E7CEB" w:rsidP="00B43FCF">
      <w:pPr>
        <w:pStyle w:val="ListParagraph"/>
        <w:numPr>
          <w:ilvl w:val="0"/>
          <w:numId w:val="64"/>
        </w:numPr>
        <w:spacing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None of the above.</w:t>
      </w:r>
    </w:p>
    <w:p w14:paraId="6B155FC2"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Answer- (</w:t>
      </w:r>
      <w:proofErr w:type="gramStart"/>
      <w:r w:rsidRPr="00121CE7">
        <w:rPr>
          <w:rFonts w:ascii="Times New Roman" w:hAnsi="Times New Roman" w:cs="Times New Roman"/>
          <w:b/>
          <w:bCs/>
          <w:sz w:val="24"/>
          <w:szCs w:val="24"/>
        </w:rPr>
        <w:t>d )</w:t>
      </w:r>
      <w:proofErr w:type="gramEnd"/>
    </w:p>
    <w:p w14:paraId="2E078E0A"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Principle of </w:t>
      </w:r>
      <w:r w:rsidRPr="00121CE7">
        <w:rPr>
          <w:rFonts w:ascii="Times New Roman" w:hAnsi="Times New Roman" w:cs="Times New Roman"/>
          <w:i/>
          <w:sz w:val="24"/>
          <w:szCs w:val="24"/>
        </w:rPr>
        <w:t>Secularism</w:t>
      </w:r>
      <w:r w:rsidRPr="00121CE7">
        <w:rPr>
          <w:rFonts w:ascii="Times New Roman" w:hAnsi="Times New Roman" w:cs="Times New Roman"/>
          <w:sz w:val="24"/>
          <w:szCs w:val="24"/>
        </w:rPr>
        <w:t xml:space="preserve"> refers to __________________?</w:t>
      </w:r>
    </w:p>
    <w:p w14:paraId="72E0D325" w14:textId="77777777" w:rsidR="003E7CEB" w:rsidRPr="00121CE7" w:rsidRDefault="003E7CEB" w:rsidP="00B43FCF">
      <w:pPr>
        <w:pStyle w:val="ListParagraph"/>
        <w:numPr>
          <w:ilvl w:val="0"/>
          <w:numId w:val="66"/>
        </w:numPr>
        <w:spacing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State and religion are separate.</w:t>
      </w:r>
    </w:p>
    <w:p w14:paraId="36113784" w14:textId="77777777" w:rsidR="003E7CEB" w:rsidRPr="00121CE7" w:rsidRDefault="003E7CEB" w:rsidP="00B43FCF">
      <w:pPr>
        <w:pStyle w:val="ListParagraph"/>
        <w:numPr>
          <w:ilvl w:val="0"/>
          <w:numId w:val="66"/>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There shall be no state religion.</w:t>
      </w:r>
    </w:p>
    <w:p w14:paraId="4D8B8D35" w14:textId="77777777" w:rsidR="003E7CEB" w:rsidRPr="00121CE7" w:rsidRDefault="003E7CEB" w:rsidP="00B43FCF">
      <w:pPr>
        <w:pStyle w:val="ListParagraph"/>
        <w:numPr>
          <w:ilvl w:val="0"/>
          <w:numId w:val="66"/>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None interference of State on the affairs of religion and vice-versa.</w:t>
      </w:r>
    </w:p>
    <w:p w14:paraId="7DB50450" w14:textId="77777777" w:rsidR="003E7CEB" w:rsidRPr="00121CE7" w:rsidRDefault="003E7CEB" w:rsidP="00B43FCF">
      <w:pPr>
        <w:pStyle w:val="ListParagraph"/>
        <w:numPr>
          <w:ilvl w:val="0"/>
          <w:numId w:val="66"/>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All of the above.</w:t>
      </w:r>
    </w:p>
    <w:p w14:paraId="24737E01" w14:textId="77777777" w:rsidR="003E7CEB" w:rsidRPr="00121CE7" w:rsidRDefault="003E7CEB" w:rsidP="00B43FCF">
      <w:pPr>
        <w:pStyle w:val="ListParagraph"/>
        <w:numPr>
          <w:ilvl w:val="0"/>
          <w:numId w:val="66"/>
        </w:numPr>
        <w:spacing w:line="360" w:lineRule="auto"/>
        <w:jc w:val="both"/>
        <w:rPr>
          <w:rFonts w:ascii="Times New Roman" w:hAnsi="Times New Roman" w:cs="Times New Roman"/>
          <w:sz w:val="24"/>
          <w:szCs w:val="24"/>
        </w:rPr>
      </w:pPr>
      <w:r w:rsidRPr="00121CE7">
        <w:rPr>
          <w:rFonts w:ascii="Times New Roman" w:hAnsi="Times New Roman" w:cs="Times New Roman"/>
          <w:b/>
          <w:bCs/>
          <w:sz w:val="24"/>
          <w:szCs w:val="24"/>
        </w:rPr>
        <w:t>Answer- (</w:t>
      </w:r>
      <w:proofErr w:type="gramStart"/>
      <w:r w:rsidRPr="00121CE7">
        <w:rPr>
          <w:rFonts w:ascii="Times New Roman" w:hAnsi="Times New Roman" w:cs="Times New Roman"/>
          <w:b/>
          <w:bCs/>
          <w:sz w:val="24"/>
          <w:szCs w:val="24"/>
        </w:rPr>
        <w:t>a )</w:t>
      </w:r>
      <w:proofErr w:type="gramEnd"/>
    </w:p>
    <w:p w14:paraId="7DB5B976"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One of the following features </w:t>
      </w:r>
      <w:r w:rsidRPr="00121CE7">
        <w:rPr>
          <w:rFonts w:ascii="Times New Roman" w:hAnsi="Times New Roman" w:cs="Times New Roman"/>
          <w:b/>
          <w:i/>
          <w:sz w:val="24"/>
          <w:szCs w:val="24"/>
          <w:u w:val="single"/>
        </w:rPr>
        <w:t>doesn’t</w:t>
      </w:r>
      <w:r w:rsidRPr="00121CE7">
        <w:rPr>
          <w:rFonts w:ascii="Times New Roman" w:hAnsi="Times New Roman" w:cs="Times New Roman"/>
          <w:sz w:val="24"/>
          <w:szCs w:val="24"/>
        </w:rPr>
        <w:t xml:space="preserve"> the fundamental principle of an ideal Constitution?</w:t>
      </w:r>
    </w:p>
    <w:p w14:paraId="3F98E08C" w14:textId="77777777" w:rsidR="003E7CEB" w:rsidRPr="00121CE7" w:rsidRDefault="003E7CEB" w:rsidP="00B43FCF">
      <w:pPr>
        <w:pStyle w:val="ListParagraph"/>
        <w:numPr>
          <w:ilvl w:val="0"/>
          <w:numId w:val="65"/>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Supremacy of the Constitution.</w:t>
      </w:r>
    </w:p>
    <w:p w14:paraId="66EB3E4A" w14:textId="77777777" w:rsidR="003E7CEB" w:rsidRPr="00121CE7" w:rsidRDefault="003E7CEB" w:rsidP="00B43FCF">
      <w:pPr>
        <w:pStyle w:val="ListParagraph"/>
        <w:numPr>
          <w:ilvl w:val="0"/>
          <w:numId w:val="65"/>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 xml:space="preserve">Popular Sovereignty </w:t>
      </w:r>
    </w:p>
    <w:p w14:paraId="69C17825" w14:textId="77777777" w:rsidR="003E7CEB" w:rsidRPr="00121CE7" w:rsidRDefault="003E7CEB" w:rsidP="00B43FCF">
      <w:pPr>
        <w:pStyle w:val="ListParagraph"/>
        <w:numPr>
          <w:ilvl w:val="0"/>
          <w:numId w:val="65"/>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Separation of State and Religion </w:t>
      </w:r>
      <w:r w:rsidRPr="00121CE7">
        <w:rPr>
          <w:rFonts w:ascii="Times New Roman" w:hAnsi="Times New Roman" w:cs="Times New Roman"/>
          <w:i/>
          <w:sz w:val="24"/>
          <w:szCs w:val="24"/>
        </w:rPr>
        <w:t>(Principle of Secularism)</w:t>
      </w:r>
    </w:p>
    <w:p w14:paraId="3E2B066C" w14:textId="77777777" w:rsidR="003E7CEB" w:rsidRPr="00121CE7" w:rsidRDefault="003E7CEB" w:rsidP="00B43FCF">
      <w:pPr>
        <w:pStyle w:val="ListParagraph"/>
        <w:numPr>
          <w:ilvl w:val="0"/>
          <w:numId w:val="65"/>
        </w:numPr>
        <w:spacing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None of the above.</w:t>
      </w:r>
    </w:p>
    <w:p w14:paraId="13A2350E"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 xml:space="preserve">Answer- </w:t>
      </w:r>
      <w:proofErr w:type="gramStart"/>
      <w:r w:rsidRPr="00121CE7">
        <w:rPr>
          <w:rFonts w:ascii="Times New Roman" w:hAnsi="Times New Roman" w:cs="Times New Roman"/>
          <w:b/>
          <w:bCs/>
          <w:sz w:val="24"/>
          <w:szCs w:val="24"/>
        </w:rPr>
        <w:t>( d</w:t>
      </w:r>
      <w:proofErr w:type="gramEnd"/>
      <w:r w:rsidRPr="00121CE7">
        <w:rPr>
          <w:rFonts w:ascii="Times New Roman" w:hAnsi="Times New Roman" w:cs="Times New Roman"/>
          <w:b/>
          <w:bCs/>
          <w:sz w:val="24"/>
          <w:szCs w:val="24"/>
        </w:rPr>
        <w:t>)</w:t>
      </w:r>
    </w:p>
    <w:p w14:paraId="50DA0911"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The national oppression thesis and the question of nationalities in the history of modern Ethiopia represents______________?</w:t>
      </w:r>
    </w:p>
    <w:p w14:paraId="579AA6BE" w14:textId="77777777" w:rsidR="003E7CEB" w:rsidRPr="00121CE7" w:rsidRDefault="003E7CEB" w:rsidP="00B43FCF">
      <w:pPr>
        <w:pStyle w:val="ListParagraph"/>
        <w:numPr>
          <w:ilvl w:val="0"/>
          <w:numId w:val="76"/>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land to the tiller catchphrase which emancipated the Ethiopian peasantry. </w:t>
      </w:r>
    </w:p>
    <w:p w14:paraId="62FBB17F" w14:textId="77777777" w:rsidR="003E7CEB" w:rsidRPr="00121CE7" w:rsidRDefault="003E7CEB" w:rsidP="00B43FCF">
      <w:pPr>
        <w:pStyle w:val="ListParagraph"/>
        <w:numPr>
          <w:ilvl w:val="0"/>
          <w:numId w:val="76"/>
        </w:numPr>
        <w:spacing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 xml:space="preserve">The ethno-nationalist movements. </w:t>
      </w:r>
    </w:p>
    <w:p w14:paraId="6CD5333F" w14:textId="77777777" w:rsidR="003E7CEB" w:rsidRPr="00121CE7" w:rsidRDefault="003E7CEB" w:rsidP="00B43FCF">
      <w:pPr>
        <w:pStyle w:val="ListParagraph"/>
        <w:numPr>
          <w:ilvl w:val="0"/>
          <w:numId w:val="76"/>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The class struggle which holds the rights of the working class.</w:t>
      </w:r>
    </w:p>
    <w:p w14:paraId="4A1BD71F" w14:textId="77777777" w:rsidR="003E7CEB" w:rsidRPr="00121CE7" w:rsidRDefault="003E7CEB" w:rsidP="00B43FCF">
      <w:pPr>
        <w:pStyle w:val="ListParagraph"/>
        <w:numPr>
          <w:ilvl w:val="0"/>
          <w:numId w:val="76"/>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All of the above.</w:t>
      </w:r>
    </w:p>
    <w:p w14:paraId="29189502"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 xml:space="preserve">Answer- </w:t>
      </w:r>
      <w:proofErr w:type="gramStart"/>
      <w:r w:rsidRPr="00121CE7">
        <w:rPr>
          <w:rFonts w:ascii="Times New Roman" w:hAnsi="Times New Roman" w:cs="Times New Roman"/>
          <w:b/>
          <w:bCs/>
          <w:sz w:val="24"/>
          <w:szCs w:val="24"/>
        </w:rPr>
        <w:t>( b</w:t>
      </w:r>
      <w:proofErr w:type="gramEnd"/>
      <w:r w:rsidRPr="00121CE7">
        <w:rPr>
          <w:rFonts w:ascii="Times New Roman" w:hAnsi="Times New Roman" w:cs="Times New Roman"/>
          <w:b/>
          <w:bCs/>
          <w:sz w:val="24"/>
          <w:szCs w:val="24"/>
        </w:rPr>
        <w:t>)</w:t>
      </w:r>
    </w:p>
    <w:p w14:paraId="2F1931EA" w14:textId="77777777" w:rsidR="003E7CEB" w:rsidRPr="00121CE7" w:rsidRDefault="003E7CEB" w:rsidP="00121CE7">
      <w:pPr>
        <w:pStyle w:val="ListParagraph"/>
        <w:numPr>
          <w:ilvl w:val="0"/>
          <w:numId w:val="1"/>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One of the following perspectives of nation building processes holds the idea where a central government devolving political authority to the regions to maintain a single unified state.</w:t>
      </w:r>
    </w:p>
    <w:p w14:paraId="749C9CB8" w14:textId="77777777" w:rsidR="003E7CEB" w:rsidRPr="00121CE7" w:rsidRDefault="003E7CEB" w:rsidP="00B43FCF">
      <w:pPr>
        <w:pStyle w:val="ListParagraph"/>
        <w:numPr>
          <w:ilvl w:val="0"/>
          <w:numId w:val="77"/>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Coming to together.</w:t>
      </w:r>
    </w:p>
    <w:p w14:paraId="37354052" w14:textId="77777777" w:rsidR="003E7CEB" w:rsidRPr="00121CE7" w:rsidRDefault="003E7CEB" w:rsidP="00B43FCF">
      <w:pPr>
        <w:pStyle w:val="ListParagraph"/>
        <w:numPr>
          <w:ilvl w:val="0"/>
          <w:numId w:val="77"/>
        </w:numPr>
        <w:spacing w:after="0"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 xml:space="preserve">Holding together. </w:t>
      </w:r>
    </w:p>
    <w:p w14:paraId="10F15ED6" w14:textId="77777777" w:rsidR="003E7CEB" w:rsidRPr="00121CE7" w:rsidRDefault="003E7CEB" w:rsidP="00B43FCF">
      <w:pPr>
        <w:pStyle w:val="ListParagraph"/>
        <w:numPr>
          <w:ilvl w:val="0"/>
          <w:numId w:val="77"/>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Asymmetric federalism. </w:t>
      </w:r>
    </w:p>
    <w:p w14:paraId="16CFF171" w14:textId="77777777" w:rsidR="003E7CEB" w:rsidRPr="00121CE7" w:rsidRDefault="003E7CEB" w:rsidP="00B43FCF">
      <w:pPr>
        <w:pStyle w:val="ListParagraph"/>
        <w:numPr>
          <w:ilvl w:val="0"/>
          <w:numId w:val="77"/>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Symmetric federalism.</w:t>
      </w:r>
    </w:p>
    <w:p w14:paraId="426E2A48" w14:textId="77777777" w:rsidR="003E7CEB" w:rsidRPr="00121CE7" w:rsidRDefault="003E7CEB" w:rsidP="00B43FCF">
      <w:pPr>
        <w:pStyle w:val="ListParagraph"/>
        <w:numPr>
          <w:ilvl w:val="0"/>
          <w:numId w:val="77"/>
        </w:numPr>
        <w:spacing w:line="360" w:lineRule="auto"/>
        <w:jc w:val="both"/>
        <w:rPr>
          <w:rFonts w:ascii="Times New Roman" w:hAnsi="Times New Roman" w:cs="Times New Roman"/>
          <w:sz w:val="24"/>
          <w:szCs w:val="24"/>
        </w:rPr>
      </w:pPr>
      <w:r w:rsidRPr="00121CE7">
        <w:rPr>
          <w:rFonts w:ascii="Times New Roman" w:hAnsi="Times New Roman" w:cs="Times New Roman"/>
          <w:b/>
          <w:bCs/>
          <w:sz w:val="24"/>
          <w:szCs w:val="24"/>
        </w:rPr>
        <w:t>Answer- (</w:t>
      </w:r>
      <w:proofErr w:type="gramStart"/>
      <w:r w:rsidRPr="00121CE7">
        <w:rPr>
          <w:rFonts w:ascii="Times New Roman" w:hAnsi="Times New Roman" w:cs="Times New Roman"/>
          <w:b/>
          <w:bCs/>
          <w:sz w:val="24"/>
          <w:szCs w:val="24"/>
        </w:rPr>
        <w:t>b )</w:t>
      </w:r>
      <w:proofErr w:type="gramEnd"/>
    </w:p>
    <w:p w14:paraId="1758E8C5"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b/>
          <w:sz w:val="24"/>
          <w:szCs w:val="24"/>
        </w:rPr>
      </w:pPr>
      <w:r w:rsidRPr="00121CE7">
        <w:rPr>
          <w:rFonts w:ascii="Times New Roman" w:hAnsi="Times New Roman" w:cs="Times New Roman"/>
          <w:sz w:val="24"/>
          <w:szCs w:val="24"/>
        </w:rPr>
        <w:t xml:space="preserve">One of the following is </w:t>
      </w:r>
      <w:r w:rsidRPr="00121CE7">
        <w:rPr>
          <w:rFonts w:ascii="Times New Roman" w:hAnsi="Times New Roman" w:cs="Times New Roman"/>
          <w:b/>
          <w:i/>
          <w:sz w:val="24"/>
          <w:szCs w:val="24"/>
          <w:u w:val="single"/>
        </w:rPr>
        <w:t>not</w:t>
      </w:r>
      <w:r w:rsidRPr="00121CE7">
        <w:rPr>
          <w:rFonts w:ascii="Times New Roman" w:hAnsi="Times New Roman" w:cs="Times New Roman"/>
          <w:sz w:val="24"/>
          <w:szCs w:val="24"/>
        </w:rPr>
        <w:t xml:space="preserve"> related with constitution-making process; </w:t>
      </w:r>
    </w:p>
    <w:p w14:paraId="48E69486" w14:textId="77777777" w:rsidR="003E7CEB" w:rsidRPr="00121CE7" w:rsidRDefault="003E7CEB" w:rsidP="00B43FCF">
      <w:pPr>
        <w:pStyle w:val="ListParagraph"/>
        <w:numPr>
          <w:ilvl w:val="0"/>
          <w:numId w:val="67"/>
        </w:numPr>
        <w:spacing w:line="360" w:lineRule="auto"/>
        <w:jc w:val="both"/>
        <w:rPr>
          <w:rFonts w:ascii="Times New Roman" w:hAnsi="Times New Roman" w:cs="Times New Roman"/>
          <w:b/>
          <w:sz w:val="24"/>
          <w:szCs w:val="24"/>
        </w:rPr>
      </w:pPr>
      <w:r w:rsidRPr="00121CE7">
        <w:rPr>
          <w:rFonts w:ascii="Times New Roman" w:hAnsi="Times New Roman" w:cs="Times New Roman"/>
          <w:sz w:val="24"/>
          <w:szCs w:val="24"/>
        </w:rPr>
        <w:t xml:space="preserve">Constituent Assembly, </w:t>
      </w:r>
    </w:p>
    <w:p w14:paraId="50DCB30B" w14:textId="77777777" w:rsidR="003E7CEB" w:rsidRPr="00121CE7" w:rsidRDefault="003E7CEB" w:rsidP="00B43FCF">
      <w:pPr>
        <w:pStyle w:val="ListParagraph"/>
        <w:numPr>
          <w:ilvl w:val="0"/>
          <w:numId w:val="67"/>
        </w:numPr>
        <w:spacing w:line="360" w:lineRule="auto"/>
        <w:jc w:val="both"/>
        <w:rPr>
          <w:rFonts w:ascii="Times New Roman" w:hAnsi="Times New Roman" w:cs="Times New Roman"/>
          <w:b/>
          <w:sz w:val="24"/>
          <w:szCs w:val="24"/>
        </w:rPr>
      </w:pPr>
      <w:r w:rsidRPr="00121CE7">
        <w:rPr>
          <w:rFonts w:ascii="Times New Roman" w:hAnsi="Times New Roman" w:cs="Times New Roman"/>
          <w:sz w:val="24"/>
          <w:szCs w:val="24"/>
        </w:rPr>
        <w:t xml:space="preserve">Initiation, </w:t>
      </w:r>
    </w:p>
    <w:p w14:paraId="3DCD8915" w14:textId="77777777" w:rsidR="003E7CEB" w:rsidRPr="00121CE7" w:rsidRDefault="003E7CEB" w:rsidP="00B43FCF">
      <w:pPr>
        <w:pStyle w:val="ListParagraph"/>
        <w:numPr>
          <w:ilvl w:val="0"/>
          <w:numId w:val="67"/>
        </w:numPr>
        <w:spacing w:line="360" w:lineRule="auto"/>
        <w:jc w:val="both"/>
        <w:rPr>
          <w:rFonts w:ascii="Times New Roman" w:hAnsi="Times New Roman" w:cs="Times New Roman"/>
          <w:b/>
          <w:color w:val="FF0000"/>
          <w:sz w:val="24"/>
          <w:szCs w:val="24"/>
        </w:rPr>
      </w:pPr>
      <w:r w:rsidRPr="00121CE7">
        <w:rPr>
          <w:rFonts w:ascii="Times New Roman" w:hAnsi="Times New Roman" w:cs="Times New Roman"/>
          <w:color w:val="FF0000"/>
          <w:sz w:val="24"/>
          <w:szCs w:val="24"/>
        </w:rPr>
        <w:t xml:space="preserve">Federalism, </w:t>
      </w:r>
    </w:p>
    <w:p w14:paraId="1110CD8A" w14:textId="77777777" w:rsidR="003E7CEB" w:rsidRPr="00121CE7" w:rsidRDefault="003E7CEB" w:rsidP="00B43FCF">
      <w:pPr>
        <w:pStyle w:val="ListParagraph"/>
        <w:numPr>
          <w:ilvl w:val="0"/>
          <w:numId w:val="67"/>
        </w:numPr>
        <w:spacing w:line="360" w:lineRule="auto"/>
        <w:jc w:val="both"/>
        <w:rPr>
          <w:rFonts w:ascii="Times New Roman" w:hAnsi="Times New Roman" w:cs="Times New Roman"/>
          <w:b/>
          <w:sz w:val="24"/>
          <w:szCs w:val="24"/>
        </w:rPr>
      </w:pPr>
      <w:r w:rsidRPr="00121CE7">
        <w:rPr>
          <w:rFonts w:ascii="Times New Roman" w:hAnsi="Times New Roman" w:cs="Times New Roman"/>
          <w:sz w:val="24"/>
          <w:szCs w:val="24"/>
        </w:rPr>
        <w:t>Promulgation,</w:t>
      </w:r>
    </w:p>
    <w:p w14:paraId="4CA9D19E"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Answer- (</w:t>
      </w:r>
      <w:proofErr w:type="gramStart"/>
      <w:r w:rsidRPr="00121CE7">
        <w:rPr>
          <w:rFonts w:ascii="Times New Roman" w:hAnsi="Times New Roman" w:cs="Times New Roman"/>
          <w:b/>
          <w:bCs/>
          <w:sz w:val="24"/>
          <w:szCs w:val="24"/>
        </w:rPr>
        <w:t>c )</w:t>
      </w:r>
      <w:proofErr w:type="gramEnd"/>
    </w:p>
    <w:p w14:paraId="29DB73DD"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b/>
          <w:sz w:val="24"/>
          <w:szCs w:val="24"/>
        </w:rPr>
      </w:pPr>
      <w:r w:rsidRPr="00121CE7">
        <w:rPr>
          <w:rFonts w:ascii="Times New Roman" w:eastAsia="Times New Roman" w:hAnsi="Times New Roman" w:cs="Times New Roman"/>
          <w:sz w:val="24"/>
          <w:szCs w:val="24"/>
        </w:rPr>
        <w:t>In polities founded by convent/compact, the constitutional making process often involves _____________?</w:t>
      </w:r>
    </w:p>
    <w:p w14:paraId="62F8BA7A" w14:textId="77777777" w:rsidR="003E7CEB" w:rsidRPr="00121CE7" w:rsidRDefault="003E7CEB" w:rsidP="00B43FCF">
      <w:pPr>
        <w:pStyle w:val="ListParagraph"/>
        <w:numPr>
          <w:ilvl w:val="0"/>
          <w:numId w:val="68"/>
        </w:numPr>
        <w:spacing w:line="360" w:lineRule="auto"/>
        <w:jc w:val="both"/>
        <w:rPr>
          <w:rFonts w:ascii="Times New Roman" w:hAnsi="Times New Roman" w:cs="Times New Roman"/>
          <w:b/>
          <w:sz w:val="24"/>
          <w:szCs w:val="24"/>
        </w:rPr>
      </w:pPr>
      <w:r w:rsidRPr="00121CE7">
        <w:rPr>
          <w:rFonts w:ascii="Times New Roman" w:eastAsia="Times New Roman" w:hAnsi="Times New Roman" w:cs="Times New Roman"/>
          <w:sz w:val="24"/>
          <w:szCs w:val="24"/>
        </w:rPr>
        <w:t>Series of acts negotiated among the established bodies that share in the governance of the polity.</w:t>
      </w:r>
    </w:p>
    <w:p w14:paraId="7B16C850" w14:textId="77777777" w:rsidR="003E7CEB" w:rsidRPr="00121CE7" w:rsidRDefault="003E7CEB" w:rsidP="00B43FCF">
      <w:pPr>
        <w:pStyle w:val="ListParagraph"/>
        <w:numPr>
          <w:ilvl w:val="0"/>
          <w:numId w:val="68"/>
        </w:numPr>
        <w:spacing w:line="360" w:lineRule="auto"/>
        <w:jc w:val="both"/>
        <w:rPr>
          <w:rFonts w:ascii="Times New Roman" w:hAnsi="Times New Roman" w:cs="Times New Roman"/>
          <w:b/>
          <w:color w:val="FF0000"/>
          <w:sz w:val="24"/>
          <w:szCs w:val="24"/>
        </w:rPr>
      </w:pPr>
      <w:r w:rsidRPr="00121CE7">
        <w:rPr>
          <w:rFonts w:ascii="Times New Roman" w:eastAsia="Times New Roman" w:hAnsi="Times New Roman" w:cs="Times New Roman"/>
          <w:color w:val="FF0000"/>
          <w:sz w:val="24"/>
          <w:szCs w:val="24"/>
        </w:rPr>
        <w:t>Convention of the partners to the pact, or their representatives.</w:t>
      </w:r>
    </w:p>
    <w:p w14:paraId="340F97C7" w14:textId="77777777" w:rsidR="003E7CEB" w:rsidRPr="00121CE7" w:rsidRDefault="003E7CEB" w:rsidP="00B43FCF">
      <w:pPr>
        <w:pStyle w:val="ListParagraph"/>
        <w:numPr>
          <w:ilvl w:val="0"/>
          <w:numId w:val="68"/>
        </w:numPr>
        <w:spacing w:line="360" w:lineRule="auto"/>
        <w:jc w:val="both"/>
        <w:rPr>
          <w:rFonts w:ascii="Times New Roman" w:hAnsi="Times New Roman" w:cs="Times New Roman"/>
          <w:b/>
          <w:sz w:val="24"/>
          <w:szCs w:val="24"/>
        </w:rPr>
      </w:pPr>
      <w:r w:rsidRPr="00121CE7">
        <w:rPr>
          <w:rFonts w:ascii="Times New Roman" w:eastAsia="Times New Roman" w:hAnsi="Times New Roman" w:cs="Times New Roman"/>
          <w:sz w:val="24"/>
          <w:szCs w:val="24"/>
        </w:rPr>
        <w:t>Process of handing down a constitution from the top.</w:t>
      </w:r>
    </w:p>
    <w:p w14:paraId="553E8ABA" w14:textId="77777777" w:rsidR="003E7CEB" w:rsidRPr="00121CE7" w:rsidRDefault="003E7CEB" w:rsidP="00B43FCF">
      <w:pPr>
        <w:pStyle w:val="ListParagraph"/>
        <w:numPr>
          <w:ilvl w:val="0"/>
          <w:numId w:val="68"/>
        </w:numPr>
        <w:spacing w:after="0" w:line="360" w:lineRule="auto"/>
        <w:jc w:val="both"/>
        <w:rPr>
          <w:rFonts w:ascii="Times New Roman" w:eastAsia="Times New Roman" w:hAnsi="Times New Roman" w:cs="Times New Roman"/>
          <w:sz w:val="24"/>
          <w:szCs w:val="24"/>
        </w:rPr>
      </w:pPr>
      <w:r w:rsidRPr="00121CE7">
        <w:rPr>
          <w:rFonts w:ascii="Times New Roman" w:eastAsia="Times New Roman" w:hAnsi="Times New Roman" w:cs="Times New Roman"/>
          <w:sz w:val="24"/>
          <w:szCs w:val="24"/>
        </w:rPr>
        <w:t>Constitutional making and change come in bits and pieces on a piecemeal basis.</w:t>
      </w:r>
    </w:p>
    <w:p w14:paraId="5B5CEED0"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lastRenderedPageBreak/>
        <w:t>Answer- (</w:t>
      </w:r>
      <w:proofErr w:type="gramStart"/>
      <w:r w:rsidRPr="00121CE7">
        <w:rPr>
          <w:rFonts w:ascii="Times New Roman" w:hAnsi="Times New Roman" w:cs="Times New Roman"/>
          <w:b/>
          <w:bCs/>
          <w:sz w:val="24"/>
          <w:szCs w:val="24"/>
        </w:rPr>
        <w:t>b )</w:t>
      </w:r>
      <w:proofErr w:type="gramEnd"/>
    </w:p>
    <w:p w14:paraId="17429B53"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One of the following statements is </w:t>
      </w:r>
      <w:r w:rsidRPr="00121CE7">
        <w:rPr>
          <w:rFonts w:ascii="Times New Roman" w:hAnsi="Times New Roman" w:cs="Times New Roman"/>
          <w:b/>
          <w:i/>
          <w:sz w:val="24"/>
          <w:szCs w:val="24"/>
          <w:u w:val="single"/>
        </w:rPr>
        <w:t>not</w:t>
      </w:r>
      <w:r w:rsidRPr="00121CE7">
        <w:rPr>
          <w:rFonts w:ascii="Times New Roman" w:hAnsi="Times New Roman" w:cs="Times New Roman"/>
          <w:sz w:val="24"/>
          <w:szCs w:val="24"/>
        </w:rPr>
        <w:t xml:space="preserve"> correct about unwritten constitution? </w:t>
      </w:r>
    </w:p>
    <w:p w14:paraId="714D78FF" w14:textId="77777777" w:rsidR="003E7CEB" w:rsidRPr="00121CE7" w:rsidRDefault="003E7CEB" w:rsidP="00B43FCF">
      <w:pPr>
        <w:pStyle w:val="ListParagraph"/>
        <w:numPr>
          <w:ilvl w:val="0"/>
          <w:numId w:val="69"/>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It refers to a constitution through which its rules are scattered in different documents and sources. </w:t>
      </w:r>
    </w:p>
    <w:p w14:paraId="4427B12B" w14:textId="77777777" w:rsidR="003E7CEB" w:rsidRPr="00121CE7" w:rsidRDefault="003E7CEB" w:rsidP="00B43FCF">
      <w:pPr>
        <w:pStyle w:val="ListParagraph"/>
        <w:numPr>
          <w:ilvl w:val="0"/>
          <w:numId w:val="69"/>
        </w:numPr>
        <w:spacing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It refers to a constitution which is not available in a written form.</w:t>
      </w:r>
    </w:p>
    <w:p w14:paraId="41C49311" w14:textId="77777777" w:rsidR="003E7CEB" w:rsidRPr="00121CE7" w:rsidRDefault="003E7CEB" w:rsidP="00B43FCF">
      <w:pPr>
        <w:pStyle w:val="ListParagraph"/>
        <w:numPr>
          <w:ilvl w:val="0"/>
          <w:numId w:val="69"/>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It is prominently known for being flexible.</w:t>
      </w:r>
    </w:p>
    <w:p w14:paraId="2D4AC1DA" w14:textId="77777777" w:rsidR="003E7CEB" w:rsidRPr="00121CE7" w:rsidRDefault="003E7CEB" w:rsidP="00B43FCF">
      <w:pPr>
        <w:pStyle w:val="ListParagraph"/>
        <w:numPr>
          <w:ilvl w:val="0"/>
          <w:numId w:val="69"/>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hierarchy of the constitution </w:t>
      </w:r>
      <w:r w:rsidRPr="00121CE7">
        <w:rPr>
          <w:rFonts w:ascii="Times New Roman" w:hAnsi="Times New Roman" w:cs="Times New Roman"/>
          <w:i/>
          <w:sz w:val="24"/>
          <w:szCs w:val="24"/>
        </w:rPr>
        <w:t>vis-à-vis</w:t>
      </w:r>
      <w:r w:rsidRPr="00121CE7">
        <w:rPr>
          <w:rFonts w:ascii="Times New Roman" w:hAnsi="Times New Roman" w:cs="Times New Roman"/>
          <w:sz w:val="24"/>
          <w:szCs w:val="24"/>
        </w:rPr>
        <w:t xml:space="preserve"> ordinary laws is the same.</w:t>
      </w:r>
    </w:p>
    <w:p w14:paraId="27FB9765"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Answer- (</w:t>
      </w:r>
      <w:proofErr w:type="gramStart"/>
      <w:r w:rsidRPr="00121CE7">
        <w:rPr>
          <w:rFonts w:ascii="Times New Roman" w:hAnsi="Times New Roman" w:cs="Times New Roman"/>
          <w:b/>
          <w:bCs/>
          <w:sz w:val="24"/>
          <w:szCs w:val="24"/>
        </w:rPr>
        <w:t>b )</w:t>
      </w:r>
      <w:proofErr w:type="gramEnd"/>
    </w:p>
    <w:p w14:paraId="79EBD74D"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Parliamentary constitution refers to ________________?</w:t>
      </w:r>
    </w:p>
    <w:p w14:paraId="67AFAE77" w14:textId="77777777" w:rsidR="003E7CEB" w:rsidRPr="00121CE7" w:rsidRDefault="003E7CEB" w:rsidP="00B43FCF">
      <w:pPr>
        <w:pStyle w:val="ListParagraph"/>
        <w:numPr>
          <w:ilvl w:val="0"/>
          <w:numId w:val="70"/>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Congressional system.</w:t>
      </w:r>
    </w:p>
    <w:p w14:paraId="59C4F10F" w14:textId="77777777" w:rsidR="003E7CEB" w:rsidRPr="00121CE7" w:rsidRDefault="003E7CEB" w:rsidP="00B43FCF">
      <w:pPr>
        <w:pStyle w:val="ListParagraph"/>
        <w:numPr>
          <w:ilvl w:val="0"/>
          <w:numId w:val="70"/>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The executive branch presides over the legislative branch of the State.</w:t>
      </w:r>
    </w:p>
    <w:p w14:paraId="7360A084" w14:textId="77777777" w:rsidR="003E7CEB" w:rsidRPr="00121CE7" w:rsidRDefault="003E7CEB" w:rsidP="00B43FCF">
      <w:pPr>
        <w:pStyle w:val="ListParagraph"/>
        <w:numPr>
          <w:ilvl w:val="0"/>
          <w:numId w:val="70"/>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The executive branch remains unaccountable to the legislative organ.</w:t>
      </w:r>
    </w:p>
    <w:p w14:paraId="5CFAE083" w14:textId="77777777" w:rsidR="003E7CEB" w:rsidRPr="00121CE7" w:rsidRDefault="003E7CEB" w:rsidP="00B43FCF">
      <w:pPr>
        <w:pStyle w:val="ListParagraph"/>
        <w:numPr>
          <w:ilvl w:val="0"/>
          <w:numId w:val="70"/>
        </w:numPr>
        <w:spacing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There is no clear-cut separation of powers between the executive and legislative branches.</w:t>
      </w:r>
    </w:p>
    <w:p w14:paraId="1F83E579"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 xml:space="preserve">Answer- </w:t>
      </w:r>
      <w:proofErr w:type="gramStart"/>
      <w:r w:rsidRPr="00121CE7">
        <w:rPr>
          <w:rFonts w:ascii="Times New Roman" w:hAnsi="Times New Roman" w:cs="Times New Roman"/>
          <w:b/>
          <w:bCs/>
          <w:sz w:val="24"/>
          <w:szCs w:val="24"/>
        </w:rPr>
        <w:t>( d</w:t>
      </w:r>
      <w:proofErr w:type="gramEnd"/>
      <w:r w:rsidRPr="00121CE7">
        <w:rPr>
          <w:rFonts w:ascii="Times New Roman" w:hAnsi="Times New Roman" w:cs="Times New Roman"/>
          <w:b/>
          <w:bCs/>
          <w:sz w:val="24"/>
          <w:szCs w:val="24"/>
        </w:rPr>
        <w:t>)</w:t>
      </w:r>
    </w:p>
    <w:p w14:paraId="22070B4E"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By looking at the nature of the executive branch, constitutions can be classified as _________?</w:t>
      </w:r>
    </w:p>
    <w:p w14:paraId="03497998" w14:textId="77777777" w:rsidR="003E7CEB" w:rsidRPr="00121CE7" w:rsidRDefault="003E7CEB" w:rsidP="00B43FCF">
      <w:pPr>
        <w:pStyle w:val="ListParagraph"/>
        <w:numPr>
          <w:ilvl w:val="0"/>
          <w:numId w:val="7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Republican and monarchical constitutions.</w:t>
      </w:r>
    </w:p>
    <w:p w14:paraId="34CA6FEC" w14:textId="77777777" w:rsidR="003E7CEB" w:rsidRPr="00121CE7" w:rsidRDefault="003E7CEB" w:rsidP="00B43FCF">
      <w:pPr>
        <w:pStyle w:val="ListParagraph"/>
        <w:numPr>
          <w:ilvl w:val="0"/>
          <w:numId w:val="71"/>
        </w:numPr>
        <w:spacing w:line="360" w:lineRule="auto"/>
        <w:jc w:val="both"/>
        <w:rPr>
          <w:rFonts w:ascii="Times New Roman" w:hAnsi="Times New Roman" w:cs="Times New Roman"/>
          <w:color w:val="FF0000"/>
          <w:sz w:val="24"/>
          <w:szCs w:val="24"/>
        </w:rPr>
      </w:pPr>
      <w:r w:rsidRPr="00121CE7">
        <w:rPr>
          <w:rFonts w:ascii="Times New Roman" w:eastAsia="Times New Roman" w:hAnsi="Times New Roman" w:cs="Times New Roman"/>
          <w:color w:val="FF0000"/>
          <w:sz w:val="24"/>
          <w:szCs w:val="24"/>
        </w:rPr>
        <w:t>Mono-cephalous, Bi-cephalous and A-cephalous.</w:t>
      </w:r>
    </w:p>
    <w:p w14:paraId="553470F3" w14:textId="77777777" w:rsidR="003E7CEB" w:rsidRPr="00121CE7" w:rsidRDefault="003E7CEB" w:rsidP="00B43FCF">
      <w:pPr>
        <w:pStyle w:val="ListParagraph"/>
        <w:numPr>
          <w:ilvl w:val="0"/>
          <w:numId w:val="7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Presidential and Parliamentary Constitutions.</w:t>
      </w:r>
    </w:p>
    <w:p w14:paraId="57DDFE4E" w14:textId="77777777" w:rsidR="003E7CEB" w:rsidRPr="00121CE7" w:rsidRDefault="003E7CEB" w:rsidP="00B43FCF">
      <w:pPr>
        <w:pStyle w:val="ListParagraph"/>
        <w:numPr>
          <w:ilvl w:val="0"/>
          <w:numId w:val="7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Unicameral, Bicameral, Tri-cameral and Tetra-cameral.</w:t>
      </w:r>
    </w:p>
    <w:p w14:paraId="7A71E2FB" w14:textId="77777777" w:rsidR="003E7CEB" w:rsidRPr="00121CE7" w:rsidRDefault="003E7CEB" w:rsidP="00B43FCF">
      <w:pPr>
        <w:pStyle w:val="ListParagraph"/>
        <w:numPr>
          <w:ilvl w:val="0"/>
          <w:numId w:val="71"/>
        </w:numPr>
        <w:spacing w:line="360" w:lineRule="auto"/>
        <w:jc w:val="both"/>
        <w:rPr>
          <w:rFonts w:ascii="Times New Roman" w:hAnsi="Times New Roman" w:cs="Times New Roman"/>
          <w:sz w:val="24"/>
          <w:szCs w:val="24"/>
        </w:rPr>
      </w:pPr>
      <w:r w:rsidRPr="00121CE7">
        <w:rPr>
          <w:rFonts w:ascii="Times New Roman" w:hAnsi="Times New Roman" w:cs="Times New Roman"/>
          <w:b/>
          <w:bCs/>
          <w:sz w:val="24"/>
          <w:szCs w:val="24"/>
        </w:rPr>
        <w:t xml:space="preserve">Answer- </w:t>
      </w:r>
      <w:proofErr w:type="gramStart"/>
      <w:r w:rsidRPr="00121CE7">
        <w:rPr>
          <w:rFonts w:ascii="Times New Roman" w:hAnsi="Times New Roman" w:cs="Times New Roman"/>
          <w:b/>
          <w:bCs/>
          <w:sz w:val="24"/>
          <w:szCs w:val="24"/>
        </w:rPr>
        <w:t>( b</w:t>
      </w:r>
      <w:proofErr w:type="gramEnd"/>
      <w:r w:rsidRPr="00121CE7">
        <w:rPr>
          <w:rFonts w:ascii="Times New Roman" w:hAnsi="Times New Roman" w:cs="Times New Roman"/>
          <w:b/>
          <w:bCs/>
          <w:sz w:val="24"/>
          <w:szCs w:val="24"/>
        </w:rPr>
        <w:t>)</w:t>
      </w:r>
    </w:p>
    <w:p w14:paraId="7E1D9F8E"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One of the following statements is correct about presidential system?</w:t>
      </w:r>
    </w:p>
    <w:p w14:paraId="517F0BD6" w14:textId="77777777" w:rsidR="003E7CEB" w:rsidRPr="00121CE7" w:rsidRDefault="003E7CEB" w:rsidP="00B43FCF">
      <w:pPr>
        <w:pStyle w:val="ListParagraph"/>
        <w:numPr>
          <w:ilvl w:val="0"/>
          <w:numId w:val="72"/>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President has a fixed tenure in office. </w:t>
      </w:r>
    </w:p>
    <w:p w14:paraId="11F5F752" w14:textId="77777777" w:rsidR="003E7CEB" w:rsidRPr="00121CE7" w:rsidRDefault="003E7CEB" w:rsidP="00B43FCF">
      <w:pPr>
        <w:pStyle w:val="ListParagraph"/>
        <w:numPr>
          <w:ilvl w:val="0"/>
          <w:numId w:val="72"/>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w:t>
      </w:r>
      <w:proofErr w:type="gramStart"/>
      <w:r w:rsidRPr="00121CE7">
        <w:rPr>
          <w:rFonts w:ascii="Times New Roman" w:hAnsi="Times New Roman" w:cs="Times New Roman"/>
          <w:sz w:val="24"/>
          <w:szCs w:val="24"/>
        </w:rPr>
        <w:t>president‘</w:t>
      </w:r>
      <w:proofErr w:type="gramEnd"/>
      <w:r w:rsidRPr="00121CE7">
        <w:rPr>
          <w:rFonts w:ascii="Times New Roman" w:hAnsi="Times New Roman" w:cs="Times New Roman"/>
          <w:sz w:val="24"/>
          <w:szCs w:val="24"/>
        </w:rPr>
        <w:t>s leadership is much looser than that of the prime minister.</w:t>
      </w:r>
    </w:p>
    <w:p w14:paraId="241DD1D1" w14:textId="77777777" w:rsidR="003E7CEB" w:rsidRPr="00121CE7" w:rsidRDefault="003E7CEB" w:rsidP="00B43FCF">
      <w:pPr>
        <w:pStyle w:val="ListParagraph"/>
        <w:numPr>
          <w:ilvl w:val="0"/>
          <w:numId w:val="72"/>
        </w:numPr>
        <w:spacing w:line="360" w:lineRule="auto"/>
        <w:jc w:val="both"/>
        <w:rPr>
          <w:rFonts w:ascii="Times New Roman" w:hAnsi="Times New Roman" w:cs="Times New Roman"/>
          <w:sz w:val="24"/>
          <w:szCs w:val="24"/>
        </w:rPr>
      </w:pPr>
      <w:r w:rsidRPr="00121CE7">
        <w:rPr>
          <w:rFonts w:ascii="Times New Roman" w:eastAsia="Times New Roman" w:hAnsi="Times New Roman" w:cs="Times New Roman"/>
          <w:sz w:val="24"/>
          <w:szCs w:val="24"/>
        </w:rPr>
        <w:t>As the president is directly chosen by the people, it is more democratic than a leadership chosen by a parliament.</w:t>
      </w:r>
    </w:p>
    <w:p w14:paraId="27070E47" w14:textId="77777777" w:rsidR="003E7CEB" w:rsidRPr="00121CE7" w:rsidRDefault="003E7CEB" w:rsidP="00B43FCF">
      <w:pPr>
        <w:pStyle w:val="ListParagraph"/>
        <w:numPr>
          <w:ilvl w:val="0"/>
          <w:numId w:val="72"/>
        </w:numPr>
        <w:spacing w:line="360" w:lineRule="auto"/>
        <w:jc w:val="both"/>
        <w:rPr>
          <w:rFonts w:ascii="Times New Roman" w:hAnsi="Times New Roman" w:cs="Times New Roman"/>
          <w:color w:val="FF0000"/>
          <w:sz w:val="24"/>
          <w:szCs w:val="24"/>
        </w:rPr>
      </w:pPr>
      <w:r w:rsidRPr="00121CE7">
        <w:rPr>
          <w:rFonts w:ascii="Times New Roman" w:eastAsia="Times New Roman" w:hAnsi="Times New Roman" w:cs="Times New Roman"/>
          <w:color w:val="FF0000"/>
          <w:sz w:val="24"/>
          <w:szCs w:val="24"/>
        </w:rPr>
        <w:t>All of the above.</w:t>
      </w:r>
    </w:p>
    <w:p w14:paraId="54BB7AFB"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Answer- (</w:t>
      </w:r>
      <w:proofErr w:type="gramStart"/>
      <w:r w:rsidRPr="00121CE7">
        <w:rPr>
          <w:rFonts w:ascii="Times New Roman" w:hAnsi="Times New Roman" w:cs="Times New Roman"/>
          <w:b/>
          <w:bCs/>
          <w:sz w:val="24"/>
          <w:szCs w:val="24"/>
        </w:rPr>
        <w:t>d )</w:t>
      </w:r>
      <w:proofErr w:type="gramEnd"/>
    </w:p>
    <w:p w14:paraId="3769CA13"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One of the following statements </w:t>
      </w:r>
      <w:r w:rsidRPr="00121CE7">
        <w:rPr>
          <w:rFonts w:ascii="Times New Roman" w:hAnsi="Times New Roman" w:cs="Times New Roman"/>
          <w:b/>
          <w:i/>
          <w:sz w:val="24"/>
          <w:szCs w:val="24"/>
          <w:u w:val="single"/>
        </w:rPr>
        <w:t>doesn’t</w:t>
      </w:r>
      <w:r w:rsidRPr="00121CE7">
        <w:rPr>
          <w:rFonts w:ascii="Times New Roman" w:hAnsi="Times New Roman" w:cs="Times New Roman"/>
          <w:sz w:val="24"/>
          <w:szCs w:val="24"/>
        </w:rPr>
        <w:t xml:space="preserve"> represent the merit of parliamentary system?</w:t>
      </w:r>
    </w:p>
    <w:p w14:paraId="7079FB0A" w14:textId="77777777" w:rsidR="003E7CEB" w:rsidRPr="00121CE7" w:rsidRDefault="003E7CEB" w:rsidP="00B43FCF">
      <w:pPr>
        <w:pStyle w:val="ListParagraph"/>
        <w:numPr>
          <w:ilvl w:val="0"/>
          <w:numId w:val="73"/>
        </w:numPr>
        <w:spacing w:after="0" w:line="360" w:lineRule="auto"/>
        <w:jc w:val="both"/>
        <w:rPr>
          <w:rFonts w:ascii="Times New Roman" w:eastAsia="Times New Roman" w:hAnsi="Times New Roman" w:cs="Times New Roman"/>
          <w:color w:val="FF0000"/>
          <w:sz w:val="24"/>
          <w:szCs w:val="24"/>
        </w:rPr>
      </w:pPr>
      <w:r w:rsidRPr="00121CE7">
        <w:rPr>
          <w:rFonts w:ascii="Times New Roman" w:eastAsia="Times New Roman" w:hAnsi="Times New Roman" w:cs="Times New Roman"/>
          <w:color w:val="FF0000"/>
          <w:sz w:val="24"/>
          <w:szCs w:val="24"/>
        </w:rPr>
        <w:t xml:space="preserve">Comparing to presidential system, there is strong separation of powers and check and balance in parliamentary system. </w:t>
      </w:r>
    </w:p>
    <w:p w14:paraId="12A09B0F" w14:textId="77777777" w:rsidR="003E7CEB" w:rsidRPr="00121CE7" w:rsidRDefault="003E7CEB" w:rsidP="00B43FCF">
      <w:pPr>
        <w:pStyle w:val="ListParagraph"/>
        <w:numPr>
          <w:ilvl w:val="0"/>
          <w:numId w:val="73"/>
        </w:numPr>
        <w:spacing w:after="0" w:line="360" w:lineRule="auto"/>
        <w:jc w:val="both"/>
        <w:rPr>
          <w:rFonts w:ascii="Times New Roman" w:eastAsia="Times New Roman" w:hAnsi="Times New Roman" w:cs="Times New Roman"/>
          <w:sz w:val="24"/>
          <w:szCs w:val="24"/>
        </w:rPr>
      </w:pPr>
      <w:r w:rsidRPr="00121CE7">
        <w:rPr>
          <w:rFonts w:ascii="Times New Roman" w:eastAsia="Times New Roman" w:hAnsi="Times New Roman" w:cs="Times New Roman"/>
          <w:sz w:val="24"/>
          <w:szCs w:val="24"/>
        </w:rPr>
        <w:lastRenderedPageBreak/>
        <w:t>The party or coalition of parties which has won majority vote in the parliament forms government.</w:t>
      </w:r>
    </w:p>
    <w:p w14:paraId="36693BA2" w14:textId="77777777" w:rsidR="003E7CEB" w:rsidRPr="00121CE7" w:rsidRDefault="003E7CEB" w:rsidP="00B43FCF">
      <w:pPr>
        <w:pStyle w:val="ListParagraph"/>
        <w:numPr>
          <w:ilvl w:val="0"/>
          <w:numId w:val="73"/>
        </w:numPr>
        <w:spacing w:after="0" w:line="360" w:lineRule="auto"/>
        <w:jc w:val="both"/>
        <w:rPr>
          <w:rFonts w:ascii="Times New Roman" w:eastAsia="Times New Roman" w:hAnsi="Times New Roman" w:cs="Times New Roman"/>
          <w:sz w:val="24"/>
          <w:szCs w:val="24"/>
        </w:rPr>
      </w:pPr>
      <w:r w:rsidRPr="00121CE7">
        <w:rPr>
          <w:rFonts w:ascii="Times New Roman" w:eastAsia="Times New Roman" w:hAnsi="Times New Roman" w:cs="Times New Roman"/>
          <w:sz w:val="24"/>
          <w:szCs w:val="24"/>
        </w:rPr>
        <w:t xml:space="preserve">The executive-legislative relation is one of co-ordination. </w:t>
      </w:r>
    </w:p>
    <w:p w14:paraId="7E217DA1" w14:textId="77777777" w:rsidR="003E7CEB" w:rsidRPr="00121CE7" w:rsidRDefault="003E7CEB" w:rsidP="00B43FCF">
      <w:pPr>
        <w:pStyle w:val="ListParagraph"/>
        <w:numPr>
          <w:ilvl w:val="0"/>
          <w:numId w:val="73"/>
        </w:numPr>
        <w:spacing w:after="0" w:line="360" w:lineRule="auto"/>
        <w:jc w:val="both"/>
        <w:rPr>
          <w:rFonts w:ascii="Times New Roman" w:eastAsia="Times New Roman" w:hAnsi="Times New Roman" w:cs="Times New Roman"/>
          <w:sz w:val="24"/>
          <w:szCs w:val="24"/>
        </w:rPr>
      </w:pPr>
      <w:r w:rsidRPr="00121CE7">
        <w:rPr>
          <w:rFonts w:ascii="Times New Roman" w:eastAsia="Times New Roman" w:hAnsi="Times New Roman" w:cs="Times New Roman"/>
          <w:sz w:val="24"/>
          <w:szCs w:val="24"/>
        </w:rPr>
        <w:t>Parliamentary system is a lot easier to pass legislation.</w:t>
      </w:r>
    </w:p>
    <w:p w14:paraId="65DD8A23"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 xml:space="preserve">Answer- </w:t>
      </w:r>
      <w:proofErr w:type="gramStart"/>
      <w:r w:rsidRPr="00121CE7">
        <w:rPr>
          <w:rFonts w:ascii="Times New Roman" w:hAnsi="Times New Roman" w:cs="Times New Roman"/>
          <w:b/>
          <w:bCs/>
          <w:sz w:val="24"/>
          <w:szCs w:val="24"/>
        </w:rPr>
        <w:t>( a</w:t>
      </w:r>
      <w:proofErr w:type="gramEnd"/>
      <w:r w:rsidRPr="00121CE7">
        <w:rPr>
          <w:rFonts w:ascii="Times New Roman" w:hAnsi="Times New Roman" w:cs="Times New Roman"/>
          <w:b/>
          <w:bCs/>
          <w:sz w:val="24"/>
          <w:szCs w:val="24"/>
        </w:rPr>
        <w:t>)</w:t>
      </w:r>
    </w:p>
    <w:p w14:paraId="7F095C45" w14:textId="77777777" w:rsidR="003E7CEB" w:rsidRPr="00121CE7" w:rsidRDefault="003E7CEB" w:rsidP="00121CE7">
      <w:pPr>
        <w:pStyle w:val="ListParagraph"/>
        <w:numPr>
          <w:ilvl w:val="0"/>
          <w:numId w:val="1"/>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One of the following statements is </w:t>
      </w:r>
      <w:r w:rsidRPr="00121CE7">
        <w:rPr>
          <w:rFonts w:ascii="Times New Roman" w:hAnsi="Times New Roman" w:cs="Times New Roman"/>
          <w:b/>
          <w:i/>
          <w:sz w:val="24"/>
          <w:szCs w:val="24"/>
          <w:u w:val="single"/>
        </w:rPr>
        <w:t>not</w:t>
      </w:r>
      <w:r w:rsidRPr="00121CE7">
        <w:rPr>
          <w:rFonts w:ascii="Times New Roman" w:hAnsi="Times New Roman" w:cs="Times New Roman"/>
          <w:b/>
          <w:i/>
          <w:sz w:val="24"/>
          <w:szCs w:val="24"/>
        </w:rPr>
        <w:t xml:space="preserve"> </w:t>
      </w:r>
      <w:r w:rsidRPr="00121CE7">
        <w:rPr>
          <w:rFonts w:ascii="Times New Roman" w:hAnsi="Times New Roman" w:cs="Times New Roman"/>
          <w:sz w:val="24"/>
          <w:szCs w:val="24"/>
        </w:rPr>
        <w:t xml:space="preserve">consistent with general concept, principles and legal traditions </w:t>
      </w:r>
      <w:r w:rsidRPr="00121CE7">
        <w:rPr>
          <w:rFonts w:ascii="Times New Roman" w:hAnsi="Times New Roman" w:cs="Times New Roman"/>
          <w:i/>
          <w:sz w:val="24"/>
          <w:szCs w:val="24"/>
        </w:rPr>
        <w:t>visa-vise</w:t>
      </w:r>
      <w:r w:rsidRPr="00121CE7">
        <w:rPr>
          <w:rFonts w:ascii="Times New Roman" w:hAnsi="Times New Roman" w:cs="Times New Roman"/>
          <w:sz w:val="24"/>
          <w:szCs w:val="24"/>
        </w:rPr>
        <w:t xml:space="preserve"> constitutional interpretation?</w:t>
      </w:r>
    </w:p>
    <w:p w14:paraId="2525B110" w14:textId="77777777" w:rsidR="003E7CEB" w:rsidRPr="00121CE7" w:rsidRDefault="003E7CEB" w:rsidP="00B43FCF">
      <w:pPr>
        <w:pStyle w:val="ListParagraph"/>
        <w:numPr>
          <w:ilvl w:val="0"/>
          <w:numId w:val="74"/>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Common Law Countries prefer a </w:t>
      </w:r>
      <w:r w:rsidRPr="00121CE7">
        <w:rPr>
          <w:rFonts w:ascii="Times New Roman" w:hAnsi="Times New Roman" w:cs="Times New Roman"/>
          <w:i/>
          <w:sz w:val="24"/>
          <w:szCs w:val="24"/>
        </w:rPr>
        <w:t xml:space="preserve">strict </w:t>
      </w:r>
      <w:r w:rsidRPr="00121CE7">
        <w:rPr>
          <w:rFonts w:ascii="Times New Roman" w:hAnsi="Times New Roman" w:cs="Times New Roman"/>
          <w:sz w:val="24"/>
          <w:szCs w:val="24"/>
        </w:rPr>
        <w:t>interpretation of statutory law.</w:t>
      </w:r>
    </w:p>
    <w:p w14:paraId="32067F2A" w14:textId="77777777" w:rsidR="003E7CEB" w:rsidRPr="00121CE7" w:rsidRDefault="003E7CEB" w:rsidP="00B43FCF">
      <w:pPr>
        <w:pStyle w:val="ListParagraph"/>
        <w:numPr>
          <w:ilvl w:val="0"/>
          <w:numId w:val="74"/>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Civil law legal opts to legal interpretation.</w:t>
      </w:r>
    </w:p>
    <w:p w14:paraId="3E494B9E" w14:textId="77777777" w:rsidR="003E7CEB" w:rsidRPr="00121CE7" w:rsidRDefault="003E7CEB" w:rsidP="00B43FCF">
      <w:pPr>
        <w:pStyle w:val="ListParagraph"/>
        <w:numPr>
          <w:ilvl w:val="0"/>
          <w:numId w:val="74"/>
        </w:numPr>
        <w:spacing w:line="360" w:lineRule="auto"/>
        <w:jc w:val="both"/>
        <w:rPr>
          <w:rFonts w:ascii="Times New Roman" w:hAnsi="Times New Roman" w:cs="Times New Roman"/>
          <w:sz w:val="24"/>
          <w:szCs w:val="24"/>
        </w:rPr>
      </w:pPr>
      <w:r w:rsidRPr="00121CE7">
        <w:rPr>
          <w:rFonts w:ascii="Times New Roman" w:hAnsi="Times New Roman" w:cs="Times New Roman"/>
          <w:sz w:val="24"/>
          <w:szCs w:val="24"/>
        </w:rPr>
        <w:t>Strict or literal way is not pertinent to the Ethiopian.</w:t>
      </w:r>
    </w:p>
    <w:p w14:paraId="1CE6D2AE" w14:textId="77777777" w:rsidR="003E7CEB" w:rsidRPr="00121CE7" w:rsidRDefault="003E7CEB" w:rsidP="00B43FCF">
      <w:pPr>
        <w:pStyle w:val="ListParagraph"/>
        <w:numPr>
          <w:ilvl w:val="0"/>
          <w:numId w:val="74"/>
        </w:numPr>
        <w:spacing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None of the above.</w:t>
      </w:r>
    </w:p>
    <w:p w14:paraId="5E2D0E5D"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Answer- (</w:t>
      </w:r>
      <w:proofErr w:type="gramStart"/>
      <w:r w:rsidRPr="00121CE7">
        <w:rPr>
          <w:rFonts w:ascii="Times New Roman" w:hAnsi="Times New Roman" w:cs="Times New Roman"/>
          <w:b/>
          <w:bCs/>
          <w:sz w:val="24"/>
          <w:szCs w:val="24"/>
        </w:rPr>
        <w:t>d )</w:t>
      </w:r>
      <w:proofErr w:type="gramEnd"/>
    </w:p>
    <w:p w14:paraId="018CE59F" w14:textId="77777777" w:rsidR="003E7CEB" w:rsidRPr="00121CE7" w:rsidRDefault="003E7CEB" w:rsidP="00121CE7">
      <w:pPr>
        <w:pStyle w:val="ListParagraph"/>
        <w:numPr>
          <w:ilvl w:val="0"/>
          <w:numId w:val="1"/>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creation of associated federating units represents to a situation where_____________?</w:t>
      </w:r>
    </w:p>
    <w:p w14:paraId="1551C474" w14:textId="77777777" w:rsidR="003E7CEB" w:rsidRPr="00121CE7" w:rsidRDefault="003E7CEB" w:rsidP="00B43FCF">
      <w:pPr>
        <w:pStyle w:val="ListParagraph"/>
        <w:numPr>
          <w:ilvl w:val="0"/>
          <w:numId w:val="75"/>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Various groups or communities inhabit a region with cooperative spirit on matters of common concern and subsidiary principle towards their exclusive interest.</w:t>
      </w:r>
    </w:p>
    <w:p w14:paraId="7CEA58C0" w14:textId="77777777" w:rsidR="003E7CEB" w:rsidRPr="00121CE7" w:rsidRDefault="003E7CEB" w:rsidP="00B43FCF">
      <w:pPr>
        <w:pStyle w:val="ListParagraph"/>
        <w:numPr>
          <w:ilvl w:val="0"/>
          <w:numId w:val="75"/>
        </w:numPr>
        <w:spacing w:after="0"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 xml:space="preserve">Member states are recognized as independent states under international law, nevertheless constitutional wise members of a federal state. </w:t>
      </w:r>
    </w:p>
    <w:p w14:paraId="455BB573" w14:textId="77777777" w:rsidR="003E7CEB" w:rsidRPr="00121CE7" w:rsidRDefault="003E7CEB" w:rsidP="00B43FCF">
      <w:pPr>
        <w:pStyle w:val="ListParagraph"/>
        <w:numPr>
          <w:ilvl w:val="0"/>
          <w:numId w:val="75"/>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Richard Nixon’s</w:t>
      </w:r>
      <w:r w:rsidRPr="00121CE7">
        <w:rPr>
          <w:rFonts w:ascii="Times New Roman" w:hAnsi="Times New Roman" w:cs="Times New Roman"/>
          <w:i/>
          <w:sz w:val="24"/>
          <w:szCs w:val="24"/>
        </w:rPr>
        <w:t xml:space="preserve"> </w:t>
      </w:r>
      <w:r w:rsidRPr="00121CE7">
        <w:rPr>
          <w:rFonts w:ascii="Times New Roman" w:hAnsi="Times New Roman" w:cs="Times New Roman"/>
          <w:sz w:val="24"/>
          <w:szCs w:val="24"/>
        </w:rPr>
        <w:t>thought of federalism.</w:t>
      </w:r>
      <w:r w:rsidRPr="00121CE7">
        <w:rPr>
          <w:rFonts w:ascii="Times New Roman" w:hAnsi="Times New Roman" w:cs="Times New Roman"/>
          <w:i/>
          <w:sz w:val="24"/>
          <w:szCs w:val="24"/>
        </w:rPr>
        <w:t xml:space="preserve"> </w:t>
      </w:r>
    </w:p>
    <w:p w14:paraId="6A4CCA07" w14:textId="77777777" w:rsidR="003E7CEB" w:rsidRPr="00121CE7" w:rsidRDefault="003E7CEB" w:rsidP="00B43FCF">
      <w:pPr>
        <w:pStyle w:val="ListParagraph"/>
        <w:numPr>
          <w:ilvl w:val="0"/>
          <w:numId w:val="75"/>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separatist theory of federalism exists.</w:t>
      </w:r>
    </w:p>
    <w:p w14:paraId="1EEF52CD" w14:textId="77777777" w:rsidR="003E7CEB" w:rsidRPr="00121CE7" w:rsidRDefault="003E7CEB" w:rsidP="00121CE7">
      <w:pPr>
        <w:pStyle w:val="ListParagraph"/>
        <w:spacing w:line="360" w:lineRule="auto"/>
        <w:ind w:left="1440"/>
        <w:jc w:val="both"/>
        <w:rPr>
          <w:rFonts w:ascii="Times New Roman" w:hAnsi="Times New Roman" w:cs="Times New Roman"/>
          <w:sz w:val="24"/>
          <w:szCs w:val="24"/>
        </w:rPr>
      </w:pPr>
      <w:r w:rsidRPr="00121CE7">
        <w:rPr>
          <w:rFonts w:ascii="Times New Roman" w:hAnsi="Times New Roman" w:cs="Times New Roman"/>
          <w:b/>
          <w:bCs/>
          <w:sz w:val="24"/>
          <w:szCs w:val="24"/>
        </w:rPr>
        <w:t>Answer- (</w:t>
      </w:r>
      <w:proofErr w:type="gramStart"/>
      <w:r w:rsidRPr="00121CE7">
        <w:rPr>
          <w:rFonts w:ascii="Times New Roman" w:hAnsi="Times New Roman" w:cs="Times New Roman"/>
          <w:b/>
          <w:bCs/>
          <w:sz w:val="24"/>
          <w:szCs w:val="24"/>
        </w:rPr>
        <w:t>b )</w:t>
      </w:r>
      <w:proofErr w:type="gramEnd"/>
    </w:p>
    <w:p w14:paraId="5E48374C" w14:textId="77777777" w:rsidR="003E7CEB" w:rsidRPr="00121CE7" w:rsidRDefault="003E7CEB" w:rsidP="00121CE7">
      <w:pPr>
        <w:pStyle w:val="ListParagraph"/>
        <w:numPr>
          <w:ilvl w:val="0"/>
          <w:numId w:val="1"/>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One is </w:t>
      </w:r>
      <w:r w:rsidRPr="00121CE7">
        <w:rPr>
          <w:rFonts w:ascii="Times New Roman" w:hAnsi="Times New Roman" w:cs="Times New Roman"/>
          <w:b/>
          <w:i/>
          <w:sz w:val="24"/>
          <w:szCs w:val="24"/>
          <w:u w:val="single"/>
        </w:rPr>
        <w:t>not</w:t>
      </w:r>
      <w:r w:rsidRPr="00121CE7">
        <w:rPr>
          <w:rFonts w:ascii="Times New Roman" w:hAnsi="Times New Roman" w:cs="Times New Roman"/>
          <w:sz w:val="24"/>
          <w:szCs w:val="24"/>
        </w:rPr>
        <w:t xml:space="preserve"> correct about distribution of judicial power under the FDRE Constitution?</w:t>
      </w:r>
    </w:p>
    <w:p w14:paraId="137E3AA0" w14:textId="77777777" w:rsidR="003E7CEB" w:rsidRPr="00121CE7" w:rsidRDefault="003E7CEB" w:rsidP="00B43FCF">
      <w:pPr>
        <w:pStyle w:val="ListParagraph"/>
        <w:numPr>
          <w:ilvl w:val="0"/>
          <w:numId w:val="78"/>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There </w:t>
      </w:r>
      <w:proofErr w:type="gramStart"/>
      <w:r w:rsidRPr="00121CE7">
        <w:rPr>
          <w:rFonts w:ascii="Times New Roman" w:hAnsi="Times New Roman" w:cs="Times New Roman"/>
          <w:sz w:val="24"/>
          <w:szCs w:val="24"/>
        </w:rPr>
        <w:t>is</w:t>
      </w:r>
      <w:proofErr w:type="gramEnd"/>
      <w:r w:rsidRPr="00121CE7">
        <w:rPr>
          <w:rFonts w:ascii="Times New Roman" w:hAnsi="Times New Roman" w:cs="Times New Roman"/>
          <w:sz w:val="24"/>
          <w:szCs w:val="24"/>
        </w:rPr>
        <w:t xml:space="preserve"> exclusive powers of the federal and States courts,</w:t>
      </w:r>
    </w:p>
    <w:p w14:paraId="6C9BC1B2" w14:textId="77777777" w:rsidR="003E7CEB" w:rsidRPr="00121CE7" w:rsidRDefault="003E7CEB" w:rsidP="00B43FCF">
      <w:pPr>
        <w:pStyle w:val="ListParagraph"/>
        <w:numPr>
          <w:ilvl w:val="0"/>
          <w:numId w:val="78"/>
        </w:numPr>
        <w:spacing w:after="0" w:line="360" w:lineRule="auto"/>
        <w:jc w:val="both"/>
        <w:rPr>
          <w:rFonts w:ascii="Times New Roman" w:hAnsi="Times New Roman" w:cs="Times New Roman"/>
          <w:color w:val="FF0000"/>
          <w:sz w:val="24"/>
          <w:szCs w:val="24"/>
        </w:rPr>
      </w:pPr>
      <w:r w:rsidRPr="00121CE7">
        <w:rPr>
          <w:rFonts w:ascii="Times New Roman" w:hAnsi="Times New Roman" w:cs="Times New Roman"/>
          <w:color w:val="FF0000"/>
          <w:sz w:val="24"/>
          <w:szCs w:val="24"/>
        </w:rPr>
        <w:t xml:space="preserve">There </w:t>
      </w:r>
      <w:proofErr w:type="gramStart"/>
      <w:r w:rsidRPr="00121CE7">
        <w:rPr>
          <w:rFonts w:ascii="Times New Roman" w:hAnsi="Times New Roman" w:cs="Times New Roman"/>
          <w:color w:val="FF0000"/>
          <w:sz w:val="24"/>
          <w:szCs w:val="24"/>
        </w:rPr>
        <w:t>is</w:t>
      </w:r>
      <w:proofErr w:type="gramEnd"/>
      <w:r w:rsidRPr="00121CE7">
        <w:rPr>
          <w:rFonts w:ascii="Times New Roman" w:hAnsi="Times New Roman" w:cs="Times New Roman"/>
          <w:color w:val="FF0000"/>
          <w:sz w:val="24"/>
          <w:szCs w:val="24"/>
        </w:rPr>
        <w:t xml:space="preserve"> concurrent powers of the federal and States courts,</w:t>
      </w:r>
    </w:p>
    <w:p w14:paraId="2E62C4FF" w14:textId="77777777" w:rsidR="003E7CEB" w:rsidRPr="00121CE7" w:rsidRDefault="003E7CEB" w:rsidP="00B43FCF">
      <w:pPr>
        <w:pStyle w:val="ListParagraph"/>
        <w:numPr>
          <w:ilvl w:val="0"/>
          <w:numId w:val="78"/>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It duly recognizes delegation of judicial power. </w:t>
      </w:r>
    </w:p>
    <w:p w14:paraId="1E2C43E1" w14:textId="77777777" w:rsidR="003E7CEB" w:rsidRPr="00121CE7" w:rsidRDefault="003E7CEB" w:rsidP="00B43FCF">
      <w:pPr>
        <w:pStyle w:val="ListParagraph"/>
        <w:numPr>
          <w:ilvl w:val="0"/>
          <w:numId w:val="78"/>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Jurisdiction of courts follows the pattern of legislative power. </w:t>
      </w:r>
    </w:p>
    <w:p w14:paraId="2334CF07" w14:textId="77777777" w:rsidR="003E7CEB" w:rsidRPr="00121CE7" w:rsidRDefault="003E7CEB" w:rsidP="00121CE7">
      <w:pPr>
        <w:pStyle w:val="ListParagraph"/>
        <w:spacing w:line="360" w:lineRule="auto"/>
        <w:ind w:left="1800"/>
        <w:jc w:val="both"/>
        <w:rPr>
          <w:rFonts w:ascii="Times New Roman" w:hAnsi="Times New Roman" w:cs="Times New Roman"/>
          <w:b/>
          <w:bCs/>
          <w:sz w:val="24"/>
          <w:szCs w:val="24"/>
        </w:rPr>
      </w:pPr>
      <w:r w:rsidRPr="00121CE7">
        <w:rPr>
          <w:rFonts w:ascii="Times New Roman" w:hAnsi="Times New Roman" w:cs="Times New Roman"/>
          <w:b/>
          <w:bCs/>
          <w:sz w:val="24"/>
          <w:szCs w:val="24"/>
        </w:rPr>
        <w:t xml:space="preserve">Answer- </w:t>
      </w:r>
      <w:proofErr w:type="gramStart"/>
      <w:r w:rsidRPr="00121CE7">
        <w:rPr>
          <w:rFonts w:ascii="Times New Roman" w:hAnsi="Times New Roman" w:cs="Times New Roman"/>
          <w:b/>
          <w:bCs/>
          <w:sz w:val="24"/>
          <w:szCs w:val="24"/>
        </w:rPr>
        <w:t>( b</w:t>
      </w:r>
      <w:proofErr w:type="gramEnd"/>
      <w:r w:rsidRPr="00121CE7">
        <w:rPr>
          <w:rFonts w:ascii="Times New Roman" w:hAnsi="Times New Roman" w:cs="Times New Roman"/>
          <w:b/>
          <w:bCs/>
          <w:sz w:val="24"/>
          <w:szCs w:val="24"/>
        </w:rPr>
        <w:t>)</w:t>
      </w:r>
    </w:p>
    <w:p w14:paraId="3BF7138A" w14:textId="77777777" w:rsidR="003E7CEB" w:rsidRPr="00121CE7" w:rsidRDefault="003E7CEB" w:rsidP="00121CE7">
      <w:pPr>
        <w:pStyle w:val="ListParagraph"/>
        <w:numPr>
          <w:ilvl w:val="0"/>
          <w:numId w:val="1"/>
        </w:numPr>
        <w:spacing w:line="360" w:lineRule="auto"/>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One of the following principles </w:t>
      </w:r>
      <w:r w:rsidRPr="00121CE7">
        <w:rPr>
          <w:rFonts w:ascii="Times New Roman" w:eastAsia="Calibri" w:hAnsi="Times New Roman" w:cs="Times New Roman"/>
          <w:b/>
          <w:i/>
          <w:sz w:val="24"/>
          <w:szCs w:val="24"/>
          <w:u w:val="single"/>
        </w:rPr>
        <w:t>doesn’t</w:t>
      </w:r>
      <w:r w:rsidRPr="00121CE7">
        <w:rPr>
          <w:rFonts w:ascii="Times New Roman" w:eastAsia="Calibri" w:hAnsi="Times New Roman" w:cs="Times New Roman"/>
          <w:sz w:val="24"/>
          <w:szCs w:val="24"/>
        </w:rPr>
        <w:t xml:space="preserve"> represent</w:t>
      </w:r>
      <w:r w:rsidRPr="00121CE7">
        <w:rPr>
          <w:rFonts w:ascii="Times New Roman" w:eastAsia="Calibri" w:hAnsi="Times New Roman" w:cs="Times New Roman"/>
          <w:b/>
          <w:sz w:val="24"/>
          <w:szCs w:val="24"/>
          <w:u w:val="single"/>
        </w:rPr>
        <w:t xml:space="preserve"> </w:t>
      </w:r>
      <w:r w:rsidRPr="00121CE7">
        <w:rPr>
          <w:rFonts w:ascii="Times New Roman" w:eastAsia="Calibri" w:hAnsi="Times New Roman" w:cs="Times New Roman"/>
          <w:sz w:val="24"/>
          <w:szCs w:val="24"/>
        </w:rPr>
        <w:t>the fundamental principles of criminal law?</w:t>
      </w:r>
    </w:p>
    <w:p w14:paraId="10B5605D" w14:textId="77777777" w:rsidR="003E7CEB" w:rsidRPr="00121CE7" w:rsidRDefault="003E7CEB" w:rsidP="00121CE7">
      <w:pPr>
        <w:numPr>
          <w:ilvl w:val="1"/>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iCs/>
          <w:kern w:val="24"/>
          <w:sz w:val="24"/>
          <w:szCs w:val="24"/>
        </w:rPr>
        <w:t>The</w:t>
      </w:r>
      <w:r w:rsidRPr="00121CE7">
        <w:rPr>
          <w:rFonts w:ascii="Times New Roman" w:eastAsia="Times New Roman" w:hAnsi="Times New Roman" w:cs="Times New Roman"/>
          <w:kern w:val="24"/>
          <w:sz w:val="24"/>
          <w:szCs w:val="24"/>
        </w:rPr>
        <w:t xml:space="preserve"> </w:t>
      </w:r>
      <w:r w:rsidRPr="00121CE7">
        <w:rPr>
          <w:rFonts w:ascii="Times New Roman" w:eastAsia="Times New Roman" w:hAnsi="Times New Roman" w:cs="Times New Roman"/>
          <w:iCs/>
          <w:kern w:val="24"/>
          <w:sz w:val="24"/>
          <w:szCs w:val="24"/>
        </w:rPr>
        <w:t>Principle of Legality,</w:t>
      </w:r>
    </w:p>
    <w:p w14:paraId="193E915A" w14:textId="77777777" w:rsidR="003E7CEB" w:rsidRPr="00121CE7" w:rsidRDefault="003E7CEB" w:rsidP="00121CE7">
      <w:pPr>
        <w:numPr>
          <w:ilvl w:val="1"/>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iCs/>
          <w:kern w:val="24"/>
          <w:sz w:val="24"/>
          <w:szCs w:val="24"/>
        </w:rPr>
        <w:t>The Principle of Equality</w:t>
      </w:r>
    </w:p>
    <w:p w14:paraId="105ADAB4" w14:textId="77777777" w:rsidR="003E7CEB" w:rsidRPr="00121CE7" w:rsidRDefault="003E7CEB" w:rsidP="00121CE7">
      <w:pPr>
        <w:numPr>
          <w:ilvl w:val="1"/>
          <w:numId w:val="1"/>
        </w:numPr>
        <w:spacing w:after="0" w:line="360" w:lineRule="auto"/>
        <w:contextualSpacing/>
        <w:jc w:val="both"/>
        <w:rPr>
          <w:rFonts w:ascii="Times New Roman" w:eastAsia="Calibri" w:hAnsi="Times New Roman" w:cs="Times New Roman"/>
          <w:color w:val="FF0000"/>
          <w:sz w:val="24"/>
          <w:szCs w:val="24"/>
        </w:rPr>
      </w:pPr>
      <w:r w:rsidRPr="00121CE7">
        <w:rPr>
          <w:rFonts w:ascii="Times New Roman" w:eastAsia="Times New Roman" w:hAnsi="Times New Roman" w:cs="Times New Roman"/>
          <w:color w:val="FF0000"/>
          <w:kern w:val="24"/>
          <w:sz w:val="24"/>
          <w:szCs w:val="24"/>
        </w:rPr>
        <w:t>The principle of territoriality</w:t>
      </w:r>
    </w:p>
    <w:p w14:paraId="0884D6ED" w14:textId="77777777" w:rsidR="003E7CEB" w:rsidRPr="00121CE7" w:rsidRDefault="003E7CEB" w:rsidP="00121CE7">
      <w:pPr>
        <w:numPr>
          <w:ilvl w:val="1"/>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iCs/>
          <w:kern w:val="24"/>
          <w:sz w:val="24"/>
          <w:szCs w:val="24"/>
        </w:rPr>
        <w:t>The Principle of Individual Autonomy.</w:t>
      </w:r>
    </w:p>
    <w:p w14:paraId="6B360A07" w14:textId="77777777" w:rsidR="003E7CEB" w:rsidRPr="00121CE7" w:rsidRDefault="003E7CEB" w:rsidP="00121CE7">
      <w:pPr>
        <w:spacing w:line="360" w:lineRule="auto"/>
        <w:ind w:left="72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lastRenderedPageBreak/>
        <w:t>Answer- (</w:t>
      </w:r>
      <w:proofErr w:type="gramStart"/>
      <w:r w:rsidRPr="00121CE7">
        <w:rPr>
          <w:rFonts w:ascii="Times New Roman" w:eastAsia="Calibri" w:hAnsi="Times New Roman" w:cs="Times New Roman"/>
          <w:b/>
          <w:bCs/>
          <w:sz w:val="24"/>
          <w:szCs w:val="24"/>
        </w:rPr>
        <w:t>c )</w:t>
      </w:r>
      <w:proofErr w:type="gramEnd"/>
    </w:p>
    <w:p w14:paraId="132B96C5" w14:textId="77777777" w:rsidR="003E7CEB" w:rsidRPr="00121CE7" w:rsidRDefault="003E7CEB" w:rsidP="00121CE7">
      <w:pPr>
        <w:numPr>
          <w:ilvl w:val="0"/>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The general objective of criminal law can be described as _______________?</w:t>
      </w:r>
    </w:p>
    <w:p w14:paraId="0A43D085" w14:textId="77777777" w:rsidR="003E7CEB" w:rsidRPr="00121CE7" w:rsidRDefault="003E7CEB" w:rsidP="00B43FCF">
      <w:pPr>
        <w:numPr>
          <w:ilvl w:val="0"/>
          <w:numId w:val="83"/>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Protection of persons and property. </w:t>
      </w:r>
    </w:p>
    <w:p w14:paraId="66A346B2" w14:textId="77777777" w:rsidR="003E7CEB" w:rsidRPr="00121CE7" w:rsidRDefault="003E7CEB" w:rsidP="00B43FCF">
      <w:pPr>
        <w:numPr>
          <w:ilvl w:val="0"/>
          <w:numId w:val="83"/>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Deterrence of criminal behavior.</w:t>
      </w:r>
    </w:p>
    <w:p w14:paraId="20DC0657" w14:textId="77777777" w:rsidR="003E7CEB" w:rsidRPr="00121CE7" w:rsidRDefault="003E7CEB" w:rsidP="00B43FCF">
      <w:pPr>
        <w:numPr>
          <w:ilvl w:val="0"/>
          <w:numId w:val="83"/>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Rehabilitation of the criminal.</w:t>
      </w:r>
    </w:p>
    <w:p w14:paraId="33EBEBC2" w14:textId="77777777" w:rsidR="003E7CEB" w:rsidRPr="00121CE7" w:rsidRDefault="003E7CEB" w:rsidP="00B43FCF">
      <w:pPr>
        <w:numPr>
          <w:ilvl w:val="0"/>
          <w:numId w:val="83"/>
        </w:numPr>
        <w:spacing w:after="0"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 xml:space="preserve">All of the above. </w:t>
      </w:r>
    </w:p>
    <w:p w14:paraId="7CC03522" w14:textId="77777777" w:rsidR="003E7CEB" w:rsidRPr="00121CE7" w:rsidRDefault="003E7CEB" w:rsidP="00121CE7">
      <w:pPr>
        <w:spacing w:line="360" w:lineRule="auto"/>
        <w:ind w:left="108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d</w:t>
      </w:r>
      <w:proofErr w:type="gramEnd"/>
      <w:r w:rsidRPr="00121CE7">
        <w:rPr>
          <w:rFonts w:ascii="Times New Roman" w:eastAsia="Calibri" w:hAnsi="Times New Roman" w:cs="Times New Roman"/>
          <w:b/>
          <w:bCs/>
          <w:sz w:val="24"/>
          <w:szCs w:val="24"/>
        </w:rPr>
        <w:t>)</w:t>
      </w:r>
    </w:p>
    <w:p w14:paraId="74C35A60" w14:textId="77777777" w:rsidR="003E7CEB" w:rsidRPr="00121CE7" w:rsidRDefault="003E7CEB" w:rsidP="00121CE7">
      <w:pPr>
        <w:numPr>
          <w:ilvl w:val="0"/>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The principle of legality comprises all but </w:t>
      </w:r>
      <w:r w:rsidRPr="00121CE7">
        <w:rPr>
          <w:rFonts w:ascii="Times New Roman" w:eastAsia="Calibri" w:hAnsi="Times New Roman" w:cs="Times New Roman"/>
          <w:b/>
          <w:i/>
          <w:sz w:val="24"/>
          <w:szCs w:val="24"/>
          <w:u w:val="single"/>
        </w:rPr>
        <w:t>not</w:t>
      </w:r>
      <w:r w:rsidRPr="00121CE7">
        <w:rPr>
          <w:rFonts w:ascii="Times New Roman" w:eastAsia="Calibri" w:hAnsi="Times New Roman" w:cs="Times New Roman"/>
          <w:sz w:val="24"/>
          <w:szCs w:val="24"/>
        </w:rPr>
        <w:t xml:space="preserve"> one of the following </w:t>
      </w:r>
      <w:proofErr w:type="spellStart"/>
      <w:r w:rsidRPr="00121CE7">
        <w:rPr>
          <w:rFonts w:ascii="Times New Roman" w:eastAsia="Calibri" w:hAnsi="Times New Roman" w:cs="Times New Roman"/>
          <w:sz w:val="24"/>
          <w:szCs w:val="24"/>
        </w:rPr>
        <w:t>doctrins</w:t>
      </w:r>
      <w:proofErr w:type="spellEnd"/>
      <w:r w:rsidRPr="00121CE7">
        <w:rPr>
          <w:rFonts w:ascii="Times New Roman" w:eastAsia="Calibri" w:hAnsi="Times New Roman" w:cs="Times New Roman"/>
          <w:sz w:val="24"/>
          <w:szCs w:val="24"/>
        </w:rPr>
        <w:t>?</w:t>
      </w:r>
    </w:p>
    <w:p w14:paraId="056F0CFD" w14:textId="77777777" w:rsidR="003E7CEB" w:rsidRPr="00121CE7" w:rsidRDefault="003E7CEB" w:rsidP="00B43FCF">
      <w:pPr>
        <w:numPr>
          <w:ilvl w:val="0"/>
          <w:numId w:val="82"/>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Principle of maximum certainty of crimes and </w:t>
      </w:r>
      <w:proofErr w:type="spellStart"/>
      <w:r w:rsidRPr="00121CE7">
        <w:rPr>
          <w:rFonts w:ascii="Times New Roman" w:eastAsia="Calibri" w:hAnsi="Times New Roman" w:cs="Times New Roman"/>
          <w:sz w:val="24"/>
          <w:szCs w:val="24"/>
        </w:rPr>
        <w:t>penalities</w:t>
      </w:r>
      <w:proofErr w:type="spellEnd"/>
      <w:r w:rsidRPr="00121CE7">
        <w:rPr>
          <w:rFonts w:ascii="Times New Roman" w:eastAsia="Calibri" w:hAnsi="Times New Roman" w:cs="Times New Roman"/>
          <w:sz w:val="24"/>
          <w:szCs w:val="24"/>
        </w:rPr>
        <w:t xml:space="preserve">. </w:t>
      </w:r>
    </w:p>
    <w:p w14:paraId="1051FFFC" w14:textId="77777777" w:rsidR="003E7CEB" w:rsidRPr="00121CE7" w:rsidRDefault="003E7CEB" w:rsidP="00B43FCF">
      <w:pPr>
        <w:numPr>
          <w:ilvl w:val="0"/>
          <w:numId w:val="82"/>
        </w:numPr>
        <w:spacing w:after="0"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 xml:space="preserve">Principle of double effect </w:t>
      </w:r>
      <w:proofErr w:type="gramStart"/>
      <w:r w:rsidRPr="00121CE7">
        <w:rPr>
          <w:rFonts w:ascii="Times New Roman" w:eastAsia="Calibri" w:hAnsi="Times New Roman" w:cs="Times New Roman"/>
          <w:color w:val="FF0000"/>
          <w:sz w:val="24"/>
          <w:szCs w:val="24"/>
        </w:rPr>
        <w:t xml:space="preserve">of  </w:t>
      </w:r>
      <w:r w:rsidRPr="00121CE7">
        <w:rPr>
          <w:rFonts w:ascii="Times New Roman" w:eastAsia="Times New Roman" w:hAnsi="Times New Roman" w:cs="Times New Roman"/>
          <w:bCs/>
          <w:iCs/>
          <w:color w:val="FF0000"/>
          <w:kern w:val="24"/>
          <w:sz w:val="24"/>
          <w:szCs w:val="24"/>
        </w:rPr>
        <w:t>euthanasia</w:t>
      </w:r>
      <w:proofErr w:type="gramEnd"/>
      <w:r w:rsidRPr="00121CE7">
        <w:rPr>
          <w:rFonts w:ascii="Times New Roman" w:eastAsia="Times New Roman" w:hAnsi="Times New Roman" w:cs="Times New Roman"/>
          <w:bCs/>
          <w:iCs/>
          <w:color w:val="FF0000"/>
          <w:kern w:val="24"/>
          <w:sz w:val="24"/>
          <w:szCs w:val="24"/>
        </w:rPr>
        <w:t>.</w:t>
      </w:r>
    </w:p>
    <w:p w14:paraId="34D61142" w14:textId="77777777" w:rsidR="003E7CEB" w:rsidRPr="00121CE7" w:rsidRDefault="003E7CEB" w:rsidP="00B43FCF">
      <w:pPr>
        <w:numPr>
          <w:ilvl w:val="0"/>
          <w:numId w:val="82"/>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Principle of strict interpretation and prohibition of analogy.</w:t>
      </w:r>
    </w:p>
    <w:p w14:paraId="1360D8FC" w14:textId="77777777" w:rsidR="003E7CEB" w:rsidRPr="00121CE7" w:rsidRDefault="003E7CEB" w:rsidP="00B43FCF">
      <w:pPr>
        <w:numPr>
          <w:ilvl w:val="0"/>
          <w:numId w:val="82"/>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Prohibition of double jeopardy.</w:t>
      </w:r>
    </w:p>
    <w:p w14:paraId="05710462" w14:textId="77777777" w:rsidR="003E7CEB" w:rsidRPr="00121CE7" w:rsidRDefault="003E7CEB" w:rsidP="00121CE7">
      <w:pPr>
        <w:spacing w:line="360" w:lineRule="auto"/>
        <w:ind w:left="108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Answer- (</w:t>
      </w:r>
      <w:proofErr w:type="gramStart"/>
      <w:r w:rsidRPr="00121CE7">
        <w:rPr>
          <w:rFonts w:ascii="Times New Roman" w:eastAsia="Calibri" w:hAnsi="Times New Roman" w:cs="Times New Roman"/>
          <w:b/>
          <w:bCs/>
          <w:sz w:val="24"/>
          <w:szCs w:val="24"/>
        </w:rPr>
        <w:t>b )</w:t>
      </w:r>
      <w:proofErr w:type="gramEnd"/>
    </w:p>
    <w:p w14:paraId="5BC1C5FE"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In contrast with private law, one of the following statements correctly describes the nature of criminal law?</w:t>
      </w:r>
    </w:p>
    <w:p w14:paraId="33D5896D" w14:textId="77777777" w:rsidR="003E7CEB" w:rsidRPr="00121CE7" w:rsidRDefault="003E7CEB" w:rsidP="00B43FCF">
      <w:pPr>
        <w:numPr>
          <w:ilvl w:val="0"/>
          <w:numId w:val="8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Often private law inclines towards regulating coordination, whereas criminal law concerns with regulation of prohibitions that can dismantle social bonds.</w:t>
      </w:r>
    </w:p>
    <w:p w14:paraId="2205E082" w14:textId="77777777" w:rsidR="003E7CEB" w:rsidRPr="00121CE7" w:rsidRDefault="003E7CEB" w:rsidP="00B43FCF">
      <w:pPr>
        <w:numPr>
          <w:ilvl w:val="0"/>
          <w:numId w:val="8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Violation of criminal law is regarded as public wrong whereas violation of civil is considered as private wrong.</w:t>
      </w:r>
    </w:p>
    <w:p w14:paraId="5682A0C2" w14:textId="77777777" w:rsidR="003E7CEB" w:rsidRPr="00121CE7" w:rsidRDefault="003E7CEB" w:rsidP="00B43FCF">
      <w:pPr>
        <w:numPr>
          <w:ilvl w:val="0"/>
          <w:numId w:val="8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Criminal law often entails sanctions of physical restraint, fines and other penalties, whereas, penalty for civil wrong are limited to payment of damages.</w:t>
      </w:r>
    </w:p>
    <w:p w14:paraId="6C5E21E4" w14:textId="77777777" w:rsidR="003E7CEB" w:rsidRPr="00121CE7" w:rsidRDefault="003E7CEB" w:rsidP="00B43FCF">
      <w:pPr>
        <w:numPr>
          <w:ilvl w:val="0"/>
          <w:numId w:val="81"/>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All of the above.</w:t>
      </w:r>
    </w:p>
    <w:p w14:paraId="72472BD9" w14:textId="77777777" w:rsidR="003E7CEB" w:rsidRPr="00121CE7" w:rsidRDefault="003E7CEB" w:rsidP="00121CE7">
      <w:pPr>
        <w:spacing w:line="360" w:lineRule="auto"/>
        <w:ind w:left="108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d</w:t>
      </w:r>
      <w:proofErr w:type="gramEnd"/>
      <w:r w:rsidRPr="00121CE7">
        <w:rPr>
          <w:rFonts w:ascii="Times New Roman" w:eastAsia="Calibri" w:hAnsi="Times New Roman" w:cs="Times New Roman"/>
          <w:b/>
          <w:bCs/>
          <w:sz w:val="24"/>
          <w:szCs w:val="24"/>
        </w:rPr>
        <w:t>)</w:t>
      </w:r>
    </w:p>
    <w:p w14:paraId="2F6A2622"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The main objective of criminal science is _______________? </w:t>
      </w:r>
    </w:p>
    <w:p w14:paraId="1645BB66" w14:textId="77777777" w:rsidR="003E7CEB" w:rsidRPr="00121CE7" w:rsidRDefault="003E7CEB" w:rsidP="00B43FCF">
      <w:pPr>
        <w:numPr>
          <w:ilvl w:val="0"/>
          <w:numId w:val="79"/>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To discover the causes of crime.</w:t>
      </w:r>
    </w:p>
    <w:p w14:paraId="0C32F1C1" w14:textId="77777777" w:rsidR="003E7CEB" w:rsidRPr="00121CE7" w:rsidRDefault="003E7CEB" w:rsidP="00B43FCF">
      <w:pPr>
        <w:numPr>
          <w:ilvl w:val="0"/>
          <w:numId w:val="79"/>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To devise the most effective methods of reducing crime.</w:t>
      </w:r>
    </w:p>
    <w:p w14:paraId="19712759" w14:textId="77777777" w:rsidR="003E7CEB" w:rsidRPr="00121CE7" w:rsidRDefault="003E7CEB" w:rsidP="00B43FCF">
      <w:pPr>
        <w:numPr>
          <w:ilvl w:val="0"/>
          <w:numId w:val="79"/>
        </w:numPr>
        <w:spacing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To devise a perfect machinery dealing with crimes.</w:t>
      </w:r>
    </w:p>
    <w:p w14:paraId="24FF3795" w14:textId="77777777" w:rsidR="003E7CEB" w:rsidRPr="00121CE7" w:rsidRDefault="003E7CEB" w:rsidP="00B43FCF">
      <w:pPr>
        <w:numPr>
          <w:ilvl w:val="0"/>
          <w:numId w:val="79"/>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Times New Roman" w:hAnsi="Times New Roman" w:cs="Times New Roman"/>
          <w:color w:val="FF0000"/>
          <w:kern w:val="24"/>
          <w:sz w:val="24"/>
          <w:szCs w:val="24"/>
        </w:rPr>
        <w:t>All of the above.</w:t>
      </w:r>
    </w:p>
    <w:p w14:paraId="6E041615" w14:textId="77777777" w:rsidR="003E7CEB" w:rsidRPr="00121CE7" w:rsidRDefault="003E7CEB" w:rsidP="00121CE7">
      <w:pPr>
        <w:spacing w:line="360" w:lineRule="auto"/>
        <w:ind w:left="108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Answer- (</w:t>
      </w:r>
      <w:proofErr w:type="gramStart"/>
      <w:r w:rsidRPr="00121CE7">
        <w:rPr>
          <w:rFonts w:ascii="Times New Roman" w:eastAsia="Calibri" w:hAnsi="Times New Roman" w:cs="Times New Roman"/>
          <w:b/>
          <w:bCs/>
          <w:sz w:val="24"/>
          <w:szCs w:val="24"/>
        </w:rPr>
        <w:t>d )</w:t>
      </w:r>
      <w:proofErr w:type="gramEnd"/>
    </w:p>
    <w:p w14:paraId="2DD0245B"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One of the following statements is </w:t>
      </w:r>
      <w:r w:rsidRPr="00121CE7">
        <w:rPr>
          <w:rFonts w:ascii="Times New Roman" w:eastAsia="Calibri" w:hAnsi="Times New Roman" w:cs="Times New Roman"/>
          <w:b/>
          <w:i/>
          <w:sz w:val="24"/>
          <w:szCs w:val="24"/>
          <w:u w:val="single"/>
        </w:rPr>
        <w:t>not</w:t>
      </w:r>
      <w:r w:rsidRPr="00121CE7">
        <w:rPr>
          <w:rFonts w:ascii="Times New Roman" w:eastAsia="Calibri" w:hAnsi="Times New Roman" w:cs="Times New Roman"/>
          <w:sz w:val="24"/>
          <w:szCs w:val="24"/>
        </w:rPr>
        <w:t xml:space="preserve"> correct about the scope of derivative criminal jurisdiction of Ethiopian courts?</w:t>
      </w:r>
    </w:p>
    <w:p w14:paraId="250F934C" w14:textId="77777777" w:rsidR="003E7CEB" w:rsidRPr="00121CE7" w:rsidRDefault="003E7CEB" w:rsidP="00B43FCF">
      <w:pPr>
        <w:numPr>
          <w:ilvl w:val="0"/>
          <w:numId w:val="88"/>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lastRenderedPageBreak/>
        <w:t xml:space="preserve">Crimes committed by members of </w:t>
      </w:r>
      <w:proofErr w:type="gramStart"/>
      <w:r w:rsidRPr="00121CE7">
        <w:rPr>
          <w:rFonts w:ascii="Times New Roman" w:eastAsia="Calibri" w:hAnsi="Times New Roman" w:cs="Times New Roman"/>
          <w:sz w:val="24"/>
          <w:szCs w:val="24"/>
        </w:rPr>
        <w:t xml:space="preserve">Ethiopian  </w:t>
      </w:r>
      <w:proofErr w:type="spellStart"/>
      <w:r w:rsidRPr="00121CE7">
        <w:rPr>
          <w:rFonts w:ascii="Times New Roman" w:eastAsia="Calibri" w:hAnsi="Times New Roman" w:cs="Times New Roman"/>
          <w:sz w:val="24"/>
          <w:szCs w:val="24"/>
        </w:rPr>
        <w:t>defence</w:t>
      </w:r>
      <w:proofErr w:type="spellEnd"/>
      <w:proofErr w:type="gramEnd"/>
      <w:r w:rsidRPr="00121CE7">
        <w:rPr>
          <w:rFonts w:ascii="Times New Roman" w:eastAsia="Calibri" w:hAnsi="Times New Roman" w:cs="Times New Roman"/>
          <w:sz w:val="24"/>
          <w:szCs w:val="24"/>
        </w:rPr>
        <w:t xml:space="preserve"> forces against the ‘ordinary law’ of a foreign country.</w:t>
      </w:r>
    </w:p>
    <w:p w14:paraId="61929516" w14:textId="77777777" w:rsidR="003E7CEB" w:rsidRPr="00121CE7" w:rsidRDefault="003E7CEB" w:rsidP="00B43FCF">
      <w:pPr>
        <w:numPr>
          <w:ilvl w:val="0"/>
          <w:numId w:val="88"/>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Crimes committed in a foreign country against international law or international crimes specified in Ethiopian legislation.</w:t>
      </w:r>
    </w:p>
    <w:p w14:paraId="4F6E5BF6" w14:textId="77777777" w:rsidR="003E7CEB" w:rsidRPr="00121CE7" w:rsidRDefault="003E7CEB" w:rsidP="00B43FCF">
      <w:pPr>
        <w:numPr>
          <w:ilvl w:val="0"/>
          <w:numId w:val="88"/>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Crimes committed against an international treaty or convention to which Ethiopia has adhered. </w:t>
      </w:r>
    </w:p>
    <w:p w14:paraId="57CAC694" w14:textId="77777777" w:rsidR="003E7CEB" w:rsidRPr="00121CE7" w:rsidRDefault="003E7CEB" w:rsidP="00B43FCF">
      <w:pPr>
        <w:numPr>
          <w:ilvl w:val="0"/>
          <w:numId w:val="88"/>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All of the above.</w:t>
      </w:r>
    </w:p>
    <w:p w14:paraId="19311048" w14:textId="77777777" w:rsidR="003E7CEB" w:rsidRPr="00121CE7" w:rsidRDefault="003E7CEB" w:rsidP="00121CE7">
      <w:pPr>
        <w:spacing w:line="360" w:lineRule="auto"/>
        <w:ind w:left="108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d</w:t>
      </w:r>
      <w:proofErr w:type="gramEnd"/>
      <w:r w:rsidRPr="00121CE7">
        <w:rPr>
          <w:rFonts w:ascii="Times New Roman" w:eastAsia="Calibri" w:hAnsi="Times New Roman" w:cs="Times New Roman"/>
          <w:b/>
          <w:bCs/>
          <w:sz w:val="24"/>
          <w:szCs w:val="24"/>
        </w:rPr>
        <w:t>)</w:t>
      </w:r>
    </w:p>
    <w:p w14:paraId="0A4A5EF2"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One of the following statements correctly depicts the relationship between criminal law and morality?</w:t>
      </w:r>
    </w:p>
    <w:p w14:paraId="622913A6" w14:textId="77777777" w:rsidR="003E7CEB" w:rsidRPr="00121CE7" w:rsidRDefault="003E7CEB" w:rsidP="00B43FCF">
      <w:pPr>
        <w:numPr>
          <w:ilvl w:val="0"/>
          <w:numId w:val="80"/>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All crimes are often morally indefensible.</w:t>
      </w:r>
    </w:p>
    <w:p w14:paraId="5CE3A7D0" w14:textId="77777777" w:rsidR="003E7CEB" w:rsidRPr="00121CE7" w:rsidRDefault="003E7CEB" w:rsidP="00B43FCF">
      <w:pPr>
        <w:numPr>
          <w:ilvl w:val="0"/>
          <w:numId w:val="80"/>
        </w:numPr>
        <w:spacing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Morality is the sole impute of criminal law.</w:t>
      </w:r>
    </w:p>
    <w:p w14:paraId="24A9AE9B" w14:textId="77777777" w:rsidR="003E7CEB" w:rsidRPr="00121CE7" w:rsidRDefault="003E7CEB" w:rsidP="00B43FCF">
      <w:pPr>
        <w:numPr>
          <w:ilvl w:val="0"/>
          <w:numId w:val="80"/>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Times New Roman" w:hAnsi="Times New Roman" w:cs="Times New Roman"/>
          <w:color w:val="FF0000"/>
          <w:kern w:val="24"/>
          <w:sz w:val="24"/>
          <w:szCs w:val="24"/>
        </w:rPr>
        <w:t>All moral wrongs are not crimes</w:t>
      </w:r>
      <w:r w:rsidRPr="00121CE7">
        <w:rPr>
          <w:rFonts w:ascii="Times New Roman" w:eastAsia="Times New Roman" w:hAnsi="Times New Roman" w:cs="Times New Roman"/>
          <w:i/>
          <w:color w:val="FF0000"/>
          <w:kern w:val="24"/>
          <w:sz w:val="24"/>
          <w:szCs w:val="24"/>
        </w:rPr>
        <w:t xml:space="preserve"> </w:t>
      </w:r>
      <w:r w:rsidRPr="00121CE7">
        <w:rPr>
          <w:rFonts w:ascii="Times New Roman" w:eastAsia="Times New Roman" w:hAnsi="Times New Roman" w:cs="Times New Roman"/>
          <w:color w:val="FF0000"/>
          <w:kern w:val="24"/>
          <w:sz w:val="24"/>
          <w:szCs w:val="24"/>
        </w:rPr>
        <w:t xml:space="preserve">and </w:t>
      </w:r>
      <w:r w:rsidRPr="00121CE7">
        <w:rPr>
          <w:rFonts w:ascii="Times New Roman" w:eastAsia="Times New Roman" w:hAnsi="Times New Roman" w:cs="Times New Roman"/>
          <w:i/>
          <w:color w:val="FF0000"/>
          <w:kern w:val="24"/>
          <w:sz w:val="24"/>
          <w:szCs w:val="24"/>
        </w:rPr>
        <w:t>Vice versa.</w:t>
      </w:r>
    </w:p>
    <w:p w14:paraId="1C9C3432" w14:textId="77777777" w:rsidR="003E7CEB" w:rsidRPr="00121CE7" w:rsidRDefault="003E7CEB" w:rsidP="00B43FCF">
      <w:pPr>
        <w:numPr>
          <w:ilvl w:val="0"/>
          <w:numId w:val="80"/>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Criminal wrong often evolves from moral wrongs which are duly recognized by criminal law.  </w:t>
      </w:r>
    </w:p>
    <w:p w14:paraId="2F8B2B5F" w14:textId="77777777" w:rsidR="003E7CEB" w:rsidRPr="00121CE7" w:rsidRDefault="003E7CEB" w:rsidP="00121CE7">
      <w:pPr>
        <w:spacing w:line="360" w:lineRule="auto"/>
        <w:ind w:left="108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Answer- (</w:t>
      </w:r>
      <w:proofErr w:type="gramStart"/>
      <w:r w:rsidRPr="00121CE7">
        <w:rPr>
          <w:rFonts w:ascii="Times New Roman" w:eastAsia="Calibri" w:hAnsi="Times New Roman" w:cs="Times New Roman"/>
          <w:b/>
          <w:bCs/>
          <w:sz w:val="24"/>
          <w:szCs w:val="24"/>
        </w:rPr>
        <w:t>c )</w:t>
      </w:r>
      <w:proofErr w:type="gramEnd"/>
    </w:p>
    <w:p w14:paraId="090BA0C0"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 xml:space="preserve">The principle of equality before the law strictly prohibits making differences or discrimination in the treatment of criminals, </w:t>
      </w:r>
      <w:r w:rsidRPr="00121CE7">
        <w:rPr>
          <w:rFonts w:ascii="Times New Roman" w:eastAsia="Times New Roman" w:hAnsi="Times New Roman" w:cs="Times New Roman"/>
          <w:b/>
          <w:i/>
          <w:kern w:val="24"/>
          <w:sz w:val="24"/>
          <w:szCs w:val="24"/>
          <w:u w:val="single"/>
        </w:rPr>
        <w:t>except</w:t>
      </w:r>
      <w:r w:rsidRPr="00121CE7">
        <w:rPr>
          <w:rFonts w:ascii="Times New Roman" w:eastAsia="Times New Roman" w:hAnsi="Times New Roman" w:cs="Times New Roman"/>
          <w:kern w:val="24"/>
          <w:sz w:val="24"/>
          <w:szCs w:val="24"/>
        </w:rPr>
        <w:t xml:space="preserve"> in case of __________________?</w:t>
      </w:r>
    </w:p>
    <w:p w14:paraId="1E2292EF" w14:textId="77777777" w:rsidR="003E7CEB" w:rsidRPr="00121CE7" w:rsidRDefault="003E7CEB" w:rsidP="00B43FCF">
      <w:pPr>
        <w:numPr>
          <w:ilvl w:val="0"/>
          <w:numId w:val="84"/>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Immunities sanctioned by Public International law.</w:t>
      </w:r>
    </w:p>
    <w:p w14:paraId="2F6BA29B" w14:textId="77777777" w:rsidR="003E7CEB" w:rsidRPr="00121CE7" w:rsidRDefault="003E7CEB" w:rsidP="00B43FCF">
      <w:pPr>
        <w:numPr>
          <w:ilvl w:val="0"/>
          <w:numId w:val="84"/>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 xml:space="preserve">Immunities sanctioned by Constitutional law. </w:t>
      </w:r>
    </w:p>
    <w:p w14:paraId="4F49EE99" w14:textId="77777777" w:rsidR="003E7CEB" w:rsidRPr="00121CE7" w:rsidRDefault="003E7CEB" w:rsidP="00B43FCF">
      <w:pPr>
        <w:numPr>
          <w:ilvl w:val="0"/>
          <w:numId w:val="84"/>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 xml:space="preserve">Requirements of individualization of Criminal Justice. </w:t>
      </w:r>
    </w:p>
    <w:p w14:paraId="625338B3" w14:textId="77777777" w:rsidR="003E7CEB" w:rsidRPr="00121CE7" w:rsidRDefault="003E7CEB" w:rsidP="00B43FCF">
      <w:pPr>
        <w:numPr>
          <w:ilvl w:val="0"/>
          <w:numId w:val="84"/>
        </w:numPr>
        <w:spacing w:after="0" w:line="360" w:lineRule="auto"/>
        <w:contextualSpacing/>
        <w:jc w:val="both"/>
        <w:rPr>
          <w:rFonts w:ascii="Times New Roman" w:eastAsia="Calibri" w:hAnsi="Times New Roman" w:cs="Times New Roman"/>
          <w:color w:val="FF0000"/>
          <w:sz w:val="24"/>
          <w:szCs w:val="24"/>
        </w:rPr>
      </w:pPr>
      <w:r w:rsidRPr="00121CE7">
        <w:rPr>
          <w:rFonts w:ascii="Times New Roman" w:eastAsia="Times New Roman" w:hAnsi="Times New Roman" w:cs="Times New Roman"/>
          <w:color w:val="FF0000"/>
          <w:kern w:val="24"/>
          <w:sz w:val="24"/>
          <w:szCs w:val="24"/>
        </w:rPr>
        <w:t>All of the above.</w:t>
      </w:r>
    </w:p>
    <w:p w14:paraId="2DB3120E" w14:textId="77777777" w:rsidR="003E7CEB" w:rsidRPr="00121CE7" w:rsidRDefault="003E7CEB" w:rsidP="00121CE7">
      <w:pPr>
        <w:spacing w:line="360" w:lineRule="auto"/>
        <w:ind w:left="108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Answer- (</w:t>
      </w:r>
      <w:proofErr w:type="gramStart"/>
      <w:r w:rsidRPr="00121CE7">
        <w:rPr>
          <w:rFonts w:ascii="Times New Roman" w:eastAsia="Calibri" w:hAnsi="Times New Roman" w:cs="Times New Roman"/>
          <w:b/>
          <w:bCs/>
          <w:sz w:val="24"/>
          <w:szCs w:val="24"/>
        </w:rPr>
        <w:t>d )</w:t>
      </w:r>
      <w:proofErr w:type="gramEnd"/>
    </w:p>
    <w:p w14:paraId="49C8738F" w14:textId="77777777" w:rsidR="003E7CEB" w:rsidRPr="00121CE7" w:rsidRDefault="003E7CEB" w:rsidP="00121CE7">
      <w:pPr>
        <w:numPr>
          <w:ilvl w:val="0"/>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One of the following </w:t>
      </w:r>
      <w:proofErr w:type="gramStart"/>
      <w:r w:rsidRPr="00121CE7">
        <w:rPr>
          <w:rFonts w:ascii="Times New Roman" w:eastAsia="Calibri" w:hAnsi="Times New Roman" w:cs="Times New Roman"/>
          <w:sz w:val="24"/>
          <w:szCs w:val="24"/>
        </w:rPr>
        <w:t>statement</w:t>
      </w:r>
      <w:proofErr w:type="gramEnd"/>
      <w:r w:rsidRPr="00121CE7">
        <w:rPr>
          <w:rFonts w:ascii="Times New Roman" w:eastAsia="Calibri" w:hAnsi="Times New Roman" w:cs="Times New Roman"/>
          <w:sz w:val="24"/>
          <w:szCs w:val="24"/>
        </w:rPr>
        <w:t xml:space="preserve"> </w:t>
      </w:r>
      <w:r w:rsidRPr="00121CE7">
        <w:rPr>
          <w:rFonts w:ascii="Times New Roman" w:eastAsia="Calibri" w:hAnsi="Times New Roman" w:cs="Times New Roman"/>
          <w:b/>
          <w:i/>
          <w:sz w:val="24"/>
          <w:szCs w:val="24"/>
          <w:u w:val="single"/>
        </w:rPr>
        <w:t>doesn’t</w:t>
      </w:r>
      <w:r w:rsidRPr="00121CE7">
        <w:rPr>
          <w:rFonts w:ascii="Times New Roman" w:eastAsia="Calibri" w:hAnsi="Times New Roman" w:cs="Times New Roman"/>
          <w:sz w:val="24"/>
          <w:szCs w:val="24"/>
        </w:rPr>
        <w:t xml:space="preserve"> depict the essence of principle of individual autonomy?</w:t>
      </w:r>
    </w:p>
    <w:p w14:paraId="2A0611F0" w14:textId="77777777" w:rsidR="003E7CEB" w:rsidRPr="00121CE7" w:rsidRDefault="003E7CEB" w:rsidP="00B43FCF">
      <w:pPr>
        <w:numPr>
          <w:ilvl w:val="0"/>
          <w:numId w:val="85"/>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iCs/>
          <w:kern w:val="24"/>
          <w:sz w:val="24"/>
          <w:szCs w:val="24"/>
        </w:rPr>
        <w:t>Individuals should be treated as responsible agents of their own behavior.</w:t>
      </w:r>
    </w:p>
    <w:p w14:paraId="45EAE79F" w14:textId="77777777" w:rsidR="003E7CEB" w:rsidRPr="00121CE7" w:rsidRDefault="003E7CEB" w:rsidP="00B43FCF">
      <w:pPr>
        <w:numPr>
          <w:ilvl w:val="0"/>
          <w:numId w:val="85"/>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As per factual element of autonomy </w:t>
      </w:r>
      <w:proofErr w:type="gramStart"/>
      <w:r w:rsidRPr="00121CE7">
        <w:rPr>
          <w:rFonts w:ascii="Times New Roman" w:eastAsia="Calibri" w:hAnsi="Times New Roman" w:cs="Times New Roman"/>
          <w:sz w:val="24"/>
          <w:szCs w:val="24"/>
        </w:rPr>
        <w:t>individuals</w:t>
      </w:r>
      <w:proofErr w:type="gramEnd"/>
      <w:r w:rsidRPr="00121CE7">
        <w:rPr>
          <w:rFonts w:ascii="Times New Roman" w:eastAsia="Calibri" w:hAnsi="Times New Roman" w:cs="Times New Roman"/>
          <w:sz w:val="24"/>
          <w:szCs w:val="24"/>
        </w:rPr>
        <w:t xml:space="preserve"> </w:t>
      </w:r>
      <w:proofErr w:type="spellStart"/>
      <w:r w:rsidRPr="00121CE7">
        <w:rPr>
          <w:rFonts w:ascii="Times New Roman" w:eastAsia="Calibri" w:hAnsi="Times New Roman" w:cs="Times New Roman"/>
          <w:sz w:val="24"/>
          <w:szCs w:val="24"/>
        </w:rPr>
        <w:t>posses</w:t>
      </w:r>
      <w:proofErr w:type="spellEnd"/>
      <w:r w:rsidRPr="00121CE7">
        <w:rPr>
          <w:rFonts w:ascii="Times New Roman" w:eastAsia="Calibri" w:hAnsi="Times New Roman" w:cs="Times New Roman"/>
          <w:sz w:val="24"/>
          <w:szCs w:val="24"/>
        </w:rPr>
        <w:t xml:space="preserve"> sufficient free-will to make meaningful choices.</w:t>
      </w:r>
    </w:p>
    <w:p w14:paraId="5FC4AAE2" w14:textId="77777777" w:rsidR="003E7CEB" w:rsidRPr="00121CE7" w:rsidRDefault="003E7CEB" w:rsidP="00B43FCF">
      <w:pPr>
        <w:numPr>
          <w:ilvl w:val="0"/>
          <w:numId w:val="85"/>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As per normative element of autonomy individuals have free-will of choosing their commissions/omissions and recognized as moral persons.</w:t>
      </w:r>
    </w:p>
    <w:p w14:paraId="16DC7E11" w14:textId="77777777" w:rsidR="003E7CEB" w:rsidRPr="00121CE7" w:rsidRDefault="003E7CEB" w:rsidP="00B43FCF">
      <w:pPr>
        <w:numPr>
          <w:ilvl w:val="0"/>
          <w:numId w:val="85"/>
        </w:numPr>
        <w:spacing w:after="0"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All of the above.</w:t>
      </w:r>
    </w:p>
    <w:p w14:paraId="23DCFD1D" w14:textId="77777777" w:rsidR="003E7CEB" w:rsidRPr="00121CE7" w:rsidRDefault="003E7CEB" w:rsidP="00121CE7">
      <w:pPr>
        <w:spacing w:line="360" w:lineRule="auto"/>
        <w:ind w:left="108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lastRenderedPageBreak/>
        <w:t>Answer- (</w:t>
      </w:r>
      <w:proofErr w:type="gramStart"/>
      <w:r w:rsidRPr="00121CE7">
        <w:rPr>
          <w:rFonts w:ascii="Times New Roman" w:eastAsia="Calibri" w:hAnsi="Times New Roman" w:cs="Times New Roman"/>
          <w:b/>
          <w:bCs/>
          <w:sz w:val="24"/>
          <w:szCs w:val="24"/>
        </w:rPr>
        <w:t>d )</w:t>
      </w:r>
      <w:proofErr w:type="gramEnd"/>
    </w:p>
    <w:p w14:paraId="6FE6F815" w14:textId="77777777" w:rsidR="003E7CEB" w:rsidRPr="00121CE7" w:rsidRDefault="003E7CEB" w:rsidP="00121CE7">
      <w:pPr>
        <w:numPr>
          <w:ilvl w:val="0"/>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One of the following </w:t>
      </w:r>
      <w:r w:rsidRPr="00121CE7">
        <w:rPr>
          <w:rFonts w:ascii="Times New Roman" w:eastAsia="Calibri" w:hAnsi="Times New Roman" w:cs="Times New Roman"/>
          <w:b/>
          <w:i/>
          <w:sz w:val="24"/>
          <w:szCs w:val="24"/>
          <w:u w:val="single"/>
        </w:rPr>
        <w:t>doesn’t</w:t>
      </w:r>
      <w:r w:rsidRPr="00121CE7">
        <w:rPr>
          <w:rFonts w:ascii="Times New Roman" w:eastAsia="Calibri" w:hAnsi="Times New Roman" w:cs="Times New Roman"/>
          <w:sz w:val="24"/>
          <w:szCs w:val="24"/>
        </w:rPr>
        <w:t xml:space="preserve"> fit with the elements of </w:t>
      </w:r>
      <w:r w:rsidRPr="00121CE7">
        <w:rPr>
          <w:rFonts w:ascii="Times New Roman" w:eastAsia="Times New Roman" w:hAnsi="Times New Roman" w:cs="Times New Roman"/>
          <w:color w:val="000000"/>
          <w:kern w:val="24"/>
          <w:sz w:val="24"/>
          <w:szCs w:val="24"/>
        </w:rPr>
        <w:t xml:space="preserve">Advertent </w:t>
      </w:r>
      <w:r w:rsidRPr="00121CE7">
        <w:rPr>
          <w:rFonts w:ascii="Times New Roman" w:eastAsia="Times New Roman" w:hAnsi="Times New Roman" w:cs="Times New Roman"/>
          <w:i/>
          <w:color w:val="000000"/>
          <w:kern w:val="24"/>
          <w:sz w:val="24"/>
          <w:szCs w:val="24"/>
        </w:rPr>
        <w:t>(conscious)</w:t>
      </w:r>
      <w:r w:rsidRPr="00121CE7">
        <w:rPr>
          <w:rFonts w:ascii="Times New Roman" w:eastAsia="Times New Roman" w:hAnsi="Times New Roman" w:cs="Times New Roman"/>
          <w:color w:val="000000"/>
          <w:kern w:val="24"/>
          <w:sz w:val="24"/>
          <w:szCs w:val="24"/>
        </w:rPr>
        <w:t xml:space="preserve"> Negligence?</w:t>
      </w:r>
    </w:p>
    <w:p w14:paraId="0AC82077" w14:textId="77777777" w:rsidR="003E7CEB" w:rsidRPr="00121CE7" w:rsidRDefault="003E7CEB" w:rsidP="00B43FCF">
      <w:pPr>
        <w:numPr>
          <w:ilvl w:val="0"/>
          <w:numId w:val="90"/>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Existence of a clear </w:t>
      </w:r>
      <w:proofErr w:type="spellStart"/>
      <w:r w:rsidRPr="00121CE7">
        <w:rPr>
          <w:rFonts w:ascii="Times New Roman" w:eastAsia="Calibri" w:hAnsi="Times New Roman" w:cs="Times New Roman"/>
          <w:sz w:val="24"/>
          <w:szCs w:val="24"/>
        </w:rPr>
        <w:t>forsight</w:t>
      </w:r>
      <w:proofErr w:type="spellEnd"/>
      <w:r w:rsidRPr="00121CE7">
        <w:rPr>
          <w:rFonts w:ascii="Times New Roman" w:eastAsia="Calibri" w:hAnsi="Times New Roman" w:cs="Times New Roman"/>
          <w:sz w:val="24"/>
          <w:szCs w:val="24"/>
        </w:rPr>
        <w:t>.</w:t>
      </w:r>
    </w:p>
    <w:p w14:paraId="3A9218D2" w14:textId="77777777" w:rsidR="003E7CEB" w:rsidRPr="00121CE7" w:rsidRDefault="003E7CEB" w:rsidP="00B43FCF">
      <w:pPr>
        <w:numPr>
          <w:ilvl w:val="0"/>
          <w:numId w:val="90"/>
        </w:numPr>
        <w:spacing w:after="0"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 xml:space="preserve">Acceptance of consequence. </w:t>
      </w:r>
    </w:p>
    <w:p w14:paraId="11CF14D9" w14:textId="77777777" w:rsidR="003E7CEB" w:rsidRPr="00121CE7" w:rsidRDefault="003E7CEB" w:rsidP="00B43FCF">
      <w:pPr>
        <w:numPr>
          <w:ilvl w:val="0"/>
          <w:numId w:val="90"/>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Rejection of consequence.</w:t>
      </w:r>
    </w:p>
    <w:p w14:paraId="505F732A" w14:textId="77777777" w:rsidR="003E7CEB" w:rsidRPr="00121CE7" w:rsidRDefault="003E7CEB" w:rsidP="00B43FCF">
      <w:pPr>
        <w:numPr>
          <w:ilvl w:val="0"/>
          <w:numId w:val="90"/>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All of the above.</w:t>
      </w:r>
    </w:p>
    <w:p w14:paraId="78D20425" w14:textId="77777777" w:rsidR="003E7CEB" w:rsidRPr="00121CE7" w:rsidRDefault="003E7CEB" w:rsidP="00121CE7">
      <w:pPr>
        <w:spacing w:line="360" w:lineRule="auto"/>
        <w:ind w:left="108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Answer- (</w:t>
      </w:r>
      <w:proofErr w:type="gramStart"/>
      <w:r w:rsidRPr="00121CE7">
        <w:rPr>
          <w:rFonts w:ascii="Times New Roman" w:eastAsia="Calibri" w:hAnsi="Times New Roman" w:cs="Times New Roman"/>
          <w:b/>
          <w:bCs/>
          <w:sz w:val="24"/>
          <w:szCs w:val="24"/>
        </w:rPr>
        <w:t>b )</w:t>
      </w:r>
      <w:proofErr w:type="gramEnd"/>
    </w:p>
    <w:p w14:paraId="2BF6033E" w14:textId="77777777" w:rsidR="003E7CEB" w:rsidRPr="00121CE7" w:rsidRDefault="003E7CEB" w:rsidP="00121CE7">
      <w:pPr>
        <w:numPr>
          <w:ilvl w:val="0"/>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color w:val="000000"/>
          <w:kern w:val="24"/>
          <w:sz w:val="24"/>
          <w:szCs w:val="24"/>
        </w:rPr>
        <w:t>As the FDRE criminal code envisages the extra-territorial application of criminal jurisdiction of Ethiopian courts comprises __________________?</w:t>
      </w:r>
    </w:p>
    <w:p w14:paraId="17E7287C" w14:textId="77777777" w:rsidR="003E7CEB" w:rsidRPr="00121CE7" w:rsidRDefault="003E7CEB" w:rsidP="00B43FCF">
      <w:pPr>
        <w:numPr>
          <w:ilvl w:val="0"/>
          <w:numId w:val="87"/>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Crimes committed by any person in a foreign country against interests of Ethiopia.</w:t>
      </w:r>
    </w:p>
    <w:p w14:paraId="1A08D10D" w14:textId="77777777" w:rsidR="003E7CEB" w:rsidRPr="00121CE7" w:rsidRDefault="003E7CEB" w:rsidP="00B43FCF">
      <w:pPr>
        <w:numPr>
          <w:ilvl w:val="0"/>
          <w:numId w:val="87"/>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Times New Roman" w:hAnsi="Times New Roman" w:cs="Times New Roman"/>
          <w:color w:val="FF0000"/>
          <w:kern w:val="24"/>
          <w:sz w:val="24"/>
          <w:szCs w:val="24"/>
        </w:rPr>
        <w:t xml:space="preserve">Crime </w:t>
      </w:r>
      <w:r w:rsidRPr="00121CE7">
        <w:rPr>
          <w:rFonts w:ascii="Times New Roman" w:eastAsia="Times New Roman" w:hAnsi="Times New Roman" w:cs="Times New Roman"/>
          <w:iCs/>
          <w:color w:val="FF0000"/>
          <w:kern w:val="24"/>
          <w:sz w:val="24"/>
          <w:szCs w:val="24"/>
        </w:rPr>
        <w:t xml:space="preserve">committed by foreign </w:t>
      </w:r>
      <w:proofErr w:type="spellStart"/>
      <w:r w:rsidRPr="00121CE7">
        <w:rPr>
          <w:rFonts w:ascii="Times New Roman" w:eastAsia="Times New Roman" w:hAnsi="Times New Roman" w:cs="Times New Roman"/>
          <w:iCs/>
          <w:color w:val="FF0000"/>
          <w:kern w:val="24"/>
          <w:sz w:val="24"/>
          <w:szCs w:val="24"/>
        </w:rPr>
        <w:t>deplomats</w:t>
      </w:r>
      <w:proofErr w:type="spellEnd"/>
      <w:r w:rsidRPr="00121CE7">
        <w:rPr>
          <w:rFonts w:ascii="Times New Roman" w:eastAsia="Times New Roman" w:hAnsi="Times New Roman" w:cs="Times New Roman"/>
          <w:iCs/>
          <w:color w:val="FF0000"/>
          <w:kern w:val="24"/>
          <w:sz w:val="24"/>
          <w:szCs w:val="24"/>
        </w:rPr>
        <w:t xml:space="preserve"> residing in Ethiopian</w:t>
      </w:r>
      <w:r w:rsidRPr="00121CE7">
        <w:rPr>
          <w:rFonts w:ascii="Times New Roman" w:eastAsia="Times New Roman" w:hAnsi="Times New Roman" w:cs="Times New Roman"/>
          <w:i/>
          <w:iCs/>
          <w:color w:val="FF0000"/>
          <w:kern w:val="24"/>
          <w:sz w:val="24"/>
          <w:szCs w:val="24"/>
        </w:rPr>
        <w:t xml:space="preserve">. </w:t>
      </w:r>
    </w:p>
    <w:p w14:paraId="5F489572" w14:textId="77777777" w:rsidR="003E7CEB" w:rsidRPr="00121CE7" w:rsidRDefault="003E7CEB" w:rsidP="00B43FCF">
      <w:pPr>
        <w:numPr>
          <w:ilvl w:val="0"/>
          <w:numId w:val="87"/>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Crimes committed by an Ethiopian enjoying immunity in a foreign country.</w:t>
      </w:r>
    </w:p>
    <w:p w14:paraId="7E9A1951" w14:textId="77777777" w:rsidR="003E7CEB" w:rsidRPr="00121CE7" w:rsidRDefault="003E7CEB" w:rsidP="00B43FCF">
      <w:pPr>
        <w:numPr>
          <w:ilvl w:val="0"/>
          <w:numId w:val="87"/>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Crimes committed by a member of Ethiopian Defense Forces in a foreign Country.</w:t>
      </w:r>
    </w:p>
    <w:p w14:paraId="78CA2FA2" w14:textId="77777777" w:rsidR="003E7CEB" w:rsidRPr="00121CE7" w:rsidRDefault="003E7CEB" w:rsidP="00121CE7">
      <w:pPr>
        <w:spacing w:line="360" w:lineRule="auto"/>
        <w:ind w:left="108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Answer- (</w:t>
      </w:r>
      <w:proofErr w:type="gramStart"/>
      <w:r w:rsidRPr="00121CE7">
        <w:rPr>
          <w:rFonts w:ascii="Times New Roman" w:eastAsia="Calibri" w:hAnsi="Times New Roman" w:cs="Times New Roman"/>
          <w:b/>
          <w:bCs/>
          <w:sz w:val="24"/>
          <w:szCs w:val="24"/>
        </w:rPr>
        <w:t>b )</w:t>
      </w:r>
      <w:proofErr w:type="gramEnd"/>
    </w:p>
    <w:p w14:paraId="7F9259C0" w14:textId="77777777" w:rsidR="003E7CEB" w:rsidRPr="00121CE7" w:rsidRDefault="003E7CEB" w:rsidP="00121CE7">
      <w:pPr>
        <w:numPr>
          <w:ilvl w:val="0"/>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One of the following </w:t>
      </w:r>
      <w:proofErr w:type="gramStart"/>
      <w:r w:rsidRPr="00121CE7">
        <w:rPr>
          <w:rFonts w:ascii="Times New Roman" w:eastAsia="Calibri" w:hAnsi="Times New Roman" w:cs="Times New Roman"/>
          <w:sz w:val="24"/>
          <w:szCs w:val="24"/>
        </w:rPr>
        <w:t>statement</w:t>
      </w:r>
      <w:proofErr w:type="gramEnd"/>
      <w:r w:rsidRPr="00121CE7">
        <w:rPr>
          <w:rFonts w:ascii="Times New Roman" w:eastAsia="Calibri" w:hAnsi="Times New Roman" w:cs="Times New Roman"/>
          <w:sz w:val="24"/>
          <w:szCs w:val="24"/>
        </w:rPr>
        <w:t xml:space="preserve"> </w:t>
      </w:r>
      <w:r w:rsidRPr="00121CE7">
        <w:rPr>
          <w:rFonts w:ascii="Times New Roman" w:eastAsia="Calibri" w:hAnsi="Times New Roman" w:cs="Times New Roman"/>
          <w:b/>
          <w:i/>
          <w:sz w:val="24"/>
          <w:szCs w:val="24"/>
          <w:u w:val="single"/>
        </w:rPr>
        <w:t>doesn’t</w:t>
      </w:r>
      <w:r w:rsidRPr="00121CE7">
        <w:rPr>
          <w:rFonts w:ascii="Times New Roman" w:eastAsia="Calibri" w:hAnsi="Times New Roman" w:cs="Times New Roman"/>
          <w:b/>
          <w:i/>
          <w:sz w:val="24"/>
          <w:szCs w:val="24"/>
        </w:rPr>
        <w:t xml:space="preserve"> </w:t>
      </w:r>
      <w:r w:rsidRPr="00121CE7">
        <w:rPr>
          <w:rFonts w:ascii="Times New Roman" w:eastAsia="Calibri" w:hAnsi="Times New Roman" w:cs="Times New Roman"/>
          <w:sz w:val="24"/>
          <w:szCs w:val="24"/>
        </w:rPr>
        <w:t>hold true about territorial application of criminal jurisdiction of Ethiopia courts?</w:t>
      </w:r>
    </w:p>
    <w:p w14:paraId="2C8A1D5A" w14:textId="77777777" w:rsidR="003E7CEB" w:rsidRPr="00121CE7" w:rsidRDefault="003E7CEB" w:rsidP="00B43FCF">
      <w:pPr>
        <w:numPr>
          <w:ilvl w:val="0"/>
          <w:numId w:val="86"/>
        </w:numPr>
        <w:spacing w:after="0" w:line="360" w:lineRule="auto"/>
        <w:contextualSpacing/>
        <w:jc w:val="both"/>
        <w:rPr>
          <w:rFonts w:ascii="Times New Roman" w:eastAsia="Calibri" w:hAnsi="Times New Roman" w:cs="Times New Roman"/>
          <w:color w:val="FF0000"/>
          <w:sz w:val="24"/>
          <w:szCs w:val="24"/>
        </w:rPr>
      </w:pPr>
      <w:r w:rsidRPr="00121CE7">
        <w:rPr>
          <w:rFonts w:ascii="Times New Roman" w:eastAsia="Times New Roman" w:hAnsi="Times New Roman" w:cs="Times New Roman"/>
          <w:color w:val="FF0000"/>
          <w:kern w:val="24"/>
          <w:sz w:val="24"/>
          <w:szCs w:val="24"/>
        </w:rPr>
        <w:t xml:space="preserve">It assumes jurisdiction on crimes committed by </w:t>
      </w:r>
      <w:r w:rsidRPr="00121CE7">
        <w:rPr>
          <w:rFonts w:ascii="Times New Roman" w:eastAsia="Times New Roman" w:hAnsi="Times New Roman" w:cs="Times New Roman"/>
          <w:bCs/>
          <w:iCs/>
          <w:color w:val="FF0000"/>
          <w:kern w:val="24"/>
          <w:sz w:val="24"/>
          <w:szCs w:val="24"/>
        </w:rPr>
        <w:t>any person</w:t>
      </w:r>
      <w:r w:rsidRPr="00121CE7">
        <w:rPr>
          <w:rFonts w:ascii="Times New Roman" w:eastAsia="Times New Roman" w:hAnsi="Times New Roman" w:cs="Times New Roman"/>
          <w:color w:val="FF0000"/>
          <w:kern w:val="24"/>
          <w:sz w:val="24"/>
          <w:szCs w:val="24"/>
        </w:rPr>
        <w:t xml:space="preserve">, except persons with immunity. </w:t>
      </w:r>
    </w:p>
    <w:p w14:paraId="4994D040" w14:textId="77777777" w:rsidR="003E7CEB" w:rsidRPr="00121CE7" w:rsidRDefault="003E7CEB" w:rsidP="00B43FCF">
      <w:pPr>
        <w:numPr>
          <w:ilvl w:val="0"/>
          <w:numId w:val="86"/>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 xml:space="preserve">It tries crimes punishable under the Ethiopian law. </w:t>
      </w:r>
    </w:p>
    <w:p w14:paraId="6D05F6D2" w14:textId="77777777" w:rsidR="003E7CEB" w:rsidRPr="00121CE7" w:rsidRDefault="003E7CEB" w:rsidP="00B43FCF">
      <w:pPr>
        <w:numPr>
          <w:ilvl w:val="0"/>
          <w:numId w:val="86"/>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color w:val="000000"/>
          <w:kern w:val="24"/>
          <w:sz w:val="24"/>
          <w:szCs w:val="24"/>
        </w:rPr>
        <w:t xml:space="preserve">The crime must have been </w:t>
      </w:r>
      <w:r w:rsidRPr="00121CE7">
        <w:rPr>
          <w:rFonts w:ascii="Times New Roman" w:eastAsia="Times New Roman" w:hAnsi="Times New Roman" w:cs="Times New Roman"/>
          <w:i/>
          <w:iCs/>
          <w:color w:val="000000"/>
          <w:kern w:val="24"/>
          <w:sz w:val="24"/>
          <w:szCs w:val="24"/>
        </w:rPr>
        <w:t>committed on the Ethiopian territory.</w:t>
      </w:r>
    </w:p>
    <w:p w14:paraId="18DAD2BF" w14:textId="77777777" w:rsidR="003E7CEB" w:rsidRPr="00121CE7" w:rsidRDefault="003E7CEB" w:rsidP="00B43FCF">
      <w:pPr>
        <w:numPr>
          <w:ilvl w:val="0"/>
          <w:numId w:val="86"/>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color w:val="000000"/>
          <w:kern w:val="24"/>
          <w:sz w:val="24"/>
          <w:szCs w:val="24"/>
        </w:rPr>
        <w:t>All of the above.</w:t>
      </w:r>
    </w:p>
    <w:p w14:paraId="1DD3B7FD" w14:textId="77777777" w:rsidR="003E7CEB" w:rsidRPr="00121CE7" w:rsidRDefault="003E7CEB" w:rsidP="00121CE7">
      <w:pPr>
        <w:spacing w:line="360" w:lineRule="auto"/>
        <w:ind w:left="108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a</w:t>
      </w:r>
      <w:proofErr w:type="gramEnd"/>
      <w:r w:rsidRPr="00121CE7">
        <w:rPr>
          <w:rFonts w:ascii="Times New Roman" w:eastAsia="Calibri" w:hAnsi="Times New Roman" w:cs="Times New Roman"/>
          <w:b/>
          <w:bCs/>
          <w:sz w:val="24"/>
          <w:szCs w:val="24"/>
        </w:rPr>
        <w:t>)</w:t>
      </w:r>
    </w:p>
    <w:p w14:paraId="5E462D24" w14:textId="77777777" w:rsidR="003E7CEB" w:rsidRPr="00121CE7" w:rsidRDefault="003E7CEB" w:rsidP="00121CE7">
      <w:pPr>
        <w:numPr>
          <w:ilvl w:val="0"/>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In assessing appropriate punishment </w:t>
      </w:r>
      <w:proofErr w:type="gramStart"/>
      <w:r w:rsidRPr="00121CE7">
        <w:rPr>
          <w:rFonts w:ascii="Times New Roman" w:eastAsia="Calibri" w:hAnsi="Times New Roman" w:cs="Times New Roman"/>
          <w:sz w:val="24"/>
          <w:szCs w:val="24"/>
        </w:rPr>
        <w:t>of  a</w:t>
      </w:r>
      <w:proofErr w:type="gramEnd"/>
      <w:r w:rsidRPr="00121CE7">
        <w:rPr>
          <w:rFonts w:ascii="Times New Roman" w:eastAsia="Calibri" w:hAnsi="Times New Roman" w:cs="Times New Roman"/>
          <w:sz w:val="24"/>
          <w:szCs w:val="24"/>
        </w:rPr>
        <w:t xml:space="preserve"> perpetrator court in Ethiopia are dutybound to consider the special aggravating circumstances which comprise all but </w:t>
      </w:r>
      <w:r w:rsidRPr="00121CE7">
        <w:rPr>
          <w:rFonts w:ascii="Times New Roman" w:eastAsia="Calibri" w:hAnsi="Times New Roman" w:cs="Times New Roman"/>
          <w:b/>
          <w:i/>
          <w:sz w:val="24"/>
          <w:szCs w:val="24"/>
          <w:u w:val="single"/>
        </w:rPr>
        <w:t>not</w:t>
      </w:r>
      <w:r w:rsidRPr="00121CE7">
        <w:rPr>
          <w:rFonts w:ascii="Times New Roman" w:eastAsia="Calibri" w:hAnsi="Times New Roman" w:cs="Times New Roman"/>
          <w:b/>
          <w:i/>
          <w:sz w:val="24"/>
          <w:szCs w:val="24"/>
        </w:rPr>
        <w:t xml:space="preserve"> </w:t>
      </w:r>
      <w:r w:rsidRPr="00121CE7">
        <w:rPr>
          <w:rFonts w:ascii="Times New Roman" w:eastAsia="Calibri" w:hAnsi="Times New Roman" w:cs="Times New Roman"/>
          <w:sz w:val="24"/>
          <w:szCs w:val="24"/>
        </w:rPr>
        <w:t>one of following cases?</w:t>
      </w:r>
    </w:p>
    <w:p w14:paraId="453E9BD0" w14:textId="77777777" w:rsidR="003E7CEB" w:rsidRPr="00121CE7" w:rsidRDefault="003E7CEB" w:rsidP="00B43FCF">
      <w:pPr>
        <w:numPr>
          <w:ilvl w:val="0"/>
          <w:numId w:val="91"/>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Notional concurrence </w:t>
      </w:r>
    </w:p>
    <w:p w14:paraId="0DEC5D52" w14:textId="77777777" w:rsidR="003E7CEB" w:rsidRPr="00121CE7" w:rsidRDefault="003E7CEB" w:rsidP="00B43FCF">
      <w:pPr>
        <w:numPr>
          <w:ilvl w:val="0"/>
          <w:numId w:val="91"/>
        </w:numPr>
        <w:spacing w:after="0" w:line="360" w:lineRule="auto"/>
        <w:contextualSpacing/>
        <w:jc w:val="both"/>
        <w:rPr>
          <w:rFonts w:ascii="Times New Roman" w:eastAsia="Calibri" w:hAnsi="Times New Roman" w:cs="Times New Roman"/>
          <w:sz w:val="24"/>
          <w:szCs w:val="24"/>
        </w:rPr>
      </w:pPr>
      <w:proofErr w:type="spellStart"/>
      <w:r w:rsidRPr="00121CE7">
        <w:rPr>
          <w:rFonts w:ascii="Times New Roman" w:eastAsia="Calibri" w:hAnsi="Times New Roman" w:cs="Times New Roman"/>
          <w:sz w:val="24"/>
          <w:szCs w:val="24"/>
        </w:rPr>
        <w:t>Matetial</w:t>
      </w:r>
      <w:proofErr w:type="spellEnd"/>
      <w:r w:rsidRPr="00121CE7">
        <w:rPr>
          <w:rFonts w:ascii="Times New Roman" w:eastAsia="Calibri" w:hAnsi="Times New Roman" w:cs="Times New Roman"/>
          <w:sz w:val="24"/>
          <w:szCs w:val="24"/>
        </w:rPr>
        <w:t xml:space="preserve"> concurrence of the offence </w:t>
      </w:r>
    </w:p>
    <w:p w14:paraId="3FC4D5B3" w14:textId="77777777" w:rsidR="003E7CEB" w:rsidRPr="00121CE7" w:rsidRDefault="003E7CEB" w:rsidP="00B43FCF">
      <w:pPr>
        <w:numPr>
          <w:ilvl w:val="0"/>
          <w:numId w:val="91"/>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Recidivism, </w:t>
      </w:r>
    </w:p>
    <w:p w14:paraId="7D4715BB" w14:textId="77777777" w:rsidR="003E7CEB" w:rsidRPr="00121CE7" w:rsidRDefault="003E7CEB" w:rsidP="00B43FCF">
      <w:pPr>
        <w:numPr>
          <w:ilvl w:val="0"/>
          <w:numId w:val="91"/>
        </w:numPr>
        <w:spacing w:after="0"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bCs/>
          <w:color w:val="FF0000"/>
          <w:sz w:val="24"/>
          <w:szCs w:val="24"/>
        </w:rPr>
        <w:t xml:space="preserve">Antecedents </w:t>
      </w:r>
    </w:p>
    <w:p w14:paraId="2B19A1BE" w14:textId="77777777" w:rsidR="003E7CEB" w:rsidRPr="00121CE7" w:rsidRDefault="003E7CEB" w:rsidP="00121CE7">
      <w:pPr>
        <w:spacing w:line="360" w:lineRule="auto"/>
        <w:ind w:left="108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Answer- (</w:t>
      </w:r>
      <w:proofErr w:type="gramStart"/>
      <w:r w:rsidRPr="00121CE7">
        <w:rPr>
          <w:rFonts w:ascii="Times New Roman" w:eastAsia="Calibri" w:hAnsi="Times New Roman" w:cs="Times New Roman"/>
          <w:b/>
          <w:bCs/>
          <w:sz w:val="24"/>
          <w:szCs w:val="24"/>
        </w:rPr>
        <w:t>d )</w:t>
      </w:r>
      <w:proofErr w:type="gramEnd"/>
    </w:p>
    <w:p w14:paraId="115EC4C7" w14:textId="77777777" w:rsidR="003E7CEB" w:rsidRPr="00121CE7" w:rsidRDefault="003E7CEB" w:rsidP="00121CE7">
      <w:pPr>
        <w:numPr>
          <w:ilvl w:val="0"/>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One of the following </w:t>
      </w:r>
      <w:r w:rsidRPr="00121CE7">
        <w:rPr>
          <w:rFonts w:ascii="Times New Roman" w:eastAsia="Calibri" w:hAnsi="Times New Roman" w:cs="Times New Roman"/>
          <w:b/>
          <w:i/>
          <w:sz w:val="24"/>
          <w:szCs w:val="24"/>
          <w:u w:val="single"/>
        </w:rPr>
        <w:t>doesn’t</w:t>
      </w:r>
      <w:r w:rsidRPr="00121CE7">
        <w:rPr>
          <w:rFonts w:ascii="Times New Roman" w:eastAsia="Calibri" w:hAnsi="Times New Roman" w:cs="Times New Roman"/>
          <w:sz w:val="24"/>
          <w:szCs w:val="24"/>
        </w:rPr>
        <w:t xml:space="preserve"> represent the element of indirect intention?</w:t>
      </w:r>
    </w:p>
    <w:p w14:paraId="7BAFB618" w14:textId="77777777" w:rsidR="003E7CEB" w:rsidRPr="00121CE7" w:rsidRDefault="003E7CEB" w:rsidP="00B43FCF">
      <w:pPr>
        <w:numPr>
          <w:ilvl w:val="0"/>
          <w:numId w:val="89"/>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lastRenderedPageBreak/>
        <w:t xml:space="preserve">A clear foresight of consequences,  </w:t>
      </w:r>
    </w:p>
    <w:p w14:paraId="1EE9B294" w14:textId="77777777" w:rsidR="003E7CEB" w:rsidRPr="00121CE7" w:rsidRDefault="003E7CEB" w:rsidP="00B43FCF">
      <w:pPr>
        <w:numPr>
          <w:ilvl w:val="0"/>
          <w:numId w:val="89"/>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Lack of desire for the consequences. </w:t>
      </w:r>
    </w:p>
    <w:p w14:paraId="067494FC" w14:textId="77777777" w:rsidR="003E7CEB" w:rsidRPr="00121CE7" w:rsidRDefault="003E7CEB" w:rsidP="00B43FCF">
      <w:pPr>
        <w:numPr>
          <w:ilvl w:val="0"/>
          <w:numId w:val="89"/>
        </w:numPr>
        <w:spacing w:after="0"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Rejection of consequence.</w:t>
      </w:r>
    </w:p>
    <w:p w14:paraId="41844A62" w14:textId="77777777" w:rsidR="003E7CEB" w:rsidRPr="00121CE7" w:rsidRDefault="003E7CEB" w:rsidP="00B43FCF">
      <w:pPr>
        <w:numPr>
          <w:ilvl w:val="0"/>
          <w:numId w:val="89"/>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Acceptance of consequences.</w:t>
      </w:r>
    </w:p>
    <w:p w14:paraId="0B266C58" w14:textId="77777777" w:rsidR="003E7CEB" w:rsidRPr="00121CE7" w:rsidRDefault="003E7CEB" w:rsidP="00121CE7">
      <w:pPr>
        <w:spacing w:line="360" w:lineRule="auto"/>
        <w:ind w:left="108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c</w:t>
      </w:r>
      <w:proofErr w:type="gramEnd"/>
      <w:r w:rsidRPr="00121CE7">
        <w:rPr>
          <w:rFonts w:ascii="Times New Roman" w:eastAsia="Calibri" w:hAnsi="Times New Roman" w:cs="Times New Roman"/>
          <w:b/>
          <w:bCs/>
          <w:sz w:val="24"/>
          <w:szCs w:val="24"/>
        </w:rPr>
        <w:t>)</w:t>
      </w:r>
    </w:p>
    <w:p w14:paraId="5C171E2B" w14:textId="77777777" w:rsidR="003E7CEB" w:rsidRPr="00121CE7" w:rsidRDefault="003E7CEB" w:rsidP="00121CE7">
      <w:pPr>
        <w:pStyle w:val="ListParagraph"/>
        <w:numPr>
          <w:ilvl w:val="0"/>
          <w:numId w:val="1"/>
        </w:numPr>
        <w:spacing w:line="360" w:lineRule="auto"/>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One of the following is</w:t>
      </w:r>
      <w:r w:rsidRPr="00121CE7">
        <w:rPr>
          <w:rFonts w:ascii="Times New Roman" w:eastAsia="Calibri" w:hAnsi="Times New Roman" w:cs="Times New Roman"/>
          <w:b/>
          <w:i/>
          <w:sz w:val="24"/>
          <w:szCs w:val="24"/>
        </w:rPr>
        <w:t xml:space="preserve"> </w:t>
      </w:r>
      <w:r w:rsidRPr="00121CE7">
        <w:rPr>
          <w:rFonts w:ascii="Times New Roman" w:eastAsia="Calibri" w:hAnsi="Times New Roman" w:cs="Times New Roman"/>
          <w:b/>
          <w:i/>
          <w:sz w:val="24"/>
          <w:szCs w:val="24"/>
          <w:u w:val="single"/>
        </w:rPr>
        <w:t>not</w:t>
      </w:r>
      <w:r w:rsidRPr="00121CE7">
        <w:rPr>
          <w:rFonts w:ascii="Times New Roman" w:eastAsia="Calibri" w:hAnsi="Times New Roman" w:cs="Times New Roman"/>
          <w:sz w:val="24"/>
          <w:szCs w:val="24"/>
        </w:rPr>
        <w:t xml:space="preserve"> correct about taxation? </w:t>
      </w:r>
    </w:p>
    <w:p w14:paraId="7DED4C48" w14:textId="77777777" w:rsidR="003E7CEB" w:rsidRPr="00121CE7" w:rsidRDefault="003E7CEB" w:rsidP="00B43FCF">
      <w:pPr>
        <w:numPr>
          <w:ilvl w:val="0"/>
          <w:numId w:val="92"/>
        </w:numPr>
        <w:spacing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color w:val="000000"/>
          <w:kern w:val="24"/>
          <w:sz w:val="24"/>
          <w:szCs w:val="24"/>
        </w:rPr>
        <w:t>Tax is a compulsory contribution of persons toward the needs of government.</w:t>
      </w:r>
    </w:p>
    <w:p w14:paraId="13945F3E" w14:textId="77777777" w:rsidR="003E7CEB" w:rsidRPr="00121CE7" w:rsidRDefault="003E7CEB" w:rsidP="00B43FCF">
      <w:pPr>
        <w:numPr>
          <w:ilvl w:val="0"/>
          <w:numId w:val="92"/>
        </w:numPr>
        <w:spacing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color w:val="000000"/>
          <w:kern w:val="24"/>
          <w:sz w:val="24"/>
          <w:szCs w:val="24"/>
        </w:rPr>
        <w:t>Taxation is one means to shape the political and socio-economic aspects of a state.</w:t>
      </w:r>
    </w:p>
    <w:p w14:paraId="3E169561" w14:textId="77777777" w:rsidR="003E7CEB" w:rsidRPr="00121CE7" w:rsidRDefault="003E7CEB" w:rsidP="00B43FCF">
      <w:pPr>
        <w:numPr>
          <w:ilvl w:val="0"/>
          <w:numId w:val="92"/>
        </w:numPr>
        <w:spacing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color w:val="000000"/>
          <w:kern w:val="24"/>
          <w:sz w:val="24"/>
          <w:szCs w:val="24"/>
        </w:rPr>
        <w:t>Non-rivalry and non-excludability are the main characteristics of tax and public goods and services.</w:t>
      </w:r>
    </w:p>
    <w:p w14:paraId="036D8B80" w14:textId="77777777" w:rsidR="003E7CEB" w:rsidRPr="00121CE7" w:rsidRDefault="003E7CEB" w:rsidP="00B43FCF">
      <w:pPr>
        <w:numPr>
          <w:ilvl w:val="0"/>
          <w:numId w:val="92"/>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Times New Roman" w:hAnsi="Times New Roman" w:cs="Times New Roman"/>
          <w:color w:val="FF0000"/>
          <w:kern w:val="24"/>
          <w:sz w:val="24"/>
          <w:szCs w:val="24"/>
        </w:rPr>
        <w:t>None of the above.</w:t>
      </w:r>
    </w:p>
    <w:p w14:paraId="1C8D5823" w14:textId="77777777" w:rsidR="003E7CEB" w:rsidRPr="00121CE7" w:rsidRDefault="003E7CEB" w:rsidP="00121CE7">
      <w:pPr>
        <w:spacing w:line="360" w:lineRule="auto"/>
        <w:ind w:left="117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d</w:t>
      </w:r>
      <w:proofErr w:type="gramEnd"/>
      <w:r w:rsidRPr="00121CE7">
        <w:rPr>
          <w:rFonts w:ascii="Times New Roman" w:eastAsia="Calibri" w:hAnsi="Times New Roman" w:cs="Times New Roman"/>
          <w:b/>
          <w:bCs/>
          <w:sz w:val="24"/>
          <w:szCs w:val="24"/>
        </w:rPr>
        <w:t>)</w:t>
      </w:r>
    </w:p>
    <w:p w14:paraId="757AF7C0"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Efficiency of taxation is often measured against the following costs, </w:t>
      </w:r>
      <w:r w:rsidRPr="00121CE7">
        <w:rPr>
          <w:rFonts w:ascii="Times New Roman" w:eastAsia="Calibri" w:hAnsi="Times New Roman" w:cs="Times New Roman"/>
          <w:b/>
          <w:i/>
          <w:sz w:val="24"/>
          <w:szCs w:val="24"/>
        </w:rPr>
        <w:t xml:space="preserve">except </w:t>
      </w:r>
      <w:r w:rsidRPr="00121CE7">
        <w:rPr>
          <w:rFonts w:ascii="Times New Roman" w:eastAsia="Calibri" w:hAnsi="Times New Roman" w:cs="Times New Roman"/>
          <w:sz w:val="24"/>
          <w:szCs w:val="24"/>
        </w:rPr>
        <w:t>___________?</w:t>
      </w:r>
    </w:p>
    <w:p w14:paraId="097F7411" w14:textId="77777777" w:rsidR="003E7CEB" w:rsidRPr="00121CE7" w:rsidRDefault="003E7CEB" w:rsidP="00B43FCF">
      <w:pPr>
        <w:numPr>
          <w:ilvl w:val="0"/>
          <w:numId w:val="96"/>
        </w:numPr>
        <w:spacing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bCs/>
          <w:iCs/>
          <w:kern w:val="24"/>
          <w:sz w:val="24"/>
          <w:szCs w:val="24"/>
        </w:rPr>
        <w:t>Administrative costs,</w:t>
      </w:r>
      <w:r w:rsidRPr="00121CE7">
        <w:rPr>
          <w:rFonts w:ascii="Times New Roman" w:eastAsia="Times New Roman" w:hAnsi="Times New Roman" w:cs="Times New Roman"/>
          <w:kern w:val="24"/>
          <w:sz w:val="24"/>
          <w:szCs w:val="24"/>
        </w:rPr>
        <w:t xml:space="preserve"> </w:t>
      </w:r>
    </w:p>
    <w:p w14:paraId="799478A1" w14:textId="77777777" w:rsidR="003E7CEB" w:rsidRPr="00121CE7" w:rsidRDefault="003E7CEB" w:rsidP="00B43FCF">
      <w:pPr>
        <w:numPr>
          <w:ilvl w:val="0"/>
          <w:numId w:val="96"/>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Times New Roman" w:hAnsi="Times New Roman" w:cs="Times New Roman"/>
          <w:color w:val="FF0000"/>
          <w:kern w:val="24"/>
          <w:sz w:val="24"/>
          <w:szCs w:val="24"/>
        </w:rPr>
        <w:t xml:space="preserve">Externality cost </w:t>
      </w:r>
    </w:p>
    <w:p w14:paraId="4FE4AB21" w14:textId="77777777" w:rsidR="003E7CEB" w:rsidRPr="00121CE7" w:rsidRDefault="003E7CEB" w:rsidP="00B43FCF">
      <w:pPr>
        <w:numPr>
          <w:ilvl w:val="0"/>
          <w:numId w:val="96"/>
        </w:numPr>
        <w:spacing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bCs/>
          <w:iCs/>
          <w:kern w:val="24"/>
          <w:sz w:val="24"/>
          <w:szCs w:val="24"/>
        </w:rPr>
        <w:t>Compliance costs</w:t>
      </w:r>
    </w:p>
    <w:p w14:paraId="1285E789" w14:textId="77777777" w:rsidR="003E7CEB" w:rsidRPr="00121CE7" w:rsidRDefault="003E7CEB" w:rsidP="00B43FCF">
      <w:pPr>
        <w:numPr>
          <w:ilvl w:val="0"/>
          <w:numId w:val="96"/>
        </w:numPr>
        <w:spacing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bCs/>
          <w:iCs/>
          <w:kern w:val="24"/>
          <w:sz w:val="24"/>
          <w:szCs w:val="24"/>
        </w:rPr>
        <w:t>Excess costs</w:t>
      </w:r>
    </w:p>
    <w:p w14:paraId="36101E61" w14:textId="77777777" w:rsidR="003E7CEB" w:rsidRPr="00121CE7" w:rsidRDefault="003E7CEB" w:rsidP="00121CE7">
      <w:pPr>
        <w:spacing w:line="360" w:lineRule="auto"/>
        <w:ind w:left="1207"/>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b</w:t>
      </w:r>
      <w:proofErr w:type="gramEnd"/>
      <w:r w:rsidRPr="00121CE7">
        <w:rPr>
          <w:rFonts w:ascii="Times New Roman" w:eastAsia="Calibri" w:hAnsi="Times New Roman" w:cs="Times New Roman"/>
          <w:b/>
          <w:bCs/>
          <w:sz w:val="24"/>
          <w:szCs w:val="24"/>
        </w:rPr>
        <w:t>)</w:t>
      </w:r>
    </w:p>
    <w:p w14:paraId="236A3E24"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One of the following </w:t>
      </w:r>
      <w:proofErr w:type="gramStart"/>
      <w:r w:rsidRPr="00121CE7">
        <w:rPr>
          <w:rFonts w:ascii="Times New Roman" w:eastAsia="Calibri" w:hAnsi="Times New Roman" w:cs="Times New Roman"/>
          <w:sz w:val="24"/>
          <w:szCs w:val="24"/>
        </w:rPr>
        <w:t>statement</w:t>
      </w:r>
      <w:proofErr w:type="gramEnd"/>
      <w:r w:rsidRPr="00121CE7">
        <w:rPr>
          <w:rFonts w:ascii="Times New Roman" w:eastAsia="Calibri" w:hAnsi="Times New Roman" w:cs="Times New Roman"/>
          <w:sz w:val="24"/>
          <w:szCs w:val="24"/>
        </w:rPr>
        <w:t xml:space="preserve"> </w:t>
      </w:r>
      <w:r w:rsidRPr="00121CE7">
        <w:rPr>
          <w:rFonts w:ascii="Times New Roman" w:eastAsia="Calibri" w:hAnsi="Times New Roman" w:cs="Times New Roman"/>
          <w:b/>
          <w:i/>
          <w:sz w:val="24"/>
          <w:szCs w:val="24"/>
          <w:u w:val="single"/>
        </w:rPr>
        <w:t>doesn’t</w:t>
      </w:r>
      <w:r w:rsidRPr="00121CE7">
        <w:rPr>
          <w:rFonts w:ascii="Times New Roman" w:eastAsia="Calibri" w:hAnsi="Times New Roman" w:cs="Times New Roman"/>
          <w:sz w:val="24"/>
          <w:szCs w:val="24"/>
        </w:rPr>
        <w:t xml:space="preserve"> comprise as </w:t>
      </w:r>
      <w:r w:rsidRPr="00121CE7">
        <w:rPr>
          <w:rFonts w:ascii="Times New Roman" w:eastAsia="Times New Roman" w:hAnsi="Times New Roman" w:cs="Times New Roman"/>
          <w:bCs/>
          <w:kern w:val="24"/>
          <w:sz w:val="24"/>
          <w:szCs w:val="24"/>
        </w:rPr>
        <w:t>underlying rationales of transfer of revenue in Ethiopia?</w:t>
      </w:r>
    </w:p>
    <w:p w14:paraId="3DDEA8D2" w14:textId="77777777" w:rsidR="003E7CEB" w:rsidRPr="00121CE7" w:rsidRDefault="003E7CEB" w:rsidP="00B43FCF">
      <w:pPr>
        <w:numPr>
          <w:ilvl w:val="0"/>
          <w:numId w:val="100"/>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Lack of locally generated own revenue to finance own expenditure,</w:t>
      </w:r>
    </w:p>
    <w:p w14:paraId="21FF4D8B" w14:textId="77777777" w:rsidR="003E7CEB" w:rsidRPr="00121CE7" w:rsidRDefault="003E7CEB" w:rsidP="00B43FCF">
      <w:pPr>
        <w:numPr>
          <w:ilvl w:val="0"/>
          <w:numId w:val="100"/>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Differences in level of economic development among regional states,</w:t>
      </w:r>
    </w:p>
    <w:p w14:paraId="5A4E8B63" w14:textId="77777777" w:rsidR="003E7CEB" w:rsidRPr="00121CE7" w:rsidRDefault="003E7CEB" w:rsidP="00B43FCF">
      <w:pPr>
        <w:numPr>
          <w:ilvl w:val="0"/>
          <w:numId w:val="100"/>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Differences in endowment with natural resources lead to the formation of a fiscal gap,</w:t>
      </w:r>
    </w:p>
    <w:p w14:paraId="12463028" w14:textId="77777777" w:rsidR="003E7CEB" w:rsidRPr="00121CE7" w:rsidRDefault="003E7CEB" w:rsidP="00B43FCF">
      <w:pPr>
        <w:numPr>
          <w:ilvl w:val="0"/>
          <w:numId w:val="100"/>
        </w:numPr>
        <w:spacing w:after="0" w:line="360" w:lineRule="auto"/>
        <w:contextualSpacing/>
        <w:jc w:val="both"/>
        <w:rPr>
          <w:rFonts w:ascii="Times New Roman" w:eastAsia="Calibri" w:hAnsi="Times New Roman" w:cs="Times New Roman"/>
          <w:color w:val="FF0000"/>
          <w:sz w:val="24"/>
          <w:szCs w:val="24"/>
        </w:rPr>
      </w:pPr>
      <w:r w:rsidRPr="00121CE7">
        <w:rPr>
          <w:rFonts w:ascii="Times New Roman" w:eastAsia="Times New Roman" w:hAnsi="Times New Roman" w:cs="Times New Roman"/>
          <w:color w:val="FF0000"/>
          <w:kern w:val="24"/>
          <w:sz w:val="24"/>
          <w:szCs w:val="24"/>
        </w:rPr>
        <w:t>All of the above.</w:t>
      </w:r>
    </w:p>
    <w:p w14:paraId="29B2242E" w14:textId="77777777" w:rsidR="003E7CEB" w:rsidRPr="00121CE7" w:rsidRDefault="003E7CEB" w:rsidP="00121CE7">
      <w:pPr>
        <w:spacing w:line="360" w:lineRule="auto"/>
        <w:ind w:left="126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d</w:t>
      </w:r>
      <w:proofErr w:type="gramEnd"/>
      <w:r w:rsidRPr="00121CE7">
        <w:rPr>
          <w:rFonts w:ascii="Times New Roman" w:eastAsia="Calibri" w:hAnsi="Times New Roman" w:cs="Times New Roman"/>
          <w:b/>
          <w:bCs/>
          <w:sz w:val="24"/>
          <w:szCs w:val="24"/>
        </w:rPr>
        <w:t>)</w:t>
      </w:r>
    </w:p>
    <w:p w14:paraId="3222D4A6"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b/>
          <w:sz w:val="24"/>
          <w:szCs w:val="24"/>
        </w:rPr>
        <w:t xml:space="preserve"> </w:t>
      </w:r>
      <w:r w:rsidRPr="00121CE7">
        <w:rPr>
          <w:rFonts w:ascii="Times New Roman" w:eastAsia="Calibri" w:hAnsi="Times New Roman" w:cs="Times New Roman"/>
          <w:sz w:val="24"/>
          <w:szCs w:val="24"/>
        </w:rPr>
        <w:t>The very purpose of taxation is ____________?</w:t>
      </w:r>
    </w:p>
    <w:p w14:paraId="7D44B945" w14:textId="77777777" w:rsidR="003E7CEB" w:rsidRPr="00121CE7" w:rsidRDefault="003E7CEB" w:rsidP="00B43FCF">
      <w:pPr>
        <w:numPr>
          <w:ilvl w:val="0"/>
          <w:numId w:val="93"/>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Rising revenue to fund public goods and services.</w:t>
      </w:r>
    </w:p>
    <w:p w14:paraId="50848B85" w14:textId="77777777" w:rsidR="003E7CEB" w:rsidRPr="00121CE7" w:rsidRDefault="003E7CEB" w:rsidP="00B43FCF">
      <w:pPr>
        <w:numPr>
          <w:ilvl w:val="0"/>
          <w:numId w:val="93"/>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As instrument to optimize the tradeoff between distribution and economic distortion. </w:t>
      </w:r>
    </w:p>
    <w:p w14:paraId="07E9461C" w14:textId="77777777" w:rsidR="003E7CEB" w:rsidRPr="00121CE7" w:rsidRDefault="003E7CEB" w:rsidP="00B43FCF">
      <w:pPr>
        <w:numPr>
          <w:ilvl w:val="0"/>
          <w:numId w:val="93"/>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To correct externalities and other objectives, notably economic stabilization.  </w:t>
      </w:r>
    </w:p>
    <w:p w14:paraId="1B335D04" w14:textId="77777777" w:rsidR="003E7CEB" w:rsidRPr="00121CE7" w:rsidRDefault="003E7CEB" w:rsidP="00B43FCF">
      <w:pPr>
        <w:numPr>
          <w:ilvl w:val="0"/>
          <w:numId w:val="93"/>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All of the above.</w:t>
      </w:r>
    </w:p>
    <w:p w14:paraId="1C8428D0" w14:textId="77777777" w:rsidR="003E7CEB" w:rsidRPr="00121CE7" w:rsidRDefault="003E7CEB" w:rsidP="00121CE7">
      <w:pPr>
        <w:spacing w:line="360" w:lineRule="auto"/>
        <w:ind w:left="117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lastRenderedPageBreak/>
        <w:t>Answer- (</w:t>
      </w:r>
      <w:proofErr w:type="gramStart"/>
      <w:r w:rsidRPr="00121CE7">
        <w:rPr>
          <w:rFonts w:ascii="Times New Roman" w:eastAsia="Calibri" w:hAnsi="Times New Roman" w:cs="Times New Roman"/>
          <w:b/>
          <w:bCs/>
          <w:sz w:val="24"/>
          <w:szCs w:val="24"/>
        </w:rPr>
        <w:t>d )</w:t>
      </w:r>
      <w:proofErr w:type="gramEnd"/>
    </w:p>
    <w:p w14:paraId="151E7C8C"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One of the following statements holds </w:t>
      </w:r>
      <w:r w:rsidRPr="00121CE7">
        <w:rPr>
          <w:rFonts w:ascii="Times New Roman" w:eastAsia="Calibri" w:hAnsi="Times New Roman" w:cs="Times New Roman"/>
          <w:b/>
          <w:i/>
          <w:sz w:val="24"/>
          <w:szCs w:val="24"/>
          <w:u w:val="single"/>
        </w:rPr>
        <w:t>incorrect</w:t>
      </w:r>
      <w:r w:rsidRPr="00121CE7">
        <w:rPr>
          <w:rFonts w:ascii="Times New Roman" w:eastAsia="Calibri" w:hAnsi="Times New Roman" w:cs="Times New Roman"/>
          <w:b/>
          <w:i/>
          <w:sz w:val="24"/>
          <w:szCs w:val="24"/>
        </w:rPr>
        <w:t xml:space="preserve"> </w:t>
      </w:r>
      <w:r w:rsidRPr="00121CE7">
        <w:rPr>
          <w:rFonts w:ascii="Times New Roman" w:eastAsia="Calibri" w:hAnsi="Times New Roman" w:cs="Times New Roman"/>
          <w:sz w:val="24"/>
          <w:szCs w:val="24"/>
        </w:rPr>
        <w:t>about the essence of Fiscal federalism?</w:t>
      </w:r>
    </w:p>
    <w:p w14:paraId="4D9CB730" w14:textId="77777777" w:rsidR="003E7CEB" w:rsidRPr="00121CE7" w:rsidRDefault="003E7CEB" w:rsidP="00B43FCF">
      <w:pPr>
        <w:numPr>
          <w:ilvl w:val="0"/>
          <w:numId w:val="94"/>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It refers to the study of how expenditure and revenue powers of a government devolved.</w:t>
      </w:r>
    </w:p>
    <w:p w14:paraId="102C8C59" w14:textId="77777777" w:rsidR="003E7CEB" w:rsidRPr="00121CE7" w:rsidRDefault="003E7CEB" w:rsidP="00B43FCF">
      <w:pPr>
        <w:numPr>
          <w:ilvl w:val="0"/>
          <w:numId w:val="94"/>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 xml:space="preserve">It is exclusively relevant for States with federal system. </w:t>
      </w:r>
    </w:p>
    <w:p w14:paraId="1810F8FE" w14:textId="77777777" w:rsidR="003E7CEB" w:rsidRPr="00121CE7" w:rsidRDefault="003E7CEB" w:rsidP="00B43FCF">
      <w:pPr>
        <w:numPr>
          <w:ilvl w:val="0"/>
          <w:numId w:val="94"/>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It often takes the form of vertical and horizontal structures.</w:t>
      </w:r>
    </w:p>
    <w:p w14:paraId="5E2CE6C3" w14:textId="77777777" w:rsidR="003E7CEB" w:rsidRPr="00121CE7" w:rsidRDefault="003E7CEB" w:rsidP="00B43FCF">
      <w:pPr>
        <w:numPr>
          <w:ilvl w:val="0"/>
          <w:numId w:val="94"/>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Its ultimate purpose is to </w:t>
      </w:r>
      <w:r w:rsidRPr="00121CE7">
        <w:rPr>
          <w:rFonts w:ascii="Times New Roman" w:eastAsia="Calibri" w:hAnsi="Times New Roman" w:cs="Times New Roman"/>
          <w:kern w:val="24"/>
          <w:sz w:val="24"/>
          <w:szCs w:val="24"/>
        </w:rPr>
        <w:t xml:space="preserve">Improve efficiency of public resource utilization, </w:t>
      </w:r>
    </w:p>
    <w:p w14:paraId="7B9DB368" w14:textId="77777777" w:rsidR="003E7CEB" w:rsidRPr="00121CE7" w:rsidRDefault="003E7CEB" w:rsidP="00121CE7">
      <w:pPr>
        <w:spacing w:line="360" w:lineRule="auto"/>
        <w:ind w:left="117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b</w:t>
      </w:r>
      <w:proofErr w:type="gramEnd"/>
      <w:r w:rsidRPr="00121CE7">
        <w:rPr>
          <w:rFonts w:ascii="Times New Roman" w:eastAsia="Calibri" w:hAnsi="Times New Roman" w:cs="Times New Roman"/>
          <w:b/>
          <w:bCs/>
          <w:sz w:val="24"/>
          <w:szCs w:val="24"/>
        </w:rPr>
        <w:t>)</w:t>
      </w:r>
    </w:p>
    <w:p w14:paraId="6BF8A48D"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Exise tax in Ethiopia refers to _______________?</w:t>
      </w:r>
    </w:p>
    <w:p w14:paraId="3CCD9428" w14:textId="77777777" w:rsidR="003E7CEB" w:rsidRPr="00121CE7" w:rsidRDefault="003E7CEB" w:rsidP="00B43FCF">
      <w:pPr>
        <w:numPr>
          <w:ilvl w:val="0"/>
          <w:numId w:val="102"/>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One variety of sales tax.</w:t>
      </w:r>
    </w:p>
    <w:p w14:paraId="35B9A1C4" w14:textId="77777777" w:rsidR="003E7CEB" w:rsidRPr="00121CE7" w:rsidRDefault="003E7CEB" w:rsidP="00B43FCF">
      <w:pPr>
        <w:numPr>
          <w:ilvl w:val="0"/>
          <w:numId w:val="102"/>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Tax imposed on luxury and basic goods and services which are demand inelastic.</w:t>
      </w:r>
    </w:p>
    <w:p w14:paraId="2D7FB0E0" w14:textId="77777777" w:rsidR="003E7CEB" w:rsidRPr="00121CE7" w:rsidRDefault="003E7CEB" w:rsidP="00B43FCF">
      <w:pPr>
        <w:numPr>
          <w:ilvl w:val="0"/>
          <w:numId w:val="102"/>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Tax imposed on goods and services having externalities and societal problems.</w:t>
      </w:r>
    </w:p>
    <w:p w14:paraId="16B13E98" w14:textId="77777777" w:rsidR="003E7CEB" w:rsidRPr="00121CE7" w:rsidRDefault="003E7CEB" w:rsidP="00B43FCF">
      <w:pPr>
        <w:numPr>
          <w:ilvl w:val="0"/>
          <w:numId w:val="102"/>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All of the above.</w:t>
      </w:r>
    </w:p>
    <w:p w14:paraId="28BB100E" w14:textId="77777777" w:rsidR="003E7CEB" w:rsidRPr="00121CE7" w:rsidRDefault="003E7CEB" w:rsidP="00121CE7">
      <w:pPr>
        <w:spacing w:line="360" w:lineRule="auto"/>
        <w:ind w:left="117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Answer- (</w:t>
      </w:r>
      <w:proofErr w:type="gramStart"/>
      <w:r w:rsidRPr="00121CE7">
        <w:rPr>
          <w:rFonts w:ascii="Times New Roman" w:eastAsia="Calibri" w:hAnsi="Times New Roman" w:cs="Times New Roman"/>
          <w:b/>
          <w:bCs/>
          <w:sz w:val="24"/>
          <w:szCs w:val="24"/>
        </w:rPr>
        <w:t>d )</w:t>
      </w:r>
      <w:proofErr w:type="gramEnd"/>
    </w:p>
    <w:p w14:paraId="2B63C3D3" w14:textId="77777777" w:rsidR="003E7CEB" w:rsidRPr="00121CE7" w:rsidRDefault="003E7CEB" w:rsidP="00121CE7">
      <w:pPr>
        <w:numPr>
          <w:ilvl w:val="0"/>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The VAT which is one of the tax bases levied in Ethiopia is criticized to have some drawbacks, thus, which one of the following statements clearly shows the demerit of the VAT regime?</w:t>
      </w:r>
    </w:p>
    <w:p w14:paraId="2D5C4E38" w14:textId="77777777" w:rsidR="003E7CEB" w:rsidRPr="00121CE7" w:rsidRDefault="003E7CEB" w:rsidP="00B43FCF">
      <w:pPr>
        <w:numPr>
          <w:ilvl w:val="0"/>
          <w:numId w:val="105"/>
        </w:numPr>
        <w:spacing w:after="0" w:line="360" w:lineRule="auto"/>
        <w:contextualSpacing/>
        <w:jc w:val="both"/>
        <w:rPr>
          <w:rFonts w:ascii="Times New Roman" w:eastAsia="Times New Roman" w:hAnsi="Times New Roman" w:cs="Times New Roman"/>
          <w:sz w:val="24"/>
          <w:szCs w:val="24"/>
        </w:rPr>
      </w:pPr>
      <w:r w:rsidRPr="00121CE7">
        <w:rPr>
          <w:rFonts w:ascii="Times New Roman" w:eastAsia="Times New Roman" w:hAnsi="Times New Roman" w:cs="Times New Roman"/>
          <w:kern w:val="24"/>
          <w:sz w:val="24"/>
          <w:szCs w:val="24"/>
        </w:rPr>
        <w:t>It is regressive in nature,</w:t>
      </w:r>
    </w:p>
    <w:p w14:paraId="493188A5" w14:textId="77777777" w:rsidR="003E7CEB" w:rsidRPr="00121CE7" w:rsidRDefault="003E7CEB" w:rsidP="00B43FCF">
      <w:pPr>
        <w:numPr>
          <w:ilvl w:val="0"/>
          <w:numId w:val="105"/>
        </w:numPr>
        <w:spacing w:after="0" w:line="360" w:lineRule="auto"/>
        <w:contextualSpacing/>
        <w:jc w:val="both"/>
        <w:rPr>
          <w:rFonts w:ascii="Times New Roman" w:eastAsia="Times New Roman" w:hAnsi="Times New Roman" w:cs="Times New Roman"/>
          <w:sz w:val="24"/>
          <w:szCs w:val="24"/>
        </w:rPr>
      </w:pPr>
      <w:r w:rsidRPr="00121CE7">
        <w:rPr>
          <w:rFonts w:ascii="Times New Roman" w:eastAsia="Times New Roman" w:hAnsi="Times New Roman" w:cs="Times New Roman"/>
          <w:kern w:val="24"/>
          <w:sz w:val="24"/>
          <w:szCs w:val="24"/>
        </w:rPr>
        <w:t>It requires advanced economic structure,</w:t>
      </w:r>
    </w:p>
    <w:p w14:paraId="0C53F4AA" w14:textId="77777777" w:rsidR="003E7CEB" w:rsidRPr="00121CE7" w:rsidRDefault="003E7CEB" w:rsidP="00B43FCF">
      <w:pPr>
        <w:numPr>
          <w:ilvl w:val="0"/>
          <w:numId w:val="105"/>
        </w:numPr>
        <w:spacing w:after="0" w:line="360" w:lineRule="auto"/>
        <w:contextualSpacing/>
        <w:jc w:val="both"/>
        <w:rPr>
          <w:rFonts w:ascii="Times New Roman" w:eastAsia="Times New Roman" w:hAnsi="Times New Roman" w:cs="Times New Roman"/>
          <w:sz w:val="24"/>
          <w:szCs w:val="24"/>
        </w:rPr>
      </w:pPr>
      <w:r w:rsidRPr="00121CE7">
        <w:rPr>
          <w:rFonts w:ascii="Times New Roman" w:eastAsia="Times New Roman" w:hAnsi="Times New Roman" w:cs="Times New Roman"/>
          <w:kern w:val="24"/>
          <w:sz w:val="24"/>
          <w:szCs w:val="24"/>
        </w:rPr>
        <w:t>It enables buyers and sellers to strike secret deals with regards the issuance of receipts;</w:t>
      </w:r>
    </w:p>
    <w:p w14:paraId="0BDDE59E" w14:textId="77777777" w:rsidR="003E7CEB" w:rsidRPr="00121CE7" w:rsidRDefault="003E7CEB" w:rsidP="00B43FCF">
      <w:pPr>
        <w:numPr>
          <w:ilvl w:val="0"/>
          <w:numId w:val="105"/>
        </w:numPr>
        <w:spacing w:after="0" w:line="360" w:lineRule="auto"/>
        <w:contextualSpacing/>
        <w:jc w:val="both"/>
        <w:rPr>
          <w:rFonts w:ascii="Times New Roman" w:eastAsia="Times New Roman" w:hAnsi="Times New Roman" w:cs="Times New Roman"/>
          <w:color w:val="FF0000"/>
          <w:sz w:val="24"/>
          <w:szCs w:val="24"/>
        </w:rPr>
      </w:pPr>
      <w:r w:rsidRPr="00121CE7">
        <w:rPr>
          <w:rFonts w:ascii="Times New Roman" w:eastAsia="Times New Roman" w:hAnsi="Times New Roman" w:cs="Times New Roman"/>
          <w:color w:val="FF0000"/>
          <w:kern w:val="24"/>
          <w:sz w:val="24"/>
          <w:szCs w:val="24"/>
        </w:rPr>
        <w:t>All of the above.</w:t>
      </w:r>
    </w:p>
    <w:p w14:paraId="5ABE994A" w14:textId="77777777" w:rsidR="003E7CEB" w:rsidRPr="00121CE7" w:rsidRDefault="003E7CEB" w:rsidP="00121CE7">
      <w:pPr>
        <w:spacing w:line="360" w:lineRule="auto"/>
        <w:ind w:left="126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d</w:t>
      </w:r>
      <w:proofErr w:type="gramEnd"/>
      <w:r w:rsidRPr="00121CE7">
        <w:rPr>
          <w:rFonts w:ascii="Times New Roman" w:eastAsia="Calibri" w:hAnsi="Times New Roman" w:cs="Times New Roman"/>
          <w:b/>
          <w:bCs/>
          <w:sz w:val="24"/>
          <w:szCs w:val="24"/>
        </w:rPr>
        <w:t>)</w:t>
      </w:r>
    </w:p>
    <w:p w14:paraId="5D0BA33E" w14:textId="77777777" w:rsidR="003E7CEB" w:rsidRPr="00121CE7" w:rsidRDefault="003E7CEB" w:rsidP="00121CE7">
      <w:pPr>
        <w:numPr>
          <w:ilvl w:val="0"/>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In strict sense one of the following </w:t>
      </w:r>
      <w:r w:rsidRPr="00121CE7">
        <w:rPr>
          <w:rFonts w:ascii="Times New Roman" w:eastAsia="Calibri" w:hAnsi="Times New Roman" w:cs="Times New Roman"/>
          <w:b/>
          <w:i/>
          <w:sz w:val="24"/>
          <w:szCs w:val="24"/>
          <w:u w:val="single"/>
        </w:rPr>
        <w:t>doesn’t</w:t>
      </w:r>
      <w:r w:rsidRPr="00121CE7">
        <w:rPr>
          <w:rFonts w:ascii="Times New Roman" w:eastAsia="Calibri" w:hAnsi="Times New Roman" w:cs="Times New Roman"/>
          <w:sz w:val="24"/>
          <w:szCs w:val="24"/>
        </w:rPr>
        <w:t xml:space="preserve"> represent the obligation of a VAT registered person/</w:t>
      </w:r>
    </w:p>
    <w:p w14:paraId="228268ED" w14:textId="77777777" w:rsidR="003E7CEB" w:rsidRPr="00121CE7" w:rsidRDefault="003E7CEB" w:rsidP="00B43FCF">
      <w:pPr>
        <w:numPr>
          <w:ilvl w:val="0"/>
          <w:numId w:val="95"/>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Collection of VAT payment, </w:t>
      </w:r>
    </w:p>
    <w:p w14:paraId="0000190E" w14:textId="77777777" w:rsidR="003E7CEB" w:rsidRPr="00121CE7" w:rsidRDefault="003E7CEB" w:rsidP="00B43FCF">
      <w:pPr>
        <w:numPr>
          <w:ilvl w:val="0"/>
          <w:numId w:val="95"/>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Preparation of tax invoice, </w:t>
      </w:r>
    </w:p>
    <w:p w14:paraId="1ECDD01B" w14:textId="77777777" w:rsidR="003E7CEB" w:rsidRPr="00121CE7" w:rsidRDefault="003E7CEB" w:rsidP="00B43FCF">
      <w:pPr>
        <w:numPr>
          <w:ilvl w:val="0"/>
          <w:numId w:val="95"/>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Tax records</w:t>
      </w:r>
    </w:p>
    <w:p w14:paraId="58B5611E" w14:textId="77777777" w:rsidR="003E7CEB" w:rsidRPr="00121CE7" w:rsidRDefault="003E7CEB" w:rsidP="00B43FCF">
      <w:pPr>
        <w:numPr>
          <w:ilvl w:val="0"/>
          <w:numId w:val="95"/>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Reverse taxation</w:t>
      </w:r>
    </w:p>
    <w:p w14:paraId="415BA433" w14:textId="77777777" w:rsidR="003E7CEB" w:rsidRPr="00121CE7" w:rsidRDefault="003E7CEB" w:rsidP="00121CE7">
      <w:pPr>
        <w:spacing w:line="360" w:lineRule="auto"/>
        <w:ind w:left="126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d</w:t>
      </w:r>
      <w:proofErr w:type="gramEnd"/>
      <w:r w:rsidRPr="00121CE7">
        <w:rPr>
          <w:rFonts w:ascii="Times New Roman" w:eastAsia="Calibri" w:hAnsi="Times New Roman" w:cs="Times New Roman"/>
          <w:b/>
          <w:bCs/>
          <w:sz w:val="24"/>
          <w:szCs w:val="24"/>
        </w:rPr>
        <w:t>)</w:t>
      </w:r>
    </w:p>
    <w:p w14:paraId="73B70C5F"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One of the following statements correctly depict the meaning of excess cost of taxation?</w:t>
      </w:r>
    </w:p>
    <w:p w14:paraId="50627C2A" w14:textId="77777777" w:rsidR="003E7CEB" w:rsidRPr="00121CE7" w:rsidRDefault="003E7CEB" w:rsidP="00B43FCF">
      <w:pPr>
        <w:numPr>
          <w:ilvl w:val="0"/>
          <w:numId w:val="97"/>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lastRenderedPageBreak/>
        <w:t xml:space="preserve">It refers costs </w:t>
      </w:r>
      <w:r w:rsidRPr="00121CE7">
        <w:rPr>
          <w:rFonts w:ascii="Times New Roman" w:eastAsia="Times New Roman" w:hAnsi="Times New Roman" w:cs="Times New Roman"/>
          <w:kern w:val="24"/>
          <w:sz w:val="24"/>
          <w:szCs w:val="24"/>
        </w:rPr>
        <w:t>incurred by the government to administer the tax system.</w:t>
      </w:r>
    </w:p>
    <w:p w14:paraId="6D424793" w14:textId="77777777" w:rsidR="003E7CEB" w:rsidRPr="00121CE7" w:rsidRDefault="003E7CEB" w:rsidP="00B43FCF">
      <w:pPr>
        <w:numPr>
          <w:ilvl w:val="0"/>
          <w:numId w:val="97"/>
        </w:numPr>
        <w:spacing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It refers to costs of making tax payments to the government.</w:t>
      </w:r>
    </w:p>
    <w:p w14:paraId="22C0B6F5" w14:textId="77777777" w:rsidR="003E7CEB" w:rsidRPr="00121CE7" w:rsidRDefault="003E7CEB" w:rsidP="00B43FCF">
      <w:pPr>
        <w:numPr>
          <w:ilvl w:val="0"/>
          <w:numId w:val="97"/>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 xml:space="preserve">It </w:t>
      </w:r>
      <w:r w:rsidRPr="00121CE7">
        <w:rPr>
          <w:rFonts w:ascii="Times New Roman" w:eastAsia="Times New Roman" w:hAnsi="Times New Roman" w:cs="Times New Roman"/>
          <w:color w:val="FF0000"/>
          <w:kern w:val="24"/>
          <w:sz w:val="24"/>
          <w:szCs w:val="24"/>
        </w:rPr>
        <w:t>refers to tax-induced changes in the behavior displayed by tax payers.</w:t>
      </w:r>
    </w:p>
    <w:p w14:paraId="5637A5DA" w14:textId="77777777" w:rsidR="003E7CEB" w:rsidRPr="00121CE7" w:rsidRDefault="003E7CEB" w:rsidP="00B43FCF">
      <w:pPr>
        <w:numPr>
          <w:ilvl w:val="0"/>
          <w:numId w:val="97"/>
        </w:numPr>
        <w:spacing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All of the above.</w:t>
      </w:r>
    </w:p>
    <w:p w14:paraId="2FE275A9" w14:textId="77777777" w:rsidR="003E7CEB" w:rsidRPr="00121CE7" w:rsidRDefault="003E7CEB" w:rsidP="00121CE7">
      <w:pPr>
        <w:spacing w:line="360" w:lineRule="auto"/>
        <w:ind w:left="126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Answer- (</w:t>
      </w:r>
      <w:proofErr w:type="gramStart"/>
      <w:r w:rsidRPr="00121CE7">
        <w:rPr>
          <w:rFonts w:ascii="Times New Roman" w:eastAsia="Calibri" w:hAnsi="Times New Roman" w:cs="Times New Roman"/>
          <w:b/>
          <w:bCs/>
          <w:sz w:val="24"/>
          <w:szCs w:val="24"/>
        </w:rPr>
        <w:t>c )</w:t>
      </w:r>
      <w:proofErr w:type="gramEnd"/>
    </w:p>
    <w:p w14:paraId="1DC8A997"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One of the following statements holds </w:t>
      </w:r>
      <w:r w:rsidRPr="00121CE7">
        <w:rPr>
          <w:rFonts w:ascii="Times New Roman" w:eastAsia="Calibri" w:hAnsi="Times New Roman" w:cs="Times New Roman"/>
          <w:b/>
          <w:i/>
          <w:sz w:val="24"/>
          <w:szCs w:val="24"/>
          <w:u w:val="single"/>
        </w:rPr>
        <w:t>not</w:t>
      </w:r>
      <w:r w:rsidRPr="00121CE7">
        <w:rPr>
          <w:rFonts w:ascii="Times New Roman" w:eastAsia="Calibri" w:hAnsi="Times New Roman" w:cs="Times New Roman"/>
          <w:b/>
          <w:i/>
          <w:sz w:val="24"/>
          <w:szCs w:val="24"/>
        </w:rPr>
        <w:t xml:space="preserve"> </w:t>
      </w:r>
      <w:r w:rsidRPr="00121CE7">
        <w:rPr>
          <w:rFonts w:ascii="Times New Roman" w:eastAsia="Calibri" w:hAnsi="Times New Roman" w:cs="Times New Roman"/>
          <w:sz w:val="24"/>
          <w:szCs w:val="24"/>
        </w:rPr>
        <w:t>correct about Equity principle of taxation?</w:t>
      </w:r>
    </w:p>
    <w:p w14:paraId="361ECD7D" w14:textId="77777777" w:rsidR="003E7CEB" w:rsidRPr="00121CE7" w:rsidRDefault="003E7CEB" w:rsidP="00B43FCF">
      <w:pPr>
        <w:numPr>
          <w:ilvl w:val="0"/>
          <w:numId w:val="98"/>
        </w:numPr>
        <w:spacing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This principle holds the idea that the amount of taxes that people pay should be based on their ability to pay.</w:t>
      </w:r>
    </w:p>
    <w:p w14:paraId="56BE00C3" w14:textId="77777777" w:rsidR="003E7CEB" w:rsidRPr="00121CE7" w:rsidRDefault="003E7CEB" w:rsidP="00B43FCF">
      <w:pPr>
        <w:numPr>
          <w:ilvl w:val="0"/>
          <w:numId w:val="98"/>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Practically it holds the idea of progressive taxation.</w:t>
      </w:r>
    </w:p>
    <w:p w14:paraId="52301633" w14:textId="77777777" w:rsidR="003E7CEB" w:rsidRPr="00121CE7" w:rsidRDefault="003E7CEB" w:rsidP="00B43FCF">
      <w:pPr>
        <w:numPr>
          <w:ilvl w:val="0"/>
          <w:numId w:val="98"/>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It imbeds the element of benefit principle. </w:t>
      </w:r>
    </w:p>
    <w:p w14:paraId="19D088CF" w14:textId="77777777" w:rsidR="003E7CEB" w:rsidRPr="00121CE7" w:rsidRDefault="003E7CEB" w:rsidP="00B43FCF">
      <w:pPr>
        <w:numPr>
          <w:ilvl w:val="0"/>
          <w:numId w:val="98"/>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All of the above.</w:t>
      </w:r>
    </w:p>
    <w:p w14:paraId="701D1E59" w14:textId="77777777" w:rsidR="003E7CEB" w:rsidRPr="00121CE7" w:rsidRDefault="003E7CEB" w:rsidP="00121CE7">
      <w:pPr>
        <w:spacing w:line="360" w:lineRule="auto"/>
        <w:ind w:left="135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d</w:t>
      </w:r>
      <w:proofErr w:type="gramEnd"/>
      <w:r w:rsidRPr="00121CE7">
        <w:rPr>
          <w:rFonts w:ascii="Times New Roman" w:eastAsia="Calibri" w:hAnsi="Times New Roman" w:cs="Times New Roman"/>
          <w:b/>
          <w:bCs/>
          <w:sz w:val="24"/>
          <w:szCs w:val="24"/>
        </w:rPr>
        <w:t>)</w:t>
      </w:r>
    </w:p>
    <w:p w14:paraId="28224288"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One of the following </w:t>
      </w:r>
      <w:proofErr w:type="spellStart"/>
      <w:r w:rsidRPr="00121CE7">
        <w:rPr>
          <w:rFonts w:ascii="Times New Roman" w:eastAsia="Calibri" w:hAnsi="Times New Roman" w:cs="Times New Roman"/>
          <w:sz w:val="24"/>
          <w:szCs w:val="24"/>
        </w:rPr>
        <w:t>arrengments</w:t>
      </w:r>
      <w:proofErr w:type="spellEnd"/>
      <w:r w:rsidRPr="00121CE7">
        <w:rPr>
          <w:rFonts w:ascii="Times New Roman" w:eastAsia="Calibri" w:hAnsi="Times New Roman" w:cs="Times New Roman"/>
          <w:sz w:val="24"/>
          <w:szCs w:val="24"/>
        </w:rPr>
        <w:t xml:space="preserve"> of revenue power </w:t>
      </w:r>
      <w:r w:rsidRPr="00121CE7">
        <w:rPr>
          <w:rFonts w:ascii="Times New Roman" w:eastAsia="Calibri" w:hAnsi="Times New Roman" w:cs="Times New Roman"/>
          <w:b/>
          <w:i/>
          <w:sz w:val="24"/>
          <w:szCs w:val="24"/>
          <w:u w:val="single"/>
        </w:rPr>
        <w:t>doesn’t</w:t>
      </w:r>
      <w:r w:rsidRPr="00121CE7">
        <w:rPr>
          <w:rFonts w:ascii="Times New Roman" w:eastAsia="Calibri" w:hAnsi="Times New Roman" w:cs="Times New Roman"/>
          <w:sz w:val="24"/>
          <w:szCs w:val="24"/>
        </w:rPr>
        <w:t xml:space="preserve"> qualify under the FDRE constitution?</w:t>
      </w:r>
    </w:p>
    <w:p w14:paraId="455F1B2C" w14:textId="77777777" w:rsidR="003E7CEB" w:rsidRPr="00121CE7" w:rsidRDefault="003E7CEB" w:rsidP="00B43FCF">
      <w:pPr>
        <w:numPr>
          <w:ilvl w:val="0"/>
          <w:numId w:val="99"/>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Federal revenue powers,</w:t>
      </w:r>
    </w:p>
    <w:p w14:paraId="6CA23090" w14:textId="77777777" w:rsidR="003E7CEB" w:rsidRPr="00121CE7" w:rsidRDefault="003E7CEB" w:rsidP="00B43FCF">
      <w:pPr>
        <w:numPr>
          <w:ilvl w:val="0"/>
          <w:numId w:val="99"/>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Regional revenue powers,</w:t>
      </w:r>
    </w:p>
    <w:p w14:paraId="252DEC64" w14:textId="77777777" w:rsidR="003E7CEB" w:rsidRPr="00121CE7" w:rsidRDefault="003E7CEB" w:rsidP="00B43FCF">
      <w:pPr>
        <w:numPr>
          <w:ilvl w:val="0"/>
          <w:numId w:val="99"/>
        </w:numPr>
        <w:spacing w:line="360" w:lineRule="auto"/>
        <w:contextualSpacing/>
        <w:jc w:val="both"/>
        <w:rPr>
          <w:rFonts w:ascii="Times New Roman" w:eastAsia="Calibri" w:hAnsi="Times New Roman" w:cs="Times New Roman"/>
          <w:color w:val="FF0000"/>
          <w:sz w:val="24"/>
          <w:szCs w:val="24"/>
        </w:rPr>
      </w:pPr>
      <w:proofErr w:type="spellStart"/>
      <w:r w:rsidRPr="00121CE7">
        <w:rPr>
          <w:rFonts w:ascii="Times New Roman" w:eastAsia="Calibri" w:hAnsi="Times New Roman" w:cs="Times New Roman"/>
          <w:color w:val="FF0000"/>
          <w:sz w:val="24"/>
          <w:szCs w:val="24"/>
        </w:rPr>
        <w:t>Manicupal</w:t>
      </w:r>
      <w:proofErr w:type="spellEnd"/>
      <w:r w:rsidRPr="00121CE7">
        <w:rPr>
          <w:rFonts w:ascii="Times New Roman" w:eastAsia="Calibri" w:hAnsi="Times New Roman" w:cs="Times New Roman"/>
          <w:color w:val="FF0000"/>
          <w:sz w:val="24"/>
          <w:szCs w:val="24"/>
        </w:rPr>
        <w:t xml:space="preserve"> revenue powers,</w:t>
      </w:r>
    </w:p>
    <w:p w14:paraId="6DD27757" w14:textId="77777777" w:rsidR="003E7CEB" w:rsidRPr="00121CE7" w:rsidRDefault="003E7CEB" w:rsidP="00B43FCF">
      <w:pPr>
        <w:numPr>
          <w:ilvl w:val="0"/>
          <w:numId w:val="99"/>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Concurrent revenue powers,</w:t>
      </w:r>
    </w:p>
    <w:p w14:paraId="3E393B98" w14:textId="77777777" w:rsidR="003E7CEB" w:rsidRPr="00121CE7" w:rsidRDefault="003E7CEB" w:rsidP="00121CE7">
      <w:pPr>
        <w:spacing w:line="360" w:lineRule="auto"/>
        <w:ind w:left="144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Answer- (</w:t>
      </w:r>
      <w:proofErr w:type="gramStart"/>
      <w:r w:rsidRPr="00121CE7">
        <w:rPr>
          <w:rFonts w:ascii="Times New Roman" w:eastAsia="Calibri" w:hAnsi="Times New Roman" w:cs="Times New Roman"/>
          <w:b/>
          <w:bCs/>
          <w:sz w:val="24"/>
          <w:szCs w:val="24"/>
        </w:rPr>
        <w:t>c )</w:t>
      </w:r>
      <w:proofErr w:type="gramEnd"/>
    </w:p>
    <w:p w14:paraId="34AFFAC7"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The concept of Stamp duty in Ethiopia represents ____________________?</w:t>
      </w:r>
    </w:p>
    <w:p w14:paraId="5E3485D9" w14:textId="77777777" w:rsidR="003E7CEB" w:rsidRPr="00121CE7" w:rsidRDefault="003E7CEB" w:rsidP="00B43FCF">
      <w:pPr>
        <w:numPr>
          <w:ilvl w:val="0"/>
          <w:numId w:val="10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Tax imposed on official services provided to individuals through affixing seals.</w:t>
      </w:r>
    </w:p>
    <w:p w14:paraId="1FFFC2B5" w14:textId="77777777" w:rsidR="003E7CEB" w:rsidRPr="00121CE7" w:rsidRDefault="003E7CEB" w:rsidP="00B43FCF">
      <w:pPr>
        <w:numPr>
          <w:ilvl w:val="0"/>
          <w:numId w:val="10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Official mark or seal placed on a document especially to indicate that a requirement tax has been paid.</w:t>
      </w:r>
    </w:p>
    <w:p w14:paraId="31DD4A4F" w14:textId="77777777" w:rsidR="003E7CEB" w:rsidRPr="00121CE7" w:rsidRDefault="003E7CEB" w:rsidP="00B43FCF">
      <w:pPr>
        <w:numPr>
          <w:ilvl w:val="0"/>
          <w:numId w:val="10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One kind of revenue to the government’s treasury.</w:t>
      </w:r>
    </w:p>
    <w:p w14:paraId="11788727" w14:textId="77777777" w:rsidR="003E7CEB" w:rsidRPr="00121CE7" w:rsidRDefault="003E7CEB" w:rsidP="00B43FCF">
      <w:pPr>
        <w:numPr>
          <w:ilvl w:val="0"/>
          <w:numId w:val="101"/>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All of the above.</w:t>
      </w:r>
    </w:p>
    <w:p w14:paraId="57E59D76" w14:textId="77777777" w:rsidR="003E7CEB" w:rsidRPr="00121CE7" w:rsidRDefault="003E7CEB" w:rsidP="00121CE7">
      <w:pPr>
        <w:spacing w:line="360" w:lineRule="auto"/>
        <w:ind w:left="144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d</w:t>
      </w:r>
      <w:proofErr w:type="gramEnd"/>
      <w:r w:rsidRPr="00121CE7">
        <w:rPr>
          <w:rFonts w:ascii="Times New Roman" w:eastAsia="Calibri" w:hAnsi="Times New Roman" w:cs="Times New Roman"/>
          <w:b/>
          <w:bCs/>
          <w:sz w:val="24"/>
          <w:szCs w:val="24"/>
        </w:rPr>
        <w:t>)</w:t>
      </w:r>
    </w:p>
    <w:p w14:paraId="1ED69DD9"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With regard to turn over tax (TOT) in Ethiopia, one of the following statements is </w:t>
      </w:r>
      <w:proofErr w:type="gramStart"/>
      <w:r w:rsidRPr="00121CE7">
        <w:rPr>
          <w:rFonts w:ascii="Times New Roman" w:eastAsia="Calibri" w:hAnsi="Times New Roman" w:cs="Times New Roman"/>
          <w:b/>
          <w:i/>
          <w:sz w:val="24"/>
          <w:szCs w:val="24"/>
          <w:u w:val="single"/>
        </w:rPr>
        <w:t>not</w:t>
      </w:r>
      <w:proofErr w:type="gramEnd"/>
      <w:r w:rsidRPr="00121CE7">
        <w:rPr>
          <w:rFonts w:ascii="Times New Roman" w:eastAsia="Calibri" w:hAnsi="Times New Roman" w:cs="Times New Roman"/>
          <w:sz w:val="24"/>
          <w:szCs w:val="24"/>
        </w:rPr>
        <w:t xml:space="preserve"> correct? </w:t>
      </w:r>
    </w:p>
    <w:p w14:paraId="2A72497A" w14:textId="77777777" w:rsidR="003E7CEB" w:rsidRPr="00121CE7" w:rsidRDefault="003E7CEB" w:rsidP="00B43FCF">
      <w:pPr>
        <w:numPr>
          <w:ilvl w:val="0"/>
          <w:numId w:val="103"/>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It is one family of sales tax. </w:t>
      </w:r>
    </w:p>
    <w:p w14:paraId="7D799745" w14:textId="77777777" w:rsidR="003E7CEB" w:rsidRPr="00121CE7" w:rsidRDefault="003E7CEB" w:rsidP="00B43FCF">
      <w:pPr>
        <w:numPr>
          <w:ilvl w:val="0"/>
          <w:numId w:val="103"/>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It is imposed on supply of goods and services provided by persons not registered for VAT.</w:t>
      </w:r>
    </w:p>
    <w:p w14:paraId="3CAD3CFC" w14:textId="77777777" w:rsidR="003E7CEB" w:rsidRPr="00121CE7" w:rsidRDefault="003E7CEB" w:rsidP="00B43FCF">
      <w:pPr>
        <w:numPr>
          <w:ilvl w:val="0"/>
          <w:numId w:val="103"/>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lastRenderedPageBreak/>
        <w:t xml:space="preserve">It is imposed on taxable transaction with annual dealings of below 500,000 Birr. </w:t>
      </w:r>
    </w:p>
    <w:p w14:paraId="5D096065" w14:textId="77777777" w:rsidR="003E7CEB" w:rsidRPr="00121CE7" w:rsidRDefault="003E7CEB" w:rsidP="00B43FCF">
      <w:pPr>
        <w:numPr>
          <w:ilvl w:val="0"/>
          <w:numId w:val="103"/>
        </w:numPr>
        <w:spacing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All of the above.</w:t>
      </w:r>
    </w:p>
    <w:p w14:paraId="4BC3DC28" w14:textId="77777777" w:rsidR="003E7CEB" w:rsidRPr="00121CE7" w:rsidRDefault="003E7CEB" w:rsidP="00121CE7">
      <w:pPr>
        <w:spacing w:line="360" w:lineRule="auto"/>
        <w:ind w:left="126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d</w:t>
      </w:r>
      <w:proofErr w:type="gramEnd"/>
      <w:r w:rsidRPr="00121CE7">
        <w:rPr>
          <w:rFonts w:ascii="Times New Roman" w:eastAsia="Calibri" w:hAnsi="Times New Roman" w:cs="Times New Roman"/>
          <w:b/>
          <w:bCs/>
          <w:sz w:val="24"/>
          <w:szCs w:val="24"/>
        </w:rPr>
        <w:t>)</w:t>
      </w:r>
    </w:p>
    <w:p w14:paraId="33E1BFBA" w14:textId="77777777" w:rsidR="003E7CEB" w:rsidRPr="00121CE7" w:rsidRDefault="003E7CEB" w:rsidP="00121CE7">
      <w:pPr>
        <w:numPr>
          <w:ilvl w:val="0"/>
          <w:numId w:val="1"/>
        </w:numPr>
        <w:spacing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One of the following clearly reveal the merit of the VAT in Ethiopia?</w:t>
      </w:r>
    </w:p>
    <w:p w14:paraId="76850A33" w14:textId="77777777" w:rsidR="003E7CEB" w:rsidRPr="00121CE7" w:rsidRDefault="003E7CEB" w:rsidP="00B43FCF">
      <w:pPr>
        <w:numPr>
          <w:ilvl w:val="0"/>
          <w:numId w:val="104"/>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It avoids cascading effect of a tax (Tax on Tax).</w:t>
      </w:r>
    </w:p>
    <w:p w14:paraId="68E5393E" w14:textId="77777777" w:rsidR="003E7CEB" w:rsidRPr="00121CE7" w:rsidRDefault="003E7CEB" w:rsidP="00B43FCF">
      <w:pPr>
        <w:numPr>
          <w:ilvl w:val="0"/>
          <w:numId w:val="104"/>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It promotes capital investment and saving,</w:t>
      </w:r>
    </w:p>
    <w:p w14:paraId="3CD1DCF6" w14:textId="77777777" w:rsidR="003E7CEB" w:rsidRPr="00121CE7" w:rsidRDefault="003E7CEB" w:rsidP="00B43FCF">
      <w:pPr>
        <w:numPr>
          <w:ilvl w:val="0"/>
          <w:numId w:val="104"/>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It enhances exports,</w:t>
      </w:r>
    </w:p>
    <w:p w14:paraId="5A169040" w14:textId="77777777" w:rsidR="003E7CEB" w:rsidRPr="00121CE7" w:rsidRDefault="003E7CEB" w:rsidP="00B43FCF">
      <w:pPr>
        <w:numPr>
          <w:ilvl w:val="0"/>
          <w:numId w:val="104"/>
        </w:numPr>
        <w:spacing w:after="0" w:line="360" w:lineRule="auto"/>
        <w:contextualSpacing/>
        <w:jc w:val="both"/>
        <w:rPr>
          <w:rFonts w:ascii="Times New Roman" w:eastAsia="Calibri" w:hAnsi="Times New Roman" w:cs="Times New Roman"/>
          <w:color w:val="FF0000"/>
          <w:sz w:val="24"/>
          <w:szCs w:val="24"/>
        </w:rPr>
      </w:pPr>
      <w:r w:rsidRPr="00121CE7">
        <w:rPr>
          <w:rFonts w:ascii="Times New Roman" w:eastAsia="Calibri" w:hAnsi="Times New Roman" w:cs="Times New Roman"/>
          <w:color w:val="FF0000"/>
          <w:sz w:val="24"/>
          <w:szCs w:val="24"/>
        </w:rPr>
        <w:t>All of the above.</w:t>
      </w:r>
    </w:p>
    <w:p w14:paraId="2EA8BAA6" w14:textId="77777777" w:rsidR="003E7CEB" w:rsidRPr="00121CE7" w:rsidRDefault="003E7CEB" w:rsidP="00121CE7">
      <w:pPr>
        <w:spacing w:line="360" w:lineRule="auto"/>
        <w:ind w:left="126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d</w:t>
      </w:r>
      <w:proofErr w:type="gramEnd"/>
      <w:r w:rsidRPr="00121CE7">
        <w:rPr>
          <w:rFonts w:ascii="Times New Roman" w:eastAsia="Calibri" w:hAnsi="Times New Roman" w:cs="Times New Roman"/>
          <w:b/>
          <w:bCs/>
          <w:sz w:val="24"/>
          <w:szCs w:val="24"/>
        </w:rPr>
        <w:t>)</w:t>
      </w:r>
    </w:p>
    <w:p w14:paraId="1A0D2C27" w14:textId="77777777" w:rsidR="003E7CEB" w:rsidRPr="00121CE7" w:rsidRDefault="003E7CEB" w:rsidP="00121CE7">
      <w:pPr>
        <w:numPr>
          <w:ilvl w:val="0"/>
          <w:numId w:val="1"/>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Global system of taxation refers to ______________?</w:t>
      </w:r>
    </w:p>
    <w:p w14:paraId="06639057" w14:textId="77777777" w:rsidR="003E7CEB" w:rsidRPr="00121CE7" w:rsidRDefault="003E7CEB" w:rsidP="00B43FCF">
      <w:pPr>
        <w:numPr>
          <w:ilvl w:val="0"/>
          <w:numId w:val="106"/>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 xml:space="preserve">A system of taxation where income is separately identified by its sources with peculiar procedures and rates of income determination. </w:t>
      </w:r>
    </w:p>
    <w:p w14:paraId="34A5079D" w14:textId="77777777" w:rsidR="003E7CEB" w:rsidRPr="00121CE7" w:rsidRDefault="003E7CEB" w:rsidP="00B43FCF">
      <w:pPr>
        <w:numPr>
          <w:ilvl w:val="0"/>
          <w:numId w:val="106"/>
        </w:numPr>
        <w:spacing w:before="200" w:after="0" w:line="360" w:lineRule="auto"/>
        <w:jc w:val="both"/>
        <w:rPr>
          <w:rFonts w:ascii="Times New Roman" w:eastAsia="Times New Roman" w:hAnsi="Times New Roman" w:cs="Times New Roman"/>
          <w:color w:val="FF0000"/>
          <w:sz w:val="24"/>
          <w:szCs w:val="24"/>
        </w:rPr>
      </w:pPr>
      <w:r w:rsidRPr="00121CE7">
        <w:rPr>
          <w:rFonts w:ascii="Times New Roman" w:eastAsia="Times New Roman" w:hAnsi="Times New Roman" w:cs="Times New Roman"/>
          <w:color w:val="FF0000"/>
          <w:kern w:val="24"/>
          <w:sz w:val="24"/>
          <w:szCs w:val="24"/>
        </w:rPr>
        <w:t>A system of taxation where an individual taxpayer is required to declare his aggregate income for the purpose of taxation.</w:t>
      </w:r>
    </w:p>
    <w:p w14:paraId="3A21D9BE" w14:textId="77777777" w:rsidR="003E7CEB" w:rsidRPr="00121CE7" w:rsidRDefault="003E7CEB" w:rsidP="00B43FCF">
      <w:pPr>
        <w:numPr>
          <w:ilvl w:val="0"/>
          <w:numId w:val="106"/>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A system of taxation where individual taxpayer is required to declare his income from each source separately.</w:t>
      </w:r>
    </w:p>
    <w:p w14:paraId="3FAB2158" w14:textId="77777777" w:rsidR="003E7CEB" w:rsidRPr="00121CE7" w:rsidRDefault="003E7CEB" w:rsidP="00B43FCF">
      <w:pPr>
        <w:numPr>
          <w:ilvl w:val="0"/>
          <w:numId w:val="106"/>
        </w:numPr>
        <w:spacing w:after="0" w:line="360" w:lineRule="auto"/>
        <w:contextualSpacing/>
        <w:jc w:val="both"/>
        <w:rPr>
          <w:rFonts w:ascii="Times New Roman" w:eastAsia="Calibri" w:hAnsi="Times New Roman" w:cs="Times New Roman"/>
          <w:sz w:val="24"/>
          <w:szCs w:val="24"/>
        </w:rPr>
      </w:pPr>
      <w:r w:rsidRPr="00121CE7">
        <w:rPr>
          <w:rFonts w:ascii="Times New Roman" w:eastAsia="Times New Roman" w:hAnsi="Times New Roman" w:cs="Times New Roman"/>
          <w:kern w:val="24"/>
          <w:sz w:val="24"/>
          <w:szCs w:val="24"/>
        </w:rPr>
        <w:t>All of the above.</w:t>
      </w:r>
    </w:p>
    <w:p w14:paraId="232B0636" w14:textId="77777777" w:rsidR="003E7CEB" w:rsidRPr="00121CE7" w:rsidRDefault="003E7CEB" w:rsidP="00121CE7">
      <w:pPr>
        <w:spacing w:line="360" w:lineRule="auto"/>
        <w:ind w:left="1260"/>
        <w:contextualSpacing/>
        <w:jc w:val="both"/>
        <w:rPr>
          <w:rFonts w:ascii="Times New Roman" w:eastAsia="Calibri" w:hAnsi="Times New Roman" w:cs="Times New Roman"/>
          <w:sz w:val="24"/>
          <w:szCs w:val="24"/>
        </w:rPr>
      </w:pPr>
      <w:r w:rsidRPr="00121CE7">
        <w:rPr>
          <w:rFonts w:ascii="Times New Roman" w:eastAsia="Calibri" w:hAnsi="Times New Roman" w:cs="Times New Roman"/>
          <w:b/>
          <w:bCs/>
          <w:sz w:val="24"/>
          <w:szCs w:val="24"/>
        </w:rPr>
        <w:t xml:space="preserve">Answer- </w:t>
      </w:r>
      <w:proofErr w:type="gramStart"/>
      <w:r w:rsidRPr="00121CE7">
        <w:rPr>
          <w:rFonts w:ascii="Times New Roman" w:eastAsia="Calibri" w:hAnsi="Times New Roman" w:cs="Times New Roman"/>
          <w:b/>
          <w:bCs/>
          <w:sz w:val="24"/>
          <w:szCs w:val="24"/>
        </w:rPr>
        <w:t>( b</w:t>
      </w:r>
      <w:proofErr w:type="gramEnd"/>
      <w:r w:rsidRPr="00121CE7">
        <w:rPr>
          <w:rFonts w:ascii="Times New Roman" w:eastAsia="Calibri" w:hAnsi="Times New Roman" w:cs="Times New Roman"/>
          <w:b/>
          <w:bCs/>
          <w:sz w:val="24"/>
          <w:szCs w:val="24"/>
        </w:rPr>
        <w:t>)</w:t>
      </w:r>
    </w:p>
    <w:p w14:paraId="449A05E8" w14:textId="77777777" w:rsidR="003E7CEB" w:rsidRPr="00121CE7" w:rsidRDefault="003E7CEB" w:rsidP="00121CE7">
      <w:pPr>
        <w:numPr>
          <w:ilvl w:val="0"/>
          <w:numId w:val="1"/>
        </w:numPr>
        <w:spacing w:after="0" w:line="360" w:lineRule="auto"/>
        <w:contextualSpacing/>
        <w:jc w:val="both"/>
        <w:rPr>
          <w:rFonts w:ascii="Times New Roman" w:eastAsia="Calibri" w:hAnsi="Times New Roman" w:cs="Times New Roman"/>
          <w:i/>
          <w:iCs/>
          <w:sz w:val="24"/>
          <w:szCs w:val="24"/>
        </w:rPr>
      </w:pPr>
      <w:r w:rsidRPr="00121CE7">
        <w:rPr>
          <w:rFonts w:ascii="Times New Roman" w:eastAsia="Calibri" w:hAnsi="Times New Roman" w:cs="Times New Roman"/>
          <w:i/>
          <w:iCs/>
          <w:sz w:val="24"/>
          <w:szCs w:val="24"/>
        </w:rPr>
        <w:t>How state express their consent to be bound by a treaty obligation?</w:t>
      </w:r>
    </w:p>
    <w:p w14:paraId="63E16946" w14:textId="77777777" w:rsidR="003E7CEB" w:rsidRPr="00121CE7" w:rsidRDefault="003E7CEB" w:rsidP="00B43FCF">
      <w:pPr>
        <w:numPr>
          <w:ilvl w:val="0"/>
          <w:numId w:val="108"/>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Ratification is a State’s non- formal expression of consent to be bound by a treaty. </w:t>
      </w:r>
    </w:p>
    <w:p w14:paraId="59909405" w14:textId="77777777" w:rsidR="003E7CEB" w:rsidRPr="00121CE7" w:rsidRDefault="003E7CEB" w:rsidP="00B43FCF">
      <w:pPr>
        <w:numPr>
          <w:ilvl w:val="0"/>
          <w:numId w:val="108"/>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Accession entails the consent to be bound by a State that has previously signed the instrument. </w:t>
      </w:r>
    </w:p>
    <w:p w14:paraId="1A8B6BBF" w14:textId="77777777" w:rsidR="003E7CEB" w:rsidRPr="00121CE7" w:rsidRDefault="003E7CEB" w:rsidP="00B43FCF">
      <w:pPr>
        <w:numPr>
          <w:ilvl w:val="0"/>
          <w:numId w:val="108"/>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States ratify treaties only before the treaty has entered into force. </w:t>
      </w:r>
    </w:p>
    <w:p w14:paraId="71B12F63" w14:textId="77777777" w:rsidR="003E7CEB" w:rsidRPr="00121CE7" w:rsidRDefault="003E7CEB" w:rsidP="00B43FCF">
      <w:pPr>
        <w:numPr>
          <w:ilvl w:val="0"/>
          <w:numId w:val="108"/>
        </w:numPr>
        <w:spacing w:after="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 A State may also become party to a treaty by succession, which takes place by virtue of a specific treaty provision or by declaration.</w:t>
      </w:r>
    </w:p>
    <w:p w14:paraId="3573E13A" w14:textId="77777777" w:rsidR="003E7CEB" w:rsidRPr="00121CE7" w:rsidRDefault="003E7CEB" w:rsidP="00121CE7">
      <w:pPr>
        <w:spacing w:after="0" w:line="360" w:lineRule="auto"/>
        <w:ind w:left="270"/>
        <w:jc w:val="both"/>
        <w:rPr>
          <w:rFonts w:ascii="Times New Roman" w:eastAsia="Calibri" w:hAnsi="Times New Roman" w:cs="Times New Roman"/>
          <w:b/>
          <w:bCs/>
          <w:sz w:val="24"/>
          <w:szCs w:val="24"/>
        </w:rPr>
      </w:pPr>
      <w:bookmarkStart w:id="3" w:name="_Hlk134817859"/>
      <w:r w:rsidRPr="00121CE7">
        <w:rPr>
          <w:rFonts w:ascii="Times New Roman" w:eastAsia="Calibri" w:hAnsi="Times New Roman" w:cs="Times New Roman"/>
          <w:b/>
          <w:bCs/>
          <w:sz w:val="24"/>
          <w:szCs w:val="24"/>
        </w:rPr>
        <w:t>Answer D</w:t>
      </w:r>
    </w:p>
    <w:bookmarkEnd w:id="3"/>
    <w:p w14:paraId="39943614" w14:textId="77777777" w:rsidR="003E7CEB" w:rsidRPr="00121CE7" w:rsidRDefault="003E7CEB" w:rsidP="00121CE7">
      <w:pPr>
        <w:numPr>
          <w:ilvl w:val="0"/>
          <w:numId w:val="1"/>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i/>
          <w:sz w:val="24"/>
          <w:szCs w:val="24"/>
        </w:rPr>
        <w:t>What is public international law referring</w:t>
      </w:r>
      <w:r w:rsidRPr="00121CE7">
        <w:rPr>
          <w:rFonts w:ascii="Times New Roman" w:eastAsia="Calibri" w:hAnsi="Times New Roman" w:cs="Times New Roman"/>
          <w:sz w:val="24"/>
          <w:szCs w:val="24"/>
        </w:rPr>
        <w:t xml:space="preserve">?  </w:t>
      </w:r>
    </w:p>
    <w:p w14:paraId="05EB661A" w14:textId="77777777" w:rsidR="003E7CEB" w:rsidRPr="00121CE7" w:rsidRDefault="003E7CEB" w:rsidP="00B43FCF">
      <w:pPr>
        <w:numPr>
          <w:ilvl w:val="0"/>
          <w:numId w:val="107"/>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Public international law is the law that applies to </w:t>
      </w:r>
      <w:r w:rsidRPr="00121CE7">
        <w:rPr>
          <w:rFonts w:ascii="Times New Roman" w:eastAsia="Calibri" w:hAnsi="Times New Roman" w:cs="Times New Roman"/>
          <w:i/>
          <w:sz w:val="24"/>
          <w:szCs w:val="24"/>
        </w:rPr>
        <w:t>international actions</w:t>
      </w:r>
      <w:r w:rsidRPr="00121CE7">
        <w:rPr>
          <w:rFonts w:ascii="Times New Roman" w:eastAsia="Calibri" w:hAnsi="Times New Roman" w:cs="Times New Roman"/>
          <w:sz w:val="24"/>
          <w:szCs w:val="24"/>
        </w:rPr>
        <w:t>, only committed by States.</w:t>
      </w:r>
    </w:p>
    <w:p w14:paraId="32B895D7" w14:textId="77777777" w:rsidR="003E7CEB" w:rsidRPr="00121CE7" w:rsidRDefault="003E7CEB" w:rsidP="00B43FCF">
      <w:pPr>
        <w:numPr>
          <w:ilvl w:val="0"/>
          <w:numId w:val="107"/>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Public international law is the law that applies to </w:t>
      </w:r>
      <w:r w:rsidRPr="00121CE7">
        <w:rPr>
          <w:rFonts w:ascii="Times New Roman" w:eastAsia="Calibri" w:hAnsi="Times New Roman" w:cs="Times New Roman"/>
          <w:i/>
          <w:sz w:val="24"/>
          <w:szCs w:val="24"/>
        </w:rPr>
        <w:t>international actions</w:t>
      </w:r>
      <w:r w:rsidRPr="00121CE7">
        <w:rPr>
          <w:rFonts w:ascii="Times New Roman" w:eastAsia="Calibri" w:hAnsi="Times New Roman" w:cs="Times New Roman"/>
          <w:sz w:val="24"/>
          <w:szCs w:val="24"/>
        </w:rPr>
        <w:t>, whether committed by States, international organizations, or even individuals.</w:t>
      </w:r>
    </w:p>
    <w:p w14:paraId="6E591AE4" w14:textId="77777777" w:rsidR="003E7CEB" w:rsidRPr="00121CE7" w:rsidRDefault="003E7CEB" w:rsidP="00B43FCF">
      <w:pPr>
        <w:numPr>
          <w:ilvl w:val="0"/>
          <w:numId w:val="107"/>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lastRenderedPageBreak/>
        <w:t xml:space="preserve">There is international government that has authority to pass such laws.  </w:t>
      </w:r>
    </w:p>
    <w:p w14:paraId="6B698919" w14:textId="77777777" w:rsidR="003E7CEB" w:rsidRPr="00121CE7" w:rsidRDefault="003E7CEB" w:rsidP="00B43FCF">
      <w:pPr>
        <w:numPr>
          <w:ilvl w:val="0"/>
          <w:numId w:val="107"/>
        </w:numPr>
        <w:spacing w:after="0" w:line="360" w:lineRule="auto"/>
        <w:contextualSpacing/>
        <w:jc w:val="both"/>
        <w:rPr>
          <w:rFonts w:ascii="Times New Roman" w:eastAsia="Times New Roman" w:hAnsi="Times New Roman" w:cs="Times New Roman"/>
          <w:sz w:val="24"/>
          <w:szCs w:val="24"/>
        </w:rPr>
      </w:pPr>
      <w:r w:rsidRPr="00121CE7">
        <w:rPr>
          <w:rFonts w:ascii="Times New Roman" w:eastAsia="Times New Roman" w:hAnsi="Times New Roman" w:cs="Times New Roman"/>
          <w:sz w:val="24"/>
          <w:szCs w:val="24"/>
        </w:rPr>
        <w:t xml:space="preserve">Public international law involves a super-legal system that operates between States and it is parts of domestic laws. </w:t>
      </w:r>
    </w:p>
    <w:p w14:paraId="4ABD700E" w14:textId="77777777" w:rsidR="003E7CEB" w:rsidRPr="00121CE7" w:rsidRDefault="003E7CEB" w:rsidP="00121CE7">
      <w:pPr>
        <w:pStyle w:val="ListParagraph"/>
        <w:spacing w:after="0" w:line="360" w:lineRule="auto"/>
        <w:jc w:val="both"/>
        <w:rPr>
          <w:rFonts w:ascii="Times New Roman" w:hAnsi="Times New Roman" w:cs="Times New Roman"/>
          <w:b/>
          <w:bCs/>
          <w:sz w:val="24"/>
          <w:szCs w:val="24"/>
        </w:rPr>
      </w:pPr>
      <w:r w:rsidRPr="00121CE7">
        <w:rPr>
          <w:rFonts w:ascii="Times New Roman" w:hAnsi="Times New Roman" w:cs="Times New Roman"/>
          <w:b/>
          <w:bCs/>
          <w:sz w:val="24"/>
          <w:szCs w:val="24"/>
        </w:rPr>
        <w:t>Answer B</w:t>
      </w:r>
    </w:p>
    <w:p w14:paraId="6080992F" w14:textId="77777777" w:rsidR="003E7CEB" w:rsidRPr="00121CE7" w:rsidRDefault="003E7CEB" w:rsidP="00121CE7">
      <w:pPr>
        <w:pStyle w:val="ListParagraph"/>
        <w:numPr>
          <w:ilvl w:val="0"/>
          <w:numId w:val="1"/>
        </w:numPr>
        <w:spacing w:after="0" w:line="360" w:lineRule="auto"/>
        <w:jc w:val="both"/>
        <w:rPr>
          <w:rFonts w:ascii="Times New Roman" w:eastAsia="Times New Roman" w:hAnsi="Times New Roman" w:cs="Times New Roman"/>
          <w:sz w:val="24"/>
          <w:szCs w:val="24"/>
        </w:rPr>
      </w:pPr>
      <w:r w:rsidRPr="00121CE7">
        <w:rPr>
          <w:rFonts w:ascii="Times New Roman" w:hAnsi="Times New Roman" w:cs="Times New Roman"/>
          <w:sz w:val="24"/>
          <w:szCs w:val="24"/>
        </w:rPr>
        <w:t>Which of the following is not true about international law applied at the international level and international law applied in domestic courts.</w:t>
      </w:r>
    </w:p>
    <w:p w14:paraId="40818095" w14:textId="77777777" w:rsidR="003E7CEB" w:rsidRPr="00121CE7" w:rsidRDefault="003E7CEB" w:rsidP="00B43FCF">
      <w:pPr>
        <w:pStyle w:val="ListParagraph"/>
        <w:numPr>
          <w:ilvl w:val="0"/>
          <w:numId w:val="109"/>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domestic laws of Ethiopia not relevant in deciding Ethiopia’s international obligations in disputes before international tribunals.    </w:t>
      </w:r>
    </w:p>
    <w:p w14:paraId="432EAC2B" w14:textId="77777777" w:rsidR="003E7CEB" w:rsidRPr="00121CE7" w:rsidRDefault="003E7CEB" w:rsidP="00B43FCF">
      <w:pPr>
        <w:pStyle w:val="ListParagraph"/>
        <w:numPr>
          <w:ilvl w:val="0"/>
          <w:numId w:val="109"/>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Nation in an international court generally may use its domestic laws as an excuse to alter its international obligations.  </w:t>
      </w:r>
    </w:p>
    <w:p w14:paraId="708FD7DE" w14:textId="77777777" w:rsidR="003E7CEB" w:rsidRPr="00121CE7" w:rsidRDefault="003E7CEB" w:rsidP="00B43FCF">
      <w:pPr>
        <w:pStyle w:val="ListParagraph"/>
        <w:numPr>
          <w:ilvl w:val="0"/>
          <w:numId w:val="109"/>
        </w:numPr>
        <w:spacing w:after="0" w:line="360" w:lineRule="auto"/>
        <w:jc w:val="both"/>
        <w:rPr>
          <w:rFonts w:ascii="Times New Roman" w:hAnsi="Times New Roman" w:cs="Times New Roman"/>
          <w:sz w:val="24"/>
          <w:szCs w:val="24"/>
        </w:rPr>
      </w:pPr>
      <w:r w:rsidRPr="00121CE7">
        <w:rPr>
          <w:rFonts w:ascii="Times New Roman" w:hAnsi="Times New Roman" w:cs="Times New Roman"/>
          <w:sz w:val="24"/>
          <w:szCs w:val="24"/>
        </w:rPr>
        <w:t>The domestic laws of Ethiopia are extremely important in determining how international laws will apply in the domestic courts of Ethiopia.</w:t>
      </w:r>
    </w:p>
    <w:p w14:paraId="59594F37" w14:textId="77777777" w:rsidR="003E7CEB" w:rsidRPr="00121CE7" w:rsidRDefault="003E7CEB" w:rsidP="00B43FCF">
      <w:pPr>
        <w:pStyle w:val="ListParagraph"/>
        <w:numPr>
          <w:ilvl w:val="0"/>
          <w:numId w:val="109"/>
        </w:numPr>
        <w:spacing w:after="0" w:line="360" w:lineRule="auto"/>
        <w:jc w:val="both"/>
        <w:rPr>
          <w:rFonts w:ascii="Times New Roman" w:eastAsia="Times New Roman" w:hAnsi="Times New Roman" w:cs="Times New Roman"/>
          <w:sz w:val="24"/>
          <w:szCs w:val="24"/>
        </w:rPr>
      </w:pPr>
      <w:r w:rsidRPr="00121CE7">
        <w:rPr>
          <w:rFonts w:ascii="Times New Roman" w:hAnsi="Times New Roman" w:cs="Times New Roman"/>
          <w:sz w:val="24"/>
          <w:szCs w:val="24"/>
        </w:rPr>
        <w:t xml:space="preserve">Domestic courts often refer to treaties (and international customs) when deciding disputes between the individual litigants before them.  </w:t>
      </w:r>
    </w:p>
    <w:p w14:paraId="5240DCA7" w14:textId="77777777" w:rsidR="003E7CEB" w:rsidRPr="00121CE7" w:rsidRDefault="003E7CEB" w:rsidP="00121CE7">
      <w:pPr>
        <w:spacing w:after="0" w:line="360" w:lineRule="auto"/>
        <w:ind w:left="360"/>
        <w:jc w:val="both"/>
        <w:rPr>
          <w:rFonts w:ascii="Times New Roman" w:hAnsi="Times New Roman" w:cs="Times New Roman"/>
          <w:b/>
          <w:bCs/>
          <w:sz w:val="24"/>
          <w:szCs w:val="24"/>
        </w:rPr>
      </w:pPr>
      <w:bookmarkStart w:id="4" w:name="_Hlk134848956"/>
      <w:r w:rsidRPr="00121CE7">
        <w:rPr>
          <w:rFonts w:ascii="Times New Roman" w:hAnsi="Times New Roman" w:cs="Times New Roman"/>
          <w:b/>
          <w:bCs/>
          <w:sz w:val="24"/>
          <w:szCs w:val="24"/>
        </w:rPr>
        <w:t>Answer B</w:t>
      </w:r>
    </w:p>
    <w:bookmarkEnd w:id="4"/>
    <w:p w14:paraId="1D5DCD2F"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Which of the following is not true about State and that State’s government.  </w:t>
      </w:r>
    </w:p>
    <w:p w14:paraId="329547BC" w14:textId="77777777" w:rsidR="003E7CEB" w:rsidRPr="00121CE7" w:rsidRDefault="003E7CEB" w:rsidP="00B43FCF">
      <w:pPr>
        <w:pStyle w:val="ListParagraph"/>
        <w:numPr>
          <w:ilvl w:val="0"/>
          <w:numId w:val="110"/>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stability of the State System rests on the stability of States, and for this reason international law places a great deal of emphasis on a State’s continued legal existence and relative permanence of its borders. </w:t>
      </w:r>
    </w:p>
    <w:p w14:paraId="23EDD1F6" w14:textId="77777777" w:rsidR="003E7CEB" w:rsidRPr="00121CE7" w:rsidRDefault="003E7CEB" w:rsidP="00B43FCF">
      <w:pPr>
        <w:pStyle w:val="ListParagraph"/>
        <w:numPr>
          <w:ilvl w:val="0"/>
          <w:numId w:val="110"/>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government of a State may change, through normal constitutional processes or otherwise, and the State itself will continue to exist.  </w:t>
      </w:r>
    </w:p>
    <w:p w14:paraId="759C9BF6" w14:textId="77777777" w:rsidR="003E7CEB" w:rsidRPr="00121CE7" w:rsidRDefault="003E7CEB" w:rsidP="00B43FCF">
      <w:pPr>
        <w:pStyle w:val="ListParagraph"/>
        <w:numPr>
          <w:ilvl w:val="0"/>
          <w:numId w:val="110"/>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The total change in the structure of government for example, by rewriting the constitution will change a State’s legal obligations to other States at the international level.</w:t>
      </w:r>
    </w:p>
    <w:p w14:paraId="14182528" w14:textId="77777777" w:rsidR="003E7CEB" w:rsidRPr="00121CE7" w:rsidRDefault="003E7CEB" w:rsidP="00121CE7">
      <w:pPr>
        <w:spacing w:after="0" w:line="360" w:lineRule="auto"/>
        <w:ind w:left="360"/>
        <w:jc w:val="both"/>
        <w:rPr>
          <w:rFonts w:ascii="Times New Roman" w:hAnsi="Times New Roman" w:cs="Times New Roman"/>
          <w:b/>
          <w:bCs/>
          <w:sz w:val="24"/>
          <w:szCs w:val="24"/>
        </w:rPr>
      </w:pPr>
      <w:r w:rsidRPr="00121CE7">
        <w:rPr>
          <w:rFonts w:ascii="Times New Roman" w:hAnsi="Times New Roman" w:cs="Times New Roman"/>
          <w:b/>
          <w:bCs/>
          <w:sz w:val="24"/>
          <w:szCs w:val="24"/>
        </w:rPr>
        <w:t>Answer C</w:t>
      </w:r>
    </w:p>
    <w:p w14:paraId="7D561B83"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Which of the following is correct with regard to international law? </w:t>
      </w:r>
    </w:p>
    <w:p w14:paraId="6B6A6254" w14:textId="77777777" w:rsidR="003E7CEB" w:rsidRPr="00121CE7" w:rsidRDefault="003E7CEB" w:rsidP="00B43FCF">
      <w:pPr>
        <w:pStyle w:val="ListParagraph"/>
        <w:numPr>
          <w:ilvl w:val="0"/>
          <w:numId w:val="11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There was no international law before the 17th century and the international law started emerging at world stage since 17th century.</w:t>
      </w:r>
    </w:p>
    <w:p w14:paraId="6B4B2686" w14:textId="77777777" w:rsidR="003E7CEB" w:rsidRPr="00121CE7" w:rsidRDefault="003E7CEB" w:rsidP="00B43FCF">
      <w:pPr>
        <w:pStyle w:val="ListParagraph"/>
        <w:numPr>
          <w:ilvl w:val="0"/>
          <w:numId w:val="11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rights and obligations under international law are, on the international plane, inferior to any rights or duties it may have under its national law.  </w:t>
      </w:r>
    </w:p>
    <w:p w14:paraId="3D11E62E" w14:textId="77777777" w:rsidR="003E7CEB" w:rsidRPr="00121CE7" w:rsidRDefault="003E7CEB" w:rsidP="00B43FCF">
      <w:pPr>
        <w:pStyle w:val="ListParagraph"/>
        <w:numPr>
          <w:ilvl w:val="0"/>
          <w:numId w:val="11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sates and international organizations are the subjects of international in equal pace with individuals </w:t>
      </w:r>
    </w:p>
    <w:p w14:paraId="72B84428" w14:textId="77777777" w:rsidR="003E7CEB" w:rsidRPr="00121CE7" w:rsidRDefault="003E7CEB" w:rsidP="00B43FCF">
      <w:pPr>
        <w:pStyle w:val="ListParagraph"/>
        <w:numPr>
          <w:ilvl w:val="0"/>
          <w:numId w:val="11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International law governs inter-state relations merely and it is irrelevant on the national legal level.</w:t>
      </w:r>
    </w:p>
    <w:p w14:paraId="221B9D62" w14:textId="77777777" w:rsidR="003E7CEB" w:rsidRPr="00121CE7" w:rsidRDefault="003E7CEB" w:rsidP="00121CE7">
      <w:pPr>
        <w:spacing w:after="0" w:line="360" w:lineRule="auto"/>
        <w:jc w:val="both"/>
        <w:rPr>
          <w:rFonts w:ascii="Times New Roman" w:hAnsi="Times New Roman" w:cs="Times New Roman"/>
          <w:b/>
          <w:bCs/>
          <w:sz w:val="24"/>
          <w:szCs w:val="24"/>
        </w:rPr>
      </w:pPr>
      <w:r w:rsidRPr="00121CE7">
        <w:rPr>
          <w:rFonts w:ascii="Times New Roman" w:hAnsi="Times New Roman" w:cs="Times New Roman"/>
          <w:b/>
          <w:bCs/>
          <w:sz w:val="24"/>
          <w:szCs w:val="24"/>
        </w:rPr>
        <w:t>Answer A</w:t>
      </w:r>
    </w:p>
    <w:p w14:paraId="18716CFB"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Which of the following is a typical example of Open International Organization? </w:t>
      </w:r>
    </w:p>
    <w:p w14:paraId="526E8B62" w14:textId="77777777" w:rsidR="003E7CEB" w:rsidRPr="00121CE7" w:rsidRDefault="003E7CEB" w:rsidP="00B43FCF">
      <w:pPr>
        <w:pStyle w:val="ListParagraph"/>
        <w:numPr>
          <w:ilvl w:val="0"/>
          <w:numId w:val="112"/>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Organization of American States </w:t>
      </w:r>
    </w:p>
    <w:p w14:paraId="75E62343" w14:textId="77777777" w:rsidR="003E7CEB" w:rsidRPr="00121CE7" w:rsidRDefault="003E7CEB" w:rsidP="00B43FCF">
      <w:pPr>
        <w:pStyle w:val="ListParagraph"/>
        <w:numPr>
          <w:ilvl w:val="0"/>
          <w:numId w:val="112"/>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European Union </w:t>
      </w:r>
    </w:p>
    <w:p w14:paraId="18E3BA6D" w14:textId="77777777" w:rsidR="003E7CEB" w:rsidRPr="00121CE7" w:rsidRDefault="003E7CEB" w:rsidP="00B43FCF">
      <w:pPr>
        <w:pStyle w:val="ListParagraph"/>
        <w:numPr>
          <w:ilvl w:val="0"/>
          <w:numId w:val="112"/>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Southern African Development Community </w:t>
      </w:r>
    </w:p>
    <w:p w14:paraId="7373AF73" w14:textId="77777777" w:rsidR="003E7CEB" w:rsidRPr="00121CE7" w:rsidRDefault="003E7CEB" w:rsidP="00B43FCF">
      <w:pPr>
        <w:pStyle w:val="ListParagraph"/>
        <w:numPr>
          <w:ilvl w:val="0"/>
          <w:numId w:val="112"/>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The World Trade Organization</w:t>
      </w:r>
    </w:p>
    <w:p w14:paraId="381ED666" w14:textId="77777777" w:rsidR="003E7CEB" w:rsidRPr="00121CE7" w:rsidRDefault="003E7CEB" w:rsidP="00121CE7">
      <w:pPr>
        <w:spacing w:after="0" w:line="360" w:lineRule="auto"/>
        <w:ind w:left="270"/>
        <w:jc w:val="both"/>
        <w:rPr>
          <w:rFonts w:ascii="Times New Roman" w:hAnsi="Times New Roman" w:cs="Times New Roman"/>
          <w:b/>
          <w:bCs/>
          <w:sz w:val="24"/>
          <w:szCs w:val="24"/>
        </w:rPr>
      </w:pPr>
      <w:r w:rsidRPr="00121CE7">
        <w:rPr>
          <w:rFonts w:ascii="Times New Roman" w:hAnsi="Times New Roman" w:cs="Times New Roman"/>
          <w:b/>
          <w:bCs/>
          <w:sz w:val="24"/>
          <w:szCs w:val="24"/>
        </w:rPr>
        <w:t>Answer D</w:t>
      </w:r>
    </w:p>
    <w:p w14:paraId="1213D835"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Pick the right statement with regard to national and international legal systems </w:t>
      </w:r>
    </w:p>
    <w:p w14:paraId="1E5A11DE" w14:textId="77777777" w:rsidR="003E7CEB" w:rsidRPr="00121CE7" w:rsidRDefault="003E7CEB" w:rsidP="00B43FCF">
      <w:pPr>
        <w:pStyle w:val="ListParagraph"/>
        <w:numPr>
          <w:ilvl w:val="0"/>
          <w:numId w:val="113"/>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The executive branch of government enforces laws in national legal system, there is very minor international government with the authority to command States in the international legal system.</w:t>
      </w:r>
    </w:p>
    <w:p w14:paraId="006C365D" w14:textId="77777777" w:rsidR="003E7CEB" w:rsidRPr="00121CE7" w:rsidRDefault="003E7CEB" w:rsidP="00B43FCF">
      <w:pPr>
        <w:pStyle w:val="ListParagraph"/>
        <w:numPr>
          <w:ilvl w:val="0"/>
          <w:numId w:val="113"/>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While the state legislatures are deficient of the power of making laws in the international legal system, States need not give consent to the international laws individually.</w:t>
      </w:r>
    </w:p>
    <w:p w14:paraId="526E308D" w14:textId="77777777" w:rsidR="003E7CEB" w:rsidRPr="00121CE7" w:rsidRDefault="003E7CEB" w:rsidP="00B43FCF">
      <w:pPr>
        <w:pStyle w:val="ListParagraph"/>
        <w:numPr>
          <w:ilvl w:val="0"/>
          <w:numId w:val="113"/>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The international tribunals have compulsory jurisdiction to decide on the rights and duties of States international legal system, while the judiciary decides on the rights and duties of individual people in national legal system.</w:t>
      </w:r>
    </w:p>
    <w:p w14:paraId="684975DA" w14:textId="77777777" w:rsidR="003E7CEB" w:rsidRPr="00121CE7" w:rsidRDefault="003E7CEB" w:rsidP="00B43FCF">
      <w:pPr>
        <w:pStyle w:val="ListParagraph"/>
        <w:numPr>
          <w:ilvl w:val="0"/>
          <w:numId w:val="113"/>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Nationals of states are equal before the law under the national legal system, the wealthy nations are more equal than the poor nations before the international legal system. </w:t>
      </w:r>
    </w:p>
    <w:p w14:paraId="653B0F53" w14:textId="77777777" w:rsidR="003E7CEB" w:rsidRPr="00121CE7" w:rsidRDefault="003E7CEB" w:rsidP="00121CE7">
      <w:pPr>
        <w:spacing w:after="0" w:line="360" w:lineRule="auto"/>
        <w:ind w:left="270"/>
        <w:jc w:val="both"/>
        <w:rPr>
          <w:rFonts w:ascii="Times New Roman" w:hAnsi="Times New Roman" w:cs="Times New Roman"/>
          <w:b/>
          <w:bCs/>
          <w:sz w:val="24"/>
          <w:szCs w:val="24"/>
        </w:rPr>
      </w:pPr>
      <w:r w:rsidRPr="00121CE7">
        <w:rPr>
          <w:rFonts w:ascii="Times New Roman" w:hAnsi="Times New Roman" w:cs="Times New Roman"/>
          <w:b/>
          <w:bCs/>
          <w:sz w:val="24"/>
          <w:szCs w:val="24"/>
        </w:rPr>
        <w:t>Answer A</w:t>
      </w:r>
    </w:p>
    <w:p w14:paraId="25C7C8E8"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One of the following statements is wrong with regard to the sources of international law</w:t>
      </w:r>
    </w:p>
    <w:p w14:paraId="7C733961" w14:textId="77777777" w:rsidR="003E7CEB" w:rsidRPr="00121CE7" w:rsidRDefault="003E7CEB" w:rsidP="00B43FCF">
      <w:pPr>
        <w:pStyle w:val="ListParagraph"/>
        <w:numPr>
          <w:ilvl w:val="0"/>
          <w:numId w:val="114"/>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term ‘source of International law’ is clearly mentioned under Article 38 of the ICJ statute </w:t>
      </w:r>
    </w:p>
    <w:p w14:paraId="6B6D3AEB" w14:textId="77777777" w:rsidR="003E7CEB" w:rsidRPr="00121CE7" w:rsidRDefault="003E7CEB" w:rsidP="00B43FCF">
      <w:pPr>
        <w:pStyle w:val="ListParagraph"/>
        <w:numPr>
          <w:ilvl w:val="0"/>
          <w:numId w:val="114"/>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sources of international law appearing in the ICJ statute were intended to rank in the order of their appearance in Article 38(1). </w:t>
      </w:r>
    </w:p>
    <w:p w14:paraId="587A2CCD" w14:textId="77777777" w:rsidR="003E7CEB" w:rsidRPr="00121CE7" w:rsidRDefault="003E7CEB" w:rsidP="00B43FCF">
      <w:pPr>
        <w:pStyle w:val="ListParagraph"/>
        <w:numPr>
          <w:ilvl w:val="0"/>
          <w:numId w:val="114"/>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General principles of law, writing of publicists, and judicial decisions are Secondary sources of international law, while the international customs and Protocols being the primary sources of international law. </w:t>
      </w:r>
    </w:p>
    <w:p w14:paraId="62158FCF" w14:textId="77777777" w:rsidR="003E7CEB" w:rsidRPr="00121CE7" w:rsidRDefault="003E7CEB" w:rsidP="00B43FCF">
      <w:pPr>
        <w:pStyle w:val="ListParagraph"/>
        <w:numPr>
          <w:ilvl w:val="0"/>
          <w:numId w:val="114"/>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International custom binds the States that say nothing during the time when a custom is developing and even the new state will be bound by that custom, except the persistently protesting states.</w:t>
      </w:r>
    </w:p>
    <w:p w14:paraId="703AE225" w14:textId="77777777" w:rsidR="003E7CEB" w:rsidRPr="00121CE7" w:rsidRDefault="003E7CEB" w:rsidP="00121CE7">
      <w:pPr>
        <w:spacing w:after="0" w:line="360" w:lineRule="auto"/>
        <w:jc w:val="both"/>
        <w:rPr>
          <w:rFonts w:ascii="Times New Roman" w:hAnsi="Times New Roman" w:cs="Times New Roman"/>
          <w:b/>
          <w:bCs/>
          <w:sz w:val="24"/>
          <w:szCs w:val="24"/>
        </w:rPr>
      </w:pPr>
      <w:r w:rsidRPr="00121CE7">
        <w:rPr>
          <w:rFonts w:ascii="Times New Roman" w:hAnsi="Times New Roman" w:cs="Times New Roman"/>
          <w:b/>
          <w:bCs/>
          <w:sz w:val="24"/>
          <w:szCs w:val="24"/>
        </w:rPr>
        <w:t>Answer A</w:t>
      </w:r>
    </w:p>
    <w:p w14:paraId="1E029F81" w14:textId="77777777" w:rsidR="003E7CEB" w:rsidRPr="00121CE7" w:rsidRDefault="003E7CEB" w:rsidP="00121CE7">
      <w:pPr>
        <w:pStyle w:val="Default"/>
        <w:numPr>
          <w:ilvl w:val="0"/>
          <w:numId w:val="1"/>
        </w:numPr>
        <w:spacing w:line="360" w:lineRule="auto"/>
        <w:jc w:val="both"/>
      </w:pPr>
      <w:r w:rsidRPr="00121CE7">
        <w:t xml:space="preserve">Which of the following is criteria for statehood under the international Law? </w:t>
      </w:r>
    </w:p>
    <w:p w14:paraId="65ADC74A" w14:textId="77777777" w:rsidR="003E7CEB" w:rsidRPr="00121CE7" w:rsidRDefault="003E7CEB" w:rsidP="00B43FCF">
      <w:pPr>
        <w:pStyle w:val="Default"/>
        <w:numPr>
          <w:ilvl w:val="0"/>
          <w:numId w:val="115"/>
        </w:numPr>
        <w:spacing w:after="164" w:line="360" w:lineRule="auto"/>
        <w:jc w:val="both"/>
      </w:pPr>
      <w:r w:rsidRPr="00121CE7">
        <w:t xml:space="preserve">Reasonably ascertainable Territory </w:t>
      </w:r>
    </w:p>
    <w:p w14:paraId="56C36143" w14:textId="77777777" w:rsidR="003E7CEB" w:rsidRPr="00121CE7" w:rsidRDefault="003E7CEB" w:rsidP="00B43FCF">
      <w:pPr>
        <w:pStyle w:val="Default"/>
        <w:numPr>
          <w:ilvl w:val="0"/>
          <w:numId w:val="115"/>
        </w:numPr>
        <w:spacing w:after="164" w:line="360" w:lineRule="auto"/>
        <w:jc w:val="both"/>
      </w:pPr>
      <w:r w:rsidRPr="00121CE7">
        <w:t>Democratically elected Government</w:t>
      </w:r>
    </w:p>
    <w:p w14:paraId="20771917" w14:textId="77777777" w:rsidR="003E7CEB" w:rsidRPr="00121CE7" w:rsidRDefault="003E7CEB" w:rsidP="00B43FCF">
      <w:pPr>
        <w:pStyle w:val="Default"/>
        <w:numPr>
          <w:ilvl w:val="0"/>
          <w:numId w:val="115"/>
        </w:numPr>
        <w:spacing w:after="164" w:line="360" w:lineRule="auto"/>
        <w:jc w:val="both"/>
      </w:pPr>
      <w:r w:rsidRPr="00121CE7">
        <w:t xml:space="preserve">Territory with free from any dispute </w:t>
      </w:r>
    </w:p>
    <w:p w14:paraId="140A415A" w14:textId="77777777" w:rsidR="003E7CEB" w:rsidRPr="00121CE7" w:rsidRDefault="003E7CEB" w:rsidP="00B43FCF">
      <w:pPr>
        <w:pStyle w:val="Default"/>
        <w:numPr>
          <w:ilvl w:val="0"/>
          <w:numId w:val="115"/>
        </w:numPr>
        <w:spacing w:line="360" w:lineRule="auto"/>
        <w:jc w:val="both"/>
      </w:pPr>
      <w:r w:rsidRPr="00121CE7">
        <w:t>Non-transitory or non-migratory population</w:t>
      </w:r>
    </w:p>
    <w:p w14:paraId="6879E3CC" w14:textId="77777777" w:rsidR="003E7CEB" w:rsidRPr="00121CE7" w:rsidRDefault="003E7CEB" w:rsidP="00121CE7">
      <w:pPr>
        <w:spacing w:after="0" w:line="360" w:lineRule="auto"/>
        <w:jc w:val="both"/>
        <w:rPr>
          <w:rFonts w:ascii="Times New Roman" w:hAnsi="Times New Roman" w:cs="Times New Roman"/>
          <w:b/>
          <w:bCs/>
          <w:sz w:val="24"/>
          <w:szCs w:val="24"/>
        </w:rPr>
      </w:pPr>
      <w:r w:rsidRPr="00121CE7">
        <w:rPr>
          <w:rFonts w:ascii="Times New Roman" w:hAnsi="Times New Roman" w:cs="Times New Roman"/>
          <w:b/>
          <w:bCs/>
          <w:sz w:val="24"/>
          <w:szCs w:val="24"/>
        </w:rPr>
        <w:t>Answer A</w:t>
      </w:r>
    </w:p>
    <w:p w14:paraId="2724FB9A" w14:textId="77777777" w:rsidR="003E7CEB" w:rsidRPr="00121CE7" w:rsidRDefault="003E7CEB" w:rsidP="00121CE7">
      <w:pPr>
        <w:pStyle w:val="Default"/>
        <w:numPr>
          <w:ilvl w:val="0"/>
          <w:numId w:val="1"/>
        </w:numPr>
        <w:spacing w:line="360" w:lineRule="auto"/>
        <w:jc w:val="both"/>
      </w:pPr>
      <w:r w:rsidRPr="00121CE7">
        <w:t xml:space="preserve">One of the following terms is different from the rest of choices provided </w:t>
      </w:r>
    </w:p>
    <w:p w14:paraId="50D50B66" w14:textId="77777777" w:rsidR="003E7CEB" w:rsidRPr="00121CE7" w:rsidRDefault="003E7CEB" w:rsidP="00B43FCF">
      <w:pPr>
        <w:pStyle w:val="Default"/>
        <w:numPr>
          <w:ilvl w:val="0"/>
          <w:numId w:val="116"/>
        </w:numPr>
        <w:spacing w:line="360" w:lineRule="auto"/>
        <w:jc w:val="both"/>
      </w:pPr>
      <w:r w:rsidRPr="00121CE7">
        <w:t>Covenant</w:t>
      </w:r>
    </w:p>
    <w:p w14:paraId="18233AB3" w14:textId="77777777" w:rsidR="003E7CEB" w:rsidRPr="00121CE7" w:rsidRDefault="003E7CEB" w:rsidP="00B43FCF">
      <w:pPr>
        <w:pStyle w:val="Default"/>
        <w:numPr>
          <w:ilvl w:val="0"/>
          <w:numId w:val="116"/>
        </w:numPr>
        <w:spacing w:line="360" w:lineRule="auto"/>
        <w:jc w:val="both"/>
      </w:pPr>
      <w:r w:rsidRPr="00121CE7">
        <w:t xml:space="preserve">Protocols  </w:t>
      </w:r>
    </w:p>
    <w:p w14:paraId="1A8F950F" w14:textId="77777777" w:rsidR="003E7CEB" w:rsidRPr="00121CE7" w:rsidRDefault="003E7CEB" w:rsidP="00B43FCF">
      <w:pPr>
        <w:pStyle w:val="Default"/>
        <w:numPr>
          <w:ilvl w:val="0"/>
          <w:numId w:val="116"/>
        </w:numPr>
        <w:spacing w:line="360" w:lineRule="auto"/>
        <w:jc w:val="both"/>
      </w:pPr>
      <w:r w:rsidRPr="00121CE7">
        <w:t xml:space="preserve">Custom </w:t>
      </w:r>
    </w:p>
    <w:p w14:paraId="1156247D" w14:textId="77777777" w:rsidR="003E7CEB" w:rsidRPr="00121CE7" w:rsidRDefault="003E7CEB" w:rsidP="00B43FCF">
      <w:pPr>
        <w:pStyle w:val="Default"/>
        <w:numPr>
          <w:ilvl w:val="0"/>
          <w:numId w:val="116"/>
        </w:numPr>
        <w:spacing w:line="360" w:lineRule="auto"/>
        <w:jc w:val="both"/>
      </w:pPr>
      <w:r w:rsidRPr="00121CE7">
        <w:t xml:space="preserve">Pacts  </w:t>
      </w:r>
    </w:p>
    <w:p w14:paraId="30C28031" w14:textId="77777777" w:rsidR="003E7CEB" w:rsidRPr="00121CE7" w:rsidRDefault="003E7CEB" w:rsidP="00121CE7">
      <w:pPr>
        <w:spacing w:after="0" w:line="360" w:lineRule="auto"/>
        <w:jc w:val="both"/>
        <w:rPr>
          <w:rFonts w:ascii="Times New Roman" w:hAnsi="Times New Roman" w:cs="Times New Roman"/>
          <w:b/>
          <w:bCs/>
          <w:sz w:val="24"/>
          <w:szCs w:val="24"/>
        </w:rPr>
      </w:pPr>
      <w:r w:rsidRPr="00121CE7">
        <w:rPr>
          <w:rFonts w:ascii="Times New Roman" w:hAnsi="Times New Roman" w:cs="Times New Roman"/>
          <w:b/>
          <w:bCs/>
          <w:sz w:val="24"/>
          <w:szCs w:val="24"/>
        </w:rPr>
        <w:t>Answer C</w:t>
      </w:r>
    </w:p>
    <w:p w14:paraId="30BC94CB" w14:textId="77777777" w:rsidR="003E7CEB" w:rsidRPr="00121CE7" w:rsidRDefault="003E7CEB" w:rsidP="00121CE7">
      <w:pPr>
        <w:pStyle w:val="Default"/>
        <w:numPr>
          <w:ilvl w:val="0"/>
          <w:numId w:val="1"/>
        </w:numPr>
        <w:spacing w:line="360" w:lineRule="auto"/>
        <w:jc w:val="both"/>
      </w:pPr>
      <w:r w:rsidRPr="00121CE7">
        <w:t xml:space="preserve">Which of the following statement is true regarding to treaty reservations? </w:t>
      </w:r>
    </w:p>
    <w:p w14:paraId="4DA5040A" w14:textId="77777777" w:rsidR="003E7CEB" w:rsidRPr="00121CE7" w:rsidRDefault="003E7CEB" w:rsidP="00B43FCF">
      <w:pPr>
        <w:pStyle w:val="Default"/>
        <w:numPr>
          <w:ilvl w:val="0"/>
          <w:numId w:val="117"/>
        </w:numPr>
        <w:spacing w:line="360" w:lineRule="auto"/>
        <w:jc w:val="both"/>
      </w:pPr>
      <w:r w:rsidRPr="00121CE7">
        <w:t xml:space="preserve">When reservation is made on a provision of treaty, the rest provisions of a treaty lose its validity automatically. </w:t>
      </w:r>
    </w:p>
    <w:p w14:paraId="4E98DABC" w14:textId="77777777" w:rsidR="003E7CEB" w:rsidRPr="00121CE7" w:rsidRDefault="003E7CEB" w:rsidP="00B43FCF">
      <w:pPr>
        <w:pStyle w:val="Default"/>
        <w:numPr>
          <w:ilvl w:val="0"/>
          <w:numId w:val="117"/>
        </w:numPr>
        <w:spacing w:line="360" w:lineRule="auto"/>
        <w:jc w:val="both"/>
      </w:pPr>
      <w:r w:rsidRPr="00121CE7">
        <w:t xml:space="preserve">Treaty reservation might not be formulated when it is either prohibited by treaty itself, or compatible with the purpose and object of the treaty. </w:t>
      </w:r>
    </w:p>
    <w:p w14:paraId="590C35BD" w14:textId="77777777" w:rsidR="003E7CEB" w:rsidRPr="00121CE7" w:rsidRDefault="003E7CEB" w:rsidP="00B43FCF">
      <w:pPr>
        <w:pStyle w:val="Default"/>
        <w:numPr>
          <w:ilvl w:val="0"/>
          <w:numId w:val="117"/>
        </w:numPr>
        <w:spacing w:line="360" w:lineRule="auto"/>
        <w:jc w:val="both"/>
      </w:pPr>
      <w:r w:rsidRPr="00121CE7">
        <w:t xml:space="preserve">Treaty reservation is a multilateral statement made by state to admit the legal effect of a treaty provision. </w:t>
      </w:r>
    </w:p>
    <w:p w14:paraId="44766C86" w14:textId="77777777" w:rsidR="003E7CEB" w:rsidRPr="00121CE7" w:rsidRDefault="003E7CEB" w:rsidP="00B43FCF">
      <w:pPr>
        <w:pStyle w:val="Default"/>
        <w:numPr>
          <w:ilvl w:val="0"/>
          <w:numId w:val="117"/>
        </w:numPr>
        <w:spacing w:line="360" w:lineRule="auto"/>
        <w:jc w:val="both"/>
      </w:pPr>
      <w:r w:rsidRPr="00121CE7">
        <w:t>The VCLT lacks provisions determining who would decide whether a reservation is valid or not under International Law.</w:t>
      </w:r>
    </w:p>
    <w:p w14:paraId="0E2E3ADB" w14:textId="77777777" w:rsidR="003E7CEB" w:rsidRPr="00121CE7" w:rsidRDefault="003E7CEB" w:rsidP="00121CE7">
      <w:pPr>
        <w:spacing w:after="0" w:line="360" w:lineRule="auto"/>
        <w:jc w:val="both"/>
        <w:rPr>
          <w:rFonts w:ascii="Times New Roman" w:hAnsi="Times New Roman" w:cs="Times New Roman"/>
          <w:b/>
          <w:bCs/>
          <w:sz w:val="24"/>
          <w:szCs w:val="24"/>
        </w:rPr>
      </w:pPr>
      <w:r w:rsidRPr="00121CE7">
        <w:rPr>
          <w:rFonts w:ascii="Times New Roman" w:hAnsi="Times New Roman" w:cs="Times New Roman"/>
          <w:b/>
          <w:bCs/>
          <w:sz w:val="24"/>
          <w:szCs w:val="24"/>
        </w:rPr>
        <w:t>Answer B</w:t>
      </w:r>
    </w:p>
    <w:p w14:paraId="1E94A5CC" w14:textId="77777777" w:rsidR="003E7CEB" w:rsidRPr="00121CE7" w:rsidRDefault="003E7CEB" w:rsidP="00121CE7">
      <w:pPr>
        <w:pStyle w:val="Default"/>
        <w:numPr>
          <w:ilvl w:val="0"/>
          <w:numId w:val="1"/>
        </w:numPr>
        <w:spacing w:line="360" w:lineRule="auto"/>
        <w:jc w:val="both"/>
      </w:pPr>
      <w:r w:rsidRPr="00121CE7">
        <w:t xml:space="preserve">One of the following sentences is true with respect to Persistent objector rule </w:t>
      </w:r>
    </w:p>
    <w:p w14:paraId="47A94C77" w14:textId="77777777" w:rsidR="003E7CEB" w:rsidRPr="00121CE7" w:rsidRDefault="003E7CEB" w:rsidP="00B43FCF">
      <w:pPr>
        <w:pStyle w:val="Default"/>
        <w:numPr>
          <w:ilvl w:val="0"/>
          <w:numId w:val="118"/>
        </w:numPr>
        <w:spacing w:line="360" w:lineRule="auto"/>
        <w:jc w:val="both"/>
      </w:pPr>
      <w:r w:rsidRPr="00121CE7">
        <w:t xml:space="preserve">It constitutes a general rule that all States must consent to a particular custom for it to be enforceable against them. </w:t>
      </w:r>
    </w:p>
    <w:p w14:paraId="44E74467" w14:textId="77777777" w:rsidR="003E7CEB" w:rsidRPr="00121CE7" w:rsidRDefault="003E7CEB" w:rsidP="00B43FCF">
      <w:pPr>
        <w:pStyle w:val="Default"/>
        <w:numPr>
          <w:ilvl w:val="0"/>
          <w:numId w:val="118"/>
        </w:numPr>
        <w:spacing w:line="360" w:lineRule="auto"/>
        <w:jc w:val="both"/>
      </w:pPr>
      <w:r w:rsidRPr="00121CE7">
        <w:t>It states that States that do not consent to a given custom must specifically object to it.</w:t>
      </w:r>
    </w:p>
    <w:p w14:paraId="7737EEB8" w14:textId="77777777" w:rsidR="003E7CEB" w:rsidRPr="00121CE7" w:rsidRDefault="003E7CEB" w:rsidP="00B43FCF">
      <w:pPr>
        <w:pStyle w:val="Default"/>
        <w:numPr>
          <w:ilvl w:val="0"/>
          <w:numId w:val="118"/>
        </w:numPr>
        <w:spacing w:line="360" w:lineRule="auto"/>
        <w:jc w:val="both"/>
      </w:pPr>
      <w:r w:rsidRPr="00121CE7">
        <w:lastRenderedPageBreak/>
        <w:t>The persistent objector state disputes the existence of the customary rule at all.</w:t>
      </w:r>
    </w:p>
    <w:p w14:paraId="37CDF7BD" w14:textId="77777777" w:rsidR="003E7CEB" w:rsidRPr="00121CE7" w:rsidRDefault="003E7CEB" w:rsidP="00B43FCF">
      <w:pPr>
        <w:pStyle w:val="Default"/>
        <w:numPr>
          <w:ilvl w:val="0"/>
          <w:numId w:val="118"/>
        </w:numPr>
        <w:spacing w:line="360" w:lineRule="auto"/>
        <w:jc w:val="both"/>
      </w:pPr>
      <w:r w:rsidRPr="00121CE7">
        <w:t>The persistent objector does keep silent and never resist against custom/usage</w:t>
      </w:r>
    </w:p>
    <w:p w14:paraId="73A5E0E7" w14:textId="77777777" w:rsidR="003E7CEB" w:rsidRPr="00121CE7" w:rsidRDefault="003E7CEB" w:rsidP="00121CE7">
      <w:pPr>
        <w:spacing w:after="0" w:line="360" w:lineRule="auto"/>
        <w:jc w:val="both"/>
        <w:rPr>
          <w:rFonts w:ascii="Times New Roman" w:hAnsi="Times New Roman" w:cs="Times New Roman"/>
          <w:b/>
          <w:bCs/>
          <w:sz w:val="24"/>
          <w:szCs w:val="24"/>
        </w:rPr>
      </w:pPr>
      <w:r w:rsidRPr="00121CE7">
        <w:rPr>
          <w:rFonts w:ascii="Times New Roman" w:hAnsi="Times New Roman" w:cs="Times New Roman"/>
          <w:b/>
          <w:bCs/>
          <w:sz w:val="24"/>
          <w:szCs w:val="24"/>
        </w:rPr>
        <w:t>Answer B</w:t>
      </w:r>
    </w:p>
    <w:p w14:paraId="3DB1F68E" w14:textId="77777777" w:rsidR="003E7CEB" w:rsidRPr="00121CE7" w:rsidRDefault="003E7CEB" w:rsidP="00121CE7">
      <w:pPr>
        <w:pStyle w:val="Default"/>
        <w:numPr>
          <w:ilvl w:val="0"/>
          <w:numId w:val="1"/>
        </w:numPr>
        <w:spacing w:line="360" w:lineRule="auto"/>
        <w:jc w:val="both"/>
      </w:pPr>
      <w:r w:rsidRPr="00121CE7">
        <w:rPr>
          <w:rFonts w:eastAsia="Calibri"/>
          <w14:ligatures w14:val="none"/>
        </w:rPr>
        <w:t>Which one of the followings is incorrect about fundamental characteristics of human rights?</w:t>
      </w:r>
    </w:p>
    <w:p w14:paraId="6F4C6A25" w14:textId="77777777" w:rsidR="003E7CEB" w:rsidRPr="00121CE7" w:rsidRDefault="003E7CEB" w:rsidP="00B43FCF">
      <w:pPr>
        <w:numPr>
          <w:ilvl w:val="0"/>
          <w:numId w:val="119"/>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In principle human rights are universal, eternal and inalienable, indivisible and interrelated natural entitlements. </w:t>
      </w:r>
    </w:p>
    <w:p w14:paraId="6190EEFF" w14:textId="77777777" w:rsidR="003E7CEB" w:rsidRPr="00121CE7" w:rsidRDefault="003E7CEB" w:rsidP="00B43FCF">
      <w:pPr>
        <w:numPr>
          <w:ilvl w:val="0"/>
          <w:numId w:val="119"/>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Human rights norms serve as international standards of criticism and evaluation.</w:t>
      </w:r>
    </w:p>
    <w:p w14:paraId="102D99A9" w14:textId="77777777" w:rsidR="003E7CEB" w:rsidRPr="00121CE7" w:rsidRDefault="003E7CEB" w:rsidP="00B43FCF">
      <w:pPr>
        <w:numPr>
          <w:ilvl w:val="0"/>
          <w:numId w:val="119"/>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Human rights </w:t>
      </w:r>
      <w:proofErr w:type="gramStart"/>
      <w:r w:rsidRPr="00121CE7">
        <w:rPr>
          <w:rFonts w:ascii="Times New Roman" w:eastAsia="Calibri" w:hAnsi="Times New Roman" w:cs="Times New Roman"/>
          <w:sz w:val="24"/>
          <w:szCs w:val="24"/>
        </w:rPr>
        <w:t>consists</w:t>
      </w:r>
      <w:proofErr w:type="gramEnd"/>
      <w:r w:rsidRPr="00121CE7">
        <w:rPr>
          <w:rFonts w:ascii="Times New Roman" w:eastAsia="Calibri" w:hAnsi="Times New Roman" w:cs="Times New Roman"/>
          <w:sz w:val="24"/>
          <w:szCs w:val="24"/>
        </w:rPr>
        <w:t xml:space="preserve"> a set of specific and numerous norms and principles.</w:t>
      </w:r>
    </w:p>
    <w:p w14:paraId="406CA6E3" w14:textId="77777777" w:rsidR="003E7CEB" w:rsidRPr="00121CE7" w:rsidRDefault="003E7CEB" w:rsidP="00B43FCF">
      <w:pPr>
        <w:numPr>
          <w:ilvl w:val="0"/>
          <w:numId w:val="119"/>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The ultimate burden to implement human rights lies with individuals. </w:t>
      </w:r>
    </w:p>
    <w:p w14:paraId="234B18AD" w14:textId="77777777" w:rsidR="003E7CEB" w:rsidRPr="00121CE7" w:rsidRDefault="003E7CEB" w:rsidP="00121CE7">
      <w:pPr>
        <w:spacing w:after="0" w:line="360" w:lineRule="auto"/>
        <w:ind w:left="270"/>
        <w:jc w:val="both"/>
        <w:rPr>
          <w:rFonts w:ascii="Times New Roman" w:hAnsi="Times New Roman" w:cs="Times New Roman"/>
          <w:b/>
          <w:bCs/>
          <w:sz w:val="24"/>
          <w:szCs w:val="24"/>
        </w:rPr>
      </w:pPr>
      <w:r w:rsidRPr="00121CE7">
        <w:rPr>
          <w:rFonts w:ascii="Times New Roman" w:hAnsi="Times New Roman" w:cs="Times New Roman"/>
          <w:b/>
          <w:bCs/>
          <w:sz w:val="24"/>
          <w:szCs w:val="24"/>
        </w:rPr>
        <w:t>Answer D</w:t>
      </w:r>
    </w:p>
    <w:p w14:paraId="12FE5FE5" w14:textId="77777777" w:rsidR="003E7CEB" w:rsidRPr="00121CE7" w:rsidRDefault="003E7CEB" w:rsidP="00121CE7">
      <w:pPr>
        <w:pStyle w:val="ListParagraph"/>
        <w:numPr>
          <w:ilvl w:val="0"/>
          <w:numId w:val="1"/>
        </w:numPr>
        <w:spacing w:after="160" w:line="360" w:lineRule="auto"/>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One of the followings is does not constitute binding sources of international human rights law?</w:t>
      </w:r>
    </w:p>
    <w:p w14:paraId="43B18CC3" w14:textId="77777777" w:rsidR="003E7CEB" w:rsidRPr="00121CE7" w:rsidRDefault="003E7CEB" w:rsidP="00B43FCF">
      <w:pPr>
        <w:numPr>
          <w:ilvl w:val="0"/>
          <w:numId w:val="120"/>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Treaties   </w:t>
      </w:r>
    </w:p>
    <w:p w14:paraId="0D71F401" w14:textId="77777777" w:rsidR="003E7CEB" w:rsidRPr="00121CE7" w:rsidRDefault="003E7CEB" w:rsidP="00B43FCF">
      <w:pPr>
        <w:numPr>
          <w:ilvl w:val="0"/>
          <w:numId w:val="120"/>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International Conventions     </w:t>
      </w:r>
    </w:p>
    <w:p w14:paraId="67AA71B3" w14:textId="77777777" w:rsidR="003E7CEB" w:rsidRPr="00121CE7" w:rsidRDefault="003E7CEB" w:rsidP="00B43FCF">
      <w:pPr>
        <w:numPr>
          <w:ilvl w:val="0"/>
          <w:numId w:val="120"/>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Customary international law norms  </w:t>
      </w:r>
    </w:p>
    <w:p w14:paraId="10D8C7BB" w14:textId="77777777" w:rsidR="003E7CEB" w:rsidRPr="00121CE7" w:rsidRDefault="003E7CEB" w:rsidP="00B43FCF">
      <w:pPr>
        <w:numPr>
          <w:ilvl w:val="0"/>
          <w:numId w:val="120"/>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Decisions of international tribunals</w:t>
      </w:r>
    </w:p>
    <w:p w14:paraId="67731365" w14:textId="77777777" w:rsidR="003E7CEB" w:rsidRPr="00121CE7" w:rsidRDefault="003E7CEB" w:rsidP="00121CE7">
      <w:pPr>
        <w:spacing w:after="0" w:line="360" w:lineRule="auto"/>
        <w:jc w:val="both"/>
        <w:rPr>
          <w:rFonts w:ascii="Times New Roman" w:hAnsi="Times New Roman" w:cs="Times New Roman"/>
          <w:b/>
          <w:bCs/>
          <w:sz w:val="24"/>
          <w:szCs w:val="24"/>
        </w:rPr>
      </w:pPr>
      <w:r w:rsidRPr="00121CE7">
        <w:rPr>
          <w:rFonts w:ascii="Times New Roman" w:hAnsi="Times New Roman" w:cs="Times New Roman"/>
          <w:b/>
          <w:bCs/>
          <w:sz w:val="24"/>
          <w:szCs w:val="24"/>
        </w:rPr>
        <w:t>Answer D</w:t>
      </w:r>
    </w:p>
    <w:p w14:paraId="44BBE7F4" w14:textId="77777777" w:rsidR="003E7CEB" w:rsidRPr="00121CE7" w:rsidRDefault="003E7CEB" w:rsidP="00121CE7">
      <w:pPr>
        <w:numPr>
          <w:ilvl w:val="0"/>
          <w:numId w:val="1"/>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Which one of the following is an example of Charter based human rights monitoring mechanisms?</w:t>
      </w:r>
    </w:p>
    <w:p w14:paraId="77BE4272" w14:textId="77777777" w:rsidR="003E7CEB" w:rsidRPr="00121CE7" w:rsidRDefault="003E7CEB" w:rsidP="00B43FCF">
      <w:pPr>
        <w:numPr>
          <w:ilvl w:val="0"/>
          <w:numId w:val="123"/>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UN Human Rights Council  </w:t>
      </w:r>
    </w:p>
    <w:p w14:paraId="59080234" w14:textId="77777777" w:rsidR="003E7CEB" w:rsidRPr="00121CE7" w:rsidRDefault="003E7CEB" w:rsidP="00B43FCF">
      <w:pPr>
        <w:numPr>
          <w:ilvl w:val="0"/>
          <w:numId w:val="123"/>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International Court of Justice   </w:t>
      </w:r>
    </w:p>
    <w:p w14:paraId="23496939" w14:textId="77777777" w:rsidR="003E7CEB" w:rsidRPr="00121CE7" w:rsidRDefault="003E7CEB" w:rsidP="00B43FCF">
      <w:pPr>
        <w:numPr>
          <w:ilvl w:val="0"/>
          <w:numId w:val="123"/>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UN Security Council   </w:t>
      </w:r>
    </w:p>
    <w:p w14:paraId="52566B80" w14:textId="77777777" w:rsidR="003E7CEB" w:rsidRPr="00121CE7" w:rsidRDefault="003E7CEB" w:rsidP="00B43FCF">
      <w:pPr>
        <w:numPr>
          <w:ilvl w:val="0"/>
          <w:numId w:val="123"/>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UN Office of High Commissioner for Human Rights (UNOHCHR) </w:t>
      </w:r>
    </w:p>
    <w:p w14:paraId="5866E564" w14:textId="77777777" w:rsidR="003E7CEB" w:rsidRPr="00121CE7" w:rsidRDefault="003E7CEB" w:rsidP="00121CE7">
      <w:pPr>
        <w:spacing w:line="360" w:lineRule="auto"/>
        <w:contextualSpacing/>
        <w:jc w:val="both"/>
        <w:rPr>
          <w:rFonts w:ascii="Times New Roman" w:eastAsia="Calibri" w:hAnsi="Times New Roman" w:cs="Times New Roman"/>
          <w:b/>
          <w:bCs/>
          <w:sz w:val="24"/>
          <w:szCs w:val="24"/>
        </w:rPr>
      </w:pPr>
      <w:r w:rsidRPr="00121CE7">
        <w:rPr>
          <w:rFonts w:ascii="Times New Roman" w:eastAsia="Calibri" w:hAnsi="Times New Roman" w:cs="Times New Roman"/>
          <w:b/>
          <w:bCs/>
          <w:sz w:val="24"/>
          <w:szCs w:val="24"/>
        </w:rPr>
        <w:t>Answer A</w:t>
      </w:r>
    </w:p>
    <w:p w14:paraId="7E7B09A3" w14:textId="77777777" w:rsidR="003E7CEB" w:rsidRPr="00121CE7" w:rsidRDefault="003E7CEB" w:rsidP="00121CE7">
      <w:pPr>
        <w:numPr>
          <w:ilvl w:val="0"/>
          <w:numId w:val="1"/>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One of the followings is not correct about the developments of regional human rights systems?</w:t>
      </w:r>
    </w:p>
    <w:p w14:paraId="512DAA06" w14:textId="77777777" w:rsidR="003E7CEB" w:rsidRPr="00121CE7" w:rsidRDefault="003E7CEB" w:rsidP="00B43FCF">
      <w:pPr>
        <w:numPr>
          <w:ilvl w:val="0"/>
          <w:numId w:val="121"/>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Regional human rights systems serve the interest of convenience in enforcement of human rights.</w:t>
      </w:r>
    </w:p>
    <w:p w14:paraId="5FE0931A" w14:textId="77777777" w:rsidR="003E7CEB" w:rsidRPr="00121CE7" w:rsidRDefault="003E7CEB" w:rsidP="00B43FCF">
      <w:pPr>
        <w:numPr>
          <w:ilvl w:val="0"/>
          <w:numId w:val="121"/>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African, European and American continents have already developed their respective regional human rights systems working parallel to universal systems.</w:t>
      </w:r>
    </w:p>
    <w:p w14:paraId="45782E00" w14:textId="77777777" w:rsidR="003E7CEB" w:rsidRPr="00121CE7" w:rsidRDefault="003E7CEB" w:rsidP="00B43FCF">
      <w:pPr>
        <w:numPr>
          <w:ilvl w:val="0"/>
          <w:numId w:val="121"/>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lastRenderedPageBreak/>
        <w:t>The regional human rights systems can carry out only certain human rights related activities as expressly authorized by UN.</w:t>
      </w:r>
    </w:p>
    <w:p w14:paraId="2E89A2DF" w14:textId="77777777" w:rsidR="003E7CEB" w:rsidRPr="00121CE7" w:rsidRDefault="003E7CEB" w:rsidP="00B43FCF">
      <w:pPr>
        <w:numPr>
          <w:ilvl w:val="0"/>
          <w:numId w:val="121"/>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The relations ship between UN human rights system and regional human rights system is complementary and cooperative rather than competitive.</w:t>
      </w:r>
    </w:p>
    <w:p w14:paraId="713A1BED" w14:textId="77777777" w:rsidR="003E7CEB" w:rsidRPr="00121CE7" w:rsidRDefault="003E7CEB" w:rsidP="00121CE7">
      <w:pPr>
        <w:spacing w:after="0" w:line="360" w:lineRule="auto"/>
        <w:ind w:left="270"/>
        <w:jc w:val="both"/>
        <w:rPr>
          <w:rFonts w:ascii="Times New Roman" w:hAnsi="Times New Roman" w:cs="Times New Roman"/>
          <w:b/>
          <w:bCs/>
          <w:sz w:val="24"/>
          <w:szCs w:val="24"/>
        </w:rPr>
      </w:pPr>
      <w:r w:rsidRPr="00121CE7">
        <w:rPr>
          <w:rFonts w:ascii="Times New Roman" w:hAnsi="Times New Roman" w:cs="Times New Roman"/>
          <w:b/>
          <w:bCs/>
          <w:sz w:val="24"/>
          <w:szCs w:val="24"/>
        </w:rPr>
        <w:t>Answer C</w:t>
      </w:r>
    </w:p>
    <w:p w14:paraId="5D4E47E9" w14:textId="77777777" w:rsidR="003E7CEB" w:rsidRPr="00121CE7" w:rsidRDefault="003E7CEB" w:rsidP="00121CE7">
      <w:pPr>
        <w:numPr>
          <w:ilvl w:val="0"/>
          <w:numId w:val="1"/>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What makes derogations of human rights different from restrictions of human rights?</w:t>
      </w:r>
    </w:p>
    <w:p w14:paraId="1F299661" w14:textId="77777777" w:rsidR="003E7CEB" w:rsidRPr="00121CE7" w:rsidRDefault="003E7CEB" w:rsidP="00B43FCF">
      <w:pPr>
        <w:numPr>
          <w:ilvl w:val="0"/>
          <w:numId w:val="122"/>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Restrictions of human rights may involve potential suspension of rights temporarily while Derogation constitute the borderline of legitimate enjoyment of the rights.</w:t>
      </w:r>
    </w:p>
    <w:p w14:paraId="197ACDD3" w14:textId="77777777" w:rsidR="003E7CEB" w:rsidRPr="00121CE7" w:rsidRDefault="003E7CEB" w:rsidP="00B43FCF">
      <w:pPr>
        <w:numPr>
          <w:ilvl w:val="0"/>
          <w:numId w:val="122"/>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Restrictions is applicable only in exceptional circumstances threatening the existence of a nation while derogation are permanent and applicable in all circumstances.</w:t>
      </w:r>
    </w:p>
    <w:p w14:paraId="1736CF2D" w14:textId="77777777" w:rsidR="003E7CEB" w:rsidRPr="00121CE7" w:rsidRDefault="003E7CEB" w:rsidP="00B43FCF">
      <w:pPr>
        <w:numPr>
          <w:ilvl w:val="0"/>
          <w:numId w:val="122"/>
        </w:numPr>
        <w:spacing w:after="160" w:line="360" w:lineRule="auto"/>
        <w:contextualSpacing/>
        <w:jc w:val="both"/>
        <w:rPr>
          <w:rFonts w:ascii="Times New Roman" w:eastAsia="Calibri" w:hAnsi="Times New Roman" w:cs="Times New Roman"/>
          <w:sz w:val="24"/>
          <w:szCs w:val="24"/>
        </w:rPr>
      </w:pPr>
      <w:r w:rsidRPr="00121CE7">
        <w:rPr>
          <w:rFonts w:ascii="Times New Roman" w:eastAsia="Calibri" w:hAnsi="Times New Roman" w:cs="Times New Roman"/>
          <w:sz w:val="24"/>
          <w:szCs w:val="24"/>
        </w:rPr>
        <w:t xml:space="preserve">The legitimate national security interest or public order justifies derogation of human rights while only rights of other fellow individuals justify restriction of human rights. </w:t>
      </w:r>
    </w:p>
    <w:p w14:paraId="2CB6BBAE" w14:textId="77777777" w:rsidR="003E7CEB" w:rsidRPr="00121CE7" w:rsidRDefault="003E7CEB" w:rsidP="00121CE7">
      <w:pPr>
        <w:spacing w:line="360" w:lineRule="auto"/>
        <w:contextualSpacing/>
        <w:jc w:val="both"/>
        <w:rPr>
          <w:rFonts w:ascii="Times New Roman" w:eastAsia="Calibri" w:hAnsi="Times New Roman" w:cs="Times New Roman"/>
          <w:b/>
          <w:bCs/>
          <w:sz w:val="24"/>
          <w:szCs w:val="24"/>
        </w:rPr>
      </w:pPr>
      <w:bookmarkStart w:id="5" w:name="_Hlk134820423"/>
      <w:r w:rsidRPr="00121CE7">
        <w:rPr>
          <w:rFonts w:ascii="Times New Roman" w:eastAsia="Calibri" w:hAnsi="Times New Roman" w:cs="Times New Roman"/>
          <w:b/>
          <w:bCs/>
          <w:sz w:val="24"/>
          <w:szCs w:val="24"/>
        </w:rPr>
        <w:t>Answer C</w:t>
      </w:r>
    </w:p>
    <w:bookmarkEnd w:id="5"/>
    <w:p w14:paraId="794ABCE0" w14:textId="77777777" w:rsidR="003E7CEB" w:rsidRPr="00121CE7" w:rsidRDefault="003E7CEB" w:rsidP="00121CE7">
      <w:pPr>
        <w:pStyle w:val="ListParagraph"/>
        <w:numPr>
          <w:ilvl w:val="0"/>
          <w:numId w:val="1"/>
        </w:numPr>
        <w:spacing w:after="160" w:line="360" w:lineRule="auto"/>
        <w:jc w:val="both"/>
        <w:rPr>
          <w:rFonts w:ascii="Times New Roman" w:eastAsia="Calibri" w:hAnsi="Times New Roman" w:cs="Times New Roman"/>
          <w:sz w:val="24"/>
          <w:szCs w:val="24"/>
        </w:rPr>
      </w:pPr>
      <w:r w:rsidRPr="00121CE7">
        <w:rPr>
          <w:rFonts w:ascii="Times New Roman" w:hAnsi="Times New Roman" w:cs="Times New Roman"/>
          <w:sz w:val="24"/>
          <w:szCs w:val="24"/>
        </w:rPr>
        <w:t>Which one of the following is not lawful interest of post-conflict societies in transition process in the aftermath of grave and systematic human rights violations?</w:t>
      </w:r>
    </w:p>
    <w:p w14:paraId="433CE632" w14:textId="77777777" w:rsidR="003E7CEB" w:rsidRPr="00121CE7" w:rsidRDefault="003E7CEB" w:rsidP="00B43FCF">
      <w:pPr>
        <w:pStyle w:val="ListParagraph"/>
        <w:numPr>
          <w:ilvl w:val="0"/>
          <w:numId w:val="124"/>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interest to know the truth </w:t>
      </w:r>
    </w:p>
    <w:p w14:paraId="1257D9B8" w14:textId="77777777" w:rsidR="003E7CEB" w:rsidRPr="00121CE7" w:rsidRDefault="003E7CEB" w:rsidP="00B43FCF">
      <w:pPr>
        <w:pStyle w:val="ListParagraph"/>
        <w:numPr>
          <w:ilvl w:val="0"/>
          <w:numId w:val="124"/>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interest of justice   </w:t>
      </w:r>
    </w:p>
    <w:p w14:paraId="4F481B3E" w14:textId="77777777" w:rsidR="003E7CEB" w:rsidRPr="00121CE7" w:rsidRDefault="003E7CEB" w:rsidP="00B43FCF">
      <w:pPr>
        <w:pStyle w:val="ListParagraph"/>
        <w:numPr>
          <w:ilvl w:val="0"/>
          <w:numId w:val="124"/>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interest of peace and reconciliation    </w:t>
      </w:r>
    </w:p>
    <w:p w14:paraId="1C4A0A98" w14:textId="77777777" w:rsidR="003E7CEB" w:rsidRPr="00121CE7" w:rsidRDefault="003E7CEB" w:rsidP="00B43FCF">
      <w:pPr>
        <w:pStyle w:val="ListParagraph"/>
        <w:numPr>
          <w:ilvl w:val="0"/>
          <w:numId w:val="124"/>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interest to get Revenge     </w:t>
      </w:r>
    </w:p>
    <w:p w14:paraId="5F85205D" w14:textId="77777777" w:rsidR="003E7CEB" w:rsidRPr="00121CE7" w:rsidRDefault="003E7CEB" w:rsidP="00121CE7">
      <w:pPr>
        <w:spacing w:line="360" w:lineRule="auto"/>
        <w:contextualSpacing/>
        <w:jc w:val="both"/>
        <w:rPr>
          <w:rFonts w:ascii="Times New Roman" w:eastAsia="Calibri" w:hAnsi="Times New Roman" w:cs="Times New Roman"/>
          <w:b/>
          <w:bCs/>
          <w:sz w:val="24"/>
          <w:szCs w:val="24"/>
        </w:rPr>
      </w:pPr>
      <w:bookmarkStart w:id="6" w:name="_Hlk134820767"/>
      <w:r w:rsidRPr="00121CE7">
        <w:rPr>
          <w:rFonts w:ascii="Times New Roman" w:eastAsia="Calibri" w:hAnsi="Times New Roman" w:cs="Times New Roman"/>
          <w:b/>
          <w:bCs/>
          <w:sz w:val="24"/>
          <w:szCs w:val="24"/>
        </w:rPr>
        <w:t>Answer D</w:t>
      </w:r>
    </w:p>
    <w:bookmarkEnd w:id="6"/>
    <w:p w14:paraId="11378401"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of the following is incorrect about the nexus of human rights with globalization process in contemporary international community?</w:t>
      </w:r>
    </w:p>
    <w:p w14:paraId="19CFC347" w14:textId="77777777" w:rsidR="003E7CEB" w:rsidRPr="00121CE7" w:rsidRDefault="003E7CEB" w:rsidP="00B43FCF">
      <w:pPr>
        <w:pStyle w:val="ListParagraph"/>
        <w:numPr>
          <w:ilvl w:val="0"/>
          <w:numId w:val="125"/>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The idea of human rights is one of the strategies currently being employed in the globalization process.</w:t>
      </w:r>
    </w:p>
    <w:p w14:paraId="52833503" w14:textId="77777777" w:rsidR="003E7CEB" w:rsidRPr="00121CE7" w:rsidRDefault="003E7CEB" w:rsidP="00B43FCF">
      <w:pPr>
        <w:pStyle w:val="ListParagraph"/>
        <w:numPr>
          <w:ilvl w:val="0"/>
          <w:numId w:val="125"/>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International trade as one of strategies being employed in the globalization process can affect human rights positively and negatively.</w:t>
      </w:r>
    </w:p>
    <w:p w14:paraId="0E95931A" w14:textId="77777777" w:rsidR="003E7CEB" w:rsidRPr="00121CE7" w:rsidRDefault="003E7CEB" w:rsidP="00B43FCF">
      <w:pPr>
        <w:pStyle w:val="ListParagraph"/>
        <w:numPr>
          <w:ilvl w:val="0"/>
          <w:numId w:val="125"/>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Foreign direct investment (FDI) is always useful for the promotion and enjoyment of human rights in host states.</w:t>
      </w:r>
    </w:p>
    <w:p w14:paraId="1B390C36" w14:textId="77777777" w:rsidR="003E7CEB" w:rsidRPr="00121CE7" w:rsidRDefault="003E7CEB" w:rsidP="00121CE7">
      <w:pPr>
        <w:spacing w:line="360" w:lineRule="auto"/>
        <w:contextualSpacing/>
        <w:jc w:val="both"/>
        <w:rPr>
          <w:rFonts w:ascii="Times New Roman" w:eastAsia="Calibri" w:hAnsi="Times New Roman" w:cs="Times New Roman"/>
          <w:b/>
          <w:bCs/>
          <w:sz w:val="24"/>
          <w:szCs w:val="24"/>
        </w:rPr>
      </w:pPr>
      <w:r w:rsidRPr="00121CE7">
        <w:rPr>
          <w:rFonts w:ascii="Times New Roman" w:eastAsia="Calibri" w:hAnsi="Times New Roman" w:cs="Times New Roman"/>
          <w:b/>
          <w:bCs/>
          <w:sz w:val="24"/>
          <w:szCs w:val="24"/>
        </w:rPr>
        <w:t>Answer C</w:t>
      </w:r>
    </w:p>
    <w:p w14:paraId="76963D32" w14:textId="77777777" w:rsidR="003E7CEB" w:rsidRPr="00121CE7" w:rsidRDefault="003E7CEB" w:rsidP="00121CE7">
      <w:pPr>
        <w:spacing w:after="0" w:line="360" w:lineRule="auto"/>
        <w:jc w:val="both"/>
        <w:rPr>
          <w:rFonts w:ascii="Times New Roman" w:hAnsi="Times New Roman" w:cs="Times New Roman"/>
          <w:b/>
          <w:bCs/>
          <w:sz w:val="24"/>
          <w:szCs w:val="24"/>
        </w:rPr>
      </w:pPr>
    </w:p>
    <w:p w14:paraId="7CB68F3C"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of the is correctly explain the concept of Jus Cogens under international law?</w:t>
      </w:r>
    </w:p>
    <w:p w14:paraId="02A1FC8B" w14:textId="77777777" w:rsidR="003E7CEB" w:rsidRPr="00121CE7" w:rsidRDefault="003E7CEB" w:rsidP="00B43FCF">
      <w:pPr>
        <w:pStyle w:val="ListParagraph"/>
        <w:numPr>
          <w:ilvl w:val="0"/>
          <w:numId w:val="126"/>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Exceptions to prohibition of use of force </w:t>
      </w:r>
    </w:p>
    <w:p w14:paraId="1B620AD5" w14:textId="77777777" w:rsidR="003E7CEB" w:rsidRPr="00121CE7" w:rsidRDefault="003E7CEB" w:rsidP="00B43FCF">
      <w:pPr>
        <w:pStyle w:val="ListParagraph"/>
        <w:numPr>
          <w:ilvl w:val="0"/>
          <w:numId w:val="126"/>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believing that something is already law </w:t>
      </w:r>
    </w:p>
    <w:p w14:paraId="1B4658E9" w14:textId="77777777" w:rsidR="003E7CEB" w:rsidRPr="00121CE7" w:rsidRDefault="003E7CEB" w:rsidP="00B43FCF">
      <w:pPr>
        <w:pStyle w:val="ListParagraph"/>
        <w:numPr>
          <w:ilvl w:val="0"/>
          <w:numId w:val="126"/>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restriction of imports and suspension of aid </w:t>
      </w:r>
    </w:p>
    <w:p w14:paraId="74CDB0B8" w14:textId="77777777" w:rsidR="003E7CEB" w:rsidRPr="00121CE7" w:rsidRDefault="003E7CEB" w:rsidP="00B43FCF">
      <w:pPr>
        <w:pStyle w:val="ListParagraph"/>
        <w:numPr>
          <w:ilvl w:val="0"/>
          <w:numId w:val="126"/>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Preemptory norm with no derogation</w:t>
      </w:r>
    </w:p>
    <w:p w14:paraId="12016707" w14:textId="77777777" w:rsidR="003E7CEB" w:rsidRPr="00121CE7" w:rsidRDefault="003E7CEB" w:rsidP="00121CE7">
      <w:pPr>
        <w:spacing w:after="0" w:line="360" w:lineRule="auto"/>
        <w:ind w:left="360"/>
        <w:jc w:val="both"/>
        <w:rPr>
          <w:rFonts w:ascii="Times New Roman" w:hAnsi="Times New Roman" w:cs="Times New Roman"/>
          <w:b/>
          <w:bCs/>
          <w:sz w:val="24"/>
          <w:szCs w:val="24"/>
        </w:rPr>
      </w:pPr>
      <w:r w:rsidRPr="00121CE7">
        <w:rPr>
          <w:rFonts w:ascii="Times New Roman" w:hAnsi="Times New Roman" w:cs="Times New Roman"/>
          <w:b/>
          <w:bCs/>
          <w:sz w:val="24"/>
          <w:szCs w:val="24"/>
        </w:rPr>
        <w:t>Answer D</w:t>
      </w:r>
    </w:p>
    <w:p w14:paraId="5ADA2579"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Retorsion is_________</w:t>
      </w:r>
    </w:p>
    <w:p w14:paraId="7DDC7A0E" w14:textId="77777777" w:rsidR="003E7CEB" w:rsidRPr="00121CE7" w:rsidRDefault="003E7CEB" w:rsidP="00B43FCF">
      <w:pPr>
        <w:pStyle w:val="ListParagraph"/>
        <w:numPr>
          <w:ilvl w:val="0"/>
          <w:numId w:val="127"/>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Embargo of ships and imposition of sanctions </w:t>
      </w:r>
    </w:p>
    <w:p w14:paraId="0E4368E5" w14:textId="77777777" w:rsidR="003E7CEB" w:rsidRPr="00121CE7" w:rsidRDefault="003E7CEB" w:rsidP="00B43FCF">
      <w:pPr>
        <w:pStyle w:val="ListParagraph"/>
        <w:numPr>
          <w:ilvl w:val="0"/>
          <w:numId w:val="127"/>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self-defense and enforcement action by security council</w:t>
      </w:r>
    </w:p>
    <w:p w14:paraId="4B1BCBC5" w14:textId="77777777" w:rsidR="003E7CEB" w:rsidRPr="00121CE7" w:rsidRDefault="003E7CEB" w:rsidP="00B43FCF">
      <w:pPr>
        <w:pStyle w:val="ListParagraph"/>
        <w:numPr>
          <w:ilvl w:val="0"/>
          <w:numId w:val="127"/>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Self-defense, retorsions, and reprisals</w:t>
      </w:r>
    </w:p>
    <w:p w14:paraId="04650F59" w14:textId="77777777" w:rsidR="003E7CEB" w:rsidRPr="00121CE7" w:rsidRDefault="003E7CEB" w:rsidP="00B43FCF">
      <w:pPr>
        <w:pStyle w:val="ListParagraph"/>
        <w:numPr>
          <w:ilvl w:val="0"/>
          <w:numId w:val="127"/>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Exceptions to prohibition of use of force </w:t>
      </w:r>
    </w:p>
    <w:p w14:paraId="340A8773" w14:textId="77777777" w:rsidR="003E7CEB" w:rsidRPr="00121CE7" w:rsidRDefault="003E7CEB" w:rsidP="00121CE7">
      <w:pPr>
        <w:spacing w:after="0" w:line="360" w:lineRule="auto"/>
        <w:ind w:left="360"/>
        <w:jc w:val="both"/>
        <w:rPr>
          <w:rFonts w:ascii="Times New Roman" w:hAnsi="Times New Roman" w:cs="Times New Roman"/>
          <w:b/>
          <w:bCs/>
          <w:sz w:val="24"/>
          <w:szCs w:val="24"/>
        </w:rPr>
      </w:pPr>
      <w:r w:rsidRPr="00121CE7">
        <w:rPr>
          <w:rFonts w:ascii="Times New Roman" w:hAnsi="Times New Roman" w:cs="Times New Roman"/>
          <w:b/>
          <w:bCs/>
          <w:sz w:val="24"/>
          <w:szCs w:val="24"/>
        </w:rPr>
        <w:t>Answer A</w:t>
      </w:r>
    </w:p>
    <w:p w14:paraId="12FB1083"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What are the grounds of invalidation of treaties according to Vena convection on law of treaties? </w:t>
      </w:r>
    </w:p>
    <w:p w14:paraId="44B51AE0" w14:textId="77777777" w:rsidR="003E7CEB" w:rsidRPr="00121CE7" w:rsidRDefault="003E7CEB" w:rsidP="00B43FCF">
      <w:pPr>
        <w:pStyle w:val="ListParagraph"/>
        <w:numPr>
          <w:ilvl w:val="0"/>
          <w:numId w:val="130"/>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In principle a state can invoke its municipal law to invalidate its treaty obligation.  </w:t>
      </w:r>
    </w:p>
    <w:p w14:paraId="72D4E06F" w14:textId="77777777" w:rsidR="003E7CEB" w:rsidRPr="00121CE7" w:rsidRDefault="003E7CEB" w:rsidP="00B43FCF">
      <w:pPr>
        <w:pStyle w:val="ListParagraph"/>
        <w:numPr>
          <w:ilvl w:val="0"/>
          <w:numId w:val="130"/>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The principle is that error might vitiate consent even if it isn’t relating to something fundamental.</w:t>
      </w:r>
    </w:p>
    <w:p w14:paraId="6BB2F317" w14:textId="77777777" w:rsidR="003E7CEB" w:rsidRPr="00121CE7" w:rsidRDefault="003E7CEB" w:rsidP="00B43FCF">
      <w:pPr>
        <w:pStyle w:val="ListParagraph"/>
        <w:numPr>
          <w:ilvl w:val="0"/>
          <w:numId w:val="130"/>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Corruption of its representative directly or indirectly by another negotiating State is not a ground for invalidation of treaty obligation </w:t>
      </w:r>
    </w:p>
    <w:p w14:paraId="4B24A16E" w14:textId="77777777" w:rsidR="003E7CEB" w:rsidRPr="00121CE7" w:rsidRDefault="003E7CEB" w:rsidP="00B43FCF">
      <w:pPr>
        <w:pStyle w:val="ListParagraph"/>
        <w:numPr>
          <w:ilvl w:val="0"/>
          <w:numId w:val="130"/>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Treaties conflicting with a peremptory norm of general international law.</w:t>
      </w:r>
    </w:p>
    <w:p w14:paraId="5751DE56" w14:textId="77777777" w:rsidR="003E7CEB" w:rsidRPr="00121CE7" w:rsidRDefault="003E7CEB" w:rsidP="00121CE7">
      <w:pPr>
        <w:spacing w:after="0" w:line="360" w:lineRule="auto"/>
        <w:ind w:left="360"/>
        <w:jc w:val="both"/>
        <w:rPr>
          <w:rFonts w:ascii="Times New Roman" w:hAnsi="Times New Roman" w:cs="Times New Roman"/>
          <w:b/>
          <w:bCs/>
          <w:sz w:val="24"/>
          <w:szCs w:val="24"/>
        </w:rPr>
      </w:pPr>
      <w:r w:rsidRPr="00121CE7">
        <w:rPr>
          <w:rFonts w:ascii="Times New Roman" w:hAnsi="Times New Roman" w:cs="Times New Roman"/>
          <w:b/>
          <w:bCs/>
          <w:sz w:val="24"/>
          <w:szCs w:val="24"/>
        </w:rPr>
        <w:t>Answer D</w:t>
      </w:r>
    </w:p>
    <w:p w14:paraId="7ACB803A"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term opinion juris refers___  </w:t>
      </w:r>
    </w:p>
    <w:p w14:paraId="6C031BFE" w14:textId="77777777" w:rsidR="003E7CEB" w:rsidRPr="00121CE7" w:rsidRDefault="003E7CEB" w:rsidP="00B43FCF">
      <w:pPr>
        <w:pStyle w:val="ListParagraph"/>
        <w:numPr>
          <w:ilvl w:val="0"/>
          <w:numId w:val="128"/>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Exceptions to prohibition of use of force </w:t>
      </w:r>
    </w:p>
    <w:p w14:paraId="4E55C0E8" w14:textId="77777777" w:rsidR="003E7CEB" w:rsidRPr="00121CE7" w:rsidRDefault="003E7CEB" w:rsidP="00B43FCF">
      <w:pPr>
        <w:pStyle w:val="ListParagraph"/>
        <w:numPr>
          <w:ilvl w:val="0"/>
          <w:numId w:val="128"/>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believing that something is already law </w:t>
      </w:r>
    </w:p>
    <w:p w14:paraId="4AD651D5" w14:textId="77777777" w:rsidR="003E7CEB" w:rsidRPr="00121CE7" w:rsidRDefault="003E7CEB" w:rsidP="00B43FCF">
      <w:pPr>
        <w:pStyle w:val="ListParagraph"/>
        <w:numPr>
          <w:ilvl w:val="0"/>
          <w:numId w:val="128"/>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Preemptory norm with no derogation</w:t>
      </w:r>
    </w:p>
    <w:p w14:paraId="1B0E3225" w14:textId="77777777" w:rsidR="003E7CEB" w:rsidRPr="00121CE7" w:rsidRDefault="003E7CEB" w:rsidP="00B43FCF">
      <w:pPr>
        <w:pStyle w:val="ListParagraph"/>
        <w:numPr>
          <w:ilvl w:val="0"/>
          <w:numId w:val="128"/>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General principle of Law with derogation</w:t>
      </w:r>
    </w:p>
    <w:p w14:paraId="0AA68026" w14:textId="77777777" w:rsidR="003E7CEB" w:rsidRPr="00121CE7" w:rsidRDefault="003E7CEB" w:rsidP="00121CE7">
      <w:pPr>
        <w:spacing w:after="0" w:line="360" w:lineRule="auto"/>
        <w:ind w:left="360"/>
        <w:jc w:val="both"/>
        <w:rPr>
          <w:rFonts w:ascii="Times New Roman" w:hAnsi="Times New Roman" w:cs="Times New Roman"/>
          <w:b/>
          <w:bCs/>
          <w:sz w:val="24"/>
          <w:szCs w:val="24"/>
        </w:rPr>
      </w:pPr>
      <w:r w:rsidRPr="00121CE7">
        <w:rPr>
          <w:rFonts w:ascii="Times New Roman" w:hAnsi="Times New Roman" w:cs="Times New Roman"/>
          <w:b/>
          <w:bCs/>
          <w:sz w:val="24"/>
          <w:szCs w:val="24"/>
        </w:rPr>
        <w:t>Answer B</w:t>
      </w:r>
    </w:p>
    <w:p w14:paraId="308EE8F4"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Exceptions to prohibition of use of force Under U.N charter</w:t>
      </w:r>
    </w:p>
    <w:p w14:paraId="758BA67D" w14:textId="77777777" w:rsidR="003E7CEB" w:rsidRPr="00121CE7" w:rsidRDefault="003E7CEB" w:rsidP="00B43FCF">
      <w:pPr>
        <w:pStyle w:val="ListParagraph"/>
        <w:numPr>
          <w:ilvl w:val="0"/>
          <w:numId w:val="129"/>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Embargo of ships and imposition of sanctions </w:t>
      </w:r>
    </w:p>
    <w:p w14:paraId="097EFF0D" w14:textId="77777777" w:rsidR="003E7CEB" w:rsidRPr="00121CE7" w:rsidRDefault="003E7CEB" w:rsidP="00B43FCF">
      <w:pPr>
        <w:pStyle w:val="ListParagraph"/>
        <w:numPr>
          <w:ilvl w:val="0"/>
          <w:numId w:val="129"/>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self-defense and enforcement action by security council</w:t>
      </w:r>
    </w:p>
    <w:p w14:paraId="680B5017" w14:textId="77777777" w:rsidR="003E7CEB" w:rsidRPr="00121CE7" w:rsidRDefault="003E7CEB" w:rsidP="00B43FCF">
      <w:pPr>
        <w:pStyle w:val="ListParagraph"/>
        <w:numPr>
          <w:ilvl w:val="0"/>
          <w:numId w:val="129"/>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Self-defense, retorsions, and reprisals</w:t>
      </w:r>
    </w:p>
    <w:p w14:paraId="150C6F4E" w14:textId="77777777" w:rsidR="003E7CEB" w:rsidRPr="00121CE7" w:rsidRDefault="003E7CEB" w:rsidP="00B43FCF">
      <w:pPr>
        <w:pStyle w:val="ListParagraph"/>
        <w:numPr>
          <w:ilvl w:val="0"/>
          <w:numId w:val="129"/>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believing that something is already law </w:t>
      </w:r>
    </w:p>
    <w:p w14:paraId="1916BADC" w14:textId="77777777" w:rsidR="003E7CEB" w:rsidRPr="00121CE7" w:rsidRDefault="003E7CEB" w:rsidP="00121CE7">
      <w:pPr>
        <w:spacing w:after="0" w:line="360" w:lineRule="auto"/>
        <w:ind w:left="360"/>
        <w:jc w:val="both"/>
        <w:rPr>
          <w:rFonts w:ascii="Times New Roman" w:hAnsi="Times New Roman" w:cs="Times New Roman"/>
          <w:b/>
          <w:bCs/>
          <w:sz w:val="24"/>
          <w:szCs w:val="24"/>
        </w:rPr>
      </w:pPr>
      <w:r w:rsidRPr="00121CE7">
        <w:rPr>
          <w:rFonts w:ascii="Times New Roman" w:hAnsi="Times New Roman" w:cs="Times New Roman"/>
          <w:b/>
          <w:bCs/>
          <w:sz w:val="24"/>
          <w:szCs w:val="24"/>
        </w:rPr>
        <w:t>Answer B</w:t>
      </w:r>
    </w:p>
    <w:p w14:paraId="180B5441"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Which of the following is correctly explain the power of international court of justice. </w:t>
      </w:r>
    </w:p>
    <w:p w14:paraId="05ABFC49" w14:textId="77777777" w:rsidR="003E7CEB" w:rsidRPr="00121CE7" w:rsidRDefault="003E7CEB" w:rsidP="00B43FCF">
      <w:pPr>
        <w:pStyle w:val="ListParagraph"/>
        <w:numPr>
          <w:ilvl w:val="0"/>
          <w:numId w:val="13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When ICJ gives decisions based on its contentious jurisdiction the decision would not be binding on the parties to the case. </w:t>
      </w:r>
    </w:p>
    <w:p w14:paraId="31FA389D" w14:textId="77777777" w:rsidR="003E7CEB" w:rsidRPr="00121CE7" w:rsidRDefault="003E7CEB" w:rsidP="00B43FCF">
      <w:pPr>
        <w:pStyle w:val="ListParagraph"/>
        <w:numPr>
          <w:ilvl w:val="0"/>
          <w:numId w:val="13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In its contentious jurisdiction the court handles disputes. </w:t>
      </w:r>
    </w:p>
    <w:p w14:paraId="675AAC6F" w14:textId="77777777" w:rsidR="003E7CEB" w:rsidRPr="00121CE7" w:rsidRDefault="003E7CEB" w:rsidP="00B43FCF">
      <w:pPr>
        <w:pStyle w:val="ListParagraph"/>
        <w:numPr>
          <w:ilvl w:val="0"/>
          <w:numId w:val="13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advisory jurisdiction does entertain disputes per se and opinions of the ICJ are legally binding. </w:t>
      </w:r>
    </w:p>
    <w:p w14:paraId="1C961084" w14:textId="77777777" w:rsidR="003E7CEB" w:rsidRPr="00121CE7" w:rsidRDefault="003E7CEB" w:rsidP="00B43FCF">
      <w:pPr>
        <w:pStyle w:val="ListParagraph"/>
        <w:numPr>
          <w:ilvl w:val="0"/>
          <w:numId w:val="13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The advisory opinions despite not being binding has an influential character.</w:t>
      </w:r>
    </w:p>
    <w:p w14:paraId="44046AE6" w14:textId="77777777" w:rsidR="003E7CEB" w:rsidRPr="00121CE7" w:rsidRDefault="003E7CEB" w:rsidP="00121CE7">
      <w:pPr>
        <w:spacing w:after="0" w:line="360" w:lineRule="auto"/>
        <w:ind w:left="360"/>
        <w:jc w:val="both"/>
        <w:rPr>
          <w:rFonts w:ascii="Times New Roman" w:hAnsi="Times New Roman" w:cs="Times New Roman"/>
          <w:b/>
          <w:bCs/>
          <w:sz w:val="24"/>
          <w:szCs w:val="24"/>
        </w:rPr>
      </w:pPr>
      <w:r w:rsidRPr="00121CE7">
        <w:rPr>
          <w:rFonts w:ascii="Times New Roman" w:hAnsi="Times New Roman" w:cs="Times New Roman"/>
          <w:b/>
          <w:bCs/>
          <w:sz w:val="24"/>
          <w:szCs w:val="24"/>
        </w:rPr>
        <w:t>Answer B</w:t>
      </w:r>
    </w:p>
    <w:p w14:paraId="7885D650"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When we talk about hierarchy of laws under international law which sources of international law prevails over the other? </w:t>
      </w:r>
    </w:p>
    <w:p w14:paraId="417BB652" w14:textId="77777777" w:rsidR="003E7CEB" w:rsidRPr="00121CE7" w:rsidRDefault="003E7CEB" w:rsidP="00B43FCF">
      <w:pPr>
        <w:pStyle w:val="ListParagraph"/>
        <w:numPr>
          <w:ilvl w:val="0"/>
          <w:numId w:val="132"/>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International Treaties </w:t>
      </w:r>
    </w:p>
    <w:p w14:paraId="420E39FC" w14:textId="77777777" w:rsidR="003E7CEB" w:rsidRPr="00121CE7" w:rsidRDefault="003E7CEB" w:rsidP="00B43FCF">
      <w:pPr>
        <w:pStyle w:val="ListParagraph"/>
        <w:numPr>
          <w:ilvl w:val="0"/>
          <w:numId w:val="132"/>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Costumery international law </w:t>
      </w:r>
    </w:p>
    <w:p w14:paraId="36D35C5A" w14:textId="77777777" w:rsidR="003E7CEB" w:rsidRPr="00121CE7" w:rsidRDefault="003E7CEB" w:rsidP="00B43FCF">
      <w:pPr>
        <w:pStyle w:val="ListParagraph"/>
        <w:numPr>
          <w:ilvl w:val="0"/>
          <w:numId w:val="132"/>
        </w:numPr>
        <w:spacing w:after="160" w:line="360" w:lineRule="auto"/>
        <w:jc w:val="both"/>
        <w:rPr>
          <w:rFonts w:ascii="Times New Roman" w:hAnsi="Times New Roman" w:cs="Times New Roman"/>
          <w:sz w:val="24"/>
          <w:szCs w:val="24"/>
        </w:rPr>
      </w:pPr>
      <w:r w:rsidRPr="00121CE7">
        <w:rPr>
          <w:rFonts w:ascii="Times New Roman" w:eastAsia="+mn-ea" w:hAnsi="Times New Roman" w:cs="Times New Roman"/>
          <w:color w:val="000000"/>
          <w:kern w:val="24"/>
          <w:sz w:val="24"/>
          <w:szCs w:val="24"/>
        </w:rPr>
        <w:t>Peremptory norm</w:t>
      </w:r>
    </w:p>
    <w:p w14:paraId="658AC06F" w14:textId="77777777" w:rsidR="003E7CEB" w:rsidRPr="00121CE7" w:rsidRDefault="003E7CEB" w:rsidP="00B43FCF">
      <w:pPr>
        <w:pStyle w:val="ListParagraph"/>
        <w:numPr>
          <w:ilvl w:val="0"/>
          <w:numId w:val="132"/>
        </w:numPr>
        <w:spacing w:after="160" w:line="360" w:lineRule="auto"/>
        <w:jc w:val="both"/>
        <w:rPr>
          <w:rFonts w:ascii="Times New Roman" w:hAnsi="Times New Roman" w:cs="Times New Roman"/>
          <w:sz w:val="24"/>
          <w:szCs w:val="24"/>
        </w:rPr>
      </w:pPr>
      <w:r w:rsidRPr="00121CE7">
        <w:rPr>
          <w:rFonts w:ascii="Times New Roman" w:eastAsia="+mn-ea" w:hAnsi="Times New Roman" w:cs="Times New Roman"/>
          <w:color w:val="000000"/>
          <w:kern w:val="24"/>
          <w:sz w:val="24"/>
          <w:szCs w:val="24"/>
        </w:rPr>
        <w:t xml:space="preserve">Convention </w:t>
      </w:r>
    </w:p>
    <w:p w14:paraId="17055711" w14:textId="77777777" w:rsidR="003E7CEB" w:rsidRPr="00121CE7" w:rsidRDefault="003E7CEB" w:rsidP="00121CE7">
      <w:pPr>
        <w:spacing w:after="0" w:line="360" w:lineRule="auto"/>
        <w:ind w:left="360"/>
        <w:jc w:val="both"/>
        <w:rPr>
          <w:rFonts w:ascii="Times New Roman" w:hAnsi="Times New Roman" w:cs="Times New Roman"/>
          <w:b/>
          <w:bCs/>
          <w:sz w:val="24"/>
          <w:szCs w:val="24"/>
        </w:rPr>
      </w:pPr>
      <w:r w:rsidRPr="00121CE7">
        <w:rPr>
          <w:rFonts w:ascii="Times New Roman" w:hAnsi="Times New Roman" w:cs="Times New Roman"/>
          <w:b/>
          <w:bCs/>
          <w:sz w:val="24"/>
          <w:szCs w:val="24"/>
        </w:rPr>
        <w:t>Answer C</w:t>
      </w:r>
    </w:p>
    <w:p w14:paraId="42E9DA80"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Which of the following is false about </w:t>
      </w:r>
      <w:bookmarkStart w:id="7" w:name="_Hlk134691076"/>
      <w:r w:rsidRPr="00121CE7">
        <w:rPr>
          <w:rFonts w:ascii="Times New Roman" w:hAnsi="Times New Roman" w:cs="Times New Roman"/>
          <w:sz w:val="24"/>
          <w:szCs w:val="24"/>
        </w:rPr>
        <w:t xml:space="preserve">Monism theory </w:t>
      </w:r>
      <w:bookmarkEnd w:id="7"/>
      <w:r w:rsidRPr="00121CE7">
        <w:rPr>
          <w:rFonts w:ascii="Times New Roman" w:hAnsi="Times New Roman" w:cs="Times New Roman"/>
          <w:sz w:val="24"/>
          <w:szCs w:val="24"/>
        </w:rPr>
        <w:t xml:space="preserve">of international law and national law relationship. </w:t>
      </w:r>
    </w:p>
    <w:p w14:paraId="20704A9A" w14:textId="77777777" w:rsidR="003E7CEB" w:rsidRPr="00121CE7" w:rsidRDefault="003E7CEB" w:rsidP="00B43FCF">
      <w:pPr>
        <w:pStyle w:val="ListParagraph"/>
        <w:numPr>
          <w:ilvl w:val="0"/>
          <w:numId w:val="133"/>
        </w:numPr>
        <w:spacing w:after="160" w:line="360" w:lineRule="auto"/>
        <w:jc w:val="both"/>
        <w:rPr>
          <w:rFonts w:ascii="Times New Roman" w:hAnsi="Times New Roman" w:cs="Times New Roman"/>
          <w:sz w:val="24"/>
          <w:szCs w:val="24"/>
        </w:rPr>
      </w:pPr>
      <w:bookmarkStart w:id="8" w:name="_Hlk134690771"/>
      <w:r w:rsidRPr="00121CE7">
        <w:rPr>
          <w:rFonts w:ascii="Times New Roman" w:hAnsi="Times New Roman" w:cs="Times New Roman"/>
          <w:sz w:val="24"/>
          <w:szCs w:val="24"/>
        </w:rPr>
        <w:t xml:space="preserve">Monism considers international law and national law </w:t>
      </w:r>
      <w:bookmarkEnd w:id="8"/>
      <w:r w:rsidRPr="00121CE7">
        <w:rPr>
          <w:rFonts w:ascii="Times New Roman" w:hAnsi="Times New Roman" w:cs="Times New Roman"/>
          <w:sz w:val="24"/>
          <w:szCs w:val="24"/>
        </w:rPr>
        <w:t xml:space="preserve">as belonging to the same legal order and it treats them as different versions of a single body of law. </w:t>
      </w:r>
    </w:p>
    <w:p w14:paraId="0EEAB138" w14:textId="77777777" w:rsidR="003E7CEB" w:rsidRPr="00121CE7" w:rsidRDefault="003E7CEB" w:rsidP="00B43FCF">
      <w:pPr>
        <w:pStyle w:val="ListParagraph"/>
        <w:numPr>
          <w:ilvl w:val="0"/>
          <w:numId w:val="133"/>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Monism considers </w:t>
      </w:r>
      <w:bookmarkStart w:id="9" w:name="_Hlk134690844"/>
      <w:r w:rsidRPr="00121CE7">
        <w:rPr>
          <w:rFonts w:ascii="Times New Roman" w:hAnsi="Times New Roman" w:cs="Times New Roman"/>
          <w:sz w:val="24"/>
          <w:szCs w:val="24"/>
        </w:rPr>
        <w:t xml:space="preserve">international law and national law </w:t>
      </w:r>
      <w:bookmarkEnd w:id="9"/>
      <w:r w:rsidRPr="00121CE7">
        <w:rPr>
          <w:rFonts w:ascii="Times New Roman" w:hAnsi="Times New Roman" w:cs="Times New Roman"/>
          <w:sz w:val="24"/>
          <w:szCs w:val="24"/>
        </w:rPr>
        <w:t xml:space="preserve">operate concurrently over the same subject matter. </w:t>
      </w:r>
    </w:p>
    <w:p w14:paraId="5C9D5874" w14:textId="77777777" w:rsidR="003E7CEB" w:rsidRPr="00121CE7" w:rsidRDefault="003E7CEB" w:rsidP="00B43FCF">
      <w:pPr>
        <w:pStyle w:val="ListParagraph"/>
        <w:numPr>
          <w:ilvl w:val="0"/>
          <w:numId w:val="133"/>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When a conflict arises between the international law and national law, national law prevails and national law is considered as having a higher position or a better standing in the ladder of hierarchy. </w:t>
      </w:r>
    </w:p>
    <w:p w14:paraId="1B57534D" w14:textId="77777777" w:rsidR="003E7CEB" w:rsidRPr="00121CE7" w:rsidRDefault="003E7CEB" w:rsidP="00B43FCF">
      <w:pPr>
        <w:pStyle w:val="ListParagraph"/>
        <w:numPr>
          <w:ilvl w:val="0"/>
          <w:numId w:val="133"/>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Monism theory is incorporated under Vienna convention on the law of treaties.</w:t>
      </w:r>
    </w:p>
    <w:p w14:paraId="00237FCD" w14:textId="77777777" w:rsidR="003E7CEB" w:rsidRPr="00121CE7" w:rsidRDefault="003E7CEB" w:rsidP="00121CE7">
      <w:pPr>
        <w:spacing w:after="0" w:line="360" w:lineRule="auto"/>
        <w:ind w:left="360"/>
        <w:jc w:val="both"/>
        <w:rPr>
          <w:rFonts w:ascii="Times New Roman" w:hAnsi="Times New Roman" w:cs="Times New Roman"/>
          <w:b/>
          <w:bCs/>
          <w:sz w:val="24"/>
          <w:szCs w:val="24"/>
        </w:rPr>
      </w:pPr>
      <w:r w:rsidRPr="00121CE7">
        <w:rPr>
          <w:rFonts w:ascii="Times New Roman" w:hAnsi="Times New Roman" w:cs="Times New Roman"/>
          <w:b/>
          <w:bCs/>
          <w:sz w:val="24"/>
          <w:szCs w:val="24"/>
        </w:rPr>
        <w:t>Answer C</w:t>
      </w:r>
    </w:p>
    <w:p w14:paraId="6CEA923E"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lastRenderedPageBreak/>
        <w:t xml:space="preserve">Assumes that international law and municipal law are two separate legal systems which exist independently of each other; then which of the following is correct. </w:t>
      </w:r>
    </w:p>
    <w:p w14:paraId="7DF94C42" w14:textId="77777777" w:rsidR="003E7CEB" w:rsidRPr="00121CE7" w:rsidRDefault="003E7CEB" w:rsidP="00B43FCF">
      <w:pPr>
        <w:pStyle w:val="ListParagraph"/>
        <w:numPr>
          <w:ilvl w:val="0"/>
          <w:numId w:val="134"/>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One deals with intra state relations and the other </w:t>
      </w:r>
      <w:proofErr w:type="spellStart"/>
      <w:r w:rsidRPr="00121CE7">
        <w:rPr>
          <w:rFonts w:ascii="Times New Roman" w:hAnsi="Times New Roman" w:cs="Times New Roman"/>
          <w:sz w:val="24"/>
          <w:szCs w:val="24"/>
        </w:rPr>
        <w:t>inter state</w:t>
      </w:r>
      <w:proofErr w:type="spellEnd"/>
      <w:r w:rsidRPr="00121CE7">
        <w:rPr>
          <w:rFonts w:ascii="Times New Roman" w:hAnsi="Times New Roman" w:cs="Times New Roman"/>
          <w:sz w:val="24"/>
          <w:szCs w:val="24"/>
        </w:rPr>
        <w:t xml:space="preserve"> matters respectively. </w:t>
      </w:r>
    </w:p>
    <w:p w14:paraId="5FEF723E" w14:textId="77777777" w:rsidR="003E7CEB" w:rsidRPr="00121CE7" w:rsidRDefault="003E7CEB" w:rsidP="00B43FCF">
      <w:pPr>
        <w:pStyle w:val="ListParagraph"/>
        <w:numPr>
          <w:ilvl w:val="0"/>
          <w:numId w:val="134"/>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In cases where there is a contradiction between national law and international law the dualist law suggest that national law would prevail on international matters and international law would prevail under national matters. </w:t>
      </w:r>
    </w:p>
    <w:p w14:paraId="7FFE8E82" w14:textId="77777777" w:rsidR="003E7CEB" w:rsidRPr="00121CE7" w:rsidRDefault="003E7CEB" w:rsidP="00B43FCF">
      <w:pPr>
        <w:pStyle w:val="ListParagraph"/>
        <w:numPr>
          <w:ilvl w:val="0"/>
          <w:numId w:val="134"/>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 state’s action could be unlawful under international law but it still justifies its action under its national law. </w:t>
      </w:r>
    </w:p>
    <w:p w14:paraId="63AE1732" w14:textId="77777777" w:rsidR="003E7CEB" w:rsidRPr="00121CE7" w:rsidRDefault="003E7CEB" w:rsidP="00B43FCF">
      <w:pPr>
        <w:pStyle w:val="ListParagraph"/>
        <w:numPr>
          <w:ilvl w:val="0"/>
          <w:numId w:val="134"/>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For dualists states can enact national laws that contradict its international duty. In such cases the state will, not held liable under international law.</w:t>
      </w:r>
    </w:p>
    <w:p w14:paraId="28BCD0AD" w14:textId="77777777" w:rsidR="003E7CEB" w:rsidRPr="00121CE7" w:rsidRDefault="003E7CEB" w:rsidP="00121CE7">
      <w:pPr>
        <w:spacing w:after="0" w:line="360" w:lineRule="auto"/>
        <w:ind w:left="360"/>
        <w:jc w:val="both"/>
        <w:rPr>
          <w:rFonts w:ascii="Times New Roman" w:hAnsi="Times New Roman" w:cs="Times New Roman"/>
          <w:b/>
          <w:bCs/>
          <w:sz w:val="24"/>
          <w:szCs w:val="24"/>
        </w:rPr>
      </w:pPr>
      <w:r w:rsidRPr="00121CE7">
        <w:rPr>
          <w:rFonts w:ascii="Times New Roman" w:hAnsi="Times New Roman" w:cs="Times New Roman"/>
          <w:b/>
          <w:bCs/>
          <w:sz w:val="24"/>
          <w:szCs w:val="24"/>
        </w:rPr>
        <w:t>Answer C</w:t>
      </w:r>
    </w:p>
    <w:p w14:paraId="6E9E4BD2"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How do international courts treat national laws? Or when do they make use of national laws? </w:t>
      </w:r>
    </w:p>
    <w:p w14:paraId="49CFA25C" w14:textId="77777777" w:rsidR="003E7CEB" w:rsidRPr="00121CE7" w:rsidRDefault="003E7CEB" w:rsidP="00B43FCF">
      <w:pPr>
        <w:pStyle w:val="ListParagraph"/>
        <w:numPr>
          <w:ilvl w:val="0"/>
          <w:numId w:val="135"/>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National laws are never used as sources of international law in determining its content.</w:t>
      </w:r>
    </w:p>
    <w:p w14:paraId="3D9492FE" w14:textId="77777777" w:rsidR="003E7CEB" w:rsidRPr="00121CE7" w:rsidRDefault="003E7CEB" w:rsidP="00B43FCF">
      <w:pPr>
        <w:pStyle w:val="ListParagraph"/>
        <w:numPr>
          <w:ilvl w:val="0"/>
          <w:numId w:val="135"/>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National law can clarify state practice to determine the contents of a given international law rule. </w:t>
      </w:r>
    </w:p>
    <w:p w14:paraId="07D7DF83" w14:textId="77777777" w:rsidR="003E7CEB" w:rsidRPr="00121CE7" w:rsidRDefault="003E7CEB" w:rsidP="00B43FCF">
      <w:pPr>
        <w:pStyle w:val="ListParagraph"/>
        <w:numPr>
          <w:ilvl w:val="0"/>
          <w:numId w:val="135"/>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International law does not </w:t>
      </w:r>
      <w:proofErr w:type="gramStart"/>
      <w:r w:rsidRPr="00121CE7">
        <w:rPr>
          <w:rFonts w:ascii="Times New Roman" w:hAnsi="Times New Roman" w:cs="Times New Roman"/>
          <w:sz w:val="24"/>
          <w:szCs w:val="24"/>
        </w:rPr>
        <w:t>leaves</w:t>
      </w:r>
      <w:proofErr w:type="gramEnd"/>
      <w:r w:rsidRPr="00121CE7">
        <w:rPr>
          <w:rFonts w:ascii="Times New Roman" w:hAnsi="Times New Roman" w:cs="Times New Roman"/>
          <w:sz w:val="24"/>
          <w:szCs w:val="24"/>
        </w:rPr>
        <w:t xml:space="preserve"> any questions to be handled by national law. </w:t>
      </w:r>
    </w:p>
    <w:p w14:paraId="7FA651C5" w14:textId="77777777" w:rsidR="003E7CEB" w:rsidRPr="00121CE7" w:rsidRDefault="003E7CEB" w:rsidP="00B43FCF">
      <w:pPr>
        <w:pStyle w:val="ListParagraph"/>
        <w:numPr>
          <w:ilvl w:val="0"/>
          <w:numId w:val="135"/>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general rule of international law provides that a state can plead a rule or a gap in their own national law as a defense to a claim under international law. </w:t>
      </w:r>
    </w:p>
    <w:p w14:paraId="2A9BE0B6" w14:textId="77777777" w:rsidR="003E7CEB" w:rsidRPr="00121CE7" w:rsidRDefault="003E7CEB" w:rsidP="00121CE7">
      <w:pPr>
        <w:spacing w:after="0" w:line="360" w:lineRule="auto"/>
        <w:ind w:left="360"/>
        <w:jc w:val="both"/>
        <w:rPr>
          <w:rFonts w:ascii="Times New Roman" w:hAnsi="Times New Roman" w:cs="Times New Roman"/>
          <w:b/>
          <w:bCs/>
          <w:sz w:val="24"/>
          <w:szCs w:val="24"/>
        </w:rPr>
      </w:pPr>
      <w:r w:rsidRPr="00121CE7">
        <w:rPr>
          <w:rFonts w:ascii="Times New Roman" w:hAnsi="Times New Roman" w:cs="Times New Roman"/>
          <w:b/>
          <w:bCs/>
          <w:sz w:val="24"/>
          <w:szCs w:val="24"/>
        </w:rPr>
        <w:t>Answer B</w:t>
      </w:r>
    </w:p>
    <w:p w14:paraId="3908808E"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Domestic application of international law is _____</w:t>
      </w:r>
    </w:p>
    <w:p w14:paraId="1638AAA5" w14:textId="77777777" w:rsidR="003E7CEB" w:rsidRPr="00121CE7" w:rsidRDefault="003E7CEB" w:rsidP="00B43FCF">
      <w:pPr>
        <w:pStyle w:val="ListParagraph"/>
        <w:numPr>
          <w:ilvl w:val="0"/>
          <w:numId w:val="136"/>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According to the doctrine of transformation rules of international law become part of national law without the need for express adoption. </w:t>
      </w:r>
    </w:p>
    <w:p w14:paraId="16F7345E" w14:textId="77777777" w:rsidR="003E7CEB" w:rsidRPr="00121CE7" w:rsidRDefault="003E7CEB" w:rsidP="00B43FCF">
      <w:pPr>
        <w:pStyle w:val="ListParagraph"/>
        <w:numPr>
          <w:ilvl w:val="0"/>
          <w:numId w:val="136"/>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According to doctrine of transformation, once a state consents to be bound by a given international law rule then that given international law rule would be considered s forming part of the national law. </w:t>
      </w:r>
    </w:p>
    <w:p w14:paraId="24A0A502" w14:textId="77777777" w:rsidR="003E7CEB" w:rsidRPr="00121CE7" w:rsidRDefault="003E7CEB" w:rsidP="00B43FCF">
      <w:pPr>
        <w:pStyle w:val="ListParagraph"/>
        <w:numPr>
          <w:ilvl w:val="0"/>
          <w:numId w:val="136"/>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w:t>
      </w:r>
      <w:bookmarkStart w:id="10" w:name="_Hlk134694580"/>
      <w:r w:rsidRPr="00121CE7">
        <w:rPr>
          <w:rFonts w:ascii="Times New Roman" w:hAnsi="Times New Roman" w:cs="Times New Roman"/>
          <w:sz w:val="24"/>
          <w:szCs w:val="24"/>
        </w:rPr>
        <w:t xml:space="preserve">doctrine of transformation </w:t>
      </w:r>
      <w:bookmarkEnd w:id="10"/>
      <w:r w:rsidRPr="00121CE7">
        <w:rPr>
          <w:rFonts w:ascii="Times New Roman" w:hAnsi="Times New Roman" w:cs="Times New Roman"/>
          <w:sz w:val="24"/>
          <w:szCs w:val="24"/>
        </w:rPr>
        <w:t xml:space="preserve">stipulate that rules of international law don’t become part of national law until they have been expressly adopted by a state. </w:t>
      </w:r>
    </w:p>
    <w:p w14:paraId="41E713AB" w14:textId="77777777" w:rsidR="003E7CEB" w:rsidRPr="00121CE7" w:rsidRDefault="003E7CEB" w:rsidP="00B43FCF">
      <w:pPr>
        <w:pStyle w:val="ListParagraph"/>
        <w:numPr>
          <w:ilvl w:val="0"/>
          <w:numId w:val="136"/>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doctrine of transformation formalities isn’t required at all after ratification based of the national laws of each state for instance approval legislature or publications. </w:t>
      </w:r>
    </w:p>
    <w:p w14:paraId="58EA6E12" w14:textId="77777777" w:rsidR="003E7CEB" w:rsidRPr="00121CE7" w:rsidRDefault="003E7CEB" w:rsidP="00121CE7">
      <w:pPr>
        <w:spacing w:after="0" w:line="360" w:lineRule="auto"/>
        <w:ind w:left="360"/>
        <w:jc w:val="both"/>
        <w:rPr>
          <w:rFonts w:ascii="Times New Roman" w:hAnsi="Times New Roman" w:cs="Times New Roman"/>
          <w:b/>
          <w:bCs/>
          <w:sz w:val="24"/>
          <w:szCs w:val="24"/>
        </w:rPr>
      </w:pPr>
      <w:r w:rsidRPr="00121CE7">
        <w:rPr>
          <w:rFonts w:ascii="Times New Roman" w:hAnsi="Times New Roman" w:cs="Times New Roman"/>
          <w:b/>
          <w:bCs/>
          <w:sz w:val="24"/>
          <w:szCs w:val="24"/>
        </w:rPr>
        <w:lastRenderedPageBreak/>
        <w:t>Answer C</w:t>
      </w:r>
    </w:p>
    <w:p w14:paraId="348D9868"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Which of the following may not be considered as a relevant fact to prove or disprove a fact under inquiry in a given civil or criminal proceeding?</w:t>
      </w:r>
    </w:p>
    <w:p w14:paraId="371CAEE4" w14:textId="77777777" w:rsidR="003E7CEB" w:rsidRPr="00121CE7" w:rsidRDefault="003E7CEB" w:rsidP="00B43FCF">
      <w:pPr>
        <w:numPr>
          <w:ilvl w:val="0"/>
          <w:numId w:val="137"/>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 fact which is the occasion, cause or effect of that fact under investigation.</w:t>
      </w:r>
    </w:p>
    <w:p w14:paraId="626E23E3" w14:textId="77777777" w:rsidR="003E7CEB" w:rsidRPr="00121CE7" w:rsidRDefault="003E7CEB" w:rsidP="00B43FCF">
      <w:pPr>
        <w:numPr>
          <w:ilvl w:val="0"/>
          <w:numId w:val="137"/>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 fact which constitutes part of the same transaction with that of the fact under inquiry.</w:t>
      </w:r>
    </w:p>
    <w:p w14:paraId="3663AB1C" w14:textId="77777777" w:rsidR="003E7CEB" w:rsidRPr="00121CE7" w:rsidRDefault="003E7CEB" w:rsidP="00B43FCF">
      <w:pPr>
        <w:numPr>
          <w:ilvl w:val="0"/>
          <w:numId w:val="137"/>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 fact which manifests similar characteristics with that of the fact under inquiry.</w:t>
      </w:r>
    </w:p>
    <w:p w14:paraId="28A81D60" w14:textId="77777777" w:rsidR="003E7CEB" w:rsidRPr="00121CE7" w:rsidRDefault="003E7CEB" w:rsidP="00B43FCF">
      <w:pPr>
        <w:numPr>
          <w:ilvl w:val="0"/>
          <w:numId w:val="137"/>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A fact which afforded an opportunity for the occurrence of that fact under inquiry.</w:t>
      </w:r>
    </w:p>
    <w:p w14:paraId="547BBB4C"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D</w:t>
      </w:r>
    </w:p>
    <w:p w14:paraId="29CD4121"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Which one of the following may have the effect of relieving a party to a dispute of the obligation to adduce evidence in respect of a particular fact in issue?</w:t>
      </w:r>
    </w:p>
    <w:p w14:paraId="424865C1" w14:textId="77777777" w:rsidR="003E7CEB" w:rsidRPr="00121CE7" w:rsidRDefault="003E7CEB" w:rsidP="00B43FCF">
      <w:pPr>
        <w:numPr>
          <w:ilvl w:val="0"/>
          <w:numId w:val="138"/>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operation of a legal presumption.</w:t>
      </w:r>
    </w:p>
    <w:p w14:paraId="6E7483FD" w14:textId="77777777" w:rsidR="003E7CEB" w:rsidRPr="00121CE7" w:rsidRDefault="003E7CEB" w:rsidP="00B43FCF">
      <w:pPr>
        <w:numPr>
          <w:ilvl w:val="0"/>
          <w:numId w:val="138"/>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Presumption of innocence.</w:t>
      </w:r>
    </w:p>
    <w:p w14:paraId="06F869D0" w14:textId="77777777" w:rsidR="003E7CEB" w:rsidRPr="00121CE7" w:rsidRDefault="003E7CEB" w:rsidP="00B43FCF">
      <w:pPr>
        <w:numPr>
          <w:ilvl w:val="0"/>
          <w:numId w:val="138"/>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Oath.</w:t>
      </w:r>
    </w:p>
    <w:p w14:paraId="03000F6E" w14:textId="77777777" w:rsidR="003E7CEB" w:rsidRPr="00121CE7" w:rsidRDefault="003E7CEB" w:rsidP="00B43FCF">
      <w:pPr>
        <w:numPr>
          <w:ilvl w:val="0"/>
          <w:numId w:val="138"/>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Compurgation.</w:t>
      </w:r>
    </w:p>
    <w:p w14:paraId="345CB1A6"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B</w:t>
      </w:r>
    </w:p>
    <w:p w14:paraId="6317FA1B"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Which one of the following is true under the present criminal justice system of Ethiopia?</w:t>
      </w:r>
    </w:p>
    <w:p w14:paraId="29E2D59F" w14:textId="77777777" w:rsidR="003E7CEB" w:rsidRPr="00121CE7" w:rsidRDefault="003E7CEB" w:rsidP="00B43FCF">
      <w:pPr>
        <w:numPr>
          <w:ilvl w:val="0"/>
          <w:numId w:val="139"/>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Silence of an accused may sometimes be considered as amounting to admitting of the commission of the criminal act in the charge.</w:t>
      </w:r>
    </w:p>
    <w:p w14:paraId="7E29F93E" w14:textId="77777777" w:rsidR="003E7CEB" w:rsidRPr="00121CE7" w:rsidRDefault="003E7CEB" w:rsidP="00B43FCF">
      <w:pPr>
        <w:numPr>
          <w:ilvl w:val="0"/>
          <w:numId w:val="139"/>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An antecedent of an accused may not be disclosed before judges determine the kind and extent of punishment that an accused person has to serve.</w:t>
      </w:r>
    </w:p>
    <w:p w14:paraId="2B4BC07A" w14:textId="77777777" w:rsidR="003E7CEB" w:rsidRPr="00121CE7" w:rsidRDefault="003E7CEB" w:rsidP="00B43FCF">
      <w:pPr>
        <w:numPr>
          <w:ilvl w:val="0"/>
          <w:numId w:val="139"/>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An accused may be cross-examined on his statement once s/he gave a statement during her/his defense evidence.</w:t>
      </w:r>
    </w:p>
    <w:p w14:paraId="1423D307" w14:textId="77777777" w:rsidR="003E7CEB" w:rsidRPr="00121CE7" w:rsidRDefault="003E7CEB" w:rsidP="00B43FCF">
      <w:pPr>
        <w:numPr>
          <w:ilvl w:val="0"/>
          <w:numId w:val="139"/>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An accused may be required to disclose his/her ground of defense and the nature and type of evidence s/he intends to introduce.</w:t>
      </w:r>
    </w:p>
    <w:p w14:paraId="3D636AB1"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D</w:t>
      </w:r>
    </w:p>
    <w:p w14:paraId="2A00D627"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Which one of the following may not be considered as a crucial and legally acceptable factor in the assessment of the credibility of a witness?</w:t>
      </w:r>
    </w:p>
    <w:p w14:paraId="7D246570" w14:textId="77777777" w:rsidR="003E7CEB" w:rsidRPr="00121CE7" w:rsidRDefault="003E7CEB" w:rsidP="00B43FCF">
      <w:pPr>
        <w:numPr>
          <w:ilvl w:val="0"/>
          <w:numId w:val="140"/>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Gender of the witness.</w:t>
      </w:r>
    </w:p>
    <w:p w14:paraId="785480A1" w14:textId="77777777" w:rsidR="003E7CEB" w:rsidRPr="00121CE7" w:rsidRDefault="003E7CEB" w:rsidP="00B43FCF">
      <w:pPr>
        <w:numPr>
          <w:ilvl w:val="0"/>
          <w:numId w:val="140"/>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Age of the witness.</w:t>
      </w:r>
    </w:p>
    <w:p w14:paraId="5CD7A5EF" w14:textId="77777777" w:rsidR="003E7CEB" w:rsidRPr="00121CE7" w:rsidRDefault="003E7CEB" w:rsidP="00B43FCF">
      <w:pPr>
        <w:numPr>
          <w:ilvl w:val="0"/>
          <w:numId w:val="140"/>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Personal interest of the witness in the outcome of the case.</w:t>
      </w:r>
    </w:p>
    <w:p w14:paraId="5805AEFE" w14:textId="77777777" w:rsidR="003E7CEB" w:rsidRPr="00121CE7" w:rsidRDefault="003E7CEB" w:rsidP="00B43FCF">
      <w:pPr>
        <w:numPr>
          <w:ilvl w:val="0"/>
          <w:numId w:val="140"/>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Consistency or otherwise of the witness’s testimony.</w:t>
      </w:r>
    </w:p>
    <w:p w14:paraId="6D173910"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lastRenderedPageBreak/>
        <w:t>Answer- A</w:t>
      </w:r>
    </w:p>
    <w:p w14:paraId="2EF4FF25"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Normally shift (reversal) of burden of proof relates to:</w:t>
      </w:r>
    </w:p>
    <w:p w14:paraId="07ECEA50" w14:textId="77777777" w:rsidR="003E7CEB" w:rsidRPr="00121CE7" w:rsidRDefault="003E7CEB" w:rsidP="00B43FCF">
      <w:pPr>
        <w:numPr>
          <w:ilvl w:val="0"/>
          <w:numId w:val="14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Judicial notice</w:t>
      </w:r>
    </w:p>
    <w:p w14:paraId="26E5B78F" w14:textId="77777777" w:rsidR="003E7CEB" w:rsidRPr="00121CE7" w:rsidRDefault="003E7CEB" w:rsidP="00B43FCF">
      <w:pPr>
        <w:numPr>
          <w:ilvl w:val="0"/>
          <w:numId w:val="141"/>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Evidential burden of proof</w:t>
      </w:r>
    </w:p>
    <w:p w14:paraId="55BFC124" w14:textId="77777777" w:rsidR="003E7CEB" w:rsidRPr="00121CE7" w:rsidRDefault="003E7CEB" w:rsidP="00B43FCF">
      <w:pPr>
        <w:numPr>
          <w:ilvl w:val="0"/>
          <w:numId w:val="14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Presumption of innocence</w:t>
      </w:r>
    </w:p>
    <w:p w14:paraId="386153E7" w14:textId="77777777" w:rsidR="003E7CEB" w:rsidRPr="00121CE7" w:rsidRDefault="003E7CEB" w:rsidP="00B43FCF">
      <w:pPr>
        <w:numPr>
          <w:ilvl w:val="0"/>
          <w:numId w:val="14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Legal burden of proof</w:t>
      </w:r>
    </w:p>
    <w:p w14:paraId="08DC85E2"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B</w:t>
      </w:r>
    </w:p>
    <w:p w14:paraId="0F08F517"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Under the present civil and criminal justice system of Ethiopia, judges:</w:t>
      </w:r>
    </w:p>
    <w:p w14:paraId="65AF197E" w14:textId="77777777" w:rsidR="003E7CEB" w:rsidRPr="00121CE7" w:rsidRDefault="003E7CEB" w:rsidP="00B43FCF">
      <w:pPr>
        <w:numPr>
          <w:ilvl w:val="0"/>
          <w:numId w:val="142"/>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Can cross-examine witnesses of parties with a view to facilitate the search of truth.</w:t>
      </w:r>
    </w:p>
    <w:p w14:paraId="0971E213" w14:textId="77777777" w:rsidR="003E7CEB" w:rsidRPr="00121CE7" w:rsidRDefault="003E7CEB" w:rsidP="00B43FCF">
      <w:pPr>
        <w:numPr>
          <w:ilvl w:val="0"/>
          <w:numId w:val="142"/>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Cannot call any witness who is not listed as a witness of either the plaintiff or the defendant.</w:t>
      </w:r>
    </w:p>
    <w:p w14:paraId="70FAAA92" w14:textId="77777777" w:rsidR="003E7CEB" w:rsidRPr="00121CE7" w:rsidRDefault="003E7CEB" w:rsidP="00B43FCF">
      <w:pPr>
        <w:numPr>
          <w:ilvl w:val="0"/>
          <w:numId w:val="142"/>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Are passive actors both at the pre-trial and during trial stages.</w:t>
      </w:r>
    </w:p>
    <w:p w14:paraId="5B6EA1AB" w14:textId="77777777" w:rsidR="003E7CEB" w:rsidRPr="00121CE7" w:rsidRDefault="003E7CEB" w:rsidP="00B43FCF">
      <w:pPr>
        <w:numPr>
          <w:ilvl w:val="0"/>
          <w:numId w:val="142"/>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Can put any question to the witnesses of parties at any stage of examination of such witnesses when they find it necessary for the just decision of cases at their hand.</w:t>
      </w:r>
    </w:p>
    <w:p w14:paraId="3E3CF610"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B</w:t>
      </w:r>
    </w:p>
    <w:p w14:paraId="43B88E97"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Evidence or any other means of proof is often required to prove or disprove:</w:t>
      </w:r>
    </w:p>
    <w:p w14:paraId="1A431B56" w14:textId="77777777" w:rsidR="003E7CEB" w:rsidRPr="00121CE7" w:rsidRDefault="003E7CEB" w:rsidP="00B43FCF">
      <w:pPr>
        <w:numPr>
          <w:ilvl w:val="0"/>
          <w:numId w:val="143"/>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Judicial notice</w:t>
      </w:r>
    </w:p>
    <w:p w14:paraId="1B7C7BF9" w14:textId="77777777" w:rsidR="003E7CEB" w:rsidRPr="00121CE7" w:rsidRDefault="003E7CEB" w:rsidP="00B43FCF">
      <w:pPr>
        <w:numPr>
          <w:ilvl w:val="0"/>
          <w:numId w:val="143"/>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Facts in issue or relevant facts</w:t>
      </w:r>
    </w:p>
    <w:p w14:paraId="11ACCF1C" w14:textId="77777777" w:rsidR="003E7CEB" w:rsidRPr="00121CE7" w:rsidRDefault="003E7CEB" w:rsidP="00B43FCF">
      <w:pPr>
        <w:numPr>
          <w:ilvl w:val="0"/>
          <w:numId w:val="143"/>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Presumption of law</w:t>
      </w:r>
    </w:p>
    <w:p w14:paraId="2D921BDF" w14:textId="77777777" w:rsidR="003E7CEB" w:rsidRPr="00121CE7" w:rsidRDefault="003E7CEB" w:rsidP="00B43FCF">
      <w:pPr>
        <w:numPr>
          <w:ilvl w:val="0"/>
          <w:numId w:val="143"/>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Presumption of innocence</w:t>
      </w:r>
    </w:p>
    <w:p w14:paraId="5944046A"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B</w:t>
      </w:r>
    </w:p>
    <w:p w14:paraId="216A3E83"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Which one of the following statements is true regarding hearsay evidence?</w:t>
      </w:r>
    </w:p>
    <w:p w14:paraId="03ECDF91" w14:textId="77777777" w:rsidR="003E7CEB" w:rsidRPr="00121CE7" w:rsidRDefault="003E7CEB" w:rsidP="00B43FCF">
      <w:pPr>
        <w:numPr>
          <w:ilvl w:val="0"/>
          <w:numId w:val="144"/>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Dying declaration is admissible in every criminal case.</w:t>
      </w:r>
    </w:p>
    <w:p w14:paraId="31496517" w14:textId="77777777" w:rsidR="003E7CEB" w:rsidRPr="00121CE7" w:rsidRDefault="003E7CEB" w:rsidP="00B43FCF">
      <w:pPr>
        <w:numPr>
          <w:ilvl w:val="0"/>
          <w:numId w:val="144"/>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Any hearsay evidence is admissible in every civil case.</w:t>
      </w:r>
    </w:p>
    <w:p w14:paraId="67B7EBA9" w14:textId="77777777" w:rsidR="003E7CEB" w:rsidRPr="00121CE7" w:rsidRDefault="003E7CEB" w:rsidP="00B43FCF">
      <w:pPr>
        <w:numPr>
          <w:ilvl w:val="0"/>
          <w:numId w:val="144"/>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Some hearsay evidence could be admissible in civil as well as criminal cases in common law systems.</w:t>
      </w:r>
    </w:p>
    <w:p w14:paraId="15D8971A" w14:textId="77777777" w:rsidR="003E7CEB" w:rsidRPr="00121CE7" w:rsidRDefault="003E7CEB" w:rsidP="00B43FCF">
      <w:pPr>
        <w:numPr>
          <w:ilvl w:val="0"/>
          <w:numId w:val="144"/>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Hearsay evidence relates only to oral evidence.</w:t>
      </w:r>
    </w:p>
    <w:p w14:paraId="312978B8"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D</w:t>
      </w:r>
    </w:p>
    <w:p w14:paraId="1F08EE22"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Which one of the following could be considered at trial as a form of real evidence?</w:t>
      </w:r>
    </w:p>
    <w:p w14:paraId="34A4462D" w14:textId="77777777" w:rsidR="003E7CEB" w:rsidRPr="00121CE7" w:rsidRDefault="003E7CEB" w:rsidP="00B43FCF">
      <w:pPr>
        <w:numPr>
          <w:ilvl w:val="0"/>
          <w:numId w:val="145"/>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Exhibits.</w:t>
      </w:r>
    </w:p>
    <w:p w14:paraId="1D24EC30" w14:textId="77777777" w:rsidR="003E7CEB" w:rsidRPr="00121CE7" w:rsidRDefault="003E7CEB" w:rsidP="00B43FCF">
      <w:pPr>
        <w:numPr>
          <w:ilvl w:val="0"/>
          <w:numId w:val="145"/>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Laboratory test.</w:t>
      </w:r>
    </w:p>
    <w:p w14:paraId="2C85BDFD" w14:textId="77777777" w:rsidR="003E7CEB" w:rsidRPr="00121CE7" w:rsidRDefault="003E7CEB" w:rsidP="00B43FCF">
      <w:pPr>
        <w:numPr>
          <w:ilvl w:val="0"/>
          <w:numId w:val="145"/>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Confession or informal admission.</w:t>
      </w:r>
    </w:p>
    <w:p w14:paraId="21D65081" w14:textId="77777777" w:rsidR="003E7CEB" w:rsidRPr="00121CE7" w:rsidRDefault="003E7CEB" w:rsidP="00B43FCF">
      <w:pPr>
        <w:numPr>
          <w:ilvl w:val="0"/>
          <w:numId w:val="145"/>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lastRenderedPageBreak/>
        <w:t>Inscription found on a tombstone.</w:t>
      </w:r>
    </w:p>
    <w:p w14:paraId="35DB242E"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D</w:t>
      </w:r>
    </w:p>
    <w:p w14:paraId="3307BED8"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 suspect cannot be punished or held in contempt of court for failing to answer questions or provide documents to a prosecuting authority. This kind of protection represents:</w:t>
      </w:r>
    </w:p>
    <w:p w14:paraId="4B313EE8" w14:textId="77777777" w:rsidR="003E7CEB" w:rsidRPr="00121CE7" w:rsidRDefault="003E7CEB" w:rsidP="00B43FCF">
      <w:pPr>
        <w:numPr>
          <w:ilvl w:val="0"/>
          <w:numId w:val="146"/>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principle against double jeopardy.</w:t>
      </w:r>
    </w:p>
    <w:p w14:paraId="3B472D56" w14:textId="77777777" w:rsidR="003E7CEB" w:rsidRPr="00121CE7" w:rsidRDefault="003E7CEB" w:rsidP="00B43FCF">
      <w:pPr>
        <w:numPr>
          <w:ilvl w:val="0"/>
          <w:numId w:val="146"/>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principle of equality of arms.</w:t>
      </w:r>
    </w:p>
    <w:p w14:paraId="34A31B07" w14:textId="77777777" w:rsidR="003E7CEB" w:rsidRPr="00121CE7" w:rsidRDefault="003E7CEB" w:rsidP="00B43FCF">
      <w:pPr>
        <w:numPr>
          <w:ilvl w:val="0"/>
          <w:numId w:val="146"/>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The privilege against self-incrimination.</w:t>
      </w:r>
    </w:p>
    <w:p w14:paraId="7050ACC3" w14:textId="77777777" w:rsidR="003E7CEB" w:rsidRPr="00121CE7" w:rsidRDefault="003E7CEB" w:rsidP="00B43FCF">
      <w:pPr>
        <w:numPr>
          <w:ilvl w:val="0"/>
          <w:numId w:val="146"/>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Forced confession.</w:t>
      </w:r>
    </w:p>
    <w:p w14:paraId="6200B125"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C</w:t>
      </w:r>
    </w:p>
    <w:p w14:paraId="4F98BF78"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In tort laws of European countries, the rule that applies to issues that arise in relation to immovable property is___________.</w:t>
      </w:r>
    </w:p>
    <w:p w14:paraId="31F62F11" w14:textId="77777777" w:rsidR="003E7CEB" w:rsidRPr="00121CE7" w:rsidRDefault="003E7CEB" w:rsidP="00B43FCF">
      <w:pPr>
        <w:numPr>
          <w:ilvl w:val="0"/>
          <w:numId w:val="147"/>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lex foci</w:t>
      </w:r>
    </w:p>
    <w:p w14:paraId="4C787C29" w14:textId="77777777" w:rsidR="003E7CEB" w:rsidRPr="00121CE7" w:rsidRDefault="003E7CEB" w:rsidP="00B43FCF">
      <w:pPr>
        <w:numPr>
          <w:ilvl w:val="0"/>
          <w:numId w:val="147"/>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lex usus</w:t>
      </w:r>
    </w:p>
    <w:p w14:paraId="45401AB1" w14:textId="77777777" w:rsidR="003E7CEB" w:rsidRPr="00121CE7" w:rsidRDefault="003E7CEB" w:rsidP="00B43FCF">
      <w:pPr>
        <w:numPr>
          <w:ilvl w:val="0"/>
          <w:numId w:val="147"/>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law of the resident of the owner</w:t>
      </w:r>
    </w:p>
    <w:p w14:paraId="474CE46C" w14:textId="77777777" w:rsidR="003E7CEB" w:rsidRPr="00121CE7" w:rsidRDefault="003E7CEB" w:rsidP="00B43FCF">
      <w:pPr>
        <w:numPr>
          <w:ilvl w:val="0"/>
          <w:numId w:val="147"/>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lex situs</w:t>
      </w:r>
    </w:p>
    <w:p w14:paraId="6BE3E131"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D</w:t>
      </w:r>
    </w:p>
    <w:p w14:paraId="20430C77"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In an adversarial system of criminal procedure, the responsibility for gathering and presenting evidence rests with:</w:t>
      </w:r>
    </w:p>
    <w:p w14:paraId="4741E7DA" w14:textId="77777777" w:rsidR="003E7CEB" w:rsidRPr="00121CE7" w:rsidRDefault="003E7CEB" w:rsidP="00B43FCF">
      <w:pPr>
        <w:numPr>
          <w:ilvl w:val="0"/>
          <w:numId w:val="148"/>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jury</w:t>
      </w:r>
    </w:p>
    <w:p w14:paraId="46687FFE" w14:textId="77777777" w:rsidR="003E7CEB" w:rsidRPr="00121CE7" w:rsidRDefault="003E7CEB" w:rsidP="00B43FCF">
      <w:pPr>
        <w:numPr>
          <w:ilvl w:val="0"/>
          <w:numId w:val="148"/>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the parties</w:t>
      </w:r>
    </w:p>
    <w:p w14:paraId="32031F65" w14:textId="77777777" w:rsidR="003E7CEB" w:rsidRPr="00121CE7" w:rsidRDefault="003E7CEB" w:rsidP="00B43FCF">
      <w:pPr>
        <w:numPr>
          <w:ilvl w:val="0"/>
          <w:numId w:val="148"/>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trial judges</w:t>
      </w:r>
    </w:p>
    <w:p w14:paraId="3CD843A7" w14:textId="77777777" w:rsidR="003E7CEB" w:rsidRPr="00121CE7" w:rsidRDefault="003E7CEB" w:rsidP="00B43FCF">
      <w:pPr>
        <w:numPr>
          <w:ilvl w:val="0"/>
          <w:numId w:val="148"/>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investigative judge</w:t>
      </w:r>
    </w:p>
    <w:p w14:paraId="4FA82EF7"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B</w:t>
      </w:r>
    </w:p>
    <w:p w14:paraId="021E96A5"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One of the following is not necessarily relevant in determining the amount of bail:</w:t>
      </w:r>
    </w:p>
    <w:p w14:paraId="6A85F468" w14:textId="77777777" w:rsidR="003E7CEB" w:rsidRPr="00121CE7" w:rsidRDefault="003E7CEB" w:rsidP="00B43FCF">
      <w:pPr>
        <w:numPr>
          <w:ilvl w:val="0"/>
          <w:numId w:val="149"/>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seriousness of the crime</w:t>
      </w:r>
    </w:p>
    <w:p w14:paraId="2FFE2A07" w14:textId="77777777" w:rsidR="003E7CEB" w:rsidRPr="00121CE7" w:rsidRDefault="003E7CEB" w:rsidP="00B43FCF">
      <w:pPr>
        <w:numPr>
          <w:ilvl w:val="0"/>
          <w:numId w:val="149"/>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criminal record of the accused</w:t>
      </w:r>
    </w:p>
    <w:p w14:paraId="449F1CC5" w14:textId="77777777" w:rsidR="003E7CEB" w:rsidRPr="00121CE7" w:rsidRDefault="003E7CEB" w:rsidP="00B43FCF">
      <w:pPr>
        <w:numPr>
          <w:ilvl w:val="0"/>
          <w:numId w:val="149"/>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financial status of the accused</w:t>
      </w:r>
    </w:p>
    <w:p w14:paraId="271F7D52" w14:textId="77777777" w:rsidR="003E7CEB" w:rsidRPr="00121CE7" w:rsidRDefault="003E7CEB" w:rsidP="00B43FCF">
      <w:pPr>
        <w:numPr>
          <w:ilvl w:val="0"/>
          <w:numId w:val="149"/>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The social ties of the defendant</w:t>
      </w:r>
    </w:p>
    <w:p w14:paraId="7E177EC3"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D</w:t>
      </w:r>
    </w:p>
    <w:p w14:paraId="66670615"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Which one of the following rights is directly affected by the interrogation stage:</w:t>
      </w:r>
    </w:p>
    <w:p w14:paraId="19614E97" w14:textId="77777777" w:rsidR="003E7CEB" w:rsidRPr="00121CE7" w:rsidRDefault="003E7CEB" w:rsidP="00B43FCF">
      <w:pPr>
        <w:numPr>
          <w:ilvl w:val="0"/>
          <w:numId w:val="150"/>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The right to silence</w:t>
      </w:r>
    </w:p>
    <w:p w14:paraId="4510AD1B" w14:textId="77777777" w:rsidR="003E7CEB" w:rsidRPr="00121CE7" w:rsidRDefault="003E7CEB" w:rsidP="00B43FCF">
      <w:pPr>
        <w:numPr>
          <w:ilvl w:val="0"/>
          <w:numId w:val="150"/>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lastRenderedPageBreak/>
        <w:t>The right to bail</w:t>
      </w:r>
    </w:p>
    <w:p w14:paraId="2BCDABC4" w14:textId="77777777" w:rsidR="003E7CEB" w:rsidRPr="00121CE7" w:rsidRDefault="003E7CEB" w:rsidP="00B43FCF">
      <w:pPr>
        <w:numPr>
          <w:ilvl w:val="0"/>
          <w:numId w:val="150"/>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right to disclosure</w:t>
      </w:r>
    </w:p>
    <w:p w14:paraId="0C435892" w14:textId="77777777" w:rsidR="003E7CEB" w:rsidRPr="00121CE7" w:rsidRDefault="003E7CEB" w:rsidP="00B43FCF">
      <w:pPr>
        <w:numPr>
          <w:ilvl w:val="0"/>
          <w:numId w:val="150"/>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right to appeal</w:t>
      </w:r>
    </w:p>
    <w:p w14:paraId="0EA98EC4"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A</w:t>
      </w:r>
    </w:p>
    <w:p w14:paraId="19D6B1BF"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theory of judicial jurisdiction that asserts that a forum state should try the case where it is convenient, fair and just to the parties is __________ theory.</w:t>
      </w:r>
    </w:p>
    <w:p w14:paraId="5C6DBD3C" w14:textId="77777777" w:rsidR="003E7CEB" w:rsidRPr="00121CE7" w:rsidRDefault="003E7CEB" w:rsidP="00B43FCF">
      <w:pPr>
        <w:numPr>
          <w:ilvl w:val="0"/>
          <w:numId w:val="15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Equitable</w:t>
      </w:r>
    </w:p>
    <w:p w14:paraId="79018042" w14:textId="77777777" w:rsidR="003E7CEB" w:rsidRPr="00121CE7" w:rsidRDefault="003E7CEB" w:rsidP="00B43FCF">
      <w:pPr>
        <w:numPr>
          <w:ilvl w:val="0"/>
          <w:numId w:val="15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Subjective</w:t>
      </w:r>
    </w:p>
    <w:p w14:paraId="49A25F88" w14:textId="77777777" w:rsidR="003E7CEB" w:rsidRPr="00121CE7" w:rsidRDefault="003E7CEB" w:rsidP="00B43FCF">
      <w:pPr>
        <w:numPr>
          <w:ilvl w:val="0"/>
          <w:numId w:val="151"/>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Fairness</w:t>
      </w:r>
    </w:p>
    <w:p w14:paraId="7537D279" w14:textId="77777777" w:rsidR="003E7CEB" w:rsidRPr="00121CE7" w:rsidRDefault="003E7CEB" w:rsidP="00B43FCF">
      <w:pPr>
        <w:numPr>
          <w:ilvl w:val="0"/>
          <w:numId w:val="15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 xml:space="preserve">Minimum contact </w:t>
      </w:r>
    </w:p>
    <w:p w14:paraId="799265A3"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C</w:t>
      </w:r>
    </w:p>
    <w:p w14:paraId="00521DD2"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Law of Criminal procedure does not have close connection with:</w:t>
      </w:r>
    </w:p>
    <w:p w14:paraId="694EC1A6" w14:textId="77777777" w:rsidR="003E7CEB" w:rsidRPr="00121CE7" w:rsidRDefault="003E7CEB" w:rsidP="00B43FCF">
      <w:pPr>
        <w:numPr>
          <w:ilvl w:val="0"/>
          <w:numId w:val="152"/>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Constitutional Law</w:t>
      </w:r>
    </w:p>
    <w:p w14:paraId="0D67FEA3" w14:textId="77777777" w:rsidR="003E7CEB" w:rsidRPr="00121CE7" w:rsidRDefault="003E7CEB" w:rsidP="00B43FCF">
      <w:pPr>
        <w:numPr>
          <w:ilvl w:val="0"/>
          <w:numId w:val="152"/>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Law of Criminal Evidence</w:t>
      </w:r>
    </w:p>
    <w:p w14:paraId="69A06258" w14:textId="77777777" w:rsidR="003E7CEB" w:rsidRPr="00121CE7" w:rsidRDefault="003E7CEB" w:rsidP="00B43FCF">
      <w:pPr>
        <w:numPr>
          <w:ilvl w:val="0"/>
          <w:numId w:val="152"/>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The Law of Torts</w:t>
      </w:r>
    </w:p>
    <w:p w14:paraId="48E9AD79" w14:textId="77777777" w:rsidR="003E7CEB" w:rsidRPr="00121CE7" w:rsidRDefault="003E7CEB" w:rsidP="00B43FCF">
      <w:pPr>
        <w:numPr>
          <w:ilvl w:val="0"/>
          <w:numId w:val="152"/>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Human Rights Law</w:t>
      </w:r>
    </w:p>
    <w:p w14:paraId="47B0DD30"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C</w:t>
      </w:r>
    </w:p>
    <w:p w14:paraId="6722594B"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 procedural device that allows an indigent plaintiff to institute a civil case in a court of law without paying a court fee is:</w:t>
      </w:r>
    </w:p>
    <w:p w14:paraId="2BC890CD" w14:textId="77777777" w:rsidR="003E7CEB" w:rsidRPr="00121CE7" w:rsidRDefault="003E7CEB" w:rsidP="00B43FCF">
      <w:pPr>
        <w:numPr>
          <w:ilvl w:val="0"/>
          <w:numId w:val="153"/>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Public interest litigation</w:t>
      </w:r>
    </w:p>
    <w:p w14:paraId="4867DA4B" w14:textId="77777777" w:rsidR="003E7CEB" w:rsidRPr="00121CE7" w:rsidRDefault="003E7CEB" w:rsidP="00B43FCF">
      <w:pPr>
        <w:numPr>
          <w:ilvl w:val="0"/>
          <w:numId w:val="153"/>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Pauperism</w:t>
      </w:r>
    </w:p>
    <w:p w14:paraId="532E5692" w14:textId="77777777" w:rsidR="003E7CEB" w:rsidRPr="00121CE7" w:rsidRDefault="003E7CEB" w:rsidP="00B43FCF">
      <w:pPr>
        <w:numPr>
          <w:ilvl w:val="0"/>
          <w:numId w:val="153"/>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Legal aid</w:t>
      </w:r>
    </w:p>
    <w:p w14:paraId="33BC0B63" w14:textId="77777777" w:rsidR="003E7CEB" w:rsidRPr="00121CE7" w:rsidRDefault="003E7CEB" w:rsidP="00B43FCF">
      <w:pPr>
        <w:numPr>
          <w:ilvl w:val="0"/>
          <w:numId w:val="153"/>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Class action</w:t>
      </w:r>
    </w:p>
    <w:p w14:paraId="500DA177"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B</w:t>
      </w:r>
    </w:p>
    <w:p w14:paraId="35F83D87"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rules on venue of courts are procedural. This means:</w:t>
      </w:r>
    </w:p>
    <w:p w14:paraId="0F5D4215" w14:textId="77777777" w:rsidR="003E7CEB" w:rsidRPr="00121CE7" w:rsidRDefault="003E7CEB" w:rsidP="00B43FCF">
      <w:pPr>
        <w:numPr>
          <w:ilvl w:val="0"/>
          <w:numId w:val="154"/>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 court which lacks proper venue cannot give a valid judgment</w:t>
      </w:r>
    </w:p>
    <w:p w14:paraId="07BCD189" w14:textId="77777777" w:rsidR="003E7CEB" w:rsidRPr="00121CE7" w:rsidRDefault="003E7CEB" w:rsidP="00B43FCF">
      <w:pPr>
        <w:numPr>
          <w:ilvl w:val="0"/>
          <w:numId w:val="154"/>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Objection to venue of courts is not a waivable defense</w:t>
      </w:r>
    </w:p>
    <w:p w14:paraId="71BF2732" w14:textId="77777777" w:rsidR="003E7CEB" w:rsidRPr="00121CE7" w:rsidRDefault="003E7CEB" w:rsidP="00B43FCF">
      <w:pPr>
        <w:numPr>
          <w:ilvl w:val="0"/>
          <w:numId w:val="154"/>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A court which lacks proper venue may still give a valid judgment</w:t>
      </w:r>
    </w:p>
    <w:p w14:paraId="4D4F8C5E" w14:textId="77777777" w:rsidR="003E7CEB" w:rsidRPr="00121CE7" w:rsidRDefault="003E7CEB" w:rsidP="00B43FCF">
      <w:pPr>
        <w:numPr>
          <w:ilvl w:val="0"/>
          <w:numId w:val="154"/>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 xml:space="preserve">The rules are also jurisdictional </w:t>
      </w:r>
    </w:p>
    <w:p w14:paraId="7FC8DEDE"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C</w:t>
      </w:r>
    </w:p>
    <w:p w14:paraId="581AD9FE"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lastRenderedPageBreak/>
        <w:t>The monetary value of a civil claim on the date of institution of a suit is relevant to determine:</w:t>
      </w:r>
    </w:p>
    <w:p w14:paraId="1929BC1E" w14:textId="77777777" w:rsidR="003E7CEB" w:rsidRPr="00121CE7" w:rsidRDefault="003E7CEB" w:rsidP="00B43FCF">
      <w:pPr>
        <w:numPr>
          <w:ilvl w:val="0"/>
          <w:numId w:val="155"/>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Local jurisdiction of the court</w:t>
      </w:r>
    </w:p>
    <w:p w14:paraId="71229261" w14:textId="77777777" w:rsidR="003E7CEB" w:rsidRPr="00121CE7" w:rsidRDefault="003E7CEB" w:rsidP="00B43FCF">
      <w:pPr>
        <w:numPr>
          <w:ilvl w:val="0"/>
          <w:numId w:val="155"/>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Whether the claim falls under federal or state court jurisdiction</w:t>
      </w:r>
    </w:p>
    <w:p w14:paraId="56567804" w14:textId="77777777" w:rsidR="003E7CEB" w:rsidRPr="00121CE7" w:rsidRDefault="003E7CEB" w:rsidP="00B43FCF">
      <w:pPr>
        <w:numPr>
          <w:ilvl w:val="0"/>
          <w:numId w:val="155"/>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Pecuniary jurisdiction of the court and the amount of court fee due</w:t>
      </w:r>
    </w:p>
    <w:p w14:paraId="4E471721" w14:textId="77777777" w:rsidR="003E7CEB" w:rsidRPr="00121CE7" w:rsidRDefault="003E7CEB" w:rsidP="00B43FCF">
      <w:pPr>
        <w:numPr>
          <w:ilvl w:val="0"/>
          <w:numId w:val="155"/>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Subject-matter jurisdiction of the court</w:t>
      </w:r>
    </w:p>
    <w:p w14:paraId="184F397D"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C</w:t>
      </w:r>
    </w:p>
    <w:p w14:paraId="325D247D"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 petition for review by cassation bench of the Federal Supreme Court should be filed within ___ days of a final judgment.</w:t>
      </w:r>
    </w:p>
    <w:p w14:paraId="3A4D8C1A" w14:textId="77777777" w:rsidR="003E7CEB" w:rsidRPr="00121CE7" w:rsidRDefault="003E7CEB" w:rsidP="00B43FCF">
      <w:pPr>
        <w:numPr>
          <w:ilvl w:val="0"/>
          <w:numId w:val="156"/>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60 days</w:t>
      </w:r>
    </w:p>
    <w:p w14:paraId="4C04A03B" w14:textId="77777777" w:rsidR="003E7CEB" w:rsidRPr="00121CE7" w:rsidRDefault="003E7CEB" w:rsidP="00B43FCF">
      <w:pPr>
        <w:numPr>
          <w:ilvl w:val="0"/>
          <w:numId w:val="156"/>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30 days</w:t>
      </w:r>
    </w:p>
    <w:p w14:paraId="6883C8A7" w14:textId="77777777" w:rsidR="003E7CEB" w:rsidRPr="00121CE7" w:rsidRDefault="003E7CEB" w:rsidP="00B43FCF">
      <w:pPr>
        <w:numPr>
          <w:ilvl w:val="0"/>
          <w:numId w:val="156"/>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90 days</w:t>
      </w:r>
    </w:p>
    <w:p w14:paraId="22B5AAFA" w14:textId="77777777" w:rsidR="003E7CEB" w:rsidRPr="00121CE7" w:rsidRDefault="003E7CEB" w:rsidP="00B43FCF">
      <w:pPr>
        <w:numPr>
          <w:ilvl w:val="0"/>
          <w:numId w:val="156"/>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10 days</w:t>
      </w:r>
    </w:p>
    <w:p w14:paraId="2E6CF969"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C</w:t>
      </w:r>
    </w:p>
    <w:p w14:paraId="25A8FAA7"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p>
    <w:p w14:paraId="5EA49369"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When a defendant fails to appear on the first hearing of a civil suit despite effective and timely service of summons:</w:t>
      </w:r>
    </w:p>
    <w:p w14:paraId="6AB80C91" w14:textId="77777777" w:rsidR="003E7CEB" w:rsidRPr="00121CE7" w:rsidRDefault="003E7CEB" w:rsidP="00B43FCF">
      <w:pPr>
        <w:numPr>
          <w:ilvl w:val="0"/>
          <w:numId w:val="157"/>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he is deemed to have admitted the suit against him</w:t>
      </w:r>
    </w:p>
    <w:p w14:paraId="31C70652" w14:textId="77777777" w:rsidR="003E7CEB" w:rsidRPr="00121CE7" w:rsidRDefault="003E7CEB" w:rsidP="00B43FCF">
      <w:pPr>
        <w:numPr>
          <w:ilvl w:val="0"/>
          <w:numId w:val="157"/>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court shall order a new summons to be served on him</w:t>
      </w:r>
    </w:p>
    <w:p w14:paraId="3B4A43FE" w14:textId="77777777" w:rsidR="003E7CEB" w:rsidRPr="00121CE7" w:rsidRDefault="003E7CEB" w:rsidP="00B43FCF">
      <w:pPr>
        <w:numPr>
          <w:ilvl w:val="0"/>
          <w:numId w:val="157"/>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court may dismiss the suit</w:t>
      </w:r>
    </w:p>
    <w:p w14:paraId="2B1F36B3" w14:textId="77777777" w:rsidR="003E7CEB" w:rsidRPr="00121CE7" w:rsidRDefault="003E7CEB" w:rsidP="00B43FCF">
      <w:pPr>
        <w:numPr>
          <w:ilvl w:val="0"/>
          <w:numId w:val="157"/>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the court shall proceed ex-</w:t>
      </w:r>
      <w:proofErr w:type="spellStart"/>
      <w:r w:rsidRPr="00121CE7">
        <w:rPr>
          <w:rFonts w:ascii="Times New Roman" w:hAnsi="Times New Roman" w:cs="Times New Roman"/>
          <w:color w:val="FF0000"/>
          <w:kern w:val="2"/>
          <w:sz w:val="24"/>
          <w:szCs w:val="24"/>
          <w14:ligatures w14:val="standardContextual"/>
        </w:rPr>
        <w:t>parte</w:t>
      </w:r>
      <w:proofErr w:type="spellEnd"/>
      <w:r w:rsidRPr="00121CE7">
        <w:rPr>
          <w:rFonts w:ascii="Times New Roman" w:hAnsi="Times New Roman" w:cs="Times New Roman"/>
          <w:color w:val="FF0000"/>
          <w:kern w:val="2"/>
          <w:sz w:val="24"/>
          <w:szCs w:val="24"/>
          <w14:ligatures w14:val="standardContextual"/>
        </w:rPr>
        <w:t xml:space="preserve"> without prejudice to the defendant’s right to take appeal against the ex-</w:t>
      </w:r>
      <w:proofErr w:type="spellStart"/>
      <w:r w:rsidRPr="00121CE7">
        <w:rPr>
          <w:rFonts w:ascii="Times New Roman" w:hAnsi="Times New Roman" w:cs="Times New Roman"/>
          <w:color w:val="FF0000"/>
          <w:kern w:val="2"/>
          <w:sz w:val="24"/>
          <w:szCs w:val="24"/>
          <w14:ligatures w14:val="standardContextual"/>
        </w:rPr>
        <w:t>parte</w:t>
      </w:r>
      <w:proofErr w:type="spellEnd"/>
      <w:r w:rsidRPr="00121CE7">
        <w:rPr>
          <w:rFonts w:ascii="Times New Roman" w:hAnsi="Times New Roman" w:cs="Times New Roman"/>
          <w:color w:val="FF0000"/>
          <w:kern w:val="2"/>
          <w:sz w:val="24"/>
          <w:szCs w:val="24"/>
          <w14:ligatures w14:val="standardContextual"/>
        </w:rPr>
        <w:t xml:space="preserve"> decree</w:t>
      </w:r>
    </w:p>
    <w:p w14:paraId="6782392E"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D</w:t>
      </w:r>
    </w:p>
    <w:p w14:paraId="09D896D8"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The distinguishing feature of a summary procedure under the Ethiopian Civil Procedure Code is that:</w:t>
      </w:r>
    </w:p>
    <w:p w14:paraId="551F9CFB" w14:textId="77777777" w:rsidR="003E7CEB" w:rsidRPr="00121CE7" w:rsidRDefault="003E7CEB" w:rsidP="00B43FCF">
      <w:pPr>
        <w:numPr>
          <w:ilvl w:val="0"/>
          <w:numId w:val="158"/>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it is the only fast-track procedure recognized in Ethiopia</w:t>
      </w:r>
    </w:p>
    <w:p w14:paraId="38D63215" w14:textId="77777777" w:rsidR="003E7CEB" w:rsidRPr="00121CE7" w:rsidRDefault="003E7CEB" w:rsidP="00B43FCF">
      <w:pPr>
        <w:numPr>
          <w:ilvl w:val="0"/>
          <w:numId w:val="158"/>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it can be employed to prosecute any civil claim so long as the pecuniary value of such claim is known</w:t>
      </w:r>
    </w:p>
    <w:p w14:paraId="0C4C34DC" w14:textId="77777777" w:rsidR="003E7CEB" w:rsidRPr="00121CE7" w:rsidRDefault="003E7CEB" w:rsidP="00B43FCF">
      <w:pPr>
        <w:numPr>
          <w:ilvl w:val="0"/>
          <w:numId w:val="158"/>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a defendant’s right to defend is not automatic</w:t>
      </w:r>
    </w:p>
    <w:p w14:paraId="62949E9B" w14:textId="77777777" w:rsidR="003E7CEB" w:rsidRPr="00121CE7" w:rsidRDefault="003E7CEB" w:rsidP="00B43FCF">
      <w:pPr>
        <w:numPr>
          <w:ilvl w:val="0"/>
          <w:numId w:val="158"/>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it can be employed at an appellate level</w:t>
      </w:r>
    </w:p>
    <w:p w14:paraId="7A959378"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C</w:t>
      </w:r>
    </w:p>
    <w:p w14:paraId="574769C3"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lastRenderedPageBreak/>
        <w:t>Which procedural irregularity is a jurisdictional issue?</w:t>
      </w:r>
    </w:p>
    <w:p w14:paraId="69B151C0" w14:textId="77777777" w:rsidR="003E7CEB" w:rsidRPr="00121CE7" w:rsidRDefault="003E7CEB" w:rsidP="00B43FCF">
      <w:pPr>
        <w:numPr>
          <w:ilvl w:val="0"/>
          <w:numId w:val="159"/>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Misjoinder of a party</w:t>
      </w:r>
    </w:p>
    <w:p w14:paraId="529A32E0" w14:textId="77777777" w:rsidR="003E7CEB" w:rsidRPr="00121CE7" w:rsidRDefault="003E7CEB" w:rsidP="00B43FCF">
      <w:pPr>
        <w:numPr>
          <w:ilvl w:val="0"/>
          <w:numId w:val="159"/>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Non-joinder of an indispensable party</w:t>
      </w:r>
    </w:p>
    <w:p w14:paraId="009EAC72" w14:textId="77777777" w:rsidR="003E7CEB" w:rsidRPr="00121CE7" w:rsidRDefault="003E7CEB" w:rsidP="00B43FCF">
      <w:pPr>
        <w:numPr>
          <w:ilvl w:val="0"/>
          <w:numId w:val="159"/>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Non-joinder of a cause of action</w:t>
      </w:r>
    </w:p>
    <w:p w14:paraId="624A488F" w14:textId="77777777" w:rsidR="003E7CEB" w:rsidRPr="00121CE7" w:rsidRDefault="003E7CEB" w:rsidP="00B43FCF">
      <w:pPr>
        <w:numPr>
          <w:ilvl w:val="0"/>
          <w:numId w:val="159"/>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Splitting of claim.</w:t>
      </w:r>
    </w:p>
    <w:p w14:paraId="56CE8A2A"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D</w:t>
      </w:r>
    </w:p>
    <w:p w14:paraId="4C9747FF" w14:textId="77777777" w:rsidR="003E7CEB" w:rsidRPr="00121CE7" w:rsidRDefault="003E7CEB" w:rsidP="00121CE7">
      <w:pPr>
        <w:numPr>
          <w:ilvl w:val="0"/>
          <w:numId w:val="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Which one of the following statements is not true about execution of a decree under Ethiopian Civil Procedure:</w:t>
      </w:r>
    </w:p>
    <w:p w14:paraId="62B1DA33" w14:textId="77777777" w:rsidR="003E7CEB" w:rsidRPr="00121CE7" w:rsidRDefault="003E7CEB" w:rsidP="00B43FCF">
      <w:pPr>
        <w:numPr>
          <w:ilvl w:val="0"/>
          <w:numId w:val="160"/>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Not all assets of the judgment-debtor are subject to attachment.</w:t>
      </w:r>
    </w:p>
    <w:p w14:paraId="5C0CCB30" w14:textId="77777777" w:rsidR="003E7CEB" w:rsidRPr="00121CE7" w:rsidRDefault="003E7CEB" w:rsidP="00B43FCF">
      <w:pPr>
        <w:numPr>
          <w:ilvl w:val="0"/>
          <w:numId w:val="160"/>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 court may transfer its decree to another court for execution.</w:t>
      </w:r>
    </w:p>
    <w:p w14:paraId="71DBE985" w14:textId="77777777" w:rsidR="003E7CEB" w:rsidRPr="00121CE7" w:rsidRDefault="003E7CEB" w:rsidP="00B43FCF">
      <w:pPr>
        <w:numPr>
          <w:ilvl w:val="0"/>
          <w:numId w:val="160"/>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Property of the debtor encumbered by pledge or mortgage of a third party is exempted from attachment.</w:t>
      </w:r>
    </w:p>
    <w:p w14:paraId="1C9A818A" w14:textId="77777777" w:rsidR="003E7CEB" w:rsidRPr="00121CE7" w:rsidRDefault="003E7CEB" w:rsidP="00B43FCF">
      <w:pPr>
        <w:numPr>
          <w:ilvl w:val="0"/>
          <w:numId w:val="160"/>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Appeal by a judgment-debtor does not of itself entail stay of the execution of the decree.</w:t>
      </w:r>
    </w:p>
    <w:p w14:paraId="6E684619" w14:textId="77777777" w:rsidR="003E7CEB" w:rsidRPr="00121CE7" w:rsidRDefault="003E7CEB" w:rsidP="00121CE7">
      <w:pPr>
        <w:spacing w:after="160" w:line="360" w:lineRule="auto"/>
        <w:ind w:left="360"/>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b/>
          <w:bCs/>
          <w:kern w:val="2"/>
          <w:sz w:val="24"/>
          <w:szCs w:val="24"/>
          <w14:ligatures w14:val="standardContextual"/>
        </w:rPr>
        <w:t>Answer- C</w:t>
      </w:r>
    </w:p>
    <w:p w14:paraId="31562B6A" w14:textId="77777777" w:rsidR="003E7CEB" w:rsidRPr="00121CE7" w:rsidRDefault="003E7CEB" w:rsidP="00121CE7">
      <w:pPr>
        <w:pStyle w:val="ListParagraph"/>
        <w:numPr>
          <w:ilvl w:val="0"/>
          <w:numId w:val="1"/>
        </w:numPr>
        <w:spacing w:after="160" w:line="360" w:lineRule="auto"/>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 “A” instituted a suit against “B” to recover damages for breach of contract. On the day fixed for first hearing, A did not appear to court because he was sick. The court then dismissed his suit, as B denied A’s claim against him. What remedy is available for A?</w:t>
      </w:r>
    </w:p>
    <w:p w14:paraId="51CC3E93" w14:textId="77777777" w:rsidR="003E7CEB" w:rsidRPr="00121CE7" w:rsidRDefault="003E7CEB" w:rsidP="00B43FCF">
      <w:pPr>
        <w:numPr>
          <w:ilvl w:val="0"/>
          <w:numId w:val="16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Appeal against the court’s order</w:t>
      </w:r>
    </w:p>
    <w:p w14:paraId="238968AB" w14:textId="77777777" w:rsidR="003E7CEB" w:rsidRPr="00121CE7" w:rsidRDefault="003E7CEB" w:rsidP="00B43FCF">
      <w:pPr>
        <w:numPr>
          <w:ilvl w:val="0"/>
          <w:numId w:val="16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Instituting a fresh suit</w:t>
      </w:r>
    </w:p>
    <w:p w14:paraId="698124BC" w14:textId="77777777" w:rsidR="003E7CEB" w:rsidRPr="00121CE7" w:rsidRDefault="003E7CEB" w:rsidP="00B43FCF">
      <w:pPr>
        <w:numPr>
          <w:ilvl w:val="0"/>
          <w:numId w:val="161"/>
        </w:numPr>
        <w:spacing w:after="160" w:line="360" w:lineRule="auto"/>
        <w:contextualSpacing/>
        <w:jc w:val="both"/>
        <w:rPr>
          <w:rFonts w:ascii="Times New Roman" w:hAnsi="Times New Roman" w:cs="Times New Roman"/>
          <w:color w:val="FF0000"/>
          <w:kern w:val="2"/>
          <w:sz w:val="24"/>
          <w:szCs w:val="24"/>
          <w14:ligatures w14:val="standardContextual"/>
        </w:rPr>
      </w:pPr>
      <w:r w:rsidRPr="00121CE7">
        <w:rPr>
          <w:rFonts w:ascii="Times New Roman" w:hAnsi="Times New Roman" w:cs="Times New Roman"/>
          <w:color w:val="FF0000"/>
          <w:kern w:val="2"/>
          <w:sz w:val="24"/>
          <w:szCs w:val="24"/>
          <w14:ligatures w14:val="standardContextual"/>
        </w:rPr>
        <w:t>Petitioning the same court for order to set aside the dismissal</w:t>
      </w:r>
    </w:p>
    <w:p w14:paraId="1A6B3E7B" w14:textId="77777777" w:rsidR="003E7CEB" w:rsidRPr="00121CE7" w:rsidRDefault="003E7CEB" w:rsidP="00B43FCF">
      <w:pPr>
        <w:numPr>
          <w:ilvl w:val="0"/>
          <w:numId w:val="161"/>
        </w:numPr>
        <w:spacing w:after="160" w:line="360" w:lineRule="auto"/>
        <w:contextualSpacing/>
        <w:jc w:val="both"/>
        <w:rPr>
          <w:rFonts w:ascii="Times New Roman" w:hAnsi="Times New Roman" w:cs="Times New Roman"/>
          <w:kern w:val="2"/>
          <w:sz w:val="24"/>
          <w:szCs w:val="24"/>
          <w14:ligatures w14:val="standardContextual"/>
        </w:rPr>
      </w:pPr>
      <w:r w:rsidRPr="00121CE7">
        <w:rPr>
          <w:rFonts w:ascii="Times New Roman" w:hAnsi="Times New Roman" w:cs="Times New Roman"/>
          <w:kern w:val="2"/>
          <w:sz w:val="24"/>
          <w:szCs w:val="24"/>
          <w14:ligatures w14:val="standardContextual"/>
        </w:rPr>
        <w:t>Petitioning the president of the court for judicial impropriety</w:t>
      </w:r>
    </w:p>
    <w:p w14:paraId="1F48A3AA" w14:textId="77777777" w:rsidR="003E7CEB" w:rsidRPr="00121CE7" w:rsidRDefault="003E7CEB" w:rsidP="00121CE7">
      <w:pPr>
        <w:spacing w:after="160" w:line="360" w:lineRule="auto"/>
        <w:ind w:left="360"/>
        <w:contextualSpacing/>
        <w:jc w:val="both"/>
        <w:rPr>
          <w:rFonts w:ascii="Times New Roman" w:hAnsi="Times New Roman" w:cs="Times New Roman"/>
          <w:b/>
          <w:bCs/>
          <w:kern w:val="2"/>
          <w:sz w:val="24"/>
          <w:szCs w:val="24"/>
          <w14:ligatures w14:val="standardContextual"/>
        </w:rPr>
      </w:pPr>
      <w:r w:rsidRPr="00121CE7">
        <w:rPr>
          <w:rFonts w:ascii="Times New Roman" w:hAnsi="Times New Roman" w:cs="Times New Roman"/>
          <w:b/>
          <w:bCs/>
          <w:kern w:val="2"/>
          <w:sz w:val="24"/>
          <w:szCs w:val="24"/>
          <w14:ligatures w14:val="standardContextual"/>
        </w:rPr>
        <w:t>Answer- C</w:t>
      </w:r>
    </w:p>
    <w:p w14:paraId="40BB8654" w14:textId="77777777" w:rsidR="00874DD5" w:rsidRPr="00121CE7" w:rsidRDefault="00874DD5"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Cicero's conception of natural law is 'based on the idea that 'true law is right reason in agreement with Nature.' Reason is a key element because:</w:t>
      </w:r>
    </w:p>
    <w:p w14:paraId="751D089F"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a. It is a sin for humans not to apply reason. </w:t>
      </w:r>
    </w:p>
    <w:p w14:paraId="75E0C03B"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b. The principles of natural law are discoverable by reason.</w:t>
      </w:r>
    </w:p>
    <w:p w14:paraId="4A3B9D08"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c. Natural law does not apply without good reason.</w:t>
      </w:r>
    </w:p>
    <w:p w14:paraId="6C0410A6"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d. The law of nature is the basis of all positive law. </w:t>
      </w:r>
    </w:p>
    <w:p w14:paraId="72FF9ADA" w14:textId="77777777" w:rsidR="00874DD5" w:rsidRPr="00874DD5" w:rsidRDefault="00874DD5" w:rsidP="00121CE7">
      <w:pPr>
        <w:spacing w:after="160" w:line="360" w:lineRule="auto"/>
        <w:jc w:val="both"/>
        <w:rPr>
          <w:rFonts w:ascii="Times New Roman" w:hAnsi="Times New Roman" w:cs="Times New Roman"/>
          <w:b/>
          <w:bCs/>
          <w:sz w:val="24"/>
          <w:szCs w:val="24"/>
        </w:rPr>
      </w:pPr>
      <w:r w:rsidRPr="00874DD5">
        <w:rPr>
          <w:rFonts w:ascii="Times New Roman" w:hAnsi="Times New Roman" w:cs="Times New Roman"/>
          <w:b/>
          <w:bCs/>
          <w:sz w:val="24"/>
          <w:szCs w:val="24"/>
        </w:rPr>
        <w:lastRenderedPageBreak/>
        <w:t>Answer: (b)</w:t>
      </w:r>
    </w:p>
    <w:p w14:paraId="52E4826C"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According to Hobbes, peace is the first law of nature because of which of the following situations?</w:t>
      </w:r>
    </w:p>
    <w:p w14:paraId="236C525C"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a. Without peace everyone has a right to everything - including another's life.</w:t>
      </w:r>
    </w:p>
    <w:p w14:paraId="0DA06732"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b. Peace is possible only after war.</w:t>
      </w:r>
    </w:p>
    <w:p w14:paraId="5DA39F7C"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c. Law cannot achieve peace.</w:t>
      </w:r>
    </w:p>
    <w:p w14:paraId="692A4C55"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d. The social contract cannot be entered into unless there is peace.</w:t>
      </w:r>
    </w:p>
    <w:p w14:paraId="16BF557D" w14:textId="77777777" w:rsidR="00874DD5" w:rsidRPr="00874DD5" w:rsidRDefault="00874DD5" w:rsidP="00121CE7">
      <w:pPr>
        <w:spacing w:after="160" w:line="360" w:lineRule="auto"/>
        <w:jc w:val="both"/>
        <w:rPr>
          <w:rFonts w:ascii="Times New Roman" w:hAnsi="Times New Roman" w:cs="Times New Roman"/>
          <w:b/>
          <w:bCs/>
          <w:sz w:val="24"/>
          <w:szCs w:val="24"/>
        </w:rPr>
      </w:pPr>
      <w:r w:rsidRPr="00874DD5">
        <w:rPr>
          <w:rFonts w:ascii="Times New Roman" w:hAnsi="Times New Roman" w:cs="Times New Roman"/>
          <w:b/>
          <w:bCs/>
          <w:sz w:val="24"/>
          <w:szCs w:val="24"/>
        </w:rPr>
        <w:t>Answer: (a)</w:t>
      </w:r>
    </w:p>
    <w:p w14:paraId="453F5282"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 xml:space="preserve">Which statement is closest to characterizing the principal difference between the positions   </w:t>
      </w:r>
    </w:p>
    <w:p w14:paraId="294D249D"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adopted by Hobbes and Locke?</w:t>
      </w:r>
    </w:p>
    <w:p w14:paraId="0F825748"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a. They adopt different attitudes towards the role of the courts in maintaining order.</w:t>
      </w:r>
    </w:p>
    <w:p w14:paraId="165B1A22"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b. They disagree about the role of law in society.</w:t>
      </w:r>
    </w:p>
    <w:p w14:paraId="40064DF0"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c. They have opposing views about the nature of contractual obligations.</w:t>
      </w:r>
    </w:p>
    <w:p w14:paraId="4CE8C3E2"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d. They differ in respect of their account of life before the social contract.</w:t>
      </w:r>
    </w:p>
    <w:p w14:paraId="18AF8AD2" w14:textId="77777777" w:rsidR="00874DD5" w:rsidRPr="00874DD5" w:rsidRDefault="00874DD5" w:rsidP="00121CE7">
      <w:pPr>
        <w:spacing w:after="160" w:line="360" w:lineRule="auto"/>
        <w:jc w:val="both"/>
        <w:rPr>
          <w:rFonts w:ascii="Times New Roman" w:hAnsi="Times New Roman" w:cs="Times New Roman"/>
          <w:b/>
          <w:bCs/>
          <w:sz w:val="24"/>
          <w:szCs w:val="24"/>
        </w:rPr>
      </w:pPr>
      <w:r w:rsidRPr="00874DD5">
        <w:rPr>
          <w:rFonts w:ascii="Times New Roman" w:hAnsi="Times New Roman" w:cs="Times New Roman"/>
          <w:b/>
          <w:bCs/>
          <w:sz w:val="24"/>
          <w:szCs w:val="24"/>
        </w:rPr>
        <w:t>Answer: (d)</w:t>
      </w:r>
    </w:p>
    <w:p w14:paraId="216D6C56"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Hume's attack on natural law is founded on his argument that:</w:t>
      </w:r>
    </w:p>
    <w:p w14:paraId="7DE1F51B"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a. We cannot objectively know what is morally right or wrong.</w:t>
      </w:r>
    </w:p>
    <w:p w14:paraId="60851327"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b.  Natural law is backward-looking.</w:t>
      </w:r>
    </w:p>
    <w:p w14:paraId="6C3CB33B"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c. There is no such thing as a social contract.</w:t>
      </w:r>
    </w:p>
    <w:p w14:paraId="6FB4C622"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d.  Natural law fails to protect the state against attacks.</w:t>
      </w:r>
    </w:p>
    <w:p w14:paraId="0521EF2E" w14:textId="77777777" w:rsidR="00874DD5" w:rsidRPr="00874DD5" w:rsidRDefault="00874DD5" w:rsidP="00121CE7">
      <w:pPr>
        <w:spacing w:after="160" w:line="360" w:lineRule="auto"/>
        <w:jc w:val="both"/>
        <w:rPr>
          <w:rFonts w:ascii="Times New Roman" w:hAnsi="Times New Roman" w:cs="Times New Roman"/>
          <w:b/>
          <w:bCs/>
          <w:sz w:val="24"/>
          <w:szCs w:val="24"/>
        </w:rPr>
      </w:pPr>
      <w:r w:rsidRPr="00874DD5">
        <w:rPr>
          <w:rFonts w:ascii="Times New Roman" w:hAnsi="Times New Roman" w:cs="Times New Roman"/>
          <w:b/>
          <w:bCs/>
          <w:sz w:val="24"/>
          <w:szCs w:val="24"/>
        </w:rPr>
        <w:t>Answer: (a)</w:t>
      </w:r>
    </w:p>
    <w:p w14:paraId="01E16FB0"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Which of the factors below contributed significantly to the revival of natural law in the 20th century?</w:t>
      </w:r>
    </w:p>
    <w:p w14:paraId="40865A5A"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a. The Depression of the 1930s. </w:t>
      </w:r>
    </w:p>
    <w:p w14:paraId="7D44F700"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lastRenderedPageBreak/>
        <w:t xml:space="preserve">b. The rise of Fascism. </w:t>
      </w:r>
    </w:p>
    <w:p w14:paraId="59C4B6B5"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c. The international recognition of human rights after WWII.</w:t>
      </w:r>
    </w:p>
    <w:p w14:paraId="6AA21365"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d. The Bolshevik revolution.</w:t>
      </w:r>
    </w:p>
    <w:p w14:paraId="66CEFB21" w14:textId="77777777" w:rsidR="00874DD5" w:rsidRPr="00874DD5" w:rsidRDefault="00874DD5" w:rsidP="00121CE7">
      <w:pPr>
        <w:spacing w:after="160" w:line="360" w:lineRule="auto"/>
        <w:jc w:val="both"/>
        <w:rPr>
          <w:rFonts w:ascii="Times New Roman" w:hAnsi="Times New Roman" w:cs="Times New Roman"/>
          <w:b/>
          <w:bCs/>
          <w:sz w:val="24"/>
          <w:szCs w:val="24"/>
        </w:rPr>
      </w:pPr>
      <w:r w:rsidRPr="00874DD5">
        <w:rPr>
          <w:rFonts w:ascii="Times New Roman" w:hAnsi="Times New Roman" w:cs="Times New Roman"/>
          <w:b/>
          <w:bCs/>
          <w:sz w:val="24"/>
          <w:szCs w:val="24"/>
        </w:rPr>
        <w:t>Answer:(c)</w:t>
      </w:r>
    </w:p>
    <w:p w14:paraId="2D852158"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On what grounds does John Finnis reject Hume's conception of practical reason?</w:t>
      </w:r>
    </w:p>
    <w:p w14:paraId="675CE636"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a. That natural law corresponds to positive law.</w:t>
      </w:r>
    </w:p>
    <w:p w14:paraId="71F89D20"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b. That Hume is a legal positivist. </w:t>
      </w:r>
    </w:p>
    <w:p w14:paraId="69B0C9F6"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c. That syllogistic logic is false.</w:t>
      </w:r>
    </w:p>
    <w:p w14:paraId="3E40CD97"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d. That human reason can help us to determine what constitutes a worthwhile life.</w:t>
      </w:r>
    </w:p>
    <w:p w14:paraId="571BF0EC" w14:textId="77777777" w:rsidR="00874DD5" w:rsidRPr="00874DD5" w:rsidRDefault="00874DD5" w:rsidP="00121CE7">
      <w:pPr>
        <w:spacing w:after="160" w:line="360" w:lineRule="auto"/>
        <w:jc w:val="both"/>
        <w:rPr>
          <w:rFonts w:ascii="Times New Roman" w:hAnsi="Times New Roman" w:cs="Times New Roman"/>
          <w:b/>
          <w:bCs/>
          <w:sz w:val="24"/>
          <w:szCs w:val="24"/>
        </w:rPr>
      </w:pPr>
      <w:r w:rsidRPr="00874DD5">
        <w:rPr>
          <w:rFonts w:ascii="Times New Roman" w:hAnsi="Times New Roman" w:cs="Times New Roman"/>
          <w:b/>
          <w:bCs/>
          <w:sz w:val="24"/>
          <w:szCs w:val="24"/>
        </w:rPr>
        <w:t>Answer: (d)</w:t>
      </w:r>
    </w:p>
    <w:p w14:paraId="65F66A1E"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Which of the following most accurately describes Hart's response to Fuller's argument concerning the invalidity of Nazi law?</w:t>
      </w:r>
    </w:p>
    <w:p w14:paraId="3951FFAE"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a. The Nazi law in question was validly enacted.</w:t>
      </w:r>
    </w:p>
    <w:p w14:paraId="19CA7694"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b. The court misunderstood the legislation.</w:t>
      </w:r>
    </w:p>
    <w:p w14:paraId="0733C05E"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c.  Fuller misconstrued the purpose of the law.</w:t>
      </w:r>
    </w:p>
    <w:p w14:paraId="67679D41"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d.  The Nazi rule of recognition was unclear.</w:t>
      </w:r>
    </w:p>
    <w:p w14:paraId="0D08AEEB" w14:textId="77777777" w:rsidR="00874DD5" w:rsidRPr="00874DD5" w:rsidRDefault="00874DD5" w:rsidP="00121CE7">
      <w:pPr>
        <w:spacing w:after="160" w:line="360" w:lineRule="auto"/>
        <w:jc w:val="both"/>
        <w:rPr>
          <w:rFonts w:ascii="Times New Roman" w:hAnsi="Times New Roman" w:cs="Times New Roman"/>
          <w:b/>
          <w:bCs/>
          <w:sz w:val="24"/>
          <w:szCs w:val="24"/>
        </w:rPr>
      </w:pPr>
      <w:r w:rsidRPr="00874DD5">
        <w:rPr>
          <w:rFonts w:ascii="Times New Roman" w:hAnsi="Times New Roman" w:cs="Times New Roman"/>
          <w:b/>
          <w:bCs/>
          <w:sz w:val="24"/>
          <w:szCs w:val="24"/>
        </w:rPr>
        <w:t>Answer: (a)</w:t>
      </w:r>
    </w:p>
    <w:p w14:paraId="212B1ADB"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Which of the following statements best captures the nature of Fuller's 'inner morality of law'?</w:t>
      </w:r>
    </w:p>
    <w:p w14:paraId="0DB200DA"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a. A positivist view of law.</w:t>
      </w:r>
    </w:p>
    <w:p w14:paraId="00D77501"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b.  A morality of aspiration.</w:t>
      </w:r>
    </w:p>
    <w:p w14:paraId="64B0579D"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c. An Aquinian concept of natural law. </w:t>
      </w:r>
    </w:p>
    <w:p w14:paraId="5C1E2157"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d. A rejection of the 'harm principle'.</w:t>
      </w:r>
    </w:p>
    <w:p w14:paraId="0AF1DCDA" w14:textId="77777777" w:rsidR="00874DD5" w:rsidRPr="00874DD5" w:rsidRDefault="00874DD5" w:rsidP="00121CE7">
      <w:pPr>
        <w:spacing w:after="160" w:line="360" w:lineRule="auto"/>
        <w:jc w:val="both"/>
        <w:rPr>
          <w:rFonts w:ascii="Times New Roman" w:hAnsi="Times New Roman" w:cs="Times New Roman"/>
          <w:b/>
          <w:bCs/>
          <w:sz w:val="24"/>
          <w:szCs w:val="24"/>
        </w:rPr>
      </w:pPr>
      <w:r w:rsidRPr="00874DD5">
        <w:rPr>
          <w:rFonts w:ascii="Times New Roman" w:hAnsi="Times New Roman" w:cs="Times New Roman"/>
          <w:b/>
          <w:bCs/>
          <w:sz w:val="24"/>
          <w:szCs w:val="24"/>
        </w:rPr>
        <w:t>Answer:( b)</w:t>
      </w:r>
    </w:p>
    <w:p w14:paraId="7BB24D4A"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lastRenderedPageBreak/>
        <w:t>Which proposition below may be characterized as the most powerful refutation by Hart of Lord Devlin's argument?</w:t>
      </w:r>
    </w:p>
    <w:p w14:paraId="024C15A2"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a.  Society has no right to preserve its moral and social cohesion through the criminal law. </w:t>
      </w:r>
    </w:p>
    <w:p w14:paraId="3BE6A42B"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b. Homosexual acts cause public outrage. </w:t>
      </w:r>
    </w:p>
    <w:p w14:paraId="1A34E7EF"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c.  The courts are the best place to resolve moral questions such as those concerning homosexuality and prostitution.</w:t>
      </w:r>
    </w:p>
    <w:p w14:paraId="7AB26BED"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d.  The law is anachronistic. </w:t>
      </w:r>
    </w:p>
    <w:p w14:paraId="29E35477" w14:textId="77777777" w:rsidR="00874DD5" w:rsidRPr="00874DD5" w:rsidRDefault="00874DD5" w:rsidP="00121CE7">
      <w:pPr>
        <w:spacing w:after="160" w:line="360" w:lineRule="auto"/>
        <w:jc w:val="both"/>
        <w:rPr>
          <w:rFonts w:ascii="Times New Roman" w:hAnsi="Times New Roman" w:cs="Times New Roman"/>
          <w:b/>
          <w:bCs/>
          <w:sz w:val="24"/>
          <w:szCs w:val="24"/>
        </w:rPr>
      </w:pPr>
      <w:r w:rsidRPr="00874DD5">
        <w:rPr>
          <w:rFonts w:ascii="Times New Roman" w:hAnsi="Times New Roman" w:cs="Times New Roman"/>
          <w:b/>
          <w:bCs/>
          <w:sz w:val="24"/>
          <w:szCs w:val="24"/>
        </w:rPr>
        <w:t>Answer: (a)</w:t>
      </w:r>
    </w:p>
    <w:p w14:paraId="112C2C54"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The United States Supreme Court's decision in Roe v Wade is highly controversial because:</w:t>
      </w:r>
    </w:p>
    <w:p w14:paraId="66AD56D9"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a. It failed to consider the rights of fathers. </w:t>
      </w:r>
    </w:p>
    <w:p w14:paraId="22E9B5D9"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b.  It overlooked the common law relating to abortion. </w:t>
      </w:r>
    </w:p>
    <w:p w14:paraId="7AF218B3"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c.  The majority held that the abortion law of Texas was unconstitutional because it violated a woman's right to privacy. </w:t>
      </w:r>
    </w:p>
    <w:p w14:paraId="34AA872F"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d. The court failed to consider the medical evidence. </w:t>
      </w:r>
    </w:p>
    <w:p w14:paraId="0D10EF2B" w14:textId="77777777" w:rsidR="00874DD5" w:rsidRPr="00874DD5" w:rsidRDefault="00874DD5" w:rsidP="00121CE7">
      <w:pPr>
        <w:spacing w:after="160" w:line="360" w:lineRule="auto"/>
        <w:jc w:val="both"/>
        <w:rPr>
          <w:rFonts w:ascii="Times New Roman" w:hAnsi="Times New Roman" w:cs="Times New Roman"/>
          <w:b/>
          <w:bCs/>
          <w:sz w:val="24"/>
          <w:szCs w:val="24"/>
        </w:rPr>
      </w:pPr>
      <w:r w:rsidRPr="00874DD5">
        <w:rPr>
          <w:rFonts w:ascii="Times New Roman" w:hAnsi="Times New Roman" w:cs="Times New Roman"/>
          <w:b/>
          <w:bCs/>
          <w:sz w:val="24"/>
          <w:szCs w:val="24"/>
        </w:rPr>
        <w:t>Answer: (c)</w:t>
      </w:r>
    </w:p>
    <w:p w14:paraId="5DB3F6F9"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Which statement best describes the relationship between law and morality among non-positivist legal theorists?</w:t>
      </w:r>
    </w:p>
    <w:p w14:paraId="5C168AB1"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a. There is no relationship between law and morality. </w:t>
      </w:r>
    </w:p>
    <w:p w14:paraId="67D39924"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b. Law is always in advance of moral ideas. </w:t>
      </w:r>
    </w:p>
    <w:p w14:paraId="3BA6E90C"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c. The law is inextricably bound up with morals.</w:t>
      </w:r>
    </w:p>
    <w:p w14:paraId="0D474B94"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d. Morality is generally in advance of the law. </w:t>
      </w:r>
    </w:p>
    <w:p w14:paraId="032B148E" w14:textId="77777777" w:rsidR="00874DD5" w:rsidRPr="00874DD5" w:rsidRDefault="00874DD5" w:rsidP="00121CE7">
      <w:pPr>
        <w:spacing w:after="160" w:line="360" w:lineRule="auto"/>
        <w:jc w:val="both"/>
        <w:rPr>
          <w:rFonts w:ascii="Times New Roman" w:hAnsi="Times New Roman" w:cs="Times New Roman"/>
          <w:b/>
          <w:bCs/>
          <w:sz w:val="24"/>
          <w:szCs w:val="24"/>
        </w:rPr>
      </w:pPr>
      <w:r w:rsidRPr="00874DD5">
        <w:rPr>
          <w:rFonts w:ascii="Times New Roman" w:hAnsi="Times New Roman" w:cs="Times New Roman"/>
          <w:b/>
          <w:bCs/>
          <w:sz w:val="24"/>
          <w:szCs w:val="24"/>
        </w:rPr>
        <w:t>Answer: (c)</w:t>
      </w:r>
    </w:p>
    <w:p w14:paraId="26C0505F"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Which statement below is the least consistent with the argument that judges in an unjust legal system ought to resign?</w:t>
      </w:r>
    </w:p>
    <w:p w14:paraId="3AD81C9D"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a. Judges are under a duty to act justly.</w:t>
      </w:r>
    </w:p>
    <w:p w14:paraId="0FCE8430"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lastRenderedPageBreak/>
        <w:t>b.  Since they also prop up the unjust system, lawyers should also resign.</w:t>
      </w:r>
    </w:p>
    <w:p w14:paraId="00B1CE0E"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c. If a moral judge resigns, he or she may be replaced by a less moral judge. </w:t>
      </w:r>
    </w:p>
    <w:p w14:paraId="403A8D6F"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d. Judges do not make the </w:t>
      </w:r>
      <w:proofErr w:type="gramStart"/>
      <w:r w:rsidRPr="00874DD5">
        <w:rPr>
          <w:rFonts w:ascii="Times New Roman" w:hAnsi="Times New Roman" w:cs="Times New Roman"/>
          <w:sz w:val="24"/>
          <w:szCs w:val="24"/>
        </w:rPr>
        <w:t>law,</w:t>
      </w:r>
      <w:proofErr w:type="gramEnd"/>
      <w:r w:rsidRPr="00874DD5">
        <w:rPr>
          <w:rFonts w:ascii="Times New Roman" w:hAnsi="Times New Roman" w:cs="Times New Roman"/>
          <w:sz w:val="24"/>
          <w:szCs w:val="24"/>
        </w:rPr>
        <w:t xml:space="preserve"> hence they cannot be held responsible for applying unjust legislation. </w:t>
      </w:r>
    </w:p>
    <w:p w14:paraId="2150A475" w14:textId="77777777" w:rsidR="00874DD5" w:rsidRPr="00874DD5" w:rsidRDefault="00874DD5" w:rsidP="00121CE7">
      <w:pPr>
        <w:spacing w:after="160" w:line="360" w:lineRule="auto"/>
        <w:jc w:val="both"/>
        <w:rPr>
          <w:rFonts w:ascii="Times New Roman" w:hAnsi="Times New Roman" w:cs="Times New Roman"/>
          <w:b/>
          <w:bCs/>
          <w:sz w:val="24"/>
          <w:szCs w:val="24"/>
        </w:rPr>
      </w:pPr>
      <w:r w:rsidRPr="00874DD5">
        <w:rPr>
          <w:rFonts w:ascii="Times New Roman" w:hAnsi="Times New Roman" w:cs="Times New Roman"/>
          <w:b/>
          <w:bCs/>
          <w:sz w:val="24"/>
          <w:szCs w:val="24"/>
        </w:rPr>
        <w:t>Answer: (d)</w:t>
      </w:r>
    </w:p>
    <w:p w14:paraId="2DC1E63C"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 xml:space="preserve">Which of the following is the correct reason for the revival of natural law principle? </w:t>
      </w:r>
    </w:p>
    <w:p w14:paraId="02AA5B73" w14:textId="77777777" w:rsidR="00874DD5" w:rsidRPr="00874DD5" w:rsidRDefault="00874DD5" w:rsidP="00B43FCF">
      <w:pPr>
        <w:numPr>
          <w:ilvl w:val="0"/>
          <w:numId w:val="162"/>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 xml:space="preserve">The development of science and technology </w:t>
      </w:r>
    </w:p>
    <w:p w14:paraId="5C830179" w14:textId="77777777" w:rsidR="00874DD5" w:rsidRPr="00874DD5" w:rsidRDefault="00874DD5" w:rsidP="00B43FCF">
      <w:pPr>
        <w:numPr>
          <w:ilvl w:val="0"/>
          <w:numId w:val="162"/>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 xml:space="preserve">The codification of civil codes in France and Germany </w:t>
      </w:r>
    </w:p>
    <w:p w14:paraId="28DC6FBA" w14:textId="77777777" w:rsidR="00874DD5" w:rsidRPr="00874DD5" w:rsidRDefault="00874DD5" w:rsidP="00B43FCF">
      <w:pPr>
        <w:numPr>
          <w:ilvl w:val="0"/>
          <w:numId w:val="162"/>
        </w:numPr>
        <w:spacing w:after="160" w:line="360" w:lineRule="auto"/>
        <w:contextualSpacing/>
        <w:jc w:val="both"/>
        <w:rPr>
          <w:rFonts w:ascii="Times New Roman" w:hAnsi="Times New Roman" w:cs="Times New Roman"/>
          <w:color w:val="FF0000"/>
          <w:sz w:val="24"/>
          <w:szCs w:val="24"/>
        </w:rPr>
      </w:pPr>
      <w:r w:rsidRPr="00874DD5">
        <w:rPr>
          <w:rFonts w:ascii="Times New Roman" w:hAnsi="Times New Roman" w:cs="Times New Roman"/>
          <w:color w:val="FF0000"/>
          <w:sz w:val="24"/>
          <w:szCs w:val="24"/>
        </w:rPr>
        <w:t xml:space="preserve">The inadequacy of positive law in protecting mankind from the state </w:t>
      </w:r>
    </w:p>
    <w:p w14:paraId="2BB70B36" w14:textId="77777777" w:rsidR="00874DD5" w:rsidRPr="00874DD5" w:rsidRDefault="00874DD5" w:rsidP="00B43FCF">
      <w:pPr>
        <w:numPr>
          <w:ilvl w:val="0"/>
          <w:numId w:val="162"/>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 xml:space="preserve">The development of enlightenment </w:t>
      </w:r>
    </w:p>
    <w:p w14:paraId="2835EBE3" w14:textId="77777777" w:rsidR="00874DD5" w:rsidRPr="00874DD5" w:rsidRDefault="00874DD5" w:rsidP="00121CE7">
      <w:pPr>
        <w:spacing w:after="160" w:line="360" w:lineRule="auto"/>
        <w:ind w:left="36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Answer (C)</w:t>
      </w:r>
    </w:p>
    <w:p w14:paraId="37A73211"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A school of jurisprudence which considers judges as the true law makers is</w:t>
      </w:r>
    </w:p>
    <w:p w14:paraId="24387E69" w14:textId="77777777" w:rsidR="00874DD5" w:rsidRPr="00874DD5" w:rsidRDefault="00874DD5" w:rsidP="00B43FCF">
      <w:pPr>
        <w:numPr>
          <w:ilvl w:val="0"/>
          <w:numId w:val="163"/>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Legal positivism.</w:t>
      </w:r>
    </w:p>
    <w:p w14:paraId="26563985" w14:textId="77777777" w:rsidR="00874DD5" w:rsidRPr="00874DD5" w:rsidRDefault="00874DD5" w:rsidP="00B43FCF">
      <w:pPr>
        <w:numPr>
          <w:ilvl w:val="0"/>
          <w:numId w:val="163"/>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Stoicism.</w:t>
      </w:r>
    </w:p>
    <w:p w14:paraId="54E95FB5" w14:textId="77777777" w:rsidR="00874DD5" w:rsidRPr="00874DD5" w:rsidRDefault="00874DD5" w:rsidP="00B43FCF">
      <w:pPr>
        <w:numPr>
          <w:ilvl w:val="0"/>
          <w:numId w:val="163"/>
        </w:numPr>
        <w:spacing w:after="160" w:line="360" w:lineRule="auto"/>
        <w:contextualSpacing/>
        <w:jc w:val="both"/>
        <w:rPr>
          <w:rFonts w:ascii="Times New Roman" w:hAnsi="Times New Roman" w:cs="Times New Roman"/>
          <w:color w:val="FF0000"/>
          <w:sz w:val="24"/>
          <w:szCs w:val="24"/>
        </w:rPr>
      </w:pPr>
      <w:r w:rsidRPr="00874DD5">
        <w:rPr>
          <w:rFonts w:ascii="Times New Roman" w:hAnsi="Times New Roman" w:cs="Times New Roman"/>
          <w:color w:val="FF0000"/>
          <w:sz w:val="24"/>
          <w:szCs w:val="24"/>
        </w:rPr>
        <w:t>Legal realism,</w:t>
      </w:r>
    </w:p>
    <w:p w14:paraId="18098C08" w14:textId="77777777" w:rsidR="00874DD5" w:rsidRPr="00874DD5" w:rsidRDefault="00874DD5" w:rsidP="00B43FCF">
      <w:pPr>
        <w:numPr>
          <w:ilvl w:val="0"/>
          <w:numId w:val="163"/>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Feminist Legal theory_</w:t>
      </w:r>
    </w:p>
    <w:p w14:paraId="414DCA40" w14:textId="77777777" w:rsidR="00874DD5" w:rsidRPr="00121CE7" w:rsidRDefault="00874DD5" w:rsidP="00121CE7">
      <w:pPr>
        <w:spacing w:after="160" w:line="360" w:lineRule="auto"/>
        <w:ind w:left="36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 xml:space="preserve">Answer </w:t>
      </w:r>
      <w:proofErr w:type="gramStart"/>
      <w:r w:rsidRPr="00874DD5">
        <w:rPr>
          <w:rFonts w:ascii="Times New Roman" w:hAnsi="Times New Roman" w:cs="Times New Roman"/>
          <w:b/>
          <w:bCs/>
          <w:sz w:val="24"/>
          <w:szCs w:val="24"/>
        </w:rPr>
        <w:t>( C</w:t>
      </w:r>
      <w:proofErr w:type="gramEnd"/>
      <w:r w:rsidRPr="00874DD5">
        <w:rPr>
          <w:rFonts w:ascii="Times New Roman" w:hAnsi="Times New Roman" w:cs="Times New Roman"/>
          <w:b/>
          <w:bCs/>
          <w:sz w:val="24"/>
          <w:szCs w:val="24"/>
        </w:rPr>
        <w:t xml:space="preserve"> )</w:t>
      </w:r>
    </w:p>
    <w:p w14:paraId="6054CDB1" w14:textId="77777777" w:rsidR="00874DD5" w:rsidRPr="00121CE7" w:rsidRDefault="00874DD5"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Under which of the following circumstances of termination of employment relationship is a notice period necessary?</w:t>
      </w:r>
    </w:p>
    <w:p w14:paraId="3063F457" w14:textId="77777777" w:rsidR="00874DD5" w:rsidRPr="00874DD5" w:rsidRDefault="00874DD5" w:rsidP="00B43FCF">
      <w:pPr>
        <w:numPr>
          <w:ilvl w:val="0"/>
          <w:numId w:val="165"/>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Completion of the work for which the worker is employed.</w:t>
      </w:r>
    </w:p>
    <w:p w14:paraId="05A17CCF" w14:textId="77777777" w:rsidR="00874DD5" w:rsidRPr="00874DD5" w:rsidRDefault="00874DD5" w:rsidP="00B43FCF">
      <w:pPr>
        <w:numPr>
          <w:ilvl w:val="0"/>
          <w:numId w:val="165"/>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Dismissal of a worker due to his/her misconduct at the place of work.</w:t>
      </w:r>
    </w:p>
    <w:p w14:paraId="1F3DC474" w14:textId="77777777" w:rsidR="00874DD5" w:rsidRPr="00874DD5" w:rsidRDefault="00874DD5" w:rsidP="00B43FCF">
      <w:pPr>
        <w:numPr>
          <w:ilvl w:val="0"/>
          <w:numId w:val="165"/>
        </w:numPr>
        <w:spacing w:after="160" w:line="360" w:lineRule="auto"/>
        <w:contextualSpacing/>
        <w:jc w:val="both"/>
        <w:rPr>
          <w:rFonts w:ascii="Times New Roman" w:hAnsi="Times New Roman" w:cs="Times New Roman"/>
          <w:color w:val="FF0000"/>
          <w:sz w:val="24"/>
          <w:szCs w:val="24"/>
        </w:rPr>
      </w:pPr>
      <w:r w:rsidRPr="00874DD5">
        <w:rPr>
          <w:rFonts w:ascii="Times New Roman" w:hAnsi="Times New Roman" w:cs="Times New Roman"/>
          <w:color w:val="FF0000"/>
          <w:sz w:val="24"/>
          <w:szCs w:val="24"/>
        </w:rPr>
        <w:t>Terminations of employment because a worker is found unfit for the job due to his/her health.</w:t>
      </w:r>
    </w:p>
    <w:p w14:paraId="1FA652E9" w14:textId="77777777" w:rsidR="00874DD5" w:rsidRPr="00874DD5" w:rsidRDefault="00874DD5" w:rsidP="00B43FCF">
      <w:pPr>
        <w:numPr>
          <w:ilvl w:val="0"/>
          <w:numId w:val="165"/>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Resignation of a worker as a result of his/her employer's misdeed to him/her.</w:t>
      </w:r>
    </w:p>
    <w:p w14:paraId="4AC77409" w14:textId="77777777" w:rsidR="00874DD5" w:rsidRPr="00874DD5" w:rsidRDefault="00874DD5" w:rsidP="00B43FCF">
      <w:pPr>
        <w:numPr>
          <w:ilvl w:val="0"/>
          <w:numId w:val="165"/>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Termination of employment due to retirement of the worker.</w:t>
      </w:r>
    </w:p>
    <w:p w14:paraId="60BB4A5E" w14:textId="77777777" w:rsidR="00874DD5" w:rsidRPr="00121CE7" w:rsidRDefault="00874DD5" w:rsidP="00121CE7">
      <w:pPr>
        <w:spacing w:after="160" w:line="360" w:lineRule="auto"/>
        <w:ind w:left="36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Answer (C)</w:t>
      </w:r>
    </w:p>
    <w:p w14:paraId="0C20F4D5" w14:textId="77777777" w:rsidR="00874DD5" w:rsidRPr="00121CE7" w:rsidRDefault="00874DD5" w:rsidP="00121CE7">
      <w:pPr>
        <w:pStyle w:val="ListParagraph"/>
        <w:numPr>
          <w:ilvl w:val="0"/>
          <w:numId w:val="1"/>
        </w:numPr>
        <w:spacing w:after="160" w:line="360" w:lineRule="auto"/>
        <w:jc w:val="both"/>
        <w:rPr>
          <w:rFonts w:ascii="Times New Roman" w:hAnsi="Times New Roman" w:cs="Times New Roman"/>
          <w:b/>
          <w:bCs/>
          <w:sz w:val="24"/>
          <w:szCs w:val="24"/>
        </w:rPr>
      </w:pPr>
      <w:r w:rsidRPr="00121CE7">
        <w:rPr>
          <w:rFonts w:ascii="Times New Roman" w:hAnsi="Times New Roman" w:cs="Times New Roman"/>
          <w:sz w:val="24"/>
          <w:szCs w:val="24"/>
        </w:rPr>
        <w:t xml:space="preserve">Suppose that, Aster. who used to work in water bottling company, is forced to resign from her job due to the incessant sexual harassment she faced in her place of work and which her </w:t>
      </w:r>
      <w:r w:rsidRPr="00121CE7">
        <w:rPr>
          <w:rFonts w:ascii="Times New Roman" w:hAnsi="Times New Roman" w:cs="Times New Roman"/>
          <w:sz w:val="24"/>
          <w:szCs w:val="24"/>
        </w:rPr>
        <w:lastRenderedPageBreak/>
        <w:t>supervisors were not able to stop. Which of the following entitlements is NOT due to Aster under the circumstance?</w:t>
      </w:r>
    </w:p>
    <w:p w14:paraId="675D4C72" w14:textId="77777777" w:rsidR="00874DD5" w:rsidRPr="00874DD5" w:rsidRDefault="00874DD5" w:rsidP="00B43FCF">
      <w:pPr>
        <w:numPr>
          <w:ilvl w:val="0"/>
          <w:numId w:val="166"/>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Payment in lieu of unutilized annual leave.</w:t>
      </w:r>
    </w:p>
    <w:p w14:paraId="014A8CAE" w14:textId="77777777" w:rsidR="00874DD5" w:rsidRPr="00874DD5" w:rsidRDefault="00874DD5" w:rsidP="00B43FCF">
      <w:pPr>
        <w:numPr>
          <w:ilvl w:val="0"/>
          <w:numId w:val="166"/>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Certificate of service.</w:t>
      </w:r>
    </w:p>
    <w:p w14:paraId="2403ABD4" w14:textId="77777777" w:rsidR="00874DD5" w:rsidRPr="00874DD5" w:rsidRDefault="00874DD5" w:rsidP="00B43FCF">
      <w:pPr>
        <w:numPr>
          <w:ilvl w:val="0"/>
          <w:numId w:val="166"/>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Severance payment.</w:t>
      </w:r>
    </w:p>
    <w:p w14:paraId="3BE3BBD5" w14:textId="77777777" w:rsidR="00874DD5" w:rsidRPr="00874DD5" w:rsidRDefault="00874DD5" w:rsidP="00B43FCF">
      <w:pPr>
        <w:numPr>
          <w:ilvl w:val="0"/>
          <w:numId w:val="166"/>
        </w:numPr>
        <w:spacing w:after="160" w:line="360" w:lineRule="auto"/>
        <w:contextualSpacing/>
        <w:jc w:val="both"/>
        <w:rPr>
          <w:rFonts w:ascii="Times New Roman" w:hAnsi="Times New Roman" w:cs="Times New Roman"/>
          <w:color w:val="FF0000"/>
          <w:sz w:val="24"/>
          <w:szCs w:val="24"/>
        </w:rPr>
      </w:pPr>
      <w:r w:rsidRPr="00874DD5">
        <w:rPr>
          <w:rFonts w:ascii="Times New Roman" w:hAnsi="Times New Roman" w:cs="Times New Roman"/>
          <w:color w:val="FF0000"/>
          <w:sz w:val="24"/>
          <w:szCs w:val="24"/>
        </w:rPr>
        <w:t>Payment in lieu of notices period.</w:t>
      </w:r>
    </w:p>
    <w:p w14:paraId="2AA9BB3A" w14:textId="77777777" w:rsidR="00874DD5" w:rsidRPr="00874DD5" w:rsidRDefault="00874DD5" w:rsidP="00ED63FD">
      <w:pPr>
        <w:spacing w:after="160" w:line="360" w:lineRule="auto"/>
        <w:ind w:left="36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 xml:space="preserve">Answer </w:t>
      </w:r>
      <w:proofErr w:type="gramStart"/>
      <w:r w:rsidRPr="00874DD5">
        <w:rPr>
          <w:rFonts w:ascii="Times New Roman" w:hAnsi="Times New Roman" w:cs="Times New Roman"/>
          <w:b/>
          <w:bCs/>
          <w:sz w:val="24"/>
          <w:szCs w:val="24"/>
        </w:rPr>
        <w:t>( d</w:t>
      </w:r>
      <w:proofErr w:type="gramEnd"/>
      <w:r w:rsidRPr="00874DD5">
        <w:rPr>
          <w:rFonts w:ascii="Times New Roman" w:hAnsi="Times New Roman" w:cs="Times New Roman"/>
          <w:b/>
          <w:bCs/>
          <w:sz w:val="24"/>
          <w:szCs w:val="24"/>
        </w:rPr>
        <w:t>)</w:t>
      </w:r>
    </w:p>
    <w:p w14:paraId="4C805DF6"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Which one of the following facts absolves the employer from liability for injury sustained by a worker at the workplace?</w:t>
      </w:r>
    </w:p>
    <w:p w14:paraId="73A1818D" w14:textId="77777777" w:rsidR="00874DD5" w:rsidRPr="00874DD5" w:rsidRDefault="00874DD5" w:rsidP="00B43FCF">
      <w:pPr>
        <w:numPr>
          <w:ilvl w:val="0"/>
          <w:numId w:val="167"/>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Absence of fault of the employer.</w:t>
      </w:r>
    </w:p>
    <w:p w14:paraId="15F4009A" w14:textId="77777777" w:rsidR="00874DD5" w:rsidRPr="00874DD5" w:rsidRDefault="00874DD5" w:rsidP="00B43FCF">
      <w:pPr>
        <w:numPr>
          <w:ilvl w:val="0"/>
          <w:numId w:val="167"/>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That the employee is in a probation period.</w:t>
      </w:r>
    </w:p>
    <w:p w14:paraId="4CC7C985" w14:textId="77777777" w:rsidR="00874DD5" w:rsidRPr="00874DD5" w:rsidRDefault="00874DD5" w:rsidP="00B43FCF">
      <w:pPr>
        <w:numPr>
          <w:ilvl w:val="0"/>
          <w:numId w:val="167"/>
        </w:numPr>
        <w:spacing w:after="160" w:line="360" w:lineRule="auto"/>
        <w:contextualSpacing/>
        <w:jc w:val="both"/>
        <w:rPr>
          <w:rFonts w:ascii="Times New Roman" w:hAnsi="Times New Roman" w:cs="Times New Roman"/>
          <w:color w:val="FF0000"/>
          <w:sz w:val="24"/>
          <w:szCs w:val="24"/>
        </w:rPr>
      </w:pPr>
      <w:r w:rsidRPr="00874DD5">
        <w:rPr>
          <w:rFonts w:ascii="Times New Roman" w:hAnsi="Times New Roman" w:cs="Times New Roman"/>
          <w:color w:val="FF0000"/>
          <w:sz w:val="24"/>
          <w:szCs w:val="24"/>
        </w:rPr>
        <w:t>Fault of the employee that caused the injurious accident.</w:t>
      </w:r>
    </w:p>
    <w:p w14:paraId="278AC849" w14:textId="77777777" w:rsidR="00874DD5" w:rsidRPr="00874DD5" w:rsidRDefault="00874DD5" w:rsidP="00B43FCF">
      <w:pPr>
        <w:numPr>
          <w:ilvl w:val="0"/>
          <w:numId w:val="167"/>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Injury is a result of fault of fellow worker.</w:t>
      </w:r>
    </w:p>
    <w:p w14:paraId="1232719D" w14:textId="77777777" w:rsidR="00874DD5" w:rsidRPr="00874DD5" w:rsidRDefault="00874DD5" w:rsidP="00B43FCF">
      <w:pPr>
        <w:numPr>
          <w:ilvl w:val="0"/>
          <w:numId w:val="167"/>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The fact that the employer has put in place all the necessary precautionary measures and safely tools.</w:t>
      </w:r>
    </w:p>
    <w:p w14:paraId="343D4663" w14:textId="77777777" w:rsidR="00874DD5" w:rsidRPr="00874DD5" w:rsidRDefault="00874DD5" w:rsidP="00121CE7">
      <w:pPr>
        <w:spacing w:after="160" w:line="360" w:lineRule="auto"/>
        <w:ind w:left="36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Answer (c)</w:t>
      </w:r>
    </w:p>
    <w:p w14:paraId="2DC22034"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As per the Ethiopian Labor Law, which of the following issues relating to the employment relationship cannot be subject to negotiation at the time of conclusion of contract of em1oyment?</w:t>
      </w:r>
    </w:p>
    <w:p w14:paraId="0B5A355F" w14:textId="77777777" w:rsidR="00874DD5" w:rsidRPr="00874DD5" w:rsidRDefault="00874DD5" w:rsidP="00B43FCF">
      <w:pPr>
        <w:numPr>
          <w:ilvl w:val="0"/>
          <w:numId w:val="168"/>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Wage and allowance.</w:t>
      </w:r>
    </w:p>
    <w:p w14:paraId="1EBE461F" w14:textId="77777777" w:rsidR="00874DD5" w:rsidRPr="00874DD5" w:rsidRDefault="00874DD5" w:rsidP="00B43FCF">
      <w:pPr>
        <w:numPr>
          <w:ilvl w:val="0"/>
          <w:numId w:val="168"/>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Maximum working hours.</w:t>
      </w:r>
    </w:p>
    <w:p w14:paraId="0494C71E" w14:textId="77777777" w:rsidR="00874DD5" w:rsidRPr="00874DD5" w:rsidRDefault="00874DD5" w:rsidP="00B43FCF">
      <w:pPr>
        <w:numPr>
          <w:ilvl w:val="0"/>
          <w:numId w:val="168"/>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Liability for employment injury.</w:t>
      </w:r>
    </w:p>
    <w:p w14:paraId="5AA771AF" w14:textId="77777777" w:rsidR="00874DD5" w:rsidRPr="00874DD5" w:rsidRDefault="00874DD5" w:rsidP="00B43FCF">
      <w:pPr>
        <w:numPr>
          <w:ilvl w:val="0"/>
          <w:numId w:val="168"/>
        </w:numPr>
        <w:spacing w:after="160" w:line="360" w:lineRule="auto"/>
        <w:contextualSpacing/>
        <w:jc w:val="both"/>
        <w:rPr>
          <w:rFonts w:ascii="Times New Roman" w:hAnsi="Times New Roman" w:cs="Times New Roman"/>
          <w:color w:val="FF0000"/>
          <w:sz w:val="24"/>
          <w:szCs w:val="24"/>
        </w:rPr>
      </w:pPr>
      <w:r w:rsidRPr="00874DD5">
        <w:rPr>
          <w:rFonts w:ascii="Times New Roman" w:hAnsi="Times New Roman" w:cs="Times New Roman"/>
          <w:color w:val="FF0000"/>
          <w:sz w:val="24"/>
          <w:szCs w:val="24"/>
        </w:rPr>
        <w:t>Annual leave.</w:t>
      </w:r>
    </w:p>
    <w:p w14:paraId="64C131B8" w14:textId="77777777" w:rsidR="00874DD5" w:rsidRPr="00874DD5" w:rsidRDefault="00874DD5" w:rsidP="00121CE7">
      <w:pPr>
        <w:spacing w:after="160" w:line="360" w:lineRule="auto"/>
        <w:ind w:left="36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 xml:space="preserve">Answer </w:t>
      </w:r>
      <w:proofErr w:type="gramStart"/>
      <w:r w:rsidRPr="00874DD5">
        <w:rPr>
          <w:rFonts w:ascii="Times New Roman" w:hAnsi="Times New Roman" w:cs="Times New Roman"/>
          <w:b/>
          <w:bCs/>
          <w:sz w:val="24"/>
          <w:szCs w:val="24"/>
        </w:rPr>
        <w:t>( d</w:t>
      </w:r>
      <w:proofErr w:type="gramEnd"/>
      <w:r w:rsidRPr="00874DD5">
        <w:rPr>
          <w:rFonts w:ascii="Times New Roman" w:hAnsi="Times New Roman" w:cs="Times New Roman"/>
          <w:b/>
          <w:bCs/>
          <w:sz w:val="24"/>
          <w:szCs w:val="24"/>
        </w:rPr>
        <w:t>)</w:t>
      </w:r>
    </w:p>
    <w:p w14:paraId="629D564E"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Which one of the following a correct course of action in legal profession according to the application of rule utilitarianism?</w:t>
      </w:r>
    </w:p>
    <w:p w14:paraId="4904CED8" w14:textId="77777777" w:rsidR="00874DD5" w:rsidRPr="00874DD5" w:rsidRDefault="00874DD5" w:rsidP="00B43FCF">
      <w:pPr>
        <w:numPr>
          <w:ilvl w:val="0"/>
          <w:numId w:val="169"/>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An act of advocate during his/her professional service is right only if it produces the best interest of the client.</w:t>
      </w:r>
    </w:p>
    <w:p w14:paraId="58800C82" w14:textId="77777777" w:rsidR="00874DD5" w:rsidRPr="00874DD5" w:rsidRDefault="00874DD5" w:rsidP="00B43FCF">
      <w:pPr>
        <w:numPr>
          <w:ilvl w:val="0"/>
          <w:numId w:val="169"/>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Telling a lie before a court of law may be right as long as it is done to protect the best interests of his client.</w:t>
      </w:r>
    </w:p>
    <w:p w14:paraId="436CC17A" w14:textId="77777777" w:rsidR="00874DD5" w:rsidRPr="00874DD5" w:rsidRDefault="00874DD5" w:rsidP="00B43FCF">
      <w:pPr>
        <w:numPr>
          <w:ilvl w:val="0"/>
          <w:numId w:val="169"/>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Any action of the advocate that fails to protect the best interests of his client is wrong.</w:t>
      </w:r>
    </w:p>
    <w:p w14:paraId="3E472E87" w14:textId="77777777" w:rsidR="00874DD5" w:rsidRPr="00874DD5" w:rsidRDefault="00874DD5" w:rsidP="00B43FCF">
      <w:pPr>
        <w:numPr>
          <w:ilvl w:val="0"/>
          <w:numId w:val="169"/>
        </w:numPr>
        <w:spacing w:after="160" w:line="360" w:lineRule="auto"/>
        <w:contextualSpacing/>
        <w:jc w:val="both"/>
        <w:rPr>
          <w:rFonts w:ascii="Times New Roman" w:hAnsi="Times New Roman" w:cs="Times New Roman"/>
          <w:color w:val="FF0000"/>
          <w:sz w:val="24"/>
          <w:szCs w:val="24"/>
        </w:rPr>
      </w:pPr>
      <w:r w:rsidRPr="00874DD5">
        <w:rPr>
          <w:rFonts w:ascii="Times New Roman" w:hAnsi="Times New Roman" w:cs="Times New Roman"/>
          <w:color w:val="FF0000"/>
          <w:sz w:val="24"/>
          <w:szCs w:val="24"/>
        </w:rPr>
        <w:lastRenderedPageBreak/>
        <w:t>An action of the advocate is right only if such action is done in conformity with the advocate’s code of conduct regulation.</w:t>
      </w:r>
    </w:p>
    <w:p w14:paraId="4BD0B647" w14:textId="77777777" w:rsidR="00874DD5" w:rsidRPr="00874DD5" w:rsidRDefault="00874DD5" w:rsidP="00121CE7">
      <w:pPr>
        <w:spacing w:after="160" w:line="360" w:lineRule="auto"/>
        <w:ind w:left="36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 xml:space="preserve">Answer </w:t>
      </w:r>
      <w:proofErr w:type="gramStart"/>
      <w:r w:rsidRPr="00874DD5">
        <w:rPr>
          <w:rFonts w:ascii="Times New Roman" w:hAnsi="Times New Roman" w:cs="Times New Roman"/>
          <w:b/>
          <w:bCs/>
          <w:sz w:val="24"/>
          <w:szCs w:val="24"/>
        </w:rPr>
        <w:t>( d</w:t>
      </w:r>
      <w:proofErr w:type="gramEnd"/>
      <w:r w:rsidRPr="00874DD5">
        <w:rPr>
          <w:rFonts w:ascii="Times New Roman" w:hAnsi="Times New Roman" w:cs="Times New Roman"/>
          <w:b/>
          <w:bCs/>
          <w:sz w:val="24"/>
          <w:szCs w:val="24"/>
        </w:rPr>
        <w:t>)</w:t>
      </w:r>
    </w:p>
    <w:p w14:paraId="20ED9557"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 xml:space="preserve">Which one of the following rights of person is more likely to be affected by partiality of a judge in a trial? </w:t>
      </w:r>
    </w:p>
    <w:p w14:paraId="5586F263" w14:textId="77777777" w:rsidR="00874DD5" w:rsidRPr="00874DD5" w:rsidRDefault="00874DD5" w:rsidP="00B43FCF">
      <w:pPr>
        <w:numPr>
          <w:ilvl w:val="0"/>
          <w:numId w:val="170"/>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The right to equal protection before the law.</w:t>
      </w:r>
    </w:p>
    <w:p w14:paraId="350D9A41" w14:textId="77777777" w:rsidR="00874DD5" w:rsidRPr="00874DD5" w:rsidRDefault="00874DD5" w:rsidP="00B43FCF">
      <w:pPr>
        <w:numPr>
          <w:ilvl w:val="0"/>
          <w:numId w:val="170"/>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The right to public trial.</w:t>
      </w:r>
    </w:p>
    <w:p w14:paraId="65E384BB" w14:textId="77777777" w:rsidR="00874DD5" w:rsidRPr="00874DD5" w:rsidRDefault="00874DD5" w:rsidP="00B43FCF">
      <w:pPr>
        <w:numPr>
          <w:ilvl w:val="0"/>
          <w:numId w:val="170"/>
        </w:numPr>
        <w:spacing w:after="160" w:line="360" w:lineRule="auto"/>
        <w:contextualSpacing/>
        <w:jc w:val="both"/>
        <w:rPr>
          <w:rFonts w:ascii="Times New Roman" w:hAnsi="Times New Roman" w:cs="Times New Roman"/>
          <w:color w:val="FF0000"/>
          <w:sz w:val="24"/>
          <w:szCs w:val="24"/>
        </w:rPr>
      </w:pPr>
      <w:r w:rsidRPr="00874DD5">
        <w:rPr>
          <w:rFonts w:ascii="Times New Roman" w:hAnsi="Times New Roman" w:cs="Times New Roman"/>
          <w:color w:val="FF0000"/>
          <w:sz w:val="24"/>
          <w:szCs w:val="24"/>
        </w:rPr>
        <w:t>The right to be heard.</w:t>
      </w:r>
    </w:p>
    <w:p w14:paraId="6467E0F5" w14:textId="77777777" w:rsidR="00874DD5" w:rsidRPr="00874DD5" w:rsidRDefault="00874DD5" w:rsidP="00B43FCF">
      <w:pPr>
        <w:numPr>
          <w:ilvl w:val="0"/>
          <w:numId w:val="170"/>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The right to freedom of expression.</w:t>
      </w:r>
    </w:p>
    <w:p w14:paraId="002E0DD8" w14:textId="77777777" w:rsidR="00874DD5" w:rsidRPr="00874DD5" w:rsidRDefault="00874DD5" w:rsidP="00121CE7">
      <w:pPr>
        <w:spacing w:after="160" w:line="360" w:lineRule="auto"/>
        <w:ind w:left="36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 xml:space="preserve">Answer </w:t>
      </w:r>
      <w:proofErr w:type="gramStart"/>
      <w:r w:rsidRPr="00874DD5">
        <w:rPr>
          <w:rFonts w:ascii="Times New Roman" w:hAnsi="Times New Roman" w:cs="Times New Roman"/>
          <w:b/>
          <w:bCs/>
          <w:sz w:val="24"/>
          <w:szCs w:val="24"/>
        </w:rPr>
        <w:t>( c</w:t>
      </w:r>
      <w:proofErr w:type="gramEnd"/>
      <w:r w:rsidRPr="00874DD5">
        <w:rPr>
          <w:rFonts w:ascii="Times New Roman" w:hAnsi="Times New Roman" w:cs="Times New Roman"/>
          <w:b/>
          <w:bCs/>
          <w:sz w:val="24"/>
          <w:szCs w:val="24"/>
        </w:rPr>
        <w:t>)</w:t>
      </w:r>
    </w:p>
    <w:p w14:paraId="01D5CE18"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One of the following is a judicial misconduct of a judge outside the judicial court?</w:t>
      </w:r>
    </w:p>
    <w:p w14:paraId="02503229" w14:textId="77777777" w:rsidR="00874DD5" w:rsidRPr="00874DD5" w:rsidRDefault="00874DD5" w:rsidP="00B43FCF">
      <w:pPr>
        <w:numPr>
          <w:ilvl w:val="0"/>
          <w:numId w:val="171"/>
        </w:numPr>
        <w:spacing w:after="160" w:line="360" w:lineRule="auto"/>
        <w:contextualSpacing/>
        <w:jc w:val="both"/>
        <w:rPr>
          <w:rFonts w:ascii="Times New Roman" w:hAnsi="Times New Roman" w:cs="Times New Roman"/>
          <w:color w:val="FF0000"/>
          <w:sz w:val="24"/>
          <w:szCs w:val="24"/>
        </w:rPr>
      </w:pPr>
      <w:r w:rsidRPr="00874DD5">
        <w:rPr>
          <w:rFonts w:ascii="Times New Roman" w:hAnsi="Times New Roman" w:cs="Times New Roman"/>
          <w:color w:val="FF0000"/>
          <w:sz w:val="24"/>
          <w:szCs w:val="24"/>
        </w:rPr>
        <w:t>A judge may make ex-</w:t>
      </w:r>
      <w:proofErr w:type="spellStart"/>
      <w:r w:rsidRPr="00874DD5">
        <w:rPr>
          <w:rFonts w:ascii="Times New Roman" w:hAnsi="Times New Roman" w:cs="Times New Roman"/>
          <w:color w:val="FF0000"/>
          <w:sz w:val="24"/>
          <w:szCs w:val="24"/>
        </w:rPr>
        <w:t>parte</w:t>
      </w:r>
      <w:proofErr w:type="spellEnd"/>
      <w:r w:rsidRPr="00874DD5">
        <w:rPr>
          <w:rFonts w:ascii="Times New Roman" w:hAnsi="Times New Roman" w:cs="Times New Roman"/>
          <w:color w:val="FF0000"/>
          <w:sz w:val="24"/>
          <w:szCs w:val="24"/>
        </w:rPr>
        <w:t xml:space="preserve"> communication with one of the parties if he/she deems it necessary.</w:t>
      </w:r>
    </w:p>
    <w:p w14:paraId="59A0FCAA" w14:textId="77777777" w:rsidR="00874DD5" w:rsidRPr="00874DD5" w:rsidRDefault="00874DD5" w:rsidP="00B43FCF">
      <w:pPr>
        <w:numPr>
          <w:ilvl w:val="0"/>
          <w:numId w:val="17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A judge may discuss about the merits of the pending case with other judges sitting in the same bench.</w:t>
      </w:r>
    </w:p>
    <w:p w14:paraId="1009DF0A" w14:textId="77777777" w:rsidR="00874DD5" w:rsidRPr="00874DD5" w:rsidRDefault="00874DD5" w:rsidP="00B43FCF">
      <w:pPr>
        <w:numPr>
          <w:ilvl w:val="0"/>
          <w:numId w:val="17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A judge may not communicate the merits of the pending case with other judges in the same court.</w:t>
      </w:r>
    </w:p>
    <w:p w14:paraId="65BE332F" w14:textId="77777777" w:rsidR="00874DD5" w:rsidRPr="00874DD5" w:rsidRDefault="00874DD5" w:rsidP="00B43FCF">
      <w:pPr>
        <w:numPr>
          <w:ilvl w:val="0"/>
          <w:numId w:val="17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A judge may receive gifts from friends during his birth day celebrations.</w:t>
      </w:r>
    </w:p>
    <w:p w14:paraId="4CBE86E3" w14:textId="77777777" w:rsidR="00874DD5" w:rsidRPr="00874DD5" w:rsidRDefault="00874DD5" w:rsidP="00121CE7">
      <w:pPr>
        <w:spacing w:after="160" w:line="360" w:lineRule="auto"/>
        <w:ind w:left="36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 xml:space="preserve">Answer </w:t>
      </w:r>
      <w:proofErr w:type="gramStart"/>
      <w:r w:rsidRPr="00874DD5">
        <w:rPr>
          <w:rFonts w:ascii="Times New Roman" w:hAnsi="Times New Roman" w:cs="Times New Roman"/>
          <w:b/>
          <w:bCs/>
          <w:sz w:val="24"/>
          <w:szCs w:val="24"/>
        </w:rPr>
        <w:t>( a</w:t>
      </w:r>
      <w:proofErr w:type="gramEnd"/>
      <w:r w:rsidRPr="00874DD5">
        <w:rPr>
          <w:rFonts w:ascii="Times New Roman" w:hAnsi="Times New Roman" w:cs="Times New Roman"/>
          <w:b/>
          <w:bCs/>
          <w:sz w:val="24"/>
          <w:szCs w:val="24"/>
        </w:rPr>
        <w:t>)</w:t>
      </w:r>
    </w:p>
    <w:p w14:paraId="4449931F" w14:textId="77777777" w:rsidR="00874DD5" w:rsidRPr="00874DD5" w:rsidRDefault="00874DD5" w:rsidP="00121CE7">
      <w:pPr>
        <w:spacing w:after="160" w:line="360" w:lineRule="auto"/>
        <w:ind w:left="360"/>
        <w:contextualSpacing/>
        <w:jc w:val="both"/>
        <w:rPr>
          <w:rFonts w:ascii="Times New Roman" w:hAnsi="Times New Roman" w:cs="Times New Roman"/>
          <w:sz w:val="24"/>
          <w:szCs w:val="24"/>
        </w:rPr>
      </w:pPr>
    </w:p>
    <w:p w14:paraId="559DF23D"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One of the following ethical duties is not the common ethical and legal duty of advocates, judges and public prosecutors in the conduct of their professional legal service?</w:t>
      </w:r>
    </w:p>
    <w:p w14:paraId="2762F02B" w14:textId="77777777" w:rsidR="00874DD5" w:rsidRPr="00874DD5" w:rsidRDefault="00874DD5" w:rsidP="00B43FCF">
      <w:pPr>
        <w:numPr>
          <w:ilvl w:val="0"/>
          <w:numId w:val="172"/>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The duty not to accept gift.</w:t>
      </w:r>
    </w:p>
    <w:p w14:paraId="19A46B94" w14:textId="77777777" w:rsidR="00874DD5" w:rsidRPr="00874DD5" w:rsidRDefault="00874DD5" w:rsidP="00B43FCF">
      <w:pPr>
        <w:numPr>
          <w:ilvl w:val="0"/>
          <w:numId w:val="172"/>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The duty to uphold the honor of the legal profession.</w:t>
      </w:r>
    </w:p>
    <w:p w14:paraId="53BFCAF5" w14:textId="77777777" w:rsidR="00874DD5" w:rsidRPr="00874DD5" w:rsidRDefault="00874DD5" w:rsidP="00B43FCF">
      <w:pPr>
        <w:numPr>
          <w:ilvl w:val="0"/>
          <w:numId w:val="172"/>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The duty not to borrow money from one of the parties in the litigation.</w:t>
      </w:r>
    </w:p>
    <w:p w14:paraId="7FD9E9B3" w14:textId="77777777" w:rsidR="00874DD5" w:rsidRPr="00874DD5" w:rsidRDefault="00874DD5" w:rsidP="00B43FCF">
      <w:pPr>
        <w:numPr>
          <w:ilvl w:val="0"/>
          <w:numId w:val="172"/>
        </w:numPr>
        <w:spacing w:after="160" w:line="360" w:lineRule="auto"/>
        <w:contextualSpacing/>
        <w:jc w:val="both"/>
        <w:rPr>
          <w:rFonts w:ascii="Times New Roman" w:hAnsi="Times New Roman" w:cs="Times New Roman"/>
          <w:color w:val="FF0000"/>
          <w:sz w:val="24"/>
          <w:szCs w:val="24"/>
        </w:rPr>
      </w:pPr>
      <w:r w:rsidRPr="00874DD5">
        <w:rPr>
          <w:rFonts w:ascii="Times New Roman" w:hAnsi="Times New Roman" w:cs="Times New Roman"/>
          <w:color w:val="FF0000"/>
          <w:sz w:val="24"/>
          <w:szCs w:val="24"/>
        </w:rPr>
        <w:t>The duty of civility towards each other.</w:t>
      </w:r>
    </w:p>
    <w:p w14:paraId="65E769EB" w14:textId="77777777" w:rsidR="00874DD5" w:rsidRPr="00874DD5" w:rsidRDefault="00874DD5" w:rsidP="00121CE7">
      <w:pPr>
        <w:spacing w:after="160" w:line="360" w:lineRule="auto"/>
        <w:ind w:left="36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 xml:space="preserve">Answer </w:t>
      </w:r>
      <w:proofErr w:type="gramStart"/>
      <w:r w:rsidRPr="00874DD5">
        <w:rPr>
          <w:rFonts w:ascii="Times New Roman" w:hAnsi="Times New Roman" w:cs="Times New Roman"/>
          <w:b/>
          <w:bCs/>
          <w:sz w:val="24"/>
          <w:szCs w:val="24"/>
        </w:rPr>
        <w:t>( d</w:t>
      </w:r>
      <w:proofErr w:type="gramEnd"/>
      <w:r w:rsidRPr="00874DD5">
        <w:rPr>
          <w:rFonts w:ascii="Times New Roman" w:hAnsi="Times New Roman" w:cs="Times New Roman"/>
          <w:b/>
          <w:bCs/>
          <w:sz w:val="24"/>
          <w:szCs w:val="24"/>
        </w:rPr>
        <w:t>)</w:t>
      </w:r>
    </w:p>
    <w:p w14:paraId="79D739CE"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The theory of historical school of jurisprudence in contrast to that of the analytical school holds that:</w:t>
      </w:r>
    </w:p>
    <w:p w14:paraId="50D18115" w14:textId="77777777" w:rsidR="00874DD5" w:rsidRPr="00874DD5" w:rsidRDefault="00874DD5" w:rsidP="00B43FCF">
      <w:pPr>
        <w:numPr>
          <w:ilvl w:val="0"/>
          <w:numId w:val="173"/>
        </w:numPr>
        <w:spacing w:after="160" w:line="360" w:lineRule="auto"/>
        <w:contextualSpacing/>
        <w:jc w:val="both"/>
        <w:rPr>
          <w:rFonts w:ascii="Times New Roman" w:hAnsi="Times New Roman" w:cs="Times New Roman"/>
          <w:color w:val="FF0000"/>
          <w:sz w:val="24"/>
          <w:szCs w:val="24"/>
        </w:rPr>
      </w:pPr>
      <w:r w:rsidRPr="00874DD5">
        <w:rPr>
          <w:rFonts w:ascii="Times New Roman" w:hAnsi="Times New Roman" w:cs="Times New Roman"/>
          <w:color w:val="FF0000"/>
          <w:sz w:val="24"/>
          <w:szCs w:val="24"/>
        </w:rPr>
        <w:t>Custom is the source of law.</w:t>
      </w:r>
    </w:p>
    <w:p w14:paraId="1051D62D" w14:textId="77777777" w:rsidR="00874DD5" w:rsidRPr="00874DD5" w:rsidRDefault="00874DD5" w:rsidP="00B43FCF">
      <w:pPr>
        <w:numPr>
          <w:ilvl w:val="0"/>
          <w:numId w:val="173"/>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Custom has no place in law.</w:t>
      </w:r>
    </w:p>
    <w:p w14:paraId="2E924421" w14:textId="77777777" w:rsidR="00874DD5" w:rsidRPr="00874DD5" w:rsidRDefault="00874DD5" w:rsidP="00B43FCF">
      <w:pPr>
        <w:numPr>
          <w:ilvl w:val="0"/>
          <w:numId w:val="173"/>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Law depends up on the desire of the ruler.</w:t>
      </w:r>
    </w:p>
    <w:p w14:paraId="3C4C8047" w14:textId="77777777" w:rsidR="00874DD5" w:rsidRPr="00874DD5" w:rsidRDefault="00874DD5" w:rsidP="00B43FCF">
      <w:pPr>
        <w:numPr>
          <w:ilvl w:val="0"/>
          <w:numId w:val="173"/>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lastRenderedPageBreak/>
        <w:t>Law owes its existence to the higher moral principles.</w:t>
      </w:r>
    </w:p>
    <w:p w14:paraId="5DE1F8E9" w14:textId="77777777" w:rsidR="00874DD5" w:rsidRPr="00874DD5" w:rsidRDefault="00874DD5" w:rsidP="00ED63FD">
      <w:pPr>
        <w:spacing w:after="160" w:line="360" w:lineRule="auto"/>
        <w:ind w:left="36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 xml:space="preserve">Answer </w:t>
      </w:r>
      <w:proofErr w:type="gramStart"/>
      <w:r w:rsidRPr="00874DD5">
        <w:rPr>
          <w:rFonts w:ascii="Times New Roman" w:hAnsi="Times New Roman" w:cs="Times New Roman"/>
          <w:b/>
          <w:bCs/>
          <w:sz w:val="24"/>
          <w:szCs w:val="24"/>
        </w:rPr>
        <w:t>( a</w:t>
      </w:r>
      <w:proofErr w:type="gramEnd"/>
      <w:r w:rsidRPr="00874DD5">
        <w:rPr>
          <w:rFonts w:ascii="Times New Roman" w:hAnsi="Times New Roman" w:cs="Times New Roman"/>
          <w:b/>
          <w:bCs/>
          <w:sz w:val="24"/>
          <w:szCs w:val="24"/>
        </w:rPr>
        <w:t>)</w:t>
      </w:r>
    </w:p>
    <w:p w14:paraId="4116E9AC" w14:textId="77777777" w:rsidR="00874DD5" w:rsidRPr="00874DD5" w:rsidRDefault="00874DD5" w:rsidP="00121CE7">
      <w:pPr>
        <w:numPr>
          <w:ilvl w:val="0"/>
          <w:numId w:val="1"/>
        </w:numPr>
        <w:spacing w:after="160" w:line="360" w:lineRule="auto"/>
        <w:contextualSpacing/>
        <w:jc w:val="both"/>
        <w:rPr>
          <w:rFonts w:ascii="Times New Roman" w:hAnsi="Times New Roman" w:cs="Times New Roman"/>
          <w:sz w:val="24"/>
          <w:szCs w:val="24"/>
        </w:rPr>
      </w:pPr>
      <w:r w:rsidRPr="00874DD5">
        <w:rPr>
          <w:rFonts w:ascii="Times New Roman" w:hAnsi="Times New Roman" w:cs="Times New Roman"/>
          <w:sz w:val="24"/>
          <w:szCs w:val="24"/>
        </w:rPr>
        <w:t xml:space="preserve"> Which is true about profession in Ethiopian legal context? </w:t>
      </w:r>
    </w:p>
    <w:p w14:paraId="270F3BF6" w14:textId="77777777" w:rsidR="00874DD5" w:rsidRPr="00874DD5" w:rsidRDefault="00874DD5" w:rsidP="00B43FCF">
      <w:pPr>
        <w:numPr>
          <w:ilvl w:val="0"/>
          <w:numId w:val="164"/>
        </w:num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It has different definitions   B. It has clear cut definition for all types of profession </w:t>
      </w:r>
    </w:p>
    <w:p w14:paraId="0E7C02FE" w14:textId="77777777" w:rsidR="00874DD5" w:rsidRPr="00874DD5" w:rsidRDefault="00874DD5" w:rsidP="00B43FCF">
      <w:pPr>
        <w:numPr>
          <w:ilvl w:val="0"/>
          <w:numId w:val="164"/>
        </w:num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No legal explanation about </w:t>
      </w:r>
      <w:proofErr w:type="gramStart"/>
      <w:r w:rsidRPr="00874DD5">
        <w:rPr>
          <w:rFonts w:ascii="Times New Roman" w:hAnsi="Times New Roman" w:cs="Times New Roman"/>
          <w:sz w:val="24"/>
          <w:szCs w:val="24"/>
        </w:rPr>
        <w:t>it</w:t>
      </w:r>
      <w:proofErr w:type="gramEnd"/>
      <w:r w:rsidRPr="00874DD5">
        <w:rPr>
          <w:rFonts w:ascii="Times New Roman" w:hAnsi="Times New Roman" w:cs="Times New Roman"/>
          <w:sz w:val="24"/>
          <w:szCs w:val="24"/>
        </w:rPr>
        <w:t xml:space="preserve">    D. none</w:t>
      </w:r>
    </w:p>
    <w:p w14:paraId="468B8DB5" w14:textId="77777777" w:rsidR="00874DD5" w:rsidRPr="00874DD5" w:rsidRDefault="00874DD5" w:rsidP="00121CE7">
      <w:pPr>
        <w:spacing w:after="160" w:line="360" w:lineRule="auto"/>
        <w:ind w:left="108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 xml:space="preserve">Answer </w:t>
      </w:r>
      <w:proofErr w:type="gramStart"/>
      <w:r w:rsidRPr="00874DD5">
        <w:rPr>
          <w:rFonts w:ascii="Times New Roman" w:hAnsi="Times New Roman" w:cs="Times New Roman"/>
          <w:b/>
          <w:bCs/>
          <w:sz w:val="24"/>
          <w:szCs w:val="24"/>
        </w:rPr>
        <w:t>( A</w:t>
      </w:r>
      <w:proofErr w:type="gramEnd"/>
      <w:r w:rsidRPr="00874DD5">
        <w:rPr>
          <w:rFonts w:ascii="Times New Roman" w:hAnsi="Times New Roman" w:cs="Times New Roman"/>
          <w:b/>
          <w:bCs/>
          <w:sz w:val="24"/>
          <w:szCs w:val="24"/>
        </w:rPr>
        <w:t>)</w:t>
      </w:r>
    </w:p>
    <w:p w14:paraId="72C844DF" w14:textId="77777777" w:rsidR="00874DD5" w:rsidRPr="00121CE7" w:rsidRDefault="00874DD5"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what are the ways human beings are finite rational beings, according Kant?</w:t>
      </w:r>
    </w:p>
    <w:p w14:paraId="08072357"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A. Human beings are not ideal rational calculators.</w:t>
      </w:r>
    </w:p>
    <w:p w14:paraId="14E36BB1"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B. cognitive limitations are standardly complemented by limited autonomy</w:t>
      </w:r>
    </w:p>
    <w:p w14:paraId="73A729C8"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C. to avoid manipulation and to lend some support to other’s plans and activities</w:t>
      </w:r>
    </w:p>
    <w:p w14:paraId="6EFADE9B"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        D. All</w:t>
      </w:r>
    </w:p>
    <w:p w14:paraId="293AD161" w14:textId="77777777" w:rsidR="00874DD5" w:rsidRPr="00874DD5" w:rsidRDefault="00874DD5" w:rsidP="00121CE7">
      <w:pPr>
        <w:spacing w:after="160" w:line="360" w:lineRule="auto"/>
        <w:ind w:left="36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 xml:space="preserve">Answer </w:t>
      </w:r>
      <w:proofErr w:type="gramStart"/>
      <w:r w:rsidRPr="00874DD5">
        <w:rPr>
          <w:rFonts w:ascii="Times New Roman" w:hAnsi="Times New Roman" w:cs="Times New Roman"/>
          <w:b/>
          <w:bCs/>
          <w:sz w:val="24"/>
          <w:szCs w:val="24"/>
        </w:rPr>
        <w:t>( d</w:t>
      </w:r>
      <w:proofErr w:type="gramEnd"/>
      <w:r w:rsidRPr="00874DD5">
        <w:rPr>
          <w:rFonts w:ascii="Times New Roman" w:hAnsi="Times New Roman" w:cs="Times New Roman"/>
          <w:b/>
          <w:bCs/>
          <w:sz w:val="24"/>
          <w:szCs w:val="24"/>
        </w:rPr>
        <w:t>)</w:t>
      </w:r>
    </w:p>
    <w:p w14:paraId="507F2D76" w14:textId="77777777" w:rsidR="00874DD5" w:rsidRPr="00121CE7" w:rsidRDefault="00874DD5"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 Which one of the following is not true?</w:t>
      </w:r>
    </w:p>
    <w:p w14:paraId="39FFDCB0" w14:textId="77777777" w:rsidR="00874DD5" w:rsidRPr="00874DD5" w:rsidRDefault="00874DD5" w:rsidP="00B43FCF">
      <w:pPr>
        <w:numPr>
          <w:ilvl w:val="0"/>
          <w:numId w:val="174"/>
        </w:numPr>
        <w:tabs>
          <w:tab w:val="num" w:pos="1080"/>
        </w:tabs>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Profession is an occupation</w:t>
      </w:r>
    </w:p>
    <w:p w14:paraId="27C21718" w14:textId="77777777" w:rsidR="00874DD5" w:rsidRPr="00874DD5" w:rsidRDefault="00874DD5" w:rsidP="00B43FCF">
      <w:pPr>
        <w:numPr>
          <w:ilvl w:val="0"/>
          <w:numId w:val="174"/>
        </w:numPr>
        <w:tabs>
          <w:tab w:val="num" w:pos="1080"/>
        </w:tabs>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Ethics is a source of professional ethics</w:t>
      </w:r>
    </w:p>
    <w:p w14:paraId="5BFCAE50" w14:textId="77777777" w:rsidR="00874DD5" w:rsidRPr="00874DD5" w:rsidRDefault="00874DD5" w:rsidP="00B43FCF">
      <w:pPr>
        <w:numPr>
          <w:ilvl w:val="0"/>
          <w:numId w:val="174"/>
        </w:numPr>
        <w:tabs>
          <w:tab w:val="num" w:pos="1080"/>
        </w:tabs>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Legal ethics is a branch of applied ethics</w:t>
      </w:r>
    </w:p>
    <w:p w14:paraId="07B80E8E" w14:textId="77777777" w:rsidR="00874DD5" w:rsidRPr="00874DD5" w:rsidRDefault="00874DD5" w:rsidP="00B43FCF">
      <w:pPr>
        <w:numPr>
          <w:ilvl w:val="0"/>
          <w:numId w:val="174"/>
        </w:numPr>
        <w:tabs>
          <w:tab w:val="num" w:pos="1080"/>
        </w:tabs>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Professional ethics applies to all persons</w:t>
      </w:r>
    </w:p>
    <w:p w14:paraId="3B1308BF" w14:textId="77777777" w:rsidR="00874DD5" w:rsidRPr="00874DD5" w:rsidRDefault="00874DD5" w:rsidP="00121CE7">
      <w:pPr>
        <w:spacing w:after="160" w:line="360" w:lineRule="auto"/>
        <w:ind w:left="108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t xml:space="preserve">Answer </w:t>
      </w:r>
      <w:proofErr w:type="gramStart"/>
      <w:r w:rsidRPr="00874DD5">
        <w:rPr>
          <w:rFonts w:ascii="Times New Roman" w:hAnsi="Times New Roman" w:cs="Times New Roman"/>
          <w:b/>
          <w:bCs/>
          <w:sz w:val="24"/>
          <w:szCs w:val="24"/>
        </w:rPr>
        <w:t>( d</w:t>
      </w:r>
      <w:proofErr w:type="gramEnd"/>
      <w:r w:rsidRPr="00874DD5">
        <w:rPr>
          <w:rFonts w:ascii="Times New Roman" w:hAnsi="Times New Roman" w:cs="Times New Roman"/>
          <w:b/>
          <w:bCs/>
          <w:sz w:val="24"/>
          <w:szCs w:val="24"/>
        </w:rPr>
        <w:t>)</w:t>
      </w:r>
    </w:p>
    <w:p w14:paraId="644352D6" w14:textId="77777777" w:rsidR="00874DD5" w:rsidRPr="00121CE7" w:rsidRDefault="00874DD5"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is true about legal profession?</w:t>
      </w:r>
    </w:p>
    <w:p w14:paraId="05CDD894"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A. it is </w:t>
      </w:r>
      <w:proofErr w:type="spellStart"/>
      <w:r w:rsidRPr="00874DD5">
        <w:rPr>
          <w:rFonts w:ascii="Times New Roman" w:hAnsi="Times New Roman" w:cs="Times New Roman"/>
          <w:sz w:val="24"/>
          <w:szCs w:val="24"/>
        </w:rPr>
        <w:t>is</w:t>
      </w:r>
      <w:proofErr w:type="spellEnd"/>
      <w:r w:rsidRPr="00874DD5">
        <w:rPr>
          <w:rFonts w:ascii="Times New Roman" w:hAnsi="Times New Roman" w:cs="Times New Roman"/>
          <w:sz w:val="24"/>
          <w:szCs w:val="24"/>
        </w:rPr>
        <w:t xml:space="preserve"> essential in a complex society.</w:t>
      </w:r>
    </w:p>
    <w:p w14:paraId="44FA4A68"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B. it requires advanced training in law\</w:t>
      </w:r>
    </w:p>
    <w:p w14:paraId="51054ACD"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C. work for the welfare of the society</w:t>
      </w:r>
    </w:p>
    <w:p w14:paraId="53137E34"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D. All</w:t>
      </w:r>
    </w:p>
    <w:p w14:paraId="2DDD61AA" w14:textId="77777777" w:rsidR="00874DD5" w:rsidRPr="00874DD5" w:rsidRDefault="00874DD5" w:rsidP="00121CE7">
      <w:pPr>
        <w:spacing w:after="160" w:line="360" w:lineRule="auto"/>
        <w:ind w:left="360"/>
        <w:contextualSpacing/>
        <w:jc w:val="both"/>
        <w:rPr>
          <w:rFonts w:ascii="Times New Roman" w:hAnsi="Times New Roman" w:cs="Times New Roman"/>
          <w:b/>
          <w:bCs/>
          <w:sz w:val="24"/>
          <w:szCs w:val="24"/>
        </w:rPr>
      </w:pPr>
      <w:r w:rsidRPr="00874DD5">
        <w:rPr>
          <w:rFonts w:ascii="Times New Roman" w:hAnsi="Times New Roman" w:cs="Times New Roman"/>
          <w:b/>
          <w:bCs/>
          <w:sz w:val="24"/>
          <w:szCs w:val="24"/>
        </w:rPr>
        <w:lastRenderedPageBreak/>
        <w:t xml:space="preserve">Answer </w:t>
      </w:r>
      <w:proofErr w:type="gramStart"/>
      <w:r w:rsidRPr="00874DD5">
        <w:rPr>
          <w:rFonts w:ascii="Times New Roman" w:hAnsi="Times New Roman" w:cs="Times New Roman"/>
          <w:b/>
          <w:bCs/>
          <w:sz w:val="24"/>
          <w:szCs w:val="24"/>
        </w:rPr>
        <w:t>( d</w:t>
      </w:r>
      <w:proofErr w:type="gramEnd"/>
      <w:r w:rsidRPr="00874DD5">
        <w:rPr>
          <w:rFonts w:ascii="Times New Roman" w:hAnsi="Times New Roman" w:cs="Times New Roman"/>
          <w:b/>
          <w:bCs/>
          <w:sz w:val="24"/>
          <w:szCs w:val="24"/>
        </w:rPr>
        <w:t>)</w:t>
      </w:r>
    </w:p>
    <w:p w14:paraId="20F88942" w14:textId="77777777" w:rsidR="00874DD5" w:rsidRPr="00121CE7" w:rsidRDefault="00874DD5"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A person should pass through three distinct stage of legal education to be admitted to the bar in Canada except. </w:t>
      </w:r>
    </w:p>
    <w:p w14:paraId="79B65BED"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A. The stages are pre-law university instruction, </w:t>
      </w:r>
    </w:p>
    <w:p w14:paraId="63F180B7"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 xml:space="preserve">B. the academic stage </w:t>
      </w:r>
    </w:p>
    <w:p w14:paraId="42E3E2CB"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C.  vocational stage</w:t>
      </w:r>
    </w:p>
    <w:p w14:paraId="3B805851" w14:textId="77777777" w:rsidR="00874DD5" w:rsidRPr="00874DD5" w:rsidRDefault="00874DD5" w:rsidP="00121CE7">
      <w:pPr>
        <w:spacing w:after="160" w:line="360" w:lineRule="auto"/>
        <w:jc w:val="both"/>
        <w:rPr>
          <w:rFonts w:ascii="Times New Roman" w:hAnsi="Times New Roman" w:cs="Times New Roman"/>
          <w:sz w:val="24"/>
          <w:szCs w:val="24"/>
        </w:rPr>
      </w:pPr>
      <w:r w:rsidRPr="00874DD5">
        <w:rPr>
          <w:rFonts w:ascii="Times New Roman" w:hAnsi="Times New Roman" w:cs="Times New Roman"/>
          <w:sz w:val="24"/>
          <w:szCs w:val="24"/>
        </w:rPr>
        <w:t>D. none</w:t>
      </w:r>
    </w:p>
    <w:p w14:paraId="45C8FBB5" w14:textId="77777777" w:rsidR="00874DD5" w:rsidRPr="00874DD5" w:rsidRDefault="00874DD5" w:rsidP="00121CE7">
      <w:pPr>
        <w:spacing w:after="160" w:line="360" w:lineRule="auto"/>
        <w:ind w:left="360"/>
        <w:contextualSpacing/>
        <w:jc w:val="both"/>
        <w:rPr>
          <w:rFonts w:ascii="Times New Roman" w:hAnsi="Times New Roman" w:cs="Times New Roman"/>
          <w:b/>
          <w:bCs/>
          <w:sz w:val="24"/>
          <w:szCs w:val="24"/>
        </w:rPr>
      </w:pPr>
      <w:r w:rsidRPr="00121CE7">
        <w:rPr>
          <w:rFonts w:ascii="Times New Roman" w:hAnsi="Times New Roman" w:cs="Times New Roman"/>
          <w:b/>
          <w:bCs/>
          <w:sz w:val="24"/>
          <w:szCs w:val="24"/>
        </w:rPr>
        <w:t xml:space="preserve">Answer </w:t>
      </w:r>
      <w:proofErr w:type="gramStart"/>
      <w:r w:rsidRPr="00121CE7">
        <w:rPr>
          <w:rFonts w:ascii="Times New Roman" w:hAnsi="Times New Roman" w:cs="Times New Roman"/>
          <w:b/>
          <w:bCs/>
          <w:sz w:val="24"/>
          <w:szCs w:val="24"/>
        </w:rPr>
        <w:t>( d</w:t>
      </w:r>
      <w:proofErr w:type="gramEnd"/>
      <w:r w:rsidRPr="00121CE7">
        <w:rPr>
          <w:rFonts w:ascii="Times New Roman" w:hAnsi="Times New Roman" w:cs="Times New Roman"/>
          <w:b/>
          <w:bCs/>
          <w:sz w:val="24"/>
          <w:szCs w:val="24"/>
        </w:rPr>
        <w:t>)</w:t>
      </w:r>
    </w:p>
    <w:p w14:paraId="4A6D3841" w14:textId="77777777" w:rsidR="008738E8" w:rsidRPr="00121CE7" w:rsidRDefault="008738E8"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one is not true about the Ethiopian Bar Association (EBA) activities?</w:t>
      </w:r>
    </w:p>
    <w:p w14:paraId="5B13E5DC" w14:textId="77777777" w:rsidR="008738E8" w:rsidRPr="008738E8" w:rsidRDefault="008738E8" w:rsidP="00121CE7">
      <w:p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A. Continuing Legal Education CLE)</w:t>
      </w:r>
    </w:p>
    <w:p w14:paraId="2566175E" w14:textId="77777777" w:rsidR="008738E8" w:rsidRPr="008738E8" w:rsidRDefault="008738E8" w:rsidP="00121CE7">
      <w:p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 xml:space="preserve">B.  Law Reform and Advocacy, </w:t>
      </w:r>
    </w:p>
    <w:p w14:paraId="589B40F2" w14:textId="77777777" w:rsidR="008738E8" w:rsidRPr="008738E8" w:rsidRDefault="008738E8" w:rsidP="00121CE7">
      <w:p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C. No render Legal Aid Services</w:t>
      </w:r>
    </w:p>
    <w:p w14:paraId="57176EE9" w14:textId="77777777" w:rsidR="008738E8" w:rsidRPr="008738E8" w:rsidRDefault="008738E8" w:rsidP="00121CE7">
      <w:p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D. None</w:t>
      </w:r>
    </w:p>
    <w:p w14:paraId="3906C92C" w14:textId="77777777" w:rsidR="008738E8" w:rsidRPr="008738E8" w:rsidRDefault="008738E8" w:rsidP="00121CE7">
      <w:pPr>
        <w:spacing w:after="160" w:line="360" w:lineRule="auto"/>
        <w:ind w:left="360"/>
        <w:contextualSpacing/>
        <w:jc w:val="both"/>
        <w:rPr>
          <w:rFonts w:ascii="Times New Roman" w:hAnsi="Times New Roman" w:cs="Times New Roman"/>
          <w:b/>
          <w:bCs/>
          <w:sz w:val="24"/>
          <w:szCs w:val="24"/>
        </w:rPr>
      </w:pPr>
      <w:r w:rsidRPr="008738E8">
        <w:rPr>
          <w:rFonts w:ascii="Times New Roman" w:hAnsi="Times New Roman" w:cs="Times New Roman"/>
          <w:b/>
          <w:bCs/>
          <w:sz w:val="24"/>
          <w:szCs w:val="24"/>
        </w:rPr>
        <w:t xml:space="preserve">Answer </w:t>
      </w:r>
      <w:proofErr w:type="gramStart"/>
      <w:r w:rsidRPr="008738E8">
        <w:rPr>
          <w:rFonts w:ascii="Times New Roman" w:hAnsi="Times New Roman" w:cs="Times New Roman"/>
          <w:b/>
          <w:bCs/>
          <w:sz w:val="24"/>
          <w:szCs w:val="24"/>
        </w:rPr>
        <w:t>( c</w:t>
      </w:r>
      <w:proofErr w:type="gramEnd"/>
      <w:r w:rsidRPr="008738E8">
        <w:rPr>
          <w:rFonts w:ascii="Times New Roman" w:hAnsi="Times New Roman" w:cs="Times New Roman"/>
          <w:b/>
          <w:bCs/>
          <w:sz w:val="24"/>
          <w:szCs w:val="24"/>
        </w:rPr>
        <w:t>)</w:t>
      </w:r>
    </w:p>
    <w:p w14:paraId="54605F5F" w14:textId="77777777" w:rsidR="008738E8" w:rsidRPr="00121CE7" w:rsidRDefault="008738E8"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The main purpose of requiring license to practice law is </w:t>
      </w:r>
    </w:p>
    <w:p w14:paraId="103796CE" w14:textId="77777777" w:rsidR="008738E8" w:rsidRPr="008738E8" w:rsidRDefault="008738E8" w:rsidP="00B43FCF">
      <w:pPr>
        <w:numPr>
          <w:ilvl w:val="0"/>
          <w:numId w:val="175"/>
        </w:num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To create a source of revenue for government</w:t>
      </w:r>
    </w:p>
    <w:p w14:paraId="3FA127C4" w14:textId="77777777" w:rsidR="008738E8" w:rsidRPr="008738E8" w:rsidRDefault="008738E8" w:rsidP="00B43FCF">
      <w:pPr>
        <w:numPr>
          <w:ilvl w:val="0"/>
          <w:numId w:val="175"/>
        </w:num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To protect members of the public against sub-standard advocacy service</w:t>
      </w:r>
    </w:p>
    <w:p w14:paraId="247F5642" w14:textId="77777777" w:rsidR="008738E8" w:rsidRPr="008738E8" w:rsidRDefault="008738E8" w:rsidP="00B43FCF">
      <w:pPr>
        <w:numPr>
          <w:ilvl w:val="0"/>
          <w:numId w:val="175"/>
        </w:num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To enable few persons to monopolize the practice of law</w:t>
      </w:r>
    </w:p>
    <w:p w14:paraId="441CE377" w14:textId="77777777" w:rsidR="008738E8" w:rsidRPr="008738E8" w:rsidRDefault="008738E8" w:rsidP="00B43FCF">
      <w:pPr>
        <w:numPr>
          <w:ilvl w:val="0"/>
          <w:numId w:val="175"/>
        </w:num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To avoid competition in legal profession</w:t>
      </w:r>
    </w:p>
    <w:p w14:paraId="234F1CA1" w14:textId="77777777" w:rsidR="008738E8" w:rsidRPr="008738E8" w:rsidRDefault="008738E8" w:rsidP="00121CE7">
      <w:pPr>
        <w:spacing w:after="160" w:line="360" w:lineRule="auto"/>
        <w:ind w:left="1080"/>
        <w:contextualSpacing/>
        <w:jc w:val="both"/>
        <w:rPr>
          <w:rFonts w:ascii="Times New Roman" w:hAnsi="Times New Roman" w:cs="Times New Roman"/>
          <w:b/>
          <w:bCs/>
          <w:sz w:val="24"/>
          <w:szCs w:val="24"/>
        </w:rPr>
      </w:pPr>
      <w:r w:rsidRPr="008738E8">
        <w:rPr>
          <w:rFonts w:ascii="Times New Roman" w:hAnsi="Times New Roman" w:cs="Times New Roman"/>
          <w:b/>
          <w:bCs/>
          <w:sz w:val="24"/>
          <w:szCs w:val="24"/>
        </w:rPr>
        <w:t xml:space="preserve">Answer </w:t>
      </w:r>
      <w:proofErr w:type="gramStart"/>
      <w:r w:rsidRPr="008738E8">
        <w:rPr>
          <w:rFonts w:ascii="Times New Roman" w:hAnsi="Times New Roman" w:cs="Times New Roman"/>
          <w:b/>
          <w:bCs/>
          <w:sz w:val="24"/>
          <w:szCs w:val="24"/>
        </w:rPr>
        <w:t>( b</w:t>
      </w:r>
      <w:proofErr w:type="gramEnd"/>
      <w:r w:rsidRPr="008738E8">
        <w:rPr>
          <w:rFonts w:ascii="Times New Roman" w:hAnsi="Times New Roman" w:cs="Times New Roman"/>
          <w:b/>
          <w:bCs/>
          <w:sz w:val="24"/>
          <w:szCs w:val="24"/>
        </w:rPr>
        <w:t>)</w:t>
      </w:r>
    </w:p>
    <w:p w14:paraId="2D0A2282" w14:textId="5BD2DBDE" w:rsidR="008738E8" w:rsidRPr="00121CE7" w:rsidRDefault="008738E8"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 xml:space="preserve">Which one of the following is </w:t>
      </w:r>
      <w:r w:rsidRPr="00121CE7">
        <w:rPr>
          <w:rFonts w:ascii="Times New Roman" w:hAnsi="Times New Roman" w:cs="Times New Roman"/>
          <w:b/>
          <w:sz w:val="24"/>
          <w:szCs w:val="24"/>
        </w:rPr>
        <w:t>not</w:t>
      </w:r>
      <w:r w:rsidRPr="00121CE7">
        <w:rPr>
          <w:rFonts w:ascii="Times New Roman" w:hAnsi="Times New Roman" w:cs="Times New Roman"/>
          <w:sz w:val="24"/>
          <w:szCs w:val="24"/>
        </w:rPr>
        <w:t xml:space="preserve"> a cause of popular dissatisfaction with legal </w:t>
      </w:r>
      <w:r w:rsidR="00B61ACF" w:rsidRPr="00121CE7">
        <w:rPr>
          <w:rFonts w:ascii="Times New Roman" w:hAnsi="Times New Roman" w:cs="Times New Roman"/>
          <w:sz w:val="24"/>
          <w:szCs w:val="24"/>
        </w:rPr>
        <w:t>profession?</w:t>
      </w:r>
    </w:p>
    <w:p w14:paraId="78DA9CC8" w14:textId="77777777" w:rsidR="008738E8" w:rsidRPr="008738E8" w:rsidRDefault="008738E8" w:rsidP="00B43FCF">
      <w:pPr>
        <w:numPr>
          <w:ilvl w:val="0"/>
          <w:numId w:val="176"/>
        </w:num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Excessive fees</w:t>
      </w:r>
    </w:p>
    <w:p w14:paraId="75BD9066" w14:textId="77777777" w:rsidR="008738E8" w:rsidRPr="008738E8" w:rsidRDefault="008738E8" w:rsidP="00B43FCF">
      <w:pPr>
        <w:numPr>
          <w:ilvl w:val="0"/>
          <w:numId w:val="176"/>
        </w:num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Abuses of adversarial system</w:t>
      </w:r>
    </w:p>
    <w:p w14:paraId="0459A10E" w14:textId="77777777" w:rsidR="008738E8" w:rsidRPr="008738E8" w:rsidRDefault="008738E8" w:rsidP="00B43FCF">
      <w:pPr>
        <w:numPr>
          <w:ilvl w:val="0"/>
          <w:numId w:val="176"/>
        </w:num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lastRenderedPageBreak/>
        <w:t>Civility among advocates</w:t>
      </w:r>
    </w:p>
    <w:p w14:paraId="7D843D45" w14:textId="77777777" w:rsidR="008738E8" w:rsidRPr="008738E8" w:rsidRDefault="008738E8" w:rsidP="00B43FCF">
      <w:pPr>
        <w:numPr>
          <w:ilvl w:val="0"/>
          <w:numId w:val="176"/>
        </w:num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Commercialization of legal profession</w:t>
      </w:r>
    </w:p>
    <w:p w14:paraId="552F8031" w14:textId="77777777" w:rsidR="008738E8" w:rsidRPr="008738E8" w:rsidRDefault="008738E8" w:rsidP="00121CE7">
      <w:pPr>
        <w:spacing w:after="160" w:line="360" w:lineRule="auto"/>
        <w:ind w:left="1080"/>
        <w:contextualSpacing/>
        <w:jc w:val="both"/>
        <w:rPr>
          <w:rFonts w:ascii="Times New Roman" w:hAnsi="Times New Roman" w:cs="Times New Roman"/>
          <w:b/>
          <w:bCs/>
          <w:sz w:val="24"/>
          <w:szCs w:val="24"/>
        </w:rPr>
      </w:pPr>
      <w:r w:rsidRPr="008738E8">
        <w:rPr>
          <w:rFonts w:ascii="Times New Roman" w:hAnsi="Times New Roman" w:cs="Times New Roman"/>
          <w:b/>
          <w:bCs/>
          <w:sz w:val="24"/>
          <w:szCs w:val="24"/>
        </w:rPr>
        <w:t xml:space="preserve">Answer </w:t>
      </w:r>
      <w:proofErr w:type="gramStart"/>
      <w:r w:rsidRPr="008738E8">
        <w:rPr>
          <w:rFonts w:ascii="Times New Roman" w:hAnsi="Times New Roman" w:cs="Times New Roman"/>
          <w:b/>
          <w:bCs/>
          <w:sz w:val="24"/>
          <w:szCs w:val="24"/>
        </w:rPr>
        <w:t>( c</w:t>
      </w:r>
      <w:proofErr w:type="gramEnd"/>
      <w:r w:rsidRPr="008738E8">
        <w:rPr>
          <w:rFonts w:ascii="Times New Roman" w:hAnsi="Times New Roman" w:cs="Times New Roman"/>
          <w:b/>
          <w:bCs/>
          <w:sz w:val="24"/>
          <w:szCs w:val="24"/>
        </w:rPr>
        <w:t>)</w:t>
      </w:r>
    </w:p>
    <w:p w14:paraId="1A55C905" w14:textId="77777777" w:rsidR="008738E8" w:rsidRPr="00121CE7" w:rsidRDefault="008738E8"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of the following is not true about practicing law?</w:t>
      </w:r>
    </w:p>
    <w:p w14:paraId="680D89E6" w14:textId="77777777" w:rsidR="008738E8" w:rsidRPr="008738E8" w:rsidRDefault="008738E8" w:rsidP="00B43FCF">
      <w:pPr>
        <w:numPr>
          <w:ilvl w:val="0"/>
          <w:numId w:val="177"/>
        </w:num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 xml:space="preserve">Practicing law without a license is a crime </w:t>
      </w:r>
    </w:p>
    <w:p w14:paraId="6A702886" w14:textId="77777777" w:rsidR="008738E8" w:rsidRPr="008738E8" w:rsidRDefault="008738E8" w:rsidP="00B43FCF">
      <w:pPr>
        <w:numPr>
          <w:ilvl w:val="0"/>
          <w:numId w:val="177"/>
        </w:num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A person can represent his father in a court of law without having a license</w:t>
      </w:r>
    </w:p>
    <w:p w14:paraId="6BCF9310" w14:textId="77777777" w:rsidR="008738E8" w:rsidRPr="008738E8" w:rsidRDefault="008738E8" w:rsidP="00B43FCF">
      <w:pPr>
        <w:numPr>
          <w:ilvl w:val="0"/>
          <w:numId w:val="177"/>
        </w:num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 xml:space="preserve">Graduation from law school is a </w:t>
      </w:r>
      <w:proofErr w:type="spellStart"/>
      <w:r w:rsidRPr="008738E8">
        <w:rPr>
          <w:rFonts w:ascii="Times New Roman" w:hAnsi="Times New Roman" w:cs="Times New Roman"/>
          <w:sz w:val="24"/>
          <w:szCs w:val="24"/>
        </w:rPr>
        <w:t>pre condition</w:t>
      </w:r>
      <w:proofErr w:type="spellEnd"/>
      <w:r w:rsidRPr="008738E8">
        <w:rPr>
          <w:rFonts w:ascii="Times New Roman" w:hAnsi="Times New Roman" w:cs="Times New Roman"/>
          <w:sz w:val="24"/>
          <w:szCs w:val="24"/>
        </w:rPr>
        <w:t xml:space="preserve"> to become an advocate</w:t>
      </w:r>
    </w:p>
    <w:p w14:paraId="1549CCB8" w14:textId="77777777" w:rsidR="008738E8" w:rsidRPr="008738E8" w:rsidRDefault="008738E8" w:rsidP="00B43FCF">
      <w:pPr>
        <w:numPr>
          <w:ilvl w:val="0"/>
          <w:numId w:val="177"/>
        </w:num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Any Ethiopian can practice law</w:t>
      </w:r>
    </w:p>
    <w:p w14:paraId="4B3F64B8" w14:textId="77777777" w:rsidR="008738E8" w:rsidRPr="008738E8" w:rsidRDefault="008738E8" w:rsidP="00121CE7">
      <w:pPr>
        <w:spacing w:after="160" w:line="360" w:lineRule="auto"/>
        <w:ind w:left="1080"/>
        <w:contextualSpacing/>
        <w:jc w:val="both"/>
        <w:rPr>
          <w:rFonts w:ascii="Times New Roman" w:hAnsi="Times New Roman" w:cs="Times New Roman"/>
          <w:b/>
          <w:bCs/>
          <w:sz w:val="24"/>
          <w:szCs w:val="24"/>
        </w:rPr>
      </w:pPr>
      <w:r w:rsidRPr="008738E8">
        <w:rPr>
          <w:rFonts w:ascii="Times New Roman" w:hAnsi="Times New Roman" w:cs="Times New Roman"/>
          <w:b/>
          <w:bCs/>
          <w:sz w:val="24"/>
          <w:szCs w:val="24"/>
        </w:rPr>
        <w:t xml:space="preserve">Answer </w:t>
      </w:r>
      <w:proofErr w:type="gramStart"/>
      <w:r w:rsidRPr="008738E8">
        <w:rPr>
          <w:rFonts w:ascii="Times New Roman" w:hAnsi="Times New Roman" w:cs="Times New Roman"/>
          <w:b/>
          <w:bCs/>
          <w:sz w:val="24"/>
          <w:szCs w:val="24"/>
        </w:rPr>
        <w:t>( d</w:t>
      </w:r>
      <w:proofErr w:type="gramEnd"/>
      <w:r w:rsidRPr="008738E8">
        <w:rPr>
          <w:rFonts w:ascii="Times New Roman" w:hAnsi="Times New Roman" w:cs="Times New Roman"/>
          <w:b/>
          <w:bCs/>
          <w:sz w:val="24"/>
          <w:szCs w:val="24"/>
        </w:rPr>
        <w:t>)</w:t>
      </w:r>
    </w:p>
    <w:p w14:paraId="5A07B152" w14:textId="77777777" w:rsidR="008738E8" w:rsidRPr="00121CE7" w:rsidRDefault="008738E8"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Judges are without constituency and answerable to no one except:</w:t>
      </w:r>
    </w:p>
    <w:p w14:paraId="742A85C1" w14:textId="77777777" w:rsidR="008738E8" w:rsidRPr="00121CE7" w:rsidRDefault="008738E8" w:rsidP="00121CE7">
      <w:p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 xml:space="preserve">A.  consciences                            </w:t>
      </w:r>
    </w:p>
    <w:p w14:paraId="1E5A3DB1" w14:textId="77777777" w:rsidR="008738E8" w:rsidRPr="008738E8" w:rsidRDefault="008738E8" w:rsidP="00121CE7">
      <w:p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 xml:space="preserve">B. the law                     </w:t>
      </w:r>
    </w:p>
    <w:p w14:paraId="06FD7D74" w14:textId="77777777" w:rsidR="008738E8" w:rsidRPr="00121CE7" w:rsidRDefault="008738E8" w:rsidP="00121CE7">
      <w:p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 xml:space="preserve"> C. President                                   </w:t>
      </w:r>
    </w:p>
    <w:p w14:paraId="45C28FED" w14:textId="77777777" w:rsidR="008738E8" w:rsidRPr="008738E8" w:rsidRDefault="008738E8" w:rsidP="00121CE7">
      <w:p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 xml:space="preserve"> D. It may different according their respective code of conduct</w:t>
      </w:r>
    </w:p>
    <w:p w14:paraId="54184732" w14:textId="77777777" w:rsidR="008738E8" w:rsidRPr="008738E8" w:rsidRDefault="008738E8" w:rsidP="00121CE7">
      <w:pPr>
        <w:spacing w:after="160" w:line="360" w:lineRule="auto"/>
        <w:ind w:left="360"/>
        <w:contextualSpacing/>
        <w:jc w:val="both"/>
        <w:rPr>
          <w:rFonts w:ascii="Times New Roman" w:hAnsi="Times New Roman" w:cs="Times New Roman"/>
          <w:b/>
          <w:bCs/>
          <w:sz w:val="24"/>
          <w:szCs w:val="24"/>
        </w:rPr>
      </w:pPr>
      <w:r w:rsidRPr="008738E8">
        <w:rPr>
          <w:rFonts w:ascii="Times New Roman" w:hAnsi="Times New Roman" w:cs="Times New Roman"/>
          <w:b/>
          <w:bCs/>
          <w:sz w:val="24"/>
          <w:szCs w:val="24"/>
        </w:rPr>
        <w:t xml:space="preserve">Answer </w:t>
      </w:r>
      <w:proofErr w:type="gramStart"/>
      <w:r w:rsidRPr="008738E8">
        <w:rPr>
          <w:rFonts w:ascii="Times New Roman" w:hAnsi="Times New Roman" w:cs="Times New Roman"/>
          <w:b/>
          <w:bCs/>
          <w:sz w:val="24"/>
          <w:szCs w:val="24"/>
        </w:rPr>
        <w:t>( c</w:t>
      </w:r>
      <w:proofErr w:type="gramEnd"/>
      <w:r w:rsidRPr="008738E8">
        <w:rPr>
          <w:rFonts w:ascii="Times New Roman" w:hAnsi="Times New Roman" w:cs="Times New Roman"/>
          <w:b/>
          <w:bCs/>
          <w:sz w:val="24"/>
          <w:szCs w:val="24"/>
        </w:rPr>
        <w:t>)</w:t>
      </w:r>
    </w:p>
    <w:p w14:paraId="427029AC" w14:textId="77777777" w:rsidR="008738E8" w:rsidRPr="00121CE7" w:rsidRDefault="008738E8" w:rsidP="00121CE7">
      <w:pPr>
        <w:pStyle w:val="ListParagraph"/>
        <w:numPr>
          <w:ilvl w:val="0"/>
          <w:numId w:val="1"/>
        </w:numPr>
        <w:spacing w:after="160" w:line="360" w:lineRule="auto"/>
        <w:jc w:val="both"/>
        <w:rPr>
          <w:rFonts w:ascii="Times New Roman" w:hAnsi="Times New Roman" w:cs="Times New Roman"/>
          <w:sz w:val="24"/>
          <w:szCs w:val="24"/>
        </w:rPr>
      </w:pPr>
      <w:r w:rsidRPr="00121CE7">
        <w:rPr>
          <w:rFonts w:ascii="Times New Roman" w:hAnsi="Times New Roman" w:cs="Times New Roman"/>
          <w:sz w:val="24"/>
          <w:szCs w:val="24"/>
        </w:rPr>
        <w:t>which one is the purpose of probation?</w:t>
      </w:r>
    </w:p>
    <w:p w14:paraId="63FB8386" w14:textId="77777777" w:rsidR="008738E8" w:rsidRPr="008738E8" w:rsidRDefault="008738E8" w:rsidP="00121CE7">
      <w:p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A. to test the suitability of the employee to a post in which she is intended to be assigned</w:t>
      </w:r>
    </w:p>
    <w:p w14:paraId="42F195EE" w14:textId="77777777" w:rsidR="008738E8" w:rsidRPr="008738E8" w:rsidRDefault="008738E8" w:rsidP="00121CE7">
      <w:p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 xml:space="preserve">B. </w:t>
      </w:r>
      <w:bookmarkStart w:id="11" w:name="_Hlk133329709"/>
      <w:r w:rsidRPr="008738E8">
        <w:rPr>
          <w:rFonts w:ascii="Times New Roman" w:hAnsi="Times New Roman" w:cs="Times New Roman"/>
          <w:sz w:val="24"/>
          <w:szCs w:val="24"/>
        </w:rPr>
        <w:t>Employer can be benefited by the ground of nationality</w:t>
      </w:r>
      <w:bookmarkEnd w:id="11"/>
    </w:p>
    <w:p w14:paraId="491194AA" w14:textId="77777777" w:rsidR="008738E8" w:rsidRPr="008738E8" w:rsidRDefault="008738E8" w:rsidP="00121CE7">
      <w:p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C. Employer can be benefited by the ground of sex</w:t>
      </w:r>
    </w:p>
    <w:p w14:paraId="4281295B" w14:textId="77777777" w:rsidR="008738E8" w:rsidRPr="008738E8" w:rsidRDefault="008738E8" w:rsidP="00121CE7">
      <w:pPr>
        <w:spacing w:after="160" w:line="360" w:lineRule="auto"/>
        <w:jc w:val="both"/>
        <w:rPr>
          <w:rFonts w:ascii="Times New Roman" w:hAnsi="Times New Roman" w:cs="Times New Roman"/>
          <w:sz w:val="24"/>
          <w:szCs w:val="24"/>
        </w:rPr>
      </w:pPr>
      <w:r w:rsidRPr="008738E8">
        <w:rPr>
          <w:rFonts w:ascii="Times New Roman" w:hAnsi="Times New Roman" w:cs="Times New Roman"/>
          <w:sz w:val="24"/>
          <w:szCs w:val="24"/>
        </w:rPr>
        <w:t>D. None</w:t>
      </w:r>
    </w:p>
    <w:p w14:paraId="701C5B9A" w14:textId="77777777" w:rsidR="008738E8" w:rsidRPr="008738E8" w:rsidRDefault="008738E8" w:rsidP="00121CE7">
      <w:pPr>
        <w:spacing w:after="160" w:line="360" w:lineRule="auto"/>
        <w:ind w:left="360"/>
        <w:contextualSpacing/>
        <w:jc w:val="both"/>
        <w:rPr>
          <w:rFonts w:ascii="Times New Roman" w:hAnsi="Times New Roman" w:cs="Times New Roman"/>
          <w:b/>
          <w:bCs/>
          <w:sz w:val="24"/>
          <w:szCs w:val="24"/>
        </w:rPr>
      </w:pPr>
      <w:r w:rsidRPr="008738E8">
        <w:rPr>
          <w:rFonts w:ascii="Times New Roman" w:hAnsi="Times New Roman" w:cs="Times New Roman"/>
          <w:b/>
          <w:bCs/>
          <w:sz w:val="24"/>
          <w:szCs w:val="24"/>
        </w:rPr>
        <w:t>Answer (d)</w:t>
      </w:r>
    </w:p>
    <w:p w14:paraId="07220E8D" w14:textId="77777777" w:rsidR="008738E8" w:rsidRPr="00121CE7" w:rsidRDefault="008738E8" w:rsidP="00121CE7">
      <w:pPr>
        <w:pStyle w:val="ListParagraph"/>
        <w:numPr>
          <w:ilvl w:val="0"/>
          <w:numId w:val="1"/>
        </w:numPr>
        <w:spacing w:after="160" w:line="360" w:lineRule="auto"/>
        <w:jc w:val="both"/>
        <w:rPr>
          <w:rFonts w:ascii="Times New Roman" w:hAnsi="Times New Roman" w:cs="Times New Roman"/>
          <w:bCs/>
          <w:sz w:val="24"/>
          <w:szCs w:val="24"/>
          <w:lang w:val="en-GB"/>
        </w:rPr>
      </w:pPr>
      <w:r w:rsidRPr="00121CE7">
        <w:rPr>
          <w:rFonts w:ascii="Times New Roman" w:hAnsi="Times New Roman" w:cs="Times New Roman"/>
          <w:bCs/>
          <w:sz w:val="24"/>
          <w:szCs w:val="24"/>
          <w:lang w:val="en-GB"/>
        </w:rPr>
        <w:t>which is not an item for minimum working condition?</w:t>
      </w:r>
    </w:p>
    <w:p w14:paraId="4094F7BC" w14:textId="77777777" w:rsidR="008738E8" w:rsidRPr="008738E8" w:rsidRDefault="008738E8" w:rsidP="00121CE7">
      <w:pPr>
        <w:spacing w:after="160" w:line="360" w:lineRule="auto"/>
        <w:jc w:val="both"/>
        <w:rPr>
          <w:rFonts w:ascii="Times New Roman" w:hAnsi="Times New Roman" w:cs="Times New Roman"/>
          <w:bCs/>
          <w:sz w:val="24"/>
          <w:szCs w:val="24"/>
          <w:lang w:val="en-GB"/>
        </w:rPr>
      </w:pPr>
      <w:r w:rsidRPr="008738E8">
        <w:rPr>
          <w:rFonts w:ascii="Times New Roman" w:hAnsi="Times New Roman" w:cs="Times New Roman"/>
          <w:bCs/>
          <w:sz w:val="24"/>
          <w:szCs w:val="24"/>
          <w:lang w:val="en-GB"/>
        </w:rPr>
        <w:t>A.   trying to protect the employee from unjustified dismissal</w:t>
      </w:r>
    </w:p>
    <w:p w14:paraId="2DF0D033" w14:textId="77777777" w:rsidR="008738E8" w:rsidRPr="008738E8" w:rsidRDefault="008738E8" w:rsidP="00121CE7">
      <w:pPr>
        <w:spacing w:after="160" w:line="360" w:lineRule="auto"/>
        <w:jc w:val="both"/>
        <w:rPr>
          <w:rFonts w:ascii="Times New Roman" w:hAnsi="Times New Roman" w:cs="Times New Roman"/>
          <w:bCs/>
          <w:sz w:val="24"/>
          <w:szCs w:val="24"/>
          <w:lang w:val="en-GB"/>
        </w:rPr>
      </w:pPr>
      <w:r w:rsidRPr="008738E8">
        <w:rPr>
          <w:rFonts w:ascii="Times New Roman" w:hAnsi="Times New Roman" w:cs="Times New Roman"/>
          <w:bCs/>
          <w:sz w:val="24"/>
          <w:szCs w:val="24"/>
          <w:lang w:val="en-GB"/>
        </w:rPr>
        <w:lastRenderedPageBreak/>
        <w:t>B. prescribing minimum hourly/monthly wages to employees working within their territory</w:t>
      </w:r>
    </w:p>
    <w:p w14:paraId="0A6FF365" w14:textId="77777777" w:rsidR="008738E8" w:rsidRPr="008738E8" w:rsidRDefault="008738E8" w:rsidP="00121CE7">
      <w:pPr>
        <w:spacing w:after="160" w:line="360" w:lineRule="auto"/>
        <w:jc w:val="both"/>
        <w:rPr>
          <w:rFonts w:ascii="Times New Roman" w:hAnsi="Times New Roman" w:cs="Times New Roman"/>
          <w:bCs/>
          <w:sz w:val="24"/>
          <w:szCs w:val="24"/>
          <w:lang w:val="en-GB"/>
        </w:rPr>
      </w:pPr>
      <w:r w:rsidRPr="008738E8">
        <w:rPr>
          <w:rFonts w:ascii="Times New Roman" w:hAnsi="Times New Roman" w:cs="Times New Roman"/>
          <w:bCs/>
          <w:sz w:val="24"/>
          <w:szCs w:val="24"/>
          <w:lang w:val="en-GB"/>
        </w:rPr>
        <w:t>C. To fire without good reason</w:t>
      </w:r>
    </w:p>
    <w:p w14:paraId="03D92C62" w14:textId="77777777" w:rsidR="008738E8" w:rsidRPr="008738E8" w:rsidRDefault="008738E8" w:rsidP="00121CE7">
      <w:pPr>
        <w:spacing w:after="160" w:line="360" w:lineRule="auto"/>
        <w:jc w:val="both"/>
        <w:rPr>
          <w:rFonts w:ascii="Times New Roman" w:hAnsi="Times New Roman" w:cs="Times New Roman"/>
          <w:bCs/>
          <w:sz w:val="24"/>
          <w:szCs w:val="24"/>
          <w:lang w:val="en-GB"/>
        </w:rPr>
      </w:pPr>
      <w:r w:rsidRPr="008738E8">
        <w:rPr>
          <w:rFonts w:ascii="Times New Roman" w:hAnsi="Times New Roman" w:cs="Times New Roman"/>
          <w:bCs/>
          <w:sz w:val="24"/>
          <w:szCs w:val="24"/>
          <w:lang w:val="en-GB"/>
        </w:rPr>
        <w:t>D. None</w:t>
      </w:r>
    </w:p>
    <w:p w14:paraId="3D88520A" w14:textId="77777777" w:rsidR="008738E8" w:rsidRPr="00121CE7" w:rsidRDefault="008738E8" w:rsidP="00121CE7">
      <w:pPr>
        <w:spacing w:after="160" w:line="360" w:lineRule="auto"/>
        <w:ind w:left="360"/>
        <w:contextualSpacing/>
        <w:jc w:val="both"/>
        <w:rPr>
          <w:rFonts w:ascii="Times New Roman" w:hAnsi="Times New Roman" w:cs="Times New Roman"/>
          <w:b/>
          <w:bCs/>
          <w:sz w:val="24"/>
          <w:szCs w:val="24"/>
        </w:rPr>
      </w:pPr>
      <w:r w:rsidRPr="008738E8">
        <w:rPr>
          <w:rFonts w:ascii="Times New Roman" w:hAnsi="Times New Roman" w:cs="Times New Roman"/>
          <w:b/>
          <w:bCs/>
          <w:sz w:val="24"/>
          <w:szCs w:val="24"/>
        </w:rPr>
        <w:t>Answer (</w:t>
      </w:r>
      <w:proofErr w:type="gramStart"/>
      <w:r w:rsidRPr="008738E8">
        <w:rPr>
          <w:rFonts w:ascii="Times New Roman" w:hAnsi="Times New Roman" w:cs="Times New Roman"/>
          <w:b/>
          <w:bCs/>
          <w:sz w:val="24"/>
          <w:szCs w:val="24"/>
        </w:rPr>
        <w:t>a )</w:t>
      </w:r>
      <w:proofErr w:type="gramEnd"/>
    </w:p>
    <w:p w14:paraId="31C02A71" w14:textId="77777777" w:rsidR="00BA46AD" w:rsidRPr="00121CE7" w:rsidRDefault="00BA46AD" w:rsidP="00121CE7">
      <w:pPr>
        <w:pStyle w:val="ListParagraph"/>
        <w:spacing w:after="160" w:line="360" w:lineRule="auto"/>
        <w:ind w:left="360"/>
        <w:jc w:val="both"/>
        <w:rPr>
          <w:rFonts w:ascii="Times New Roman" w:hAnsi="Times New Roman" w:cs="Times New Roman"/>
          <w:b/>
          <w:bCs/>
          <w:sz w:val="24"/>
          <w:szCs w:val="24"/>
        </w:rPr>
      </w:pPr>
    </w:p>
    <w:p w14:paraId="3428FE9A" w14:textId="77777777" w:rsidR="003E7CEB" w:rsidRPr="00121CE7" w:rsidRDefault="003E7CEB" w:rsidP="00121CE7">
      <w:pPr>
        <w:spacing w:line="360" w:lineRule="auto"/>
        <w:jc w:val="both"/>
        <w:rPr>
          <w:rFonts w:ascii="Times New Roman" w:hAnsi="Times New Roman" w:cs="Times New Roman"/>
          <w:sz w:val="24"/>
          <w:szCs w:val="24"/>
        </w:rPr>
      </w:pPr>
    </w:p>
    <w:p w14:paraId="23BC33B6" w14:textId="77777777" w:rsidR="005561AD" w:rsidRPr="00121CE7" w:rsidRDefault="005561AD" w:rsidP="00121CE7">
      <w:pPr>
        <w:spacing w:line="360" w:lineRule="auto"/>
        <w:jc w:val="both"/>
        <w:rPr>
          <w:rFonts w:ascii="Times New Roman" w:hAnsi="Times New Roman" w:cs="Times New Roman"/>
          <w:sz w:val="24"/>
          <w:szCs w:val="24"/>
        </w:rPr>
      </w:pPr>
    </w:p>
    <w:sectPr w:rsidR="005561AD" w:rsidRPr="00121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5995"/>
    <w:multiLevelType w:val="hybridMultilevel"/>
    <w:tmpl w:val="D0968E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A55D1"/>
    <w:multiLevelType w:val="hybridMultilevel"/>
    <w:tmpl w:val="22E4D7AC"/>
    <w:lvl w:ilvl="0" w:tplc="DAB60C0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3116179"/>
    <w:multiLevelType w:val="hybridMultilevel"/>
    <w:tmpl w:val="7616988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6D0F11"/>
    <w:multiLevelType w:val="hybridMultilevel"/>
    <w:tmpl w:val="9F5E59B4"/>
    <w:lvl w:ilvl="0" w:tplc="188E718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3EE75CA"/>
    <w:multiLevelType w:val="hybridMultilevel"/>
    <w:tmpl w:val="3CC600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40D1E82"/>
    <w:multiLevelType w:val="hybridMultilevel"/>
    <w:tmpl w:val="E822159C"/>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204690"/>
    <w:multiLevelType w:val="hybridMultilevel"/>
    <w:tmpl w:val="26D28A3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64D733C"/>
    <w:multiLevelType w:val="hybridMultilevel"/>
    <w:tmpl w:val="1E4E153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75D197F"/>
    <w:multiLevelType w:val="hybridMultilevel"/>
    <w:tmpl w:val="2B6630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8AC6151"/>
    <w:multiLevelType w:val="hybridMultilevel"/>
    <w:tmpl w:val="542EF78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08DA4D01"/>
    <w:multiLevelType w:val="hybridMultilevel"/>
    <w:tmpl w:val="4800A20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94712B0"/>
    <w:multiLevelType w:val="hybridMultilevel"/>
    <w:tmpl w:val="2D2AF35C"/>
    <w:lvl w:ilvl="0" w:tplc="70700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97324B1"/>
    <w:multiLevelType w:val="hybridMultilevel"/>
    <w:tmpl w:val="FDCE508E"/>
    <w:lvl w:ilvl="0" w:tplc="90DCE5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9F47AE5"/>
    <w:multiLevelType w:val="hybridMultilevel"/>
    <w:tmpl w:val="B900DC7A"/>
    <w:lvl w:ilvl="0" w:tplc="0B14591A">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15:restartNumberingAfterBreak="0">
    <w:nsid w:val="0AA63733"/>
    <w:multiLevelType w:val="hybridMultilevel"/>
    <w:tmpl w:val="7182232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AB15702"/>
    <w:multiLevelType w:val="hybridMultilevel"/>
    <w:tmpl w:val="7418481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B0627FB"/>
    <w:multiLevelType w:val="hybridMultilevel"/>
    <w:tmpl w:val="6B4CA270"/>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0B364B31"/>
    <w:multiLevelType w:val="hybridMultilevel"/>
    <w:tmpl w:val="E54C3CD4"/>
    <w:lvl w:ilvl="0" w:tplc="04090015">
      <w:start w:val="1"/>
      <w:numFmt w:val="upperLetter"/>
      <w:lvlText w:val="%1."/>
      <w:lvlJc w:val="left"/>
      <w:pPr>
        <w:ind w:left="1350" w:hanging="360"/>
      </w:pPr>
      <w:rPr>
        <w:rFonts w:hint="default"/>
        <w:color w:val="auto"/>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0B91676F"/>
    <w:multiLevelType w:val="hybridMultilevel"/>
    <w:tmpl w:val="9FF6263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F542BC3"/>
    <w:multiLevelType w:val="hybridMultilevel"/>
    <w:tmpl w:val="F586DF36"/>
    <w:lvl w:ilvl="0" w:tplc="871804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FEA23D5"/>
    <w:multiLevelType w:val="hybridMultilevel"/>
    <w:tmpl w:val="C228157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0525E8C"/>
    <w:multiLevelType w:val="hybridMultilevel"/>
    <w:tmpl w:val="A9189AC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0F4130E"/>
    <w:multiLevelType w:val="hybridMultilevel"/>
    <w:tmpl w:val="9198DDAA"/>
    <w:lvl w:ilvl="0" w:tplc="6CC8A20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12B5C8E"/>
    <w:multiLevelType w:val="hybridMultilevel"/>
    <w:tmpl w:val="F45C34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1603BF5"/>
    <w:multiLevelType w:val="hybridMultilevel"/>
    <w:tmpl w:val="B44A31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1A51CCA"/>
    <w:multiLevelType w:val="hybridMultilevel"/>
    <w:tmpl w:val="B2AAB6B2"/>
    <w:lvl w:ilvl="0" w:tplc="785CD484">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11DD1207"/>
    <w:multiLevelType w:val="hybridMultilevel"/>
    <w:tmpl w:val="3BAA3AE6"/>
    <w:lvl w:ilvl="0" w:tplc="04090015">
      <w:start w:val="1"/>
      <w:numFmt w:val="upperLetter"/>
      <w:lvlText w:val="%1."/>
      <w:lvlJc w:val="left"/>
      <w:pPr>
        <w:ind w:left="990" w:hanging="360"/>
      </w:pPr>
      <w:rPr>
        <w:rFonts w:hint="default"/>
        <w:i/>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7" w15:restartNumberingAfterBreak="0">
    <w:nsid w:val="13FB4380"/>
    <w:multiLevelType w:val="hybridMultilevel"/>
    <w:tmpl w:val="6D72175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4BF17F7"/>
    <w:multiLevelType w:val="hybridMultilevel"/>
    <w:tmpl w:val="323230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62A76A4"/>
    <w:multiLevelType w:val="hybridMultilevel"/>
    <w:tmpl w:val="B20293AC"/>
    <w:lvl w:ilvl="0" w:tplc="B4862E7E">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16E21BE2"/>
    <w:multiLevelType w:val="hybridMultilevel"/>
    <w:tmpl w:val="2ADEEAD0"/>
    <w:lvl w:ilvl="0" w:tplc="E8F0CD3A">
      <w:start w:val="1"/>
      <w:numFmt w:val="upperLetter"/>
      <w:lvlText w:val="%1."/>
      <w:lvlJc w:val="left"/>
      <w:pPr>
        <w:ind w:left="1170" w:hanging="360"/>
      </w:pPr>
      <w:rPr>
        <w:rFonts w:ascii="Times New Roman" w:hAnsi="Times New Roman" w:cs="Times New Roman" w:hint="default"/>
        <w:sz w:val="24"/>
        <w:szCs w:val="24"/>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15:restartNumberingAfterBreak="0">
    <w:nsid w:val="17BF22D1"/>
    <w:multiLevelType w:val="hybridMultilevel"/>
    <w:tmpl w:val="620AA1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7D452F9"/>
    <w:multiLevelType w:val="hybridMultilevel"/>
    <w:tmpl w:val="1842E292"/>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15:restartNumberingAfterBreak="0">
    <w:nsid w:val="1A0601E6"/>
    <w:multiLevelType w:val="hybridMultilevel"/>
    <w:tmpl w:val="5914E21C"/>
    <w:lvl w:ilvl="0" w:tplc="C25E0B42">
      <w:start w:val="1"/>
      <w:numFmt w:val="upperLetter"/>
      <w:lvlText w:val="%1."/>
      <w:lvlJc w:val="left"/>
      <w:pPr>
        <w:ind w:left="135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1BFB1F95"/>
    <w:multiLevelType w:val="hybridMultilevel"/>
    <w:tmpl w:val="8B6C1C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1D952768"/>
    <w:multiLevelType w:val="hybridMultilevel"/>
    <w:tmpl w:val="FB6855D8"/>
    <w:lvl w:ilvl="0" w:tplc="04090015">
      <w:start w:val="1"/>
      <w:numFmt w:val="upperLetter"/>
      <w:lvlText w:val="%1."/>
      <w:lvlJc w:val="left"/>
      <w:pPr>
        <w:ind w:left="36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DBC6FE7"/>
    <w:multiLevelType w:val="hybridMultilevel"/>
    <w:tmpl w:val="6A00EAC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E9568CB"/>
    <w:multiLevelType w:val="hybridMultilevel"/>
    <w:tmpl w:val="5C2C8FAE"/>
    <w:lvl w:ilvl="0" w:tplc="5694F7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0120612"/>
    <w:multiLevelType w:val="hybridMultilevel"/>
    <w:tmpl w:val="C9CA099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0267C39"/>
    <w:multiLevelType w:val="hybridMultilevel"/>
    <w:tmpl w:val="012A2010"/>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0" w15:restartNumberingAfterBreak="0">
    <w:nsid w:val="204C3E0D"/>
    <w:multiLevelType w:val="hybridMultilevel"/>
    <w:tmpl w:val="703408E2"/>
    <w:lvl w:ilvl="0" w:tplc="04090017">
      <w:start w:val="1"/>
      <w:numFmt w:val="low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04F2783"/>
    <w:multiLevelType w:val="hybridMultilevel"/>
    <w:tmpl w:val="8C1EE76A"/>
    <w:lvl w:ilvl="0" w:tplc="04090015">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2" w15:restartNumberingAfterBreak="0">
    <w:nsid w:val="20B331C3"/>
    <w:multiLevelType w:val="hybridMultilevel"/>
    <w:tmpl w:val="F7422BD0"/>
    <w:lvl w:ilvl="0" w:tplc="04090015">
      <w:start w:val="1"/>
      <w:numFmt w:val="upperLetter"/>
      <w:lvlText w:val="%1."/>
      <w:lvlJc w:val="left"/>
      <w:pPr>
        <w:ind w:left="99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11A12A7"/>
    <w:multiLevelType w:val="hybridMultilevel"/>
    <w:tmpl w:val="A38497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2180729B"/>
    <w:multiLevelType w:val="hybridMultilevel"/>
    <w:tmpl w:val="04DA77DC"/>
    <w:lvl w:ilvl="0" w:tplc="970ABEB0">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5" w15:restartNumberingAfterBreak="0">
    <w:nsid w:val="21FF74BB"/>
    <w:multiLevelType w:val="hybridMultilevel"/>
    <w:tmpl w:val="1AF818A0"/>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22F82AD4"/>
    <w:multiLevelType w:val="hybridMultilevel"/>
    <w:tmpl w:val="8EAAAA5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3356402"/>
    <w:multiLevelType w:val="hybridMultilevel"/>
    <w:tmpl w:val="943AFCF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23AC2B99"/>
    <w:multiLevelType w:val="hybridMultilevel"/>
    <w:tmpl w:val="F09A04F2"/>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44F10A7"/>
    <w:multiLevelType w:val="hybridMultilevel"/>
    <w:tmpl w:val="376CA1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251A0EC5"/>
    <w:multiLevelType w:val="hybridMultilevel"/>
    <w:tmpl w:val="8CA8A2A2"/>
    <w:lvl w:ilvl="0" w:tplc="04090015">
      <w:start w:val="1"/>
      <w:numFmt w:val="upp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1" w15:restartNumberingAfterBreak="0">
    <w:nsid w:val="265E10F6"/>
    <w:multiLevelType w:val="hybridMultilevel"/>
    <w:tmpl w:val="83DABB98"/>
    <w:lvl w:ilvl="0" w:tplc="AB9636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26B0580E"/>
    <w:multiLevelType w:val="hybridMultilevel"/>
    <w:tmpl w:val="AD8AF92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75C1E02"/>
    <w:multiLevelType w:val="hybridMultilevel"/>
    <w:tmpl w:val="1E0E5B7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27A771DA"/>
    <w:multiLevelType w:val="hybridMultilevel"/>
    <w:tmpl w:val="FCF4EA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28CD730B"/>
    <w:multiLevelType w:val="hybridMultilevel"/>
    <w:tmpl w:val="3A08BD7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290B4B7B"/>
    <w:multiLevelType w:val="hybridMultilevel"/>
    <w:tmpl w:val="64E8B94A"/>
    <w:lvl w:ilvl="0" w:tplc="F27ABE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291D7919"/>
    <w:multiLevelType w:val="hybridMultilevel"/>
    <w:tmpl w:val="2362E27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2BE36F8D"/>
    <w:multiLevelType w:val="hybridMultilevel"/>
    <w:tmpl w:val="D3EA7362"/>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2C724DF2"/>
    <w:multiLevelType w:val="hybridMultilevel"/>
    <w:tmpl w:val="6F4641E2"/>
    <w:lvl w:ilvl="0" w:tplc="04090015">
      <w:start w:val="1"/>
      <w:numFmt w:val="upperLetter"/>
      <w:lvlText w:val="%1."/>
      <w:lvlJc w:val="left"/>
      <w:pPr>
        <w:ind w:left="900" w:hanging="360"/>
      </w:pPr>
      <w:rPr>
        <w:rFonts w:hint="default"/>
        <w:i/>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60" w15:restartNumberingAfterBreak="0">
    <w:nsid w:val="2C951ED2"/>
    <w:multiLevelType w:val="hybridMultilevel"/>
    <w:tmpl w:val="84F29C20"/>
    <w:lvl w:ilvl="0" w:tplc="04090015">
      <w:start w:val="1"/>
      <w:numFmt w:val="upperLetter"/>
      <w:lvlText w:val="%1."/>
      <w:lvlJc w:val="left"/>
      <w:pPr>
        <w:ind w:left="99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C980839"/>
    <w:multiLevelType w:val="hybridMultilevel"/>
    <w:tmpl w:val="1F102E68"/>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2D5A0DC4"/>
    <w:multiLevelType w:val="hybridMultilevel"/>
    <w:tmpl w:val="79B8EE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DE44DC4"/>
    <w:multiLevelType w:val="hybridMultilevel"/>
    <w:tmpl w:val="1020007A"/>
    <w:lvl w:ilvl="0" w:tplc="04090015">
      <w:start w:val="1"/>
      <w:numFmt w:val="upp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E8D20F6"/>
    <w:multiLevelType w:val="hybridMultilevel"/>
    <w:tmpl w:val="B4ACAA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0B01778"/>
    <w:multiLevelType w:val="hybridMultilevel"/>
    <w:tmpl w:val="01E875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30D76159"/>
    <w:multiLevelType w:val="hybridMultilevel"/>
    <w:tmpl w:val="DFFC61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32437399"/>
    <w:multiLevelType w:val="hybridMultilevel"/>
    <w:tmpl w:val="EDEC1D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32923DDA"/>
    <w:multiLevelType w:val="hybridMultilevel"/>
    <w:tmpl w:val="42FAF47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32BF1884"/>
    <w:multiLevelType w:val="hybridMultilevel"/>
    <w:tmpl w:val="73701CF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33230C11"/>
    <w:multiLevelType w:val="hybridMultilevel"/>
    <w:tmpl w:val="191824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33411282"/>
    <w:multiLevelType w:val="hybridMultilevel"/>
    <w:tmpl w:val="7A0ECB62"/>
    <w:lvl w:ilvl="0" w:tplc="D954F5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36464ADE"/>
    <w:multiLevelType w:val="hybridMultilevel"/>
    <w:tmpl w:val="D58CEBB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372D6C88"/>
    <w:multiLevelType w:val="hybridMultilevel"/>
    <w:tmpl w:val="8092F75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38573063"/>
    <w:multiLevelType w:val="hybridMultilevel"/>
    <w:tmpl w:val="094C1A78"/>
    <w:lvl w:ilvl="0" w:tplc="04090017">
      <w:start w:val="1"/>
      <w:numFmt w:val="lowerLetter"/>
      <w:lvlText w:val="%1)"/>
      <w:lvlJc w:val="left"/>
      <w:pPr>
        <w:ind w:left="1170" w:hanging="360"/>
      </w:pPr>
      <w:rPr>
        <w:rFonts w:hint="default"/>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5" w15:restartNumberingAfterBreak="0">
    <w:nsid w:val="38F831A3"/>
    <w:multiLevelType w:val="hybridMultilevel"/>
    <w:tmpl w:val="D3561566"/>
    <w:lvl w:ilvl="0" w:tplc="D94AAB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39D73961"/>
    <w:multiLevelType w:val="hybridMultilevel"/>
    <w:tmpl w:val="D78E1C3E"/>
    <w:lvl w:ilvl="0" w:tplc="04090015">
      <w:start w:val="1"/>
      <w:numFmt w:val="upperLetter"/>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A5C18F4"/>
    <w:multiLevelType w:val="hybridMultilevel"/>
    <w:tmpl w:val="00FE563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3A9C25F5"/>
    <w:multiLevelType w:val="hybridMultilevel"/>
    <w:tmpl w:val="483A6B54"/>
    <w:lvl w:ilvl="0" w:tplc="04090015">
      <w:start w:val="1"/>
      <w:numFmt w:val="upperLetter"/>
      <w:lvlText w:val="%1."/>
      <w:lvlJc w:val="left"/>
      <w:pPr>
        <w:ind w:left="99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BD22B46"/>
    <w:multiLevelType w:val="hybridMultilevel"/>
    <w:tmpl w:val="C880778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3C0A14B4"/>
    <w:multiLevelType w:val="hybridMultilevel"/>
    <w:tmpl w:val="F7F87062"/>
    <w:lvl w:ilvl="0" w:tplc="04090015">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1" w15:restartNumberingAfterBreak="0">
    <w:nsid w:val="3CE310A9"/>
    <w:multiLevelType w:val="hybridMultilevel"/>
    <w:tmpl w:val="CC3826B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2" w15:restartNumberingAfterBreak="0">
    <w:nsid w:val="3E2C65B5"/>
    <w:multiLevelType w:val="hybridMultilevel"/>
    <w:tmpl w:val="6C56AF2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3F1C59F7"/>
    <w:multiLevelType w:val="hybridMultilevel"/>
    <w:tmpl w:val="68F61B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3F6D6931"/>
    <w:multiLevelType w:val="hybridMultilevel"/>
    <w:tmpl w:val="5746879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3F822200"/>
    <w:multiLevelType w:val="hybridMultilevel"/>
    <w:tmpl w:val="1CBCE29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3FCF3608"/>
    <w:multiLevelType w:val="hybridMultilevel"/>
    <w:tmpl w:val="E2660B28"/>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40985687"/>
    <w:multiLevelType w:val="hybridMultilevel"/>
    <w:tmpl w:val="A9B897AC"/>
    <w:lvl w:ilvl="0" w:tplc="04090015">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8" w15:restartNumberingAfterBreak="0">
    <w:nsid w:val="40A95179"/>
    <w:multiLevelType w:val="hybridMultilevel"/>
    <w:tmpl w:val="DA2E93F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417C61B3"/>
    <w:multiLevelType w:val="hybridMultilevel"/>
    <w:tmpl w:val="CF941228"/>
    <w:lvl w:ilvl="0" w:tplc="04090015">
      <w:start w:val="1"/>
      <w:numFmt w:val="upp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0" w15:restartNumberingAfterBreak="0">
    <w:nsid w:val="42410B0E"/>
    <w:multiLevelType w:val="hybridMultilevel"/>
    <w:tmpl w:val="ADCE3360"/>
    <w:lvl w:ilvl="0" w:tplc="A398A3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26B453E"/>
    <w:multiLevelType w:val="hybridMultilevel"/>
    <w:tmpl w:val="615A0FC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427B27B0"/>
    <w:multiLevelType w:val="hybridMultilevel"/>
    <w:tmpl w:val="9C8066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4298099E"/>
    <w:multiLevelType w:val="hybridMultilevel"/>
    <w:tmpl w:val="382E9D3E"/>
    <w:lvl w:ilvl="0" w:tplc="4BFC66E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4" w15:restartNumberingAfterBreak="0">
    <w:nsid w:val="43AC571C"/>
    <w:multiLevelType w:val="hybridMultilevel"/>
    <w:tmpl w:val="0828300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442A51C2"/>
    <w:multiLevelType w:val="hybridMultilevel"/>
    <w:tmpl w:val="92FA16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44AA6D85"/>
    <w:multiLevelType w:val="hybridMultilevel"/>
    <w:tmpl w:val="E0A84B18"/>
    <w:lvl w:ilvl="0" w:tplc="A95258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45E76F38"/>
    <w:multiLevelType w:val="hybridMultilevel"/>
    <w:tmpl w:val="4A028BF4"/>
    <w:lvl w:ilvl="0" w:tplc="096CAD42">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8" w15:restartNumberingAfterBreak="0">
    <w:nsid w:val="46B37550"/>
    <w:multiLevelType w:val="hybridMultilevel"/>
    <w:tmpl w:val="795A171C"/>
    <w:lvl w:ilvl="0" w:tplc="04090015">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9" w15:restartNumberingAfterBreak="0">
    <w:nsid w:val="46C94C93"/>
    <w:multiLevelType w:val="hybridMultilevel"/>
    <w:tmpl w:val="BEC63AE0"/>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0" w15:restartNumberingAfterBreak="0">
    <w:nsid w:val="470E28BD"/>
    <w:multiLevelType w:val="hybridMultilevel"/>
    <w:tmpl w:val="3FA64F2C"/>
    <w:lvl w:ilvl="0" w:tplc="04090017">
      <w:start w:val="1"/>
      <w:numFmt w:val="lowerLetter"/>
      <w:lvlText w:val="%1)"/>
      <w:lvlJc w:val="left"/>
      <w:pPr>
        <w:ind w:left="1207" w:hanging="360"/>
      </w:pPr>
    </w:lvl>
    <w:lvl w:ilvl="1" w:tplc="04090019" w:tentative="1">
      <w:start w:val="1"/>
      <w:numFmt w:val="lowerLetter"/>
      <w:lvlText w:val="%2."/>
      <w:lvlJc w:val="left"/>
      <w:pPr>
        <w:ind w:left="1927" w:hanging="360"/>
      </w:pPr>
    </w:lvl>
    <w:lvl w:ilvl="2" w:tplc="0409001B" w:tentative="1">
      <w:start w:val="1"/>
      <w:numFmt w:val="lowerRoman"/>
      <w:lvlText w:val="%3."/>
      <w:lvlJc w:val="right"/>
      <w:pPr>
        <w:ind w:left="2647" w:hanging="180"/>
      </w:pPr>
    </w:lvl>
    <w:lvl w:ilvl="3" w:tplc="0409000F" w:tentative="1">
      <w:start w:val="1"/>
      <w:numFmt w:val="decimal"/>
      <w:lvlText w:val="%4."/>
      <w:lvlJc w:val="left"/>
      <w:pPr>
        <w:ind w:left="3367" w:hanging="360"/>
      </w:pPr>
    </w:lvl>
    <w:lvl w:ilvl="4" w:tplc="04090019" w:tentative="1">
      <w:start w:val="1"/>
      <w:numFmt w:val="lowerLetter"/>
      <w:lvlText w:val="%5."/>
      <w:lvlJc w:val="left"/>
      <w:pPr>
        <w:ind w:left="4087" w:hanging="360"/>
      </w:pPr>
    </w:lvl>
    <w:lvl w:ilvl="5" w:tplc="0409001B" w:tentative="1">
      <w:start w:val="1"/>
      <w:numFmt w:val="lowerRoman"/>
      <w:lvlText w:val="%6."/>
      <w:lvlJc w:val="right"/>
      <w:pPr>
        <w:ind w:left="4807" w:hanging="180"/>
      </w:pPr>
    </w:lvl>
    <w:lvl w:ilvl="6" w:tplc="0409000F" w:tentative="1">
      <w:start w:val="1"/>
      <w:numFmt w:val="decimal"/>
      <w:lvlText w:val="%7."/>
      <w:lvlJc w:val="left"/>
      <w:pPr>
        <w:ind w:left="5527" w:hanging="360"/>
      </w:pPr>
    </w:lvl>
    <w:lvl w:ilvl="7" w:tplc="04090019" w:tentative="1">
      <w:start w:val="1"/>
      <w:numFmt w:val="lowerLetter"/>
      <w:lvlText w:val="%8."/>
      <w:lvlJc w:val="left"/>
      <w:pPr>
        <w:ind w:left="6247" w:hanging="360"/>
      </w:pPr>
    </w:lvl>
    <w:lvl w:ilvl="8" w:tplc="0409001B" w:tentative="1">
      <w:start w:val="1"/>
      <w:numFmt w:val="lowerRoman"/>
      <w:lvlText w:val="%9."/>
      <w:lvlJc w:val="right"/>
      <w:pPr>
        <w:ind w:left="6967" w:hanging="180"/>
      </w:pPr>
    </w:lvl>
  </w:abstractNum>
  <w:abstractNum w:abstractNumId="101" w15:restartNumberingAfterBreak="0">
    <w:nsid w:val="48202C30"/>
    <w:multiLevelType w:val="hybridMultilevel"/>
    <w:tmpl w:val="3848B1F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485B121E"/>
    <w:multiLevelType w:val="hybridMultilevel"/>
    <w:tmpl w:val="854673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9520571"/>
    <w:multiLevelType w:val="hybridMultilevel"/>
    <w:tmpl w:val="CADCEE0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4A0A334C"/>
    <w:multiLevelType w:val="hybridMultilevel"/>
    <w:tmpl w:val="ABFEB61A"/>
    <w:lvl w:ilvl="0" w:tplc="F55E98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4A4759E7"/>
    <w:multiLevelType w:val="hybridMultilevel"/>
    <w:tmpl w:val="139C8C98"/>
    <w:lvl w:ilvl="0" w:tplc="04090015">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6" w15:restartNumberingAfterBreak="0">
    <w:nsid w:val="4B332D9E"/>
    <w:multiLevelType w:val="hybridMultilevel"/>
    <w:tmpl w:val="3A308E12"/>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7" w15:restartNumberingAfterBreak="0">
    <w:nsid w:val="4D0047E3"/>
    <w:multiLevelType w:val="hybridMultilevel"/>
    <w:tmpl w:val="4510FA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4DA61CD4"/>
    <w:multiLevelType w:val="hybridMultilevel"/>
    <w:tmpl w:val="62188F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4E9919E6"/>
    <w:multiLevelType w:val="hybridMultilevel"/>
    <w:tmpl w:val="CEB804B8"/>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4F2A5764"/>
    <w:multiLevelType w:val="hybridMultilevel"/>
    <w:tmpl w:val="5A000BB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F46011A"/>
    <w:multiLevelType w:val="hybridMultilevel"/>
    <w:tmpl w:val="C6E030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4F5B28B9"/>
    <w:multiLevelType w:val="hybridMultilevel"/>
    <w:tmpl w:val="1C6EFF54"/>
    <w:lvl w:ilvl="0" w:tplc="3B6CF50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 w15:restartNumberingAfterBreak="0">
    <w:nsid w:val="50481B7A"/>
    <w:multiLevelType w:val="hybridMultilevel"/>
    <w:tmpl w:val="921E334C"/>
    <w:lvl w:ilvl="0" w:tplc="04090015">
      <w:start w:val="1"/>
      <w:numFmt w:val="upp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4" w15:restartNumberingAfterBreak="0">
    <w:nsid w:val="50B32EF6"/>
    <w:multiLevelType w:val="hybridMultilevel"/>
    <w:tmpl w:val="4F8C23C6"/>
    <w:lvl w:ilvl="0" w:tplc="BA922052">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50B9021A"/>
    <w:multiLevelType w:val="hybridMultilevel"/>
    <w:tmpl w:val="2A520D8C"/>
    <w:lvl w:ilvl="0" w:tplc="3746DB68">
      <w:start w:val="1"/>
      <w:numFmt w:val="upperLetter"/>
      <w:lvlText w:val="%1."/>
      <w:lvlJc w:val="left"/>
      <w:pPr>
        <w:ind w:left="1350" w:hanging="360"/>
      </w:pPr>
      <w:rPr>
        <w:rFonts w:ascii="Times New Roman" w:eastAsiaTheme="minorHAns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6" w15:restartNumberingAfterBreak="0">
    <w:nsid w:val="519B7A07"/>
    <w:multiLevelType w:val="hybridMultilevel"/>
    <w:tmpl w:val="3C749C4C"/>
    <w:lvl w:ilvl="0" w:tplc="04090015">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7" w15:restartNumberingAfterBreak="0">
    <w:nsid w:val="52350C7C"/>
    <w:multiLevelType w:val="hybridMultilevel"/>
    <w:tmpl w:val="152CBDB0"/>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 w15:restartNumberingAfterBreak="0">
    <w:nsid w:val="523C0360"/>
    <w:multiLevelType w:val="hybridMultilevel"/>
    <w:tmpl w:val="BA280D06"/>
    <w:lvl w:ilvl="0" w:tplc="04090015">
      <w:start w:val="1"/>
      <w:numFmt w:val="upperLetter"/>
      <w:lvlText w:val="%1."/>
      <w:lvlJc w:val="left"/>
      <w:pPr>
        <w:ind w:left="900" w:hanging="360"/>
      </w:pPr>
      <w:rPr>
        <w:rFonts w:hint="default"/>
        <w:i/>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19" w15:restartNumberingAfterBreak="0">
    <w:nsid w:val="5269573A"/>
    <w:multiLevelType w:val="hybridMultilevel"/>
    <w:tmpl w:val="4B847C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2F967E6"/>
    <w:multiLevelType w:val="hybridMultilevel"/>
    <w:tmpl w:val="BC14D540"/>
    <w:lvl w:ilvl="0" w:tplc="04090017">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1" w15:restartNumberingAfterBreak="0">
    <w:nsid w:val="532F0457"/>
    <w:multiLevelType w:val="hybridMultilevel"/>
    <w:tmpl w:val="4636DE2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2" w15:restartNumberingAfterBreak="0">
    <w:nsid w:val="54AE5309"/>
    <w:multiLevelType w:val="hybridMultilevel"/>
    <w:tmpl w:val="DE248C2A"/>
    <w:lvl w:ilvl="0" w:tplc="BC98C2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553176A3"/>
    <w:multiLevelType w:val="hybridMultilevel"/>
    <w:tmpl w:val="5BB6D36E"/>
    <w:lvl w:ilvl="0" w:tplc="6CA2E330">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4" w15:restartNumberingAfterBreak="0">
    <w:nsid w:val="555C727B"/>
    <w:multiLevelType w:val="hybridMultilevel"/>
    <w:tmpl w:val="4068245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5" w15:restartNumberingAfterBreak="0">
    <w:nsid w:val="55FC7006"/>
    <w:multiLevelType w:val="hybridMultilevel"/>
    <w:tmpl w:val="DF8A51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69A1394"/>
    <w:multiLevelType w:val="hybridMultilevel"/>
    <w:tmpl w:val="C16CF0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7261809"/>
    <w:multiLevelType w:val="hybridMultilevel"/>
    <w:tmpl w:val="3014F51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57C017DA"/>
    <w:multiLevelType w:val="hybridMultilevel"/>
    <w:tmpl w:val="D1007ECC"/>
    <w:lvl w:ilvl="0" w:tplc="5D7852AA">
      <w:start w:val="1"/>
      <w:numFmt w:val="upperLetter"/>
      <w:lvlText w:val="%1."/>
      <w:lvlJc w:val="left"/>
      <w:pPr>
        <w:ind w:left="1335" w:hanging="360"/>
      </w:pPr>
      <w:rPr>
        <w:rFonts w:hint="default"/>
      </w:rPr>
    </w:lvl>
    <w:lvl w:ilvl="1" w:tplc="04090019" w:tentative="1">
      <w:start w:val="1"/>
      <w:numFmt w:val="lowerLetter"/>
      <w:lvlText w:val="%2."/>
      <w:lvlJc w:val="left"/>
      <w:pPr>
        <w:ind w:left="2055" w:hanging="360"/>
      </w:pPr>
    </w:lvl>
    <w:lvl w:ilvl="2" w:tplc="0409001B" w:tentative="1">
      <w:start w:val="1"/>
      <w:numFmt w:val="lowerRoman"/>
      <w:lvlText w:val="%3."/>
      <w:lvlJc w:val="right"/>
      <w:pPr>
        <w:ind w:left="2775" w:hanging="180"/>
      </w:pPr>
    </w:lvl>
    <w:lvl w:ilvl="3" w:tplc="0409000F" w:tentative="1">
      <w:start w:val="1"/>
      <w:numFmt w:val="decimal"/>
      <w:lvlText w:val="%4."/>
      <w:lvlJc w:val="left"/>
      <w:pPr>
        <w:ind w:left="3495" w:hanging="360"/>
      </w:pPr>
    </w:lvl>
    <w:lvl w:ilvl="4" w:tplc="04090019" w:tentative="1">
      <w:start w:val="1"/>
      <w:numFmt w:val="lowerLetter"/>
      <w:lvlText w:val="%5."/>
      <w:lvlJc w:val="left"/>
      <w:pPr>
        <w:ind w:left="4215" w:hanging="360"/>
      </w:pPr>
    </w:lvl>
    <w:lvl w:ilvl="5" w:tplc="0409001B" w:tentative="1">
      <w:start w:val="1"/>
      <w:numFmt w:val="lowerRoman"/>
      <w:lvlText w:val="%6."/>
      <w:lvlJc w:val="right"/>
      <w:pPr>
        <w:ind w:left="4935" w:hanging="180"/>
      </w:pPr>
    </w:lvl>
    <w:lvl w:ilvl="6" w:tplc="0409000F" w:tentative="1">
      <w:start w:val="1"/>
      <w:numFmt w:val="decimal"/>
      <w:lvlText w:val="%7."/>
      <w:lvlJc w:val="left"/>
      <w:pPr>
        <w:ind w:left="5655" w:hanging="360"/>
      </w:pPr>
    </w:lvl>
    <w:lvl w:ilvl="7" w:tplc="04090019" w:tentative="1">
      <w:start w:val="1"/>
      <w:numFmt w:val="lowerLetter"/>
      <w:lvlText w:val="%8."/>
      <w:lvlJc w:val="left"/>
      <w:pPr>
        <w:ind w:left="6375" w:hanging="360"/>
      </w:pPr>
    </w:lvl>
    <w:lvl w:ilvl="8" w:tplc="0409001B" w:tentative="1">
      <w:start w:val="1"/>
      <w:numFmt w:val="lowerRoman"/>
      <w:lvlText w:val="%9."/>
      <w:lvlJc w:val="right"/>
      <w:pPr>
        <w:ind w:left="7095" w:hanging="180"/>
      </w:pPr>
    </w:lvl>
  </w:abstractNum>
  <w:abstractNum w:abstractNumId="129" w15:restartNumberingAfterBreak="0">
    <w:nsid w:val="597F2839"/>
    <w:multiLevelType w:val="hybridMultilevel"/>
    <w:tmpl w:val="5F5E1C68"/>
    <w:lvl w:ilvl="0" w:tplc="04090015">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0" w15:restartNumberingAfterBreak="0">
    <w:nsid w:val="59A901F7"/>
    <w:multiLevelType w:val="hybridMultilevel"/>
    <w:tmpl w:val="0A8A99D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5B9100FC"/>
    <w:multiLevelType w:val="hybridMultilevel"/>
    <w:tmpl w:val="082CC5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BFC0F9C"/>
    <w:multiLevelType w:val="hybridMultilevel"/>
    <w:tmpl w:val="0584E9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D100709"/>
    <w:multiLevelType w:val="hybridMultilevel"/>
    <w:tmpl w:val="317A6244"/>
    <w:lvl w:ilvl="0" w:tplc="04090015">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4" w15:restartNumberingAfterBreak="0">
    <w:nsid w:val="5D530E8A"/>
    <w:multiLevelType w:val="hybridMultilevel"/>
    <w:tmpl w:val="926CBFC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5D972B20"/>
    <w:multiLevelType w:val="hybridMultilevel"/>
    <w:tmpl w:val="C81EB858"/>
    <w:lvl w:ilvl="0" w:tplc="29B448E4">
      <w:start w:val="1"/>
      <w:numFmt w:val="upp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6" w15:restartNumberingAfterBreak="0">
    <w:nsid w:val="5EAC47CB"/>
    <w:multiLevelType w:val="hybridMultilevel"/>
    <w:tmpl w:val="5CE2DC7A"/>
    <w:lvl w:ilvl="0" w:tplc="00DA1CCE">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7" w15:restartNumberingAfterBreak="0">
    <w:nsid w:val="613276A9"/>
    <w:multiLevelType w:val="hybridMultilevel"/>
    <w:tmpl w:val="C128A02C"/>
    <w:lvl w:ilvl="0" w:tplc="04090015">
      <w:start w:val="1"/>
      <w:numFmt w:val="upperLetter"/>
      <w:lvlText w:val="%1."/>
      <w:lvlJc w:val="left"/>
      <w:pPr>
        <w:ind w:left="90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614E43C2"/>
    <w:multiLevelType w:val="hybridMultilevel"/>
    <w:tmpl w:val="592C7FDC"/>
    <w:lvl w:ilvl="0" w:tplc="04090015">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9" w15:restartNumberingAfterBreak="0">
    <w:nsid w:val="61705FD9"/>
    <w:multiLevelType w:val="hybridMultilevel"/>
    <w:tmpl w:val="9D3CAD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 w15:restartNumberingAfterBreak="0">
    <w:nsid w:val="62BE4F54"/>
    <w:multiLevelType w:val="hybridMultilevel"/>
    <w:tmpl w:val="44DCF740"/>
    <w:lvl w:ilvl="0" w:tplc="A65EFBFA">
      <w:start w:val="1"/>
      <w:numFmt w:val="upperLetter"/>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 w15:restartNumberingAfterBreak="0">
    <w:nsid w:val="633667D9"/>
    <w:multiLevelType w:val="hybridMultilevel"/>
    <w:tmpl w:val="8E76EE30"/>
    <w:lvl w:ilvl="0" w:tplc="04090015">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2" w15:restartNumberingAfterBreak="0">
    <w:nsid w:val="64763E7F"/>
    <w:multiLevelType w:val="hybridMultilevel"/>
    <w:tmpl w:val="3B78F032"/>
    <w:lvl w:ilvl="0" w:tplc="35DC8524">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3" w15:restartNumberingAfterBreak="0">
    <w:nsid w:val="64C17B46"/>
    <w:multiLevelType w:val="hybridMultilevel"/>
    <w:tmpl w:val="10328FB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4" w15:restartNumberingAfterBreak="0">
    <w:nsid w:val="651D5124"/>
    <w:multiLevelType w:val="hybridMultilevel"/>
    <w:tmpl w:val="3EDE4DCE"/>
    <w:lvl w:ilvl="0" w:tplc="1054A2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66367D43"/>
    <w:multiLevelType w:val="hybridMultilevel"/>
    <w:tmpl w:val="6AB4E8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8014B30"/>
    <w:multiLevelType w:val="hybridMultilevel"/>
    <w:tmpl w:val="8CC260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85A1772"/>
    <w:multiLevelType w:val="hybridMultilevel"/>
    <w:tmpl w:val="89B8CBA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68A24EE2"/>
    <w:multiLevelType w:val="hybridMultilevel"/>
    <w:tmpl w:val="413606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68FA7CD1"/>
    <w:multiLevelType w:val="hybridMultilevel"/>
    <w:tmpl w:val="5F5CDF56"/>
    <w:lvl w:ilvl="0" w:tplc="D0DC05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691D4FE7"/>
    <w:multiLevelType w:val="hybridMultilevel"/>
    <w:tmpl w:val="40AA059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6A477330"/>
    <w:multiLevelType w:val="hybridMultilevel"/>
    <w:tmpl w:val="56EE59C6"/>
    <w:lvl w:ilvl="0" w:tplc="FEE06034">
      <w:start w:val="1"/>
      <w:numFmt w:val="decimal"/>
      <w:lvlText w:val="%1."/>
      <w:lvlJc w:val="left"/>
      <w:pPr>
        <w:ind w:left="36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B1F5F30"/>
    <w:multiLevelType w:val="hybridMultilevel"/>
    <w:tmpl w:val="DC7E77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6B4F11C1"/>
    <w:multiLevelType w:val="hybridMultilevel"/>
    <w:tmpl w:val="518E1042"/>
    <w:lvl w:ilvl="0" w:tplc="9E9A08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6D231DAE"/>
    <w:multiLevelType w:val="hybridMultilevel"/>
    <w:tmpl w:val="F046461A"/>
    <w:lvl w:ilvl="0" w:tplc="5AAE2D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6D231E9A"/>
    <w:multiLevelType w:val="hybridMultilevel"/>
    <w:tmpl w:val="95684B42"/>
    <w:lvl w:ilvl="0" w:tplc="04090017">
      <w:start w:val="1"/>
      <w:numFmt w:val="lowerLetter"/>
      <w:lvlText w:val="%1)"/>
      <w:lvlJc w:val="left"/>
      <w:pPr>
        <w:ind w:left="126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6" w15:restartNumberingAfterBreak="0">
    <w:nsid w:val="6D39644D"/>
    <w:multiLevelType w:val="hybridMultilevel"/>
    <w:tmpl w:val="FFE0D19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6DEF3792"/>
    <w:multiLevelType w:val="hybridMultilevel"/>
    <w:tmpl w:val="07DAAF56"/>
    <w:lvl w:ilvl="0" w:tplc="A97683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6E9C198E"/>
    <w:multiLevelType w:val="hybridMultilevel"/>
    <w:tmpl w:val="8372355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6FA015C4"/>
    <w:multiLevelType w:val="hybridMultilevel"/>
    <w:tmpl w:val="3DF2F5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00D69E5"/>
    <w:multiLevelType w:val="hybridMultilevel"/>
    <w:tmpl w:val="AA38D4B8"/>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1" w15:restartNumberingAfterBreak="0">
    <w:nsid w:val="71192DE1"/>
    <w:multiLevelType w:val="hybridMultilevel"/>
    <w:tmpl w:val="F7E2639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72090888"/>
    <w:multiLevelType w:val="hybridMultilevel"/>
    <w:tmpl w:val="B746A372"/>
    <w:lvl w:ilvl="0" w:tplc="10063070">
      <w:start w:val="1"/>
      <w:numFmt w:val="upp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3" w15:restartNumberingAfterBreak="0">
    <w:nsid w:val="72213B5D"/>
    <w:multiLevelType w:val="hybridMultilevel"/>
    <w:tmpl w:val="5B7638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 w15:restartNumberingAfterBreak="0">
    <w:nsid w:val="73C76B7B"/>
    <w:multiLevelType w:val="hybridMultilevel"/>
    <w:tmpl w:val="190E73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 w15:restartNumberingAfterBreak="0">
    <w:nsid w:val="75440AA0"/>
    <w:multiLevelType w:val="hybridMultilevel"/>
    <w:tmpl w:val="32C40C2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75F34CBD"/>
    <w:multiLevelType w:val="hybridMultilevel"/>
    <w:tmpl w:val="6624D85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7650240E"/>
    <w:multiLevelType w:val="hybridMultilevel"/>
    <w:tmpl w:val="3196BB24"/>
    <w:lvl w:ilvl="0" w:tplc="04090015">
      <w:start w:val="1"/>
      <w:numFmt w:val="upperLetter"/>
      <w:lvlText w:val="%1."/>
      <w:lvlJc w:val="left"/>
      <w:pPr>
        <w:ind w:left="108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77CD4969"/>
    <w:multiLevelType w:val="hybridMultilevel"/>
    <w:tmpl w:val="D97AD300"/>
    <w:lvl w:ilvl="0" w:tplc="25F0F4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78117406"/>
    <w:multiLevelType w:val="hybridMultilevel"/>
    <w:tmpl w:val="BA86195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0" w15:restartNumberingAfterBreak="0">
    <w:nsid w:val="7861730D"/>
    <w:multiLevelType w:val="hybridMultilevel"/>
    <w:tmpl w:val="D3A032B8"/>
    <w:lvl w:ilvl="0" w:tplc="04090015">
      <w:start w:val="1"/>
      <w:numFmt w:val="upperLetter"/>
      <w:lvlText w:val="%1."/>
      <w:lvlJc w:val="left"/>
      <w:pPr>
        <w:ind w:left="630" w:hanging="360"/>
      </w:pPr>
      <w:rPr>
        <w:rFonts w:hint="default"/>
        <w: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787A3556"/>
    <w:multiLevelType w:val="hybridMultilevel"/>
    <w:tmpl w:val="3BA467FE"/>
    <w:lvl w:ilvl="0" w:tplc="DD0A66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15:restartNumberingAfterBreak="0">
    <w:nsid w:val="79AB73C4"/>
    <w:multiLevelType w:val="hybridMultilevel"/>
    <w:tmpl w:val="AF78FEF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7B640FDE"/>
    <w:multiLevelType w:val="hybridMultilevel"/>
    <w:tmpl w:val="FA54028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7C9833E3"/>
    <w:multiLevelType w:val="hybridMultilevel"/>
    <w:tmpl w:val="7562C7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5" w15:restartNumberingAfterBreak="0">
    <w:nsid w:val="7DBB41C3"/>
    <w:multiLevelType w:val="hybridMultilevel"/>
    <w:tmpl w:val="ECD40266"/>
    <w:lvl w:ilvl="0" w:tplc="04090015">
      <w:start w:val="1"/>
      <w:numFmt w:val="upperLetter"/>
      <w:lvlText w:val="%1."/>
      <w:lvlJc w:val="left"/>
      <w:pPr>
        <w:ind w:left="81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7F4A125B"/>
    <w:multiLevelType w:val="hybridMultilevel"/>
    <w:tmpl w:val="32685032"/>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28276911">
    <w:abstractNumId w:val="151"/>
  </w:num>
  <w:num w:numId="2" w16cid:durableId="1048651323">
    <w:abstractNumId w:val="115"/>
  </w:num>
  <w:num w:numId="3" w16cid:durableId="998773743">
    <w:abstractNumId w:val="142"/>
  </w:num>
  <w:num w:numId="4" w16cid:durableId="1834444087">
    <w:abstractNumId w:val="141"/>
  </w:num>
  <w:num w:numId="5" w16cid:durableId="413867576">
    <w:abstractNumId w:val="17"/>
  </w:num>
  <w:num w:numId="6" w16cid:durableId="501357730">
    <w:abstractNumId w:val="140"/>
  </w:num>
  <w:num w:numId="7" w16cid:durableId="1100250949">
    <w:abstractNumId w:val="97"/>
  </w:num>
  <w:num w:numId="8" w16cid:durableId="2057076258">
    <w:abstractNumId w:val="56"/>
  </w:num>
  <w:num w:numId="9" w16cid:durableId="426997368">
    <w:abstractNumId w:val="136"/>
  </w:num>
  <w:num w:numId="10" w16cid:durableId="388572174">
    <w:abstractNumId w:val="87"/>
  </w:num>
  <w:num w:numId="11" w16cid:durableId="78992049">
    <w:abstractNumId w:val="129"/>
  </w:num>
  <w:num w:numId="12" w16cid:durableId="1974864689">
    <w:abstractNumId w:val="116"/>
  </w:num>
  <w:num w:numId="13" w16cid:durableId="1360662943">
    <w:abstractNumId w:val="13"/>
  </w:num>
  <w:num w:numId="14" w16cid:durableId="521479682">
    <w:abstractNumId w:val="33"/>
  </w:num>
  <w:num w:numId="15" w16cid:durableId="501438095">
    <w:abstractNumId w:val="102"/>
  </w:num>
  <w:num w:numId="16" w16cid:durableId="947539310">
    <w:abstractNumId w:val="64"/>
  </w:num>
  <w:num w:numId="17" w16cid:durableId="770589532">
    <w:abstractNumId w:val="112"/>
  </w:num>
  <w:num w:numId="18" w16cid:durableId="165099139">
    <w:abstractNumId w:val="16"/>
  </w:num>
  <w:num w:numId="19" w16cid:durableId="366640879">
    <w:abstractNumId w:val="22"/>
  </w:num>
  <w:num w:numId="20" w16cid:durableId="2031301340">
    <w:abstractNumId w:val="105"/>
  </w:num>
  <w:num w:numId="21" w16cid:durableId="1657295494">
    <w:abstractNumId w:val="138"/>
  </w:num>
  <w:num w:numId="22" w16cid:durableId="305818328">
    <w:abstractNumId w:val="98"/>
  </w:num>
  <w:num w:numId="23" w16cid:durableId="695040392">
    <w:abstractNumId w:val="63"/>
  </w:num>
  <w:num w:numId="24" w16cid:durableId="1752463703">
    <w:abstractNumId w:val="41"/>
  </w:num>
  <w:num w:numId="25" w16cid:durableId="99498304">
    <w:abstractNumId w:val="133"/>
  </w:num>
  <w:num w:numId="26" w16cid:durableId="1672223279">
    <w:abstractNumId w:val="80"/>
  </w:num>
  <w:num w:numId="27" w16cid:durableId="1024866611">
    <w:abstractNumId w:val="109"/>
  </w:num>
  <w:num w:numId="28" w16cid:durableId="1856334954">
    <w:abstractNumId w:val="45"/>
  </w:num>
  <w:num w:numId="29" w16cid:durableId="2028947749">
    <w:abstractNumId w:val="176"/>
  </w:num>
  <w:num w:numId="30" w16cid:durableId="1458989864">
    <w:abstractNumId w:val="86"/>
  </w:num>
  <w:num w:numId="31" w16cid:durableId="1457874933">
    <w:abstractNumId w:val="5"/>
  </w:num>
  <w:num w:numId="32" w16cid:durableId="751776868">
    <w:abstractNumId w:val="12"/>
  </w:num>
  <w:num w:numId="33" w16cid:durableId="311717898">
    <w:abstractNumId w:val="157"/>
  </w:num>
  <w:num w:numId="34" w16cid:durableId="808597645">
    <w:abstractNumId w:val="114"/>
  </w:num>
  <w:num w:numId="35" w16cid:durableId="1711103505">
    <w:abstractNumId w:val="154"/>
  </w:num>
  <w:num w:numId="36" w16cid:durableId="287053616">
    <w:abstractNumId w:val="19"/>
  </w:num>
  <w:num w:numId="37" w16cid:durableId="1674070917">
    <w:abstractNumId w:val="90"/>
  </w:num>
  <w:num w:numId="38" w16cid:durableId="462582527">
    <w:abstractNumId w:val="168"/>
  </w:num>
  <w:num w:numId="39" w16cid:durableId="884605779">
    <w:abstractNumId w:val="171"/>
  </w:num>
  <w:num w:numId="40" w16cid:durableId="468670178">
    <w:abstractNumId w:val="71"/>
  </w:num>
  <w:num w:numId="41" w16cid:durableId="197284443">
    <w:abstractNumId w:val="144"/>
  </w:num>
  <w:num w:numId="42" w16cid:durableId="815343309">
    <w:abstractNumId w:val="122"/>
  </w:num>
  <w:num w:numId="43" w16cid:durableId="1061753179">
    <w:abstractNumId w:val="51"/>
  </w:num>
  <w:num w:numId="44" w16cid:durableId="853543270">
    <w:abstractNumId w:val="123"/>
  </w:num>
  <w:num w:numId="45" w16cid:durableId="239022397">
    <w:abstractNumId w:val="11"/>
  </w:num>
  <w:num w:numId="46" w16cid:durableId="1541742261">
    <w:abstractNumId w:val="153"/>
  </w:num>
  <w:num w:numId="47" w16cid:durableId="1502696307">
    <w:abstractNumId w:val="75"/>
  </w:num>
  <w:num w:numId="48" w16cid:durableId="1811901424">
    <w:abstractNumId w:val="128"/>
  </w:num>
  <w:num w:numId="49" w16cid:durableId="683939326">
    <w:abstractNumId w:val="3"/>
  </w:num>
  <w:num w:numId="50" w16cid:durableId="2021350721">
    <w:abstractNumId w:val="37"/>
  </w:num>
  <w:num w:numId="51" w16cid:durableId="1023674380">
    <w:abstractNumId w:val="104"/>
  </w:num>
  <w:num w:numId="52" w16cid:durableId="2010910201">
    <w:abstractNumId w:val="44"/>
  </w:num>
  <w:num w:numId="53" w16cid:durableId="1609002297">
    <w:abstractNumId w:val="106"/>
  </w:num>
  <w:num w:numId="54" w16cid:durableId="221791175">
    <w:abstractNumId w:val="30"/>
  </w:num>
  <w:num w:numId="55" w16cid:durableId="141896824">
    <w:abstractNumId w:val="39"/>
  </w:num>
  <w:num w:numId="56" w16cid:durableId="552234648">
    <w:abstractNumId w:val="149"/>
  </w:num>
  <w:num w:numId="57" w16cid:durableId="1836070814">
    <w:abstractNumId w:val="32"/>
  </w:num>
  <w:num w:numId="58" w16cid:durableId="704716960">
    <w:abstractNumId w:val="66"/>
  </w:num>
  <w:num w:numId="59" w16cid:durableId="423307973">
    <w:abstractNumId w:val="174"/>
  </w:num>
  <w:num w:numId="60" w16cid:durableId="1410424821">
    <w:abstractNumId w:val="107"/>
  </w:num>
  <w:num w:numId="61" w16cid:durableId="62798005">
    <w:abstractNumId w:val="49"/>
  </w:num>
  <w:num w:numId="62" w16cid:durableId="137112600">
    <w:abstractNumId w:val="117"/>
  </w:num>
  <w:num w:numId="63" w16cid:durableId="1062826657">
    <w:abstractNumId w:val="111"/>
  </w:num>
  <w:num w:numId="64" w16cid:durableId="1965651571">
    <w:abstractNumId w:val="92"/>
  </w:num>
  <w:num w:numId="65" w16cid:durableId="688219355">
    <w:abstractNumId w:val="163"/>
  </w:num>
  <w:num w:numId="66" w16cid:durableId="718165285">
    <w:abstractNumId w:val="24"/>
  </w:num>
  <w:num w:numId="67" w16cid:durableId="181549642">
    <w:abstractNumId w:val="25"/>
  </w:num>
  <w:num w:numId="68" w16cid:durableId="688072002">
    <w:abstractNumId w:val="29"/>
  </w:num>
  <w:num w:numId="69" w16cid:durableId="1968585889">
    <w:abstractNumId w:val="54"/>
  </w:num>
  <w:num w:numId="70" w16cid:durableId="2140030716">
    <w:abstractNumId w:val="65"/>
  </w:num>
  <w:num w:numId="71" w16cid:durableId="634486155">
    <w:abstractNumId w:val="4"/>
  </w:num>
  <w:num w:numId="72" w16cid:durableId="2003659589">
    <w:abstractNumId w:val="43"/>
  </w:num>
  <w:num w:numId="73" w16cid:durableId="886454642">
    <w:abstractNumId w:val="67"/>
  </w:num>
  <w:num w:numId="74" w16cid:durableId="978219564">
    <w:abstractNumId w:val="61"/>
  </w:num>
  <w:num w:numId="75" w16cid:durableId="1794591803">
    <w:abstractNumId w:val="139"/>
  </w:num>
  <w:num w:numId="76" w16cid:durableId="1729300134">
    <w:abstractNumId w:val="108"/>
  </w:num>
  <w:num w:numId="77" w16cid:durableId="35399350">
    <w:abstractNumId w:val="164"/>
  </w:num>
  <w:num w:numId="78" w16cid:durableId="1433088038">
    <w:abstractNumId w:val="69"/>
  </w:num>
  <w:num w:numId="79" w16cid:durableId="1580095167">
    <w:abstractNumId w:val="48"/>
  </w:num>
  <w:num w:numId="80" w16cid:durableId="938755520">
    <w:abstractNumId w:val="58"/>
  </w:num>
  <w:num w:numId="81" w16cid:durableId="485898068">
    <w:abstractNumId w:val="91"/>
  </w:num>
  <w:num w:numId="82" w16cid:durableId="673922045">
    <w:abstractNumId w:val="77"/>
  </w:num>
  <w:num w:numId="83" w16cid:durableId="246690663">
    <w:abstractNumId w:val="130"/>
  </w:num>
  <w:num w:numId="84" w16cid:durableId="1983852481">
    <w:abstractNumId w:val="79"/>
  </w:num>
  <w:num w:numId="85" w16cid:durableId="911893504">
    <w:abstractNumId w:val="18"/>
  </w:num>
  <w:num w:numId="86" w16cid:durableId="2095391637">
    <w:abstractNumId w:val="72"/>
  </w:num>
  <w:num w:numId="87" w16cid:durableId="441650676">
    <w:abstractNumId w:val="57"/>
  </w:num>
  <w:num w:numId="88" w16cid:durableId="500394166">
    <w:abstractNumId w:val="152"/>
  </w:num>
  <w:num w:numId="89" w16cid:durableId="1659337334">
    <w:abstractNumId w:val="14"/>
  </w:num>
  <w:num w:numId="90" w16cid:durableId="1300383317">
    <w:abstractNumId w:val="52"/>
  </w:num>
  <w:num w:numId="91" w16cid:durableId="668093359">
    <w:abstractNumId w:val="34"/>
  </w:num>
  <w:num w:numId="92" w16cid:durableId="1713730201">
    <w:abstractNumId w:val="74"/>
  </w:num>
  <w:num w:numId="93" w16cid:durableId="1182159783">
    <w:abstractNumId w:val="40"/>
  </w:num>
  <w:num w:numId="94" w16cid:durableId="1792556736">
    <w:abstractNumId w:val="120"/>
  </w:num>
  <w:num w:numId="95" w16cid:durableId="1330406533">
    <w:abstractNumId w:val="155"/>
  </w:num>
  <w:num w:numId="96" w16cid:durableId="1067072385">
    <w:abstractNumId w:val="100"/>
  </w:num>
  <w:num w:numId="97" w16cid:durableId="1631741375">
    <w:abstractNumId w:val="169"/>
  </w:num>
  <w:num w:numId="98" w16cid:durableId="533230991">
    <w:abstractNumId w:val="160"/>
  </w:num>
  <w:num w:numId="99" w16cid:durableId="1181554331">
    <w:abstractNumId w:val="83"/>
  </w:num>
  <w:num w:numId="100" w16cid:durableId="1134299763">
    <w:abstractNumId w:val="143"/>
  </w:num>
  <w:num w:numId="101" w16cid:durableId="417216250">
    <w:abstractNumId w:val="95"/>
  </w:num>
  <w:num w:numId="102" w16cid:durableId="1307706284">
    <w:abstractNumId w:val="99"/>
  </w:num>
  <w:num w:numId="103" w16cid:durableId="406461360">
    <w:abstractNumId w:val="124"/>
  </w:num>
  <w:num w:numId="104" w16cid:durableId="1570462845">
    <w:abstractNumId w:val="9"/>
  </w:num>
  <w:num w:numId="105" w16cid:durableId="1434210441">
    <w:abstractNumId w:val="121"/>
  </w:num>
  <w:num w:numId="106" w16cid:durableId="222372217">
    <w:abstractNumId w:val="81"/>
  </w:num>
  <w:num w:numId="107" w16cid:durableId="1232764612">
    <w:abstractNumId w:val="145"/>
  </w:num>
  <w:num w:numId="108" w16cid:durableId="1891527877">
    <w:abstractNumId w:val="170"/>
  </w:num>
  <w:num w:numId="109" w16cid:durableId="2057661488">
    <w:abstractNumId w:val="131"/>
  </w:num>
  <w:num w:numId="110" w16cid:durableId="1290820573">
    <w:abstractNumId w:val="132"/>
  </w:num>
  <w:num w:numId="111" w16cid:durableId="1033379333">
    <w:abstractNumId w:val="173"/>
  </w:num>
  <w:num w:numId="112" w16cid:durableId="1464156003">
    <w:abstractNumId w:val="0"/>
  </w:num>
  <w:num w:numId="113" w16cid:durableId="1533762292">
    <w:abstractNumId w:val="23"/>
  </w:num>
  <w:num w:numId="114" w16cid:durableId="84305785">
    <w:abstractNumId w:val="146"/>
  </w:num>
  <w:num w:numId="115" w16cid:durableId="503741907">
    <w:abstractNumId w:val="125"/>
  </w:num>
  <w:num w:numId="116" w16cid:durableId="742490003">
    <w:abstractNumId w:val="28"/>
  </w:num>
  <w:num w:numId="117" w16cid:durableId="862404265">
    <w:abstractNumId w:val="62"/>
  </w:num>
  <w:num w:numId="118" w16cid:durableId="1984238999">
    <w:abstractNumId w:val="119"/>
  </w:num>
  <w:num w:numId="119" w16cid:durableId="1659384278">
    <w:abstractNumId w:val="159"/>
  </w:num>
  <w:num w:numId="120" w16cid:durableId="675810833">
    <w:abstractNumId w:val="93"/>
  </w:num>
  <w:num w:numId="121" w16cid:durableId="1641032334">
    <w:abstractNumId w:val="1"/>
  </w:num>
  <w:num w:numId="122" w16cid:durableId="994650632">
    <w:abstractNumId w:val="126"/>
  </w:num>
  <w:num w:numId="123" w16cid:durableId="556742483">
    <w:abstractNumId w:val="31"/>
  </w:num>
  <w:num w:numId="124" w16cid:durableId="764426482">
    <w:abstractNumId w:val="135"/>
  </w:num>
  <w:num w:numId="125" w16cid:durableId="515969325">
    <w:abstractNumId w:val="162"/>
  </w:num>
  <w:num w:numId="126" w16cid:durableId="5600289">
    <w:abstractNumId w:val="167"/>
  </w:num>
  <w:num w:numId="127" w16cid:durableId="380831505">
    <w:abstractNumId w:val="137"/>
  </w:num>
  <w:num w:numId="128" w16cid:durableId="2076275118">
    <w:abstractNumId w:val="59"/>
  </w:num>
  <w:num w:numId="129" w16cid:durableId="1874343812">
    <w:abstractNumId w:val="118"/>
  </w:num>
  <w:num w:numId="130" w16cid:durableId="479226986">
    <w:abstractNumId w:val="78"/>
  </w:num>
  <w:num w:numId="131" w16cid:durableId="1881744890">
    <w:abstractNumId w:val="26"/>
  </w:num>
  <w:num w:numId="132" w16cid:durableId="66419066">
    <w:abstractNumId w:val="76"/>
  </w:num>
  <w:num w:numId="133" w16cid:durableId="490298334">
    <w:abstractNumId w:val="42"/>
  </w:num>
  <w:num w:numId="134" w16cid:durableId="702898046">
    <w:abstractNumId w:val="60"/>
  </w:num>
  <w:num w:numId="135" w16cid:durableId="1119954734">
    <w:abstractNumId w:val="35"/>
  </w:num>
  <w:num w:numId="136" w16cid:durableId="1095633283">
    <w:abstractNumId w:val="175"/>
  </w:num>
  <w:num w:numId="137" w16cid:durableId="1922324197">
    <w:abstractNumId w:val="15"/>
  </w:num>
  <w:num w:numId="138" w16cid:durableId="778573318">
    <w:abstractNumId w:val="10"/>
  </w:num>
  <w:num w:numId="139" w16cid:durableId="15932627">
    <w:abstractNumId w:val="165"/>
  </w:num>
  <w:num w:numId="140" w16cid:durableId="388961981">
    <w:abstractNumId w:val="53"/>
  </w:num>
  <w:num w:numId="141" w16cid:durableId="1574776224">
    <w:abstractNumId w:val="103"/>
  </w:num>
  <w:num w:numId="142" w16cid:durableId="1237745345">
    <w:abstractNumId w:val="88"/>
  </w:num>
  <w:num w:numId="143" w16cid:durableId="1370302698">
    <w:abstractNumId w:val="82"/>
  </w:num>
  <w:num w:numId="144" w16cid:durableId="806169095">
    <w:abstractNumId w:val="110"/>
  </w:num>
  <w:num w:numId="145" w16cid:durableId="1900094701">
    <w:abstractNumId w:val="166"/>
  </w:num>
  <w:num w:numId="146" w16cid:durableId="294609156">
    <w:abstractNumId w:val="70"/>
  </w:num>
  <w:num w:numId="147" w16cid:durableId="926615336">
    <w:abstractNumId w:val="46"/>
  </w:num>
  <w:num w:numId="148" w16cid:durableId="913012394">
    <w:abstractNumId w:val="21"/>
  </w:num>
  <w:num w:numId="149" w16cid:durableId="746416038">
    <w:abstractNumId w:val="161"/>
  </w:num>
  <w:num w:numId="150" w16cid:durableId="1788087878">
    <w:abstractNumId w:val="147"/>
  </w:num>
  <w:num w:numId="151" w16cid:durableId="908810808">
    <w:abstractNumId w:val="148"/>
  </w:num>
  <w:num w:numId="152" w16cid:durableId="963584794">
    <w:abstractNumId w:val="73"/>
  </w:num>
  <w:num w:numId="153" w16cid:durableId="226839566">
    <w:abstractNumId w:val="36"/>
  </w:num>
  <w:num w:numId="154" w16cid:durableId="2113668339">
    <w:abstractNumId w:val="127"/>
  </w:num>
  <w:num w:numId="155" w16cid:durableId="1063329890">
    <w:abstractNumId w:val="172"/>
  </w:num>
  <w:num w:numId="156" w16cid:durableId="1999074329">
    <w:abstractNumId w:val="6"/>
  </w:num>
  <w:num w:numId="157" w16cid:durableId="56783614">
    <w:abstractNumId w:val="101"/>
  </w:num>
  <w:num w:numId="158" w16cid:durableId="2094008013">
    <w:abstractNumId w:val="94"/>
  </w:num>
  <w:num w:numId="159" w16cid:durableId="130291858">
    <w:abstractNumId w:val="84"/>
  </w:num>
  <w:num w:numId="160" w16cid:durableId="1978535010">
    <w:abstractNumId w:val="156"/>
  </w:num>
  <w:num w:numId="161" w16cid:durableId="1432164743">
    <w:abstractNumId w:val="7"/>
  </w:num>
  <w:num w:numId="162" w16cid:durableId="947352934">
    <w:abstractNumId w:val="47"/>
  </w:num>
  <w:num w:numId="163" w16cid:durableId="1102265336">
    <w:abstractNumId w:val="55"/>
  </w:num>
  <w:num w:numId="164" w16cid:durableId="1679651461">
    <w:abstractNumId w:val="96"/>
  </w:num>
  <w:num w:numId="165" w16cid:durableId="1916549089">
    <w:abstractNumId w:val="38"/>
  </w:num>
  <w:num w:numId="166" w16cid:durableId="155537493">
    <w:abstractNumId w:val="8"/>
  </w:num>
  <w:num w:numId="167" w16cid:durableId="16276038">
    <w:abstractNumId w:val="27"/>
  </w:num>
  <w:num w:numId="168" w16cid:durableId="339966126">
    <w:abstractNumId w:val="150"/>
  </w:num>
  <w:num w:numId="169" w16cid:durableId="569461144">
    <w:abstractNumId w:val="68"/>
  </w:num>
  <w:num w:numId="170" w16cid:durableId="1433667648">
    <w:abstractNumId w:val="20"/>
  </w:num>
  <w:num w:numId="171" w16cid:durableId="1120681034">
    <w:abstractNumId w:val="158"/>
  </w:num>
  <w:num w:numId="172" w16cid:durableId="1926721574">
    <w:abstractNumId w:val="134"/>
  </w:num>
  <w:num w:numId="173" w16cid:durableId="790124161">
    <w:abstractNumId w:val="2"/>
  </w:num>
  <w:num w:numId="174" w16cid:durableId="214196830">
    <w:abstractNumId w:val="85"/>
  </w:num>
  <w:num w:numId="175" w16cid:durableId="824854261">
    <w:abstractNumId w:val="89"/>
  </w:num>
  <w:num w:numId="176" w16cid:durableId="1579515217">
    <w:abstractNumId w:val="113"/>
  </w:num>
  <w:num w:numId="177" w16cid:durableId="418213750">
    <w:abstractNumId w:val="50"/>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1AD"/>
    <w:rsid w:val="00121CE7"/>
    <w:rsid w:val="00287BA6"/>
    <w:rsid w:val="003E7CEB"/>
    <w:rsid w:val="004162EF"/>
    <w:rsid w:val="005561AD"/>
    <w:rsid w:val="006A4D53"/>
    <w:rsid w:val="00741E58"/>
    <w:rsid w:val="008738E8"/>
    <w:rsid w:val="00874DD5"/>
    <w:rsid w:val="008F661A"/>
    <w:rsid w:val="00B43FCF"/>
    <w:rsid w:val="00B61ACF"/>
    <w:rsid w:val="00BA46AD"/>
    <w:rsid w:val="00BD5336"/>
    <w:rsid w:val="00ED6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530CC"/>
  <w15:chartTrackingRefBased/>
  <w15:docId w15:val="{8133C29C-3E91-4E3A-B7CD-49A7B22E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1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1AD"/>
    <w:pPr>
      <w:ind w:left="720"/>
      <w:contextualSpacing/>
    </w:pPr>
  </w:style>
  <w:style w:type="paragraph" w:customStyle="1" w:styleId="Default">
    <w:name w:val="Default"/>
    <w:rsid w:val="003E7CEB"/>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4803A-3755-4B1B-8ACF-2D8794BE0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10718</Words>
  <Characters>61098</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mekonnen</dc:creator>
  <cp:keywords/>
  <dc:description/>
  <cp:lastModifiedBy>Thomas Shiferaw</cp:lastModifiedBy>
  <cp:revision>2</cp:revision>
  <dcterms:created xsi:type="dcterms:W3CDTF">2026-08-13T21:20:00Z</dcterms:created>
  <dcterms:modified xsi:type="dcterms:W3CDTF">2026-08-13T21:20:00Z</dcterms:modified>
</cp:coreProperties>
</file>