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2FD" w:rsidRDefault="00F04E15">
      <w:pPr>
        <w:rPr>
          <w:rFonts w:ascii="Verdana" w:hAnsi="Verdana"/>
          <w:color w:val="222222"/>
          <w:shd w:val="clear" w:color="auto" w:fill="FFFFFF"/>
        </w:rPr>
      </w:pPr>
      <w:r>
        <w:rPr>
          <w:rFonts w:ascii="Verdana" w:hAnsi="Verdana"/>
          <w:color w:val="222222"/>
          <w:shd w:val="clear" w:color="auto" w:fill="FFFFFF"/>
        </w:rPr>
        <w:t>Dentro de la semana se revisaron los principios de auditoría, y se indicó cuáles son los pilares del proceso en su ejecución. Habiendo entendido esto ¿Cuál según su visión profesional es el más fundamental de los siete principios estudiados? </w:t>
      </w:r>
      <w:r w:rsidRPr="00E70C0C">
        <w:rPr>
          <w:rFonts w:ascii="Verdana" w:hAnsi="Verdana"/>
          <w:color w:val="222222"/>
          <w:shd w:val="clear" w:color="auto" w:fill="FFFFFF"/>
        </w:rPr>
        <w:br/>
      </w:r>
      <w:r>
        <w:rPr>
          <w:rFonts w:ascii="Verdana" w:hAnsi="Verdana"/>
          <w:color w:val="222222"/>
          <w:shd w:val="clear" w:color="auto" w:fill="FFFFFF"/>
        </w:rPr>
        <w:t>Fundamente su respuesta. </w:t>
      </w:r>
    </w:p>
    <w:p w:rsidR="009D673F" w:rsidRDefault="009D673F">
      <w:pPr>
        <w:rPr>
          <w:rFonts w:ascii="Verdana" w:hAnsi="Verdana"/>
          <w:color w:val="222222"/>
          <w:shd w:val="clear" w:color="auto" w:fill="FFFFFF"/>
        </w:rPr>
      </w:pPr>
      <w:r>
        <w:rPr>
          <w:rFonts w:ascii="Verdana" w:hAnsi="Verdana"/>
          <w:color w:val="222222"/>
          <w:shd w:val="clear" w:color="auto" w:fill="FFFFFF"/>
        </w:rPr>
        <w:t>Si bien los principios de la auditoria en su conjunto la sustentan</w:t>
      </w:r>
      <w:r w:rsidR="001039AD">
        <w:rPr>
          <w:rFonts w:ascii="Verdana" w:hAnsi="Verdana"/>
          <w:color w:val="222222"/>
          <w:shd w:val="clear" w:color="auto" w:fill="FFFFFF"/>
        </w:rPr>
        <w:t xml:space="preserve"> otorgándole objetividad</w:t>
      </w:r>
      <w:r w:rsidR="004F3887">
        <w:rPr>
          <w:rFonts w:ascii="Verdana" w:hAnsi="Verdana"/>
          <w:color w:val="222222"/>
          <w:shd w:val="clear" w:color="auto" w:fill="FFFFFF"/>
        </w:rPr>
        <w:t>, dejando claro lo que se espera del auditor</w:t>
      </w:r>
      <w:r w:rsidR="001039AD">
        <w:rPr>
          <w:rFonts w:ascii="Verdana" w:hAnsi="Verdana"/>
          <w:color w:val="222222"/>
          <w:shd w:val="clear" w:color="auto" w:fill="FFFFFF"/>
        </w:rPr>
        <w:t xml:space="preserve"> y </w:t>
      </w:r>
      <w:r w:rsidR="00CE0AD3">
        <w:rPr>
          <w:rFonts w:ascii="Verdana" w:hAnsi="Verdana"/>
          <w:color w:val="222222"/>
          <w:shd w:val="clear" w:color="auto" w:fill="FFFFFF"/>
        </w:rPr>
        <w:t>haciendo de este</w:t>
      </w:r>
      <w:r>
        <w:rPr>
          <w:rFonts w:ascii="Verdana" w:hAnsi="Verdana"/>
          <w:color w:val="222222"/>
          <w:shd w:val="clear" w:color="auto" w:fill="FFFFFF"/>
        </w:rPr>
        <w:t xml:space="preserve"> proceso una herramienta efectiva</w:t>
      </w:r>
      <w:r w:rsidR="00CE0AD3">
        <w:rPr>
          <w:rFonts w:ascii="Verdana" w:hAnsi="Verdana"/>
          <w:color w:val="222222"/>
          <w:shd w:val="clear" w:color="auto" w:fill="FFFFFF"/>
        </w:rPr>
        <w:t xml:space="preserve"> para avanzar al </w:t>
      </w:r>
      <w:r w:rsidR="00941A9E">
        <w:rPr>
          <w:rFonts w:ascii="Verdana" w:hAnsi="Verdana"/>
          <w:color w:val="222222"/>
          <w:shd w:val="clear" w:color="auto" w:fill="FFFFFF"/>
        </w:rPr>
        <w:t>óptimo</w:t>
      </w:r>
      <w:r w:rsidR="00CE0AD3">
        <w:rPr>
          <w:rFonts w:ascii="Verdana" w:hAnsi="Verdana"/>
          <w:color w:val="222222"/>
          <w:shd w:val="clear" w:color="auto" w:fill="FFFFFF"/>
        </w:rPr>
        <w:t xml:space="preserve"> funcionamiento e impulsar</w:t>
      </w:r>
      <w:r>
        <w:rPr>
          <w:rFonts w:ascii="Verdana" w:hAnsi="Verdana"/>
          <w:color w:val="222222"/>
          <w:shd w:val="clear" w:color="auto" w:fill="FFFFFF"/>
        </w:rPr>
        <w:t xml:space="preserve"> la mejora continua de un sistema</w:t>
      </w:r>
      <w:r w:rsidR="00941A9E">
        <w:rPr>
          <w:rFonts w:ascii="Verdana" w:hAnsi="Verdana"/>
          <w:color w:val="222222"/>
          <w:shd w:val="clear" w:color="auto" w:fill="FFFFFF"/>
        </w:rPr>
        <w:t xml:space="preserve">. Creo que </w:t>
      </w:r>
      <w:r w:rsidR="00CE0AD3">
        <w:rPr>
          <w:rFonts w:ascii="Verdana" w:hAnsi="Verdana"/>
          <w:color w:val="222222"/>
          <w:shd w:val="clear" w:color="auto" w:fill="FFFFFF"/>
        </w:rPr>
        <w:t>el primero</w:t>
      </w:r>
      <w:r w:rsidR="004F3887">
        <w:rPr>
          <w:rFonts w:ascii="Verdana" w:hAnsi="Verdana"/>
          <w:color w:val="222222"/>
          <w:shd w:val="clear" w:color="auto" w:fill="FFFFFF"/>
        </w:rPr>
        <w:t xml:space="preserve"> de estos principios,</w:t>
      </w:r>
      <w:r w:rsidR="00CE0AD3">
        <w:rPr>
          <w:rFonts w:ascii="Verdana" w:hAnsi="Verdana"/>
          <w:color w:val="222222"/>
          <w:shd w:val="clear" w:color="auto" w:fill="FFFFFF"/>
        </w:rPr>
        <w:t xml:space="preserve"> integridad y conducta ética, debería ser suficiente para </w:t>
      </w:r>
      <w:r w:rsidR="004F3887">
        <w:rPr>
          <w:rFonts w:ascii="Verdana" w:hAnsi="Verdana"/>
          <w:color w:val="222222"/>
          <w:shd w:val="clear" w:color="auto" w:fill="FFFFFF"/>
        </w:rPr>
        <w:t>dar garantía de una</w:t>
      </w:r>
      <w:r w:rsidR="00941A9E">
        <w:rPr>
          <w:rFonts w:ascii="Verdana" w:hAnsi="Verdana"/>
          <w:color w:val="222222"/>
          <w:shd w:val="clear" w:color="auto" w:fill="FFFFFF"/>
        </w:rPr>
        <w:t xml:space="preserve"> objetiva auditoria, </w:t>
      </w:r>
      <w:r w:rsidR="00B85B13">
        <w:rPr>
          <w:rFonts w:ascii="Verdana" w:hAnsi="Verdana"/>
          <w:color w:val="222222"/>
          <w:shd w:val="clear" w:color="auto" w:fill="FFFFFF"/>
        </w:rPr>
        <w:t>ya</w:t>
      </w:r>
      <w:r w:rsidR="00941A9E">
        <w:rPr>
          <w:rFonts w:ascii="Verdana" w:hAnsi="Verdana"/>
          <w:color w:val="222222"/>
          <w:shd w:val="clear" w:color="auto" w:fill="FFFFFF"/>
        </w:rPr>
        <w:t xml:space="preserve"> que si la ética</w:t>
      </w:r>
      <w:r w:rsidR="00B85B13">
        <w:rPr>
          <w:rFonts w:ascii="Verdana" w:hAnsi="Verdana"/>
          <w:color w:val="222222"/>
          <w:shd w:val="clear" w:color="auto" w:fill="FFFFFF"/>
        </w:rPr>
        <w:t xml:space="preserve"> y honestidad</w:t>
      </w:r>
      <w:r w:rsidR="00941A9E">
        <w:rPr>
          <w:rFonts w:ascii="Verdana" w:hAnsi="Verdana"/>
          <w:color w:val="222222"/>
          <w:shd w:val="clear" w:color="auto" w:fill="FFFFFF"/>
        </w:rPr>
        <w:t xml:space="preserve"> forma</w:t>
      </w:r>
      <w:r w:rsidR="00B85B13">
        <w:rPr>
          <w:rFonts w:ascii="Verdana" w:hAnsi="Verdana"/>
          <w:color w:val="222222"/>
          <w:shd w:val="clear" w:color="auto" w:fill="FFFFFF"/>
        </w:rPr>
        <w:t>n</w:t>
      </w:r>
      <w:r w:rsidR="00941A9E">
        <w:rPr>
          <w:rFonts w:ascii="Verdana" w:hAnsi="Verdana"/>
          <w:color w:val="222222"/>
          <w:shd w:val="clear" w:color="auto" w:fill="FFFFFF"/>
        </w:rPr>
        <w:t xml:space="preserve"> parte de las cualidades</w:t>
      </w:r>
      <w:r w:rsidR="00B85B13">
        <w:rPr>
          <w:rFonts w:ascii="Verdana" w:hAnsi="Verdana"/>
          <w:color w:val="222222"/>
          <w:shd w:val="clear" w:color="auto" w:fill="FFFFFF"/>
        </w:rPr>
        <w:t xml:space="preserve"> del auditor</w:t>
      </w:r>
      <w:r w:rsidR="004F3887">
        <w:rPr>
          <w:rFonts w:ascii="Verdana" w:hAnsi="Verdana"/>
          <w:color w:val="222222"/>
          <w:shd w:val="clear" w:color="auto" w:fill="FFFFFF"/>
        </w:rPr>
        <w:t>,</w:t>
      </w:r>
      <w:r w:rsidR="00B85B13">
        <w:rPr>
          <w:rFonts w:ascii="Verdana" w:hAnsi="Verdana"/>
          <w:color w:val="222222"/>
          <w:shd w:val="clear" w:color="auto" w:fill="FFFFFF"/>
        </w:rPr>
        <w:t xml:space="preserve"> los restantes principio deberían ser reflejo de estos valores.</w:t>
      </w:r>
      <w:r w:rsidR="00941A9E">
        <w:rPr>
          <w:rFonts w:ascii="Verdana" w:hAnsi="Verdana"/>
          <w:color w:val="222222"/>
          <w:shd w:val="clear" w:color="auto" w:fill="FFFFFF"/>
        </w:rPr>
        <w:t xml:space="preserve">  </w:t>
      </w:r>
    </w:p>
    <w:p w:rsidR="00AB5592" w:rsidRPr="00E70C0C" w:rsidRDefault="00AB5592" w:rsidP="00E70C0C">
      <w:pPr>
        <w:rPr>
          <w:rFonts w:ascii="Verdana" w:hAnsi="Verdana"/>
          <w:color w:val="222222"/>
          <w:shd w:val="clear" w:color="auto" w:fill="FFFFFF"/>
        </w:rPr>
      </w:pPr>
      <w:r w:rsidRPr="00E70C0C">
        <w:rPr>
          <w:rFonts w:ascii="Verdana" w:hAnsi="Verdana"/>
          <w:color w:val="222222"/>
          <w:shd w:val="clear" w:color="auto" w:fill="FFFFFF"/>
        </w:rPr>
        <w:br/>
        <w:t>Qué opinan ustedes, el auditor puede interpretar la norma o debe acatar lo que dice ella</w:t>
      </w:r>
      <w:proofErr w:type="gramStart"/>
      <w:r w:rsidRPr="00E70C0C">
        <w:rPr>
          <w:rFonts w:ascii="Verdana" w:hAnsi="Verdana"/>
          <w:color w:val="222222"/>
          <w:shd w:val="clear" w:color="auto" w:fill="FFFFFF"/>
        </w:rPr>
        <w:t>?</w:t>
      </w:r>
      <w:proofErr w:type="gramEnd"/>
    </w:p>
    <w:p w:rsidR="008E4FDA" w:rsidRPr="00E70C0C" w:rsidRDefault="00C85DF7" w:rsidP="00E70C0C">
      <w:pPr>
        <w:rPr>
          <w:rFonts w:ascii="Verdana" w:hAnsi="Verdana"/>
          <w:color w:val="222222"/>
          <w:shd w:val="clear" w:color="auto" w:fill="FFFFFF"/>
        </w:rPr>
      </w:pPr>
      <w:r>
        <w:rPr>
          <w:rFonts w:ascii="Verdana" w:hAnsi="Verdana"/>
          <w:color w:val="222222"/>
          <w:shd w:val="clear" w:color="auto" w:fill="FFFFFF"/>
        </w:rPr>
        <w:t>Creo que las normas entregan ciertas directrices que deben ser acatadas tanto por los auditores como por los auditados, pero en ocasiones dejan en manos del auditor la  interpretación del cumplimiento de sus puntos</w:t>
      </w:r>
      <w:r w:rsidR="00743619">
        <w:rPr>
          <w:rFonts w:ascii="Verdana" w:hAnsi="Verdana"/>
          <w:color w:val="222222"/>
          <w:shd w:val="clear" w:color="auto" w:fill="FFFFFF"/>
        </w:rPr>
        <w:t>,</w:t>
      </w:r>
      <w:r>
        <w:rPr>
          <w:rFonts w:ascii="Verdana" w:hAnsi="Verdana"/>
          <w:color w:val="222222"/>
          <w:shd w:val="clear" w:color="auto" w:fill="FFFFFF"/>
        </w:rPr>
        <w:t xml:space="preserve"> por ejemplo en una auditoria</w:t>
      </w:r>
      <w:r w:rsidR="007C5AA4">
        <w:rPr>
          <w:rFonts w:ascii="Verdana" w:hAnsi="Verdana"/>
          <w:color w:val="222222"/>
          <w:shd w:val="clear" w:color="auto" w:fill="FFFFFF"/>
        </w:rPr>
        <w:t xml:space="preserve"> de calidad llevada a cabo a mediados</w:t>
      </w:r>
      <w:r>
        <w:rPr>
          <w:rFonts w:ascii="Verdana" w:hAnsi="Verdana"/>
          <w:color w:val="222222"/>
          <w:shd w:val="clear" w:color="auto" w:fill="FFFFFF"/>
        </w:rPr>
        <w:t xml:space="preserve"> de año el auditado puede mostrar evidencia de que existen objetivos propuestos qu</w:t>
      </w:r>
      <w:r w:rsidR="00743619">
        <w:rPr>
          <w:rFonts w:ascii="Verdana" w:hAnsi="Verdana"/>
          <w:color w:val="222222"/>
          <w:shd w:val="clear" w:color="auto" w:fill="FFFFFF"/>
        </w:rPr>
        <w:t>e tienen fecha de cumplimiento a</w:t>
      </w:r>
      <w:r>
        <w:rPr>
          <w:rFonts w:ascii="Verdana" w:hAnsi="Verdana"/>
          <w:color w:val="222222"/>
          <w:shd w:val="clear" w:color="auto" w:fill="FFFFFF"/>
        </w:rPr>
        <w:t xml:space="preserve"> fin de año</w:t>
      </w:r>
      <w:r w:rsidR="007C5AA4">
        <w:rPr>
          <w:rFonts w:ascii="Verdana" w:hAnsi="Verdana"/>
          <w:color w:val="222222"/>
          <w:shd w:val="clear" w:color="auto" w:fill="FFFFFF"/>
        </w:rPr>
        <w:t xml:space="preserve"> y argumentar que por eso no existe evidencia de cumplimiento y esto de algún modo podría ser aceptable o  al menos debatible, ante esto el auditor puede solicitar que por lo menos existan registros de avances</w:t>
      </w:r>
      <w:r w:rsidR="00743619">
        <w:rPr>
          <w:rFonts w:ascii="Verdana" w:hAnsi="Verdana"/>
          <w:color w:val="222222"/>
          <w:shd w:val="clear" w:color="auto" w:fill="FFFFFF"/>
        </w:rPr>
        <w:t xml:space="preserve"> del cumplimiento que demuestren</w:t>
      </w:r>
      <w:r w:rsidR="007C5AA4">
        <w:rPr>
          <w:rFonts w:ascii="Verdana" w:hAnsi="Verdana"/>
          <w:color w:val="222222"/>
          <w:shd w:val="clear" w:color="auto" w:fill="FFFFFF"/>
        </w:rPr>
        <w:t xml:space="preserve"> que se está trabajando al respecto</w:t>
      </w:r>
      <w:r w:rsidR="00743619">
        <w:rPr>
          <w:rFonts w:ascii="Verdana" w:hAnsi="Verdana"/>
          <w:color w:val="222222"/>
          <w:shd w:val="clear" w:color="auto" w:fill="FFFFFF"/>
        </w:rPr>
        <w:t xml:space="preserve"> y no que se espera el cumplimiento</w:t>
      </w:r>
      <w:r w:rsidR="007C5AA4">
        <w:rPr>
          <w:rFonts w:ascii="Verdana" w:hAnsi="Verdana"/>
          <w:color w:val="222222"/>
          <w:shd w:val="clear" w:color="auto" w:fill="FFFFFF"/>
        </w:rPr>
        <w:t xml:space="preserve"> </w:t>
      </w:r>
      <w:r w:rsidR="00743619">
        <w:rPr>
          <w:rFonts w:ascii="Verdana" w:hAnsi="Verdana"/>
          <w:color w:val="222222"/>
          <w:shd w:val="clear" w:color="auto" w:fill="FFFFFF"/>
        </w:rPr>
        <w:t>d</w:t>
      </w:r>
      <w:r w:rsidR="007C5AA4">
        <w:rPr>
          <w:rFonts w:ascii="Verdana" w:hAnsi="Verdana"/>
          <w:color w:val="222222"/>
          <w:shd w:val="clear" w:color="auto" w:fill="FFFFFF"/>
        </w:rPr>
        <w:t>el plazo para constatarlo.</w:t>
      </w:r>
      <w:r>
        <w:rPr>
          <w:rFonts w:ascii="Verdana" w:hAnsi="Verdana"/>
          <w:color w:val="222222"/>
          <w:shd w:val="clear" w:color="auto" w:fill="FFFFFF"/>
        </w:rPr>
        <w:t xml:space="preserve">  </w:t>
      </w: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8E4FDA" w:rsidRPr="00E70C0C" w:rsidRDefault="008E4FDA" w:rsidP="00E70C0C">
      <w:pPr>
        <w:rPr>
          <w:rFonts w:ascii="Verdana" w:hAnsi="Verdana"/>
          <w:color w:val="222222"/>
          <w:shd w:val="clear" w:color="auto" w:fill="FFFFFF"/>
        </w:rPr>
      </w:pPr>
    </w:p>
    <w:p w:rsidR="00AB5592" w:rsidRPr="00E70C0C" w:rsidRDefault="00AB5592" w:rsidP="00E70C0C">
      <w:pPr>
        <w:rPr>
          <w:rFonts w:ascii="Verdana" w:hAnsi="Verdana"/>
          <w:color w:val="222222"/>
          <w:shd w:val="clear" w:color="auto" w:fill="FFFFFF"/>
        </w:rPr>
      </w:pPr>
      <w:r w:rsidRPr="00E70C0C">
        <w:rPr>
          <w:rFonts w:ascii="Verdana" w:hAnsi="Verdana"/>
          <w:color w:val="222222"/>
          <w:shd w:val="clear" w:color="auto" w:fill="FFFFFF"/>
        </w:rPr>
        <w:t>Saludos </w:t>
      </w:r>
    </w:p>
    <w:p w:rsidR="00AB5592" w:rsidRPr="00941A9E" w:rsidRDefault="00AB5592">
      <w:pPr>
        <w:rPr>
          <w:rFonts w:ascii="Verdana" w:hAnsi="Verdana"/>
          <w:color w:val="222222"/>
          <w:shd w:val="clear" w:color="auto" w:fill="FFFFFF"/>
        </w:rPr>
      </w:pPr>
    </w:p>
    <w:p w:rsidR="00941A9E" w:rsidRDefault="00941A9E"/>
    <w:sectPr w:rsidR="00941A9E" w:rsidSect="00F022F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compat/>
  <w:rsids>
    <w:rsidRoot w:val="00F04E15"/>
    <w:rsid w:val="00050807"/>
    <w:rsid w:val="001039AD"/>
    <w:rsid w:val="001C0A6E"/>
    <w:rsid w:val="002D726A"/>
    <w:rsid w:val="004F3887"/>
    <w:rsid w:val="00743619"/>
    <w:rsid w:val="007C5AA4"/>
    <w:rsid w:val="00851942"/>
    <w:rsid w:val="008E4FDA"/>
    <w:rsid w:val="008E66DE"/>
    <w:rsid w:val="00941A9E"/>
    <w:rsid w:val="0098301C"/>
    <w:rsid w:val="009D673F"/>
    <w:rsid w:val="00AB5592"/>
    <w:rsid w:val="00B85B13"/>
    <w:rsid w:val="00B86810"/>
    <w:rsid w:val="00C07021"/>
    <w:rsid w:val="00C46181"/>
    <w:rsid w:val="00C85DF7"/>
    <w:rsid w:val="00C97BE4"/>
    <w:rsid w:val="00CA6471"/>
    <w:rsid w:val="00CE0AD3"/>
    <w:rsid w:val="00DE0C1D"/>
    <w:rsid w:val="00E70C0C"/>
    <w:rsid w:val="00F022FD"/>
    <w:rsid w:val="00F04E15"/>
  </w:rsids>
  <m:mathPr>
    <m:mathFont m:val="Cambria Math"/>
    <m:brkBin m:val="before"/>
    <m:brkBinSub m:val="--"/>
    <m:smallFrac m:val="off"/>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2F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B5592"/>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r="http://schemas.openxmlformats.org/officeDocument/2006/relationships" xmlns:w="http://schemas.openxmlformats.org/wordprocessingml/2006/main">
  <w:divs>
    <w:div w:id="170591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262</Words>
  <Characters>1442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AMG</dc:creator>
  <cp:keywords/>
  <dc:description/>
  <cp:lastModifiedBy>AMG</cp:lastModifiedBy>
  <cp:revision>7</cp:revision>
  <dcterms:created xsi:type="dcterms:W3CDTF">2018-02-07T02:17:00Z</dcterms:created>
  <dcterms:modified xsi:type="dcterms:W3CDTF">2018-02-10T01:21:00Z</dcterms:modified>
</cp:coreProperties>
</file>