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color w:val="auto"/>
          <w:shd w:val="clear" w:color="auto" w:fill="auto"/>
          <w:lang w:val="en-ZA"/>
        </w:rPr>
      </w:pPr>
      <w:r>
        <w:rPr>
          <w:rFonts w:hint="default" w:ascii="Times New Roman" w:hAnsi="Times New Roman" w:cs="Times New Roman"/>
          <w:color w:val="auto"/>
          <w:sz w:val="40"/>
          <w:szCs w:val="40"/>
          <w:shd w:val="clear" w:color="auto" w:fill="auto"/>
          <w:lang w:val="en-ZA"/>
        </w:rPr>
        <w:t>Training session: solidworks</w:t>
      </w:r>
      <w:r>
        <w:rPr>
          <w:rFonts w:hint="default"/>
          <w:color w:val="auto"/>
          <w:shd w:val="clear" w:color="auto" w:fill="auto"/>
          <w:lang w:val="en-ZA"/>
        </w:rPr>
        <w:t xml:space="preserve"> </w:t>
      </w:r>
    </w:p>
    <w:p>
      <w:pPr>
        <w:jc w:val="left"/>
        <w:rPr>
          <w:rFonts w:hint="default" w:ascii="Times New Roman" w:hAnsi="Times New Roman" w:cs="Times New Roman"/>
          <w:color w:val="auto"/>
          <w:sz w:val="32"/>
          <w:szCs w:val="32"/>
          <w:shd w:val="clear" w:color="auto" w:fill="auto"/>
          <w:lang w:val="en-ZA"/>
        </w:rPr>
      </w:pPr>
    </w:p>
    <w:p>
      <w:pPr>
        <w:jc w:val="left"/>
        <w:rPr>
          <w:rFonts w:hint="default" w:ascii="Times New Roman" w:hAnsi="Times New Roman" w:cs="Times New Roman"/>
          <w:color w:val="auto"/>
          <w:sz w:val="32"/>
          <w:szCs w:val="32"/>
          <w:shd w:val="clear" w:color="auto" w:fill="auto"/>
          <w:lang w:val="en-ZA"/>
        </w:rPr>
      </w:pPr>
    </w:p>
    <w:p>
      <w:pPr>
        <w:jc w:val="left"/>
        <w:rPr>
          <w:rFonts w:hint="default" w:ascii="Times New Roman" w:hAnsi="Times New Roman" w:cs="Times New Roman"/>
          <w:color w:val="auto"/>
          <w:sz w:val="32"/>
          <w:szCs w:val="32"/>
          <w:shd w:val="clear" w:color="auto" w:fill="auto"/>
          <w:lang w:val="en-ZA"/>
        </w:rPr>
      </w:pPr>
      <w:r>
        <w:rPr>
          <w:rFonts w:hint="default" w:ascii="Times New Roman" w:hAnsi="Times New Roman" w:cs="Times New Roman"/>
          <w:color w:val="auto"/>
          <w:sz w:val="32"/>
          <w:szCs w:val="32"/>
          <w:shd w:val="clear" w:color="auto" w:fill="auto"/>
          <w:lang w:val="en-ZA"/>
        </w:rPr>
        <w:t xml:space="preserve">The solidworks training session presented by the talented Ahmed Jouini,  was over two sessions where participants had the chance to explore the world of solidworks by its basics and try its instructions. </w:t>
      </w:r>
    </w:p>
    <w:p>
      <w:pPr>
        <w:jc w:val="left"/>
        <w:rPr>
          <w:rFonts w:hint="default" w:ascii="Times New Roman" w:hAnsi="Times New Roman" w:cs="Times New Roman"/>
          <w:color w:val="auto"/>
          <w:sz w:val="32"/>
          <w:szCs w:val="32"/>
          <w:shd w:val="clear" w:color="auto" w:fill="auto"/>
          <w:lang w:val="en-ZA"/>
        </w:rPr>
      </w:pPr>
      <w:r>
        <w:rPr>
          <w:rFonts w:hint="default" w:ascii="Times New Roman" w:hAnsi="Times New Roman" w:cs="Times New Roman"/>
          <w:color w:val="auto"/>
          <w:sz w:val="32"/>
          <w:szCs w:val="32"/>
          <w:shd w:val="clear" w:color="auto" w:fill="auto"/>
          <w:lang w:val="en-ZA"/>
        </w:rPr>
        <w:t>With four hours in total, the trainer helped every one and tried to respond to every question. It was a training session not to miss for those who want to discover new tools and enriche their knowledge.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Comic Sans MS">
    <w:panose1 w:val="030F0702030302020204"/>
    <w:charset w:val="00"/>
    <w:family w:val="auto"/>
    <w:pitch w:val="default"/>
    <w:sig w:usb0="00000287" w:usb1="00000013"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54395"/>
    <w:rsid w:val="38054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2024-06-29T16:20:00Z</dcterms:created>
  <dc:creator>DELLLLL</dc:creator>
  <cp:lastModifiedBy>DELLLLL</cp:lastModifiedBy>
  <dcterms:modified xsi:type="dcterms:W3CDTF">2024-06-29T16:31:17Z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B98C74520EFA4427B72D474CE6D5FF86_11</vt:lpwstr>
  </property>
</Properties>
</file>