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76"/>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auto"/>
          <w:spacing w:val="0"/>
          <w:position w:val="0"/>
          <w:sz w:val="40"/>
          <w:shd w:fill="auto" w:val="clear"/>
        </w:rPr>
        <w:t xml:space="preserve">PORTFOLIO PROMPT</w:t>
      </w:r>
    </w:p>
    <w:p>
      <w:pPr>
        <w:spacing w:before="0" w:after="80" w:line="276"/>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auto"/>
          <w:spacing w:val="0"/>
          <w:position w:val="0"/>
          <w:sz w:val="28"/>
          <w:shd w:fill="auto" w:val="clear"/>
        </w:rPr>
        <w:t xml:space="preserve">Workshop 1 </w:t>
      </w:r>
      <w:r>
        <w:rPr>
          <w:rFonts w:ascii="Arial" w:hAnsi="Arial" w:cs="Arial" w:eastAsia="Arial"/>
          <w:b/>
          <w:color w:val="auto"/>
          <w:spacing w:val="0"/>
          <w:position w:val="0"/>
          <w:sz w:val="28"/>
          <w:shd w:fill="auto" w:val="clear"/>
        </w:rPr>
        <w:t xml:space="preserve">—</w:t>
      </w:r>
      <w:r>
        <w:rPr>
          <w:rFonts w:ascii="Arial" w:hAnsi="Arial" w:cs="Arial" w:eastAsia="Arial"/>
          <w:b/>
          <w:color w:val="auto"/>
          <w:spacing w:val="0"/>
          <w:position w:val="0"/>
          <w:sz w:val="28"/>
          <w:shd w:fill="auto" w:val="clear"/>
        </w:rPr>
        <w:t xml:space="preserve"> L’art du prompt</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Nom et prénom : SALHI AMEN ALLAH</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Groupe / Binôme : GROUPE 1</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Date : 18/10/2026</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Thème choisi : </w:t>
      </w:r>
      <w:r>
        <w:rPr>
          <w:rFonts w:ascii="Arial" w:hAnsi="Arial" w:cs="Arial" w:eastAsia="Arial"/>
          <w:color w:val="auto"/>
          <w:spacing w:val="0"/>
          <w:position w:val="0"/>
          <w:sz w:val="20"/>
          <w:shd w:fill="auto" w:val="clear"/>
        </w:rPr>
        <w:t xml:space="preserve">Le prompting et l’utilisation responsable de l’IA générative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FF0000"/>
          <w:spacing w:val="0"/>
          <w:position w:val="0"/>
          <w:sz w:val="20"/>
          <w:shd w:fill="auto" w:val="clear"/>
        </w:rPr>
        <w:t xml:space="preserve">j'utilise "ChatGBT" pour mes tentatives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Ma tâche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Je souhaite utiliser une IA générative pour expliquer simplement les hallucinations de l’intelligence artificielle à des étudiants débutants. Le but est de comprendre ce phénomène, ses risques et l’importance de vérifier les informations produites par l’IA.</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Première tentative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Prompt V1</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Mon premier prompt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Explique les hallucinations de l’IA.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Réponse obtenue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Une hallucination de l’IA est une réponse qui contient une information fausse ou inventée, mais qui semble parfois crédible. Par exemple, une IA peut inventer le titre d’un article ou le nom d’un auteur. Il faut donc vérifier les informations importantes.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Analyse de la réponse</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Qu’est-ce qui est satisfaisant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 réponse donne une définition simple et un exemple. Elle explique aussi qu’il faut vérifier les informations.</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Qu’est-ce qui pourrait être amélioré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 réponse est courte et ne précise pas le niveau du public, la longueur souhaitée ni la forme de la réponse.</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Qu’est-ce qui manque dans mon prompt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Rôle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Contexte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Tâche précise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Contraintes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Format de sortie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Public cible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Autre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Deuxième tentative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Prompt V2</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Mon prompt amélioré</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Tu es un enseignant en informatique. Explique les hallucinations de l’IA générative à un étudiant débutant. Donne une définition simple, deux exemples concrets et deux conseils pour vérifier une information. Utilise un vocabulaire facile, sans dépasser 120 mots, et présente la réponse avec un titre et des puces.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Réponse obtenue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**Les hallucinations de l’IA**</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Définition : une hallucination est une information fausse, inventée ou insuffisamment justifiée, présentée comme si elle était vraie.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Exemple 1 : l’IA invente un article scientifique ou un auteur qui n’existe pas.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Exemple 2 : l’IA donne un chiffre précis mais inexact.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Vérification : compare l’information avec une source fiable et vérifie les références avant de les utiliser.</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Une réponse fluide et convaincante n’est pas forcément vraie.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Comparaison V1 / V2</w:t>
      </w:r>
    </w:p>
    <w:tbl>
      <w:tblPr/>
      <w:tblGrid>
        <w:gridCol w:w="3312"/>
        <w:gridCol w:w="3312"/>
        <w:gridCol w:w="3312"/>
      </w:tblGrid>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Critère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V1</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V2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Précision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Pertinence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Respect des contraintes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Respect du format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Clarté</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2/2</w:t>
            </w:r>
          </w:p>
        </w:tc>
      </w:tr>
      <w:tr>
        <w:trPr>
          <w:trHeight w:val="1" w:hRule="atLeast"/>
          <w:jc w:val="left"/>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Total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7/10</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10/10</w:t>
            </w:r>
          </w:p>
        </w:tc>
      </w:tr>
    </w:tbl>
    <w:p>
      <w:pPr>
        <w:spacing w:before="0" w:after="80" w:line="276"/>
        <w:ind w:right="0" w:left="0" w:firstLine="0"/>
        <w:jc w:val="left"/>
        <w:rPr>
          <w:rFonts w:ascii="Arial" w:hAnsi="Arial" w:cs="Arial" w:eastAsia="Arial"/>
          <w:b/>
          <w:color w:val="auto"/>
          <w:spacing w:val="0"/>
          <w:position w:val="0"/>
          <w:sz w:val="20"/>
          <w:shd w:fill="auto" w:val="clear"/>
        </w:rPr>
      </w:pP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Pourquoi V2 est-elle meilleure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V2 précise le rôle de l’IA, le public et la tâche. Elle demande des exemples et des conseils pratiques. Elle indique aussi la longueur et le format attendus. La réponse est donc mieux organisée et plus adaptée à un étudiant débutant.</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Ai-je réellement obtenu une meilleure réponse ?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Non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Partiellement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Justification </w:t>
      </w:r>
      <w:r>
        <w:rPr>
          <w:rFonts w:ascii="Arial" w:hAnsi="Arial" w:cs="Arial" w:eastAsia="Arial"/>
          <w:color w:val="auto"/>
          <w:spacing w:val="0"/>
          <w:position w:val="0"/>
          <w:sz w:val="20"/>
          <w:shd w:fill="auto" w:val="clear"/>
        </w:rPr>
        <w:t xml:space="preserve">: Oui, car la réponse respecte davantage les consignes et donne des exemples concrets ainsi que des conseils de vérification.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Expérience Zero-shot / One-shot / Few-shot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5.1 Zero-shot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Prompt </w:t>
      </w:r>
      <w:r>
        <w:rPr>
          <w:rFonts w:ascii="Arial" w:hAnsi="Arial" w:cs="Arial" w:eastAsia="Arial"/>
          <w:color w:val="auto"/>
          <w:spacing w:val="0"/>
          <w:position w:val="0"/>
          <w:sz w:val="20"/>
          <w:shd w:fill="auto" w:val="clear"/>
        </w:rPr>
        <w:t xml:space="preserve">: Explique ce qu’est une hallucination de l’IA en deux phrases simples.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Réponse de l’IA </w:t>
      </w:r>
      <w:r>
        <w:rPr>
          <w:rFonts w:ascii="Arial" w:hAnsi="Arial" w:cs="Arial" w:eastAsia="Arial"/>
          <w:color w:val="auto"/>
          <w:spacing w:val="0"/>
          <w:position w:val="0"/>
          <w:sz w:val="20"/>
          <w:shd w:fill="auto" w:val="clear"/>
        </w:rPr>
        <w:t xml:space="preserve">: Une hallucination est une information fausse ou inventée produite par une IA et présentée comme crédible. Il faut vérifier les informations importantes avec des sources fiables.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5.2 One-shot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Prompt </w:t>
      </w:r>
      <w:r>
        <w:rPr>
          <w:rFonts w:ascii="Arial" w:hAnsi="Arial" w:cs="Arial" w:eastAsia="Arial"/>
          <w:color w:val="auto"/>
          <w:spacing w:val="0"/>
          <w:position w:val="0"/>
          <w:sz w:val="20"/>
          <w:shd w:fill="auto" w:val="clear"/>
        </w:rPr>
        <w:t xml:space="preserve">: Voici un exemple de définition simple : « Un prompt est une instruction donnée à une IA pour obtenir une réponse. » En suivant ce style, définis une hallucination de l’IA en une phrase.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Réponse de l’IA </w:t>
      </w:r>
      <w:r>
        <w:rPr>
          <w:rFonts w:ascii="Arial" w:hAnsi="Arial" w:cs="Arial" w:eastAsia="Arial"/>
          <w:color w:val="auto"/>
          <w:spacing w:val="0"/>
          <w:position w:val="0"/>
          <w:sz w:val="20"/>
          <w:shd w:fill="auto" w:val="clear"/>
        </w:rPr>
        <w:t xml:space="preserve">: Une hallucination de l’IA est une information inventée ou inexacte que l’IA présente comme si elle était vraie.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5.3 Few-shot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Prompt </w:t>
      </w:r>
      <w:r>
        <w:rPr>
          <w:rFonts w:ascii="Arial" w:hAnsi="Arial" w:cs="Arial" w:eastAsia="Arial"/>
          <w:color w:val="auto"/>
          <w:spacing w:val="0"/>
          <w:position w:val="0"/>
          <w:sz w:val="20"/>
          <w:shd w:fill="auto" w:val="clear"/>
        </w:rPr>
        <w:t xml:space="preserve">: Voici des exemples de définitions simples :</w:t>
        <w:br/>
        <w:t xml:space="preserve">- Prompt : instruction donnée à une IA pour réaliser une tâche.</w:t>
        <w:br/>
        <w:t xml:space="preserve">- Biais : tendance qui peut rendre les résultats d’une IA moins fiables dans certaines situations.</w:t>
        <w:br/>
        <w:t xml:space="preserve">Maintenant, définis « hallucination » dans le même style. Réponds en une phrase courte et facile.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Réponse de l’IA </w:t>
      </w:r>
      <w:r>
        <w:rPr>
          <w:rFonts w:ascii="Arial" w:hAnsi="Arial" w:cs="Arial" w:eastAsia="Arial"/>
          <w:color w:val="auto"/>
          <w:spacing w:val="0"/>
          <w:position w:val="0"/>
          <w:sz w:val="20"/>
          <w:shd w:fill="auto" w:val="clear"/>
        </w:rPr>
        <w:t xml:space="preserve">: Hallucination : information fausse, inventée ou insuffisamment justifiée produite par une IA et présentée comme crédible.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Comparaison</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zero-shot donne une consigne sans exemple. Le one-shot fournit un seul exemple pour montrer le style attendu. Le few-shot donne plusieurs exemples, ce qui aide l’IA à mieux suivre le modèle demandé.</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Selon vous, dans quelle situation le few-shot est-il utile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few-shot est utile quand on veut obtenir plusieurs réponses dans un format ou un style précis, par exemple des définitions courtes qui se ressemblent.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Auto-critique légère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demandé à l’IA : « Analyse ta réponse précédente. Identifie deux points forts, deux faiblesses et propose deux améliorations. »</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Résultat de l’auto-critique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Points forts : la définition est simple et le vocabulaire est accessible. La réponse rappelle qu’il faut vérifier les informations.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Faiblesses : elle ne donne pas toujours un exemple détaillé et ne cite pas de source précise.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Améliorations : ajouter un exemple concret et préciser qu’il faut consulter une source fiable.</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Est-ce que cette auto-critique garantit que la réponse est correcte ?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Non</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Pourquoi ?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L’IA peut aussi se tromper en évaluant sa propre réponse. Il faut donc vérifier les informations avec des sources fiables.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Mon prompt final</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Tu es un enseignant en informatique qui explique les notions aux étudiants débutants. Dans le cadre d’un cours sur l’IA générative, explique ce qu’est une hallucination de l’IA. Donne une définition simple, deux exemples concrets et deux conseils pour vérifier une information. Utilise un vocabulaire facile, une réponse de 100 à 120 mots, un titre et des puces. N’invente pas de références. Si une information est incertaine, signale-le.</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Quels éléments ai-je ajoutés ou modifiés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Rôle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Contexte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Tâche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Contraintes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Format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Exemples / few-shot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Critères de qualité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Vérification    </w:t>
      </w:r>
    </w:p>
    <w:p>
      <w:pPr>
        <w:spacing w:before="0" w:after="80" w:line="276"/>
        <w:ind w:right="0" w:left="0" w:firstLine="0"/>
        <w:jc w:val="left"/>
        <w:rPr>
          <w:rFonts w:ascii="Arial" w:hAnsi="Arial" w:cs="Arial" w:eastAsia="Arial"/>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Autre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Mon gabarit de prompt réutilisable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RÔLE</w:t>
      </w:r>
      <w:r>
        <w:rPr>
          <w:rFonts w:ascii="Arial" w:hAnsi="Arial" w:cs="Arial" w:eastAsia="Arial"/>
          <w:color w:val="auto"/>
          <w:spacing w:val="0"/>
          <w:position w:val="0"/>
          <w:sz w:val="20"/>
          <w:shd w:fill="auto" w:val="clear"/>
        </w:rPr>
        <w:br/>
        <w:t xml:space="preserve">Tu es un enseignant spécialisé dans le sujet demandé.</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CONTEXTE</w:t>
      </w:r>
      <w:r>
        <w:rPr>
          <w:rFonts w:ascii="Arial" w:hAnsi="Arial" w:cs="Arial" w:eastAsia="Arial"/>
          <w:color w:val="auto"/>
          <w:spacing w:val="0"/>
          <w:position w:val="0"/>
          <w:sz w:val="20"/>
          <w:shd w:fill="auto" w:val="clear"/>
        </w:rPr>
        <w:br/>
        <w:t xml:space="preserve">Le contexte est un cours destiné à des étudiants débutants.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TÂCHE</w:t>
      </w:r>
      <w:r>
        <w:rPr>
          <w:rFonts w:ascii="Arial" w:hAnsi="Arial" w:cs="Arial" w:eastAsia="Arial"/>
          <w:color w:val="auto"/>
          <w:spacing w:val="0"/>
          <w:position w:val="0"/>
          <w:sz w:val="20"/>
          <w:shd w:fill="auto" w:val="clear"/>
        </w:rPr>
        <w:br/>
        <w:t xml:space="preserve">Ta tâche est d’expliquer clairement le concept suivant : [indiquer le concept].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CONTRAINTES</w:t>
      </w:r>
      <w:r>
        <w:rPr>
          <w:rFonts w:ascii="Arial" w:hAnsi="Arial" w:cs="Arial" w:eastAsia="Arial"/>
          <w:color w:val="auto"/>
          <w:spacing w:val="0"/>
          <w:position w:val="0"/>
          <w:sz w:val="20"/>
          <w:shd w:fill="auto" w:val="clear"/>
        </w:rPr>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Utilise un vocabulaire simple.</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Donne un ou deux exemples concrets.</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N’invente pas de faits ni de sources.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FORMAT</w:t>
      </w:r>
      <w:r>
        <w:rPr>
          <w:rFonts w:ascii="Arial" w:hAnsi="Arial" w:cs="Arial" w:eastAsia="Arial"/>
          <w:color w:val="auto"/>
          <w:spacing w:val="0"/>
          <w:position w:val="0"/>
          <w:sz w:val="20"/>
          <w:shd w:fill="auto" w:val="clear"/>
        </w:rPr>
        <w:br/>
        <w:t xml:space="preserve">Présente la réponse avec un titre, une définition et des puces.</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CRITÈRES DE QUALITÉ</w:t>
      </w:r>
      <w:r>
        <w:rPr>
          <w:rFonts w:ascii="Arial" w:hAnsi="Arial" w:cs="Arial" w:eastAsia="Arial"/>
          <w:color w:val="auto"/>
          <w:spacing w:val="0"/>
          <w:position w:val="0"/>
          <w:sz w:val="20"/>
          <w:shd w:fill="auto" w:val="clear"/>
        </w:rPr>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La réponse doit être claire.</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La réponse doit être pertinente et bien organisée.</w:t>
        <w:br/>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La réponse doit être adaptée à un débutant.</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VÉRIFICATION</w:t>
      </w:r>
      <w:r>
        <w:rPr>
          <w:rFonts w:ascii="Arial" w:hAnsi="Arial" w:cs="Arial" w:eastAsia="Arial"/>
          <w:color w:val="auto"/>
          <w:spacing w:val="0"/>
          <w:position w:val="0"/>
          <w:sz w:val="20"/>
          <w:shd w:fill="auto" w:val="clear"/>
        </w:rPr>
        <w:br/>
        <w:t xml:space="preserve">Indique les éléments incertains ou nécessitant une vérification. N’invente pas de source.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Ma réflexion personnelle</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1. Quel élément du prompt a eu le plus d’impact sur la réponse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 précision de la tâche et du public cible a eu le plus d’impact, car elle indique à l’IA ce qu’elle doit expliquer et à qui.</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2. Quelle erreur ai-je commise dans mon premier prompt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Mon premier prompt était trop général. Je n’avais pas précisé le public, la longueur ni le format de la réponse.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3. Qu’ai-je appris en comparant V1 et V2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appris qu’un prompt plus précis produit généralement une réponse mieux organisée et plus adaptée au besoin.</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4. Quand le few-shot est-il utile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Il est utile quand je veux montrer plusieurs exemples afin que l’IA reproduise un style ou un format précis.</w:t>
      </w:r>
    </w:p>
    <w:p>
      <w:pPr>
        <w:spacing w:before="0" w:after="80" w:line="276"/>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5. Pourquoi faut-il vérifier une réponse produite par une IA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Parce qu’une IA peut produire des informations fausses, inventées ou biaisées, même si sa réponse semble convaincante.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6. Dans quel autre domaine pourrais-je réutiliser mon gabarit ?</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Je pourrais l’utiliser pour résumer un cours, expliquer un algorithme ou préparer une présentation.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Auto-évaluation avant remise</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Mon rôle est clairement défini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Mon contexte est suffisamment précis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Ma tâche est clairement formulée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Mes contraintes sont explicites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format de sortie est précisé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testé au moins deux versions du prompt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comparé les résultats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expérimenté zéro-shot / one-shot / few-shot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utilisé l’auto-critique de manière critique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J’ai construit un gabarit réutilisable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Je peux expliquer les améliorations apportées : </w:t>
      </w:r>
      <w:r>
        <w:rPr>
          <w:rFonts w:ascii="Segoe UI Symbol" w:hAnsi="Segoe UI Symbol" w:cs="Segoe UI Symbol" w:eastAsia="Segoe UI Symbo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Oui</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À retenir</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Un bon prompt ne consiste pas seulement à poser une question. Il précise le rôle, le contexte, la tâche, les contraintes et le format. Il faut tester, évaluer, améliorer et vérifier les réponses produites par l’IA.</w:t>
      </w:r>
    </w:p>
    <w:p>
      <w:pPr>
        <w:spacing w:before="0" w:after="80" w:line="276"/>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Usage de l’IA : ce document a été préparé avec l’aide d’une IA générative. Le contenu doit être relu, vérifié et adapté par l’étudiant avant la remise.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