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 xml:space="preserve">Story Title: </w:t>
      </w:r>
      <w:r w:rsidRPr="008D7D08">
        <w:rPr>
          <w:rFonts w:ascii="Arial" w:eastAsia="Times New Roman" w:hAnsi="Arial" w:cs="Arial"/>
          <w:i/>
          <w:iCs/>
          <w:color w:val="000000"/>
        </w:rPr>
        <w:t>Sounds at the Market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ScanningInventory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“Hey let’s get this food ready to sell!”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CleaningFloors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Guy: “I need to make this all shiny and clean.”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BuyingBread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“Can I help you pick out some nice fresh bread?”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SelectingTomatoes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Boy: “Mommy these tomatoes are nice and red. Let’s take them.”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Mom: “Sure that sounds great.”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SellingVegetables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“How many cobs of corn would you like?”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Man: “Oh, I will take twelve.”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SellingFruit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Guy: “Which watermelon should I try?”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“Oh they are all so sweet. You will love them.”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SellingMeat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Shopper: “What is on sale today?”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Vendor: “We have hamburgers for 20% off today.”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Shopper: “Great. I will take 8 burgers please.”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SellingFlowers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“Oh these smell so wonderful. I bet they will make someone very happy.”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Cashier: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 xml:space="preserve">Cashier: “Did you find everything you were looking for today?” 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Couple: “Yes we did. Thank you for asking. We even found a few more things than we planned.”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Cashier: “Happy to hear it. Let me ring this up for you.”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LoadingGroceries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“Thank you for helping me put the groceries in my car.”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Guy: “Oh, it is absolutely no problem. I am happy to help.”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PuttingAwayCarts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Guy: “Let’s put these in the store for the next customer.”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 xml:space="preserve">Final Page: </w:t>
      </w:r>
      <w:r w:rsidRPr="008D7D08">
        <w:rPr>
          <w:rFonts w:ascii="Arial" w:eastAsia="Times New Roman" w:hAnsi="Arial" w:cs="Arial"/>
          <w:i/>
          <w:iCs/>
          <w:color w:val="000000"/>
        </w:rPr>
        <w:t>The End</w:t>
      </w:r>
    </w:p>
    <w:p w:rsidR="00B64E14" w:rsidRDefault="00B64E14">
      <w:bookmarkStart w:id="0" w:name="_GoBack"/>
      <w:bookmarkEnd w:id="0"/>
    </w:p>
    <w:sectPr w:rsidR="00B6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08"/>
    <w:rsid w:val="008D7D08"/>
    <w:rsid w:val="00B6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E820A-C170-400F-B448-C906D816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Diederich</dc:creator>
  <cp:keywords/>
  <dc:description/>
  <cp:lastModifiedBy>Kyle Diederich</cp:lastModifiedBy>
  <cp:revision>1</cp:revision>
  <dcterms:created xsi:type="dcterms:W3CDTF">2016-07-14T23:30:00Z</dcterms:created>
  <dcterms:modified xsi:type="dcterms:W3CDTF">2016-07-14T23:31:00Z</dcterms:modified>
</cp:coreProperties>
</file>