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17" w:rsidRPr="009713D2" w:rsidRDefault="00AE1117">
      <w:pPr>
        <w:rPr>
          <w:rFonts w:cstheme="minorHAnsi"/>
        </w:rPr>
      </w:pPr>
    </w:p>
    <w:sdt>
      <w:sdtPr>
        <w:rPr>
          <w:rFonts w:cstheme="minorHAnsi"/>
        </w:rPr>
        <w:id w:val="-1314018624"/>
        <w:docPartObj>
          <w:docPartGallery w:val="Cover Pages"/>
          <w:docPartUnique/>
        </w:docPartObj>
      </w:sdtPr>
      <w:sdtContent>
        <w:p w:rsidR="00AE1117" w:rsidRPr="009713D2" w:rsidRDefault="004E1FFB">
          <w:pPr>
            <w:rPr>
              <w:rFonts w:cstheme="minorHAnsi"/>
            </w:rPr>
          </w:pPr>
          <w:r w:rsidRPr="009713D2">
            <w:rPr>
              <w:rFonts w:cstheme="minorHAnsi"/>
              <w:noProof/>
              <w:lang w:eastAsia="es-AR"/>
            </w:rPr>
            <mc:AlternateContent>
              <mc:Choice Requires="wps">
                <w:drawing>
                  <wp:anchor distT="45720" distB="45720" distL="114300" distR="114300" simplePos="0" relativeHeight="251661312" behindDoc="0" locked="0" layoutInCell="1" allowOverlap="1" wp14:anchorId="0FBE23E1" wp14:editId="0C731DF2">
                    <wp:simplePos x="0" y="0"/>
                    <wp:positionH relativeFrom="column">
                      <wp:posOffset>1962150</wp:posOffset>
                    </wp:positionH>
                    <wp:positionV relativeFrom="paragraph">
                      <wp:posOffset>133985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06A44" w:rsidRPr="004E1FFB" w:rsidRDefault="00406A44" w:rsidP="00AE1117">
                                <w:pPr>
                                  <w:jc w:val="center"/>
                                  <w:rPr>
                                    <w:b/>
                                    <w:color w:val="000000" w:themeColor="text1"/>
                                    <w:sz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E1FFB">
                                  <w:rPr>
                                    <w:b/>
                                    <w:color w:val="000000" w:themeColor="text1"/>
                                    <w:sz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FC - TECH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4.5pt;margin-top:10.5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" filled="f" stroked="f">
                    <v:textbox style="mso-fit-shape-to-text:t">
                      <w:txbxContent>
                        <w:p w:rsidR="00406A44" w:rsidRPr="004E1FFB" w:rsidRDefault="00406A44" w:rsidP="00AE1117">
                          <w:pPr>
                            <w:jc w:val="center"/>
                            <w:rPr>
                              <w:b/>
                              <w:color w:val="000000" w:themeColor="text1"/>
                              <w:sz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E1FFB">
                            <w:rPr>
                              <w:b/>
                              <w:color w:val="000000" w:themeColor="text1"/>
                              <w:sz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FC - TECH</w:t>
                          </w:r>
                        </w:p>
                      </w:txbxContent>
                    </v:textbox>
                    <w10:wrap type="square"/>
                  </v:shape>
                </w:pict>
              </mc:Fallback>
            </mc:AlternateContent>
          </w:r>
          <w:r w:rsidR="00AE1117" w:rsidRPr="009713D2">
            <w:rPr>
              <w:rFonts w:cstheme="minorHAnsi"/>
              <w:noProof/>
              <w:lang w:eastAsia="es-AR"/>
            </w:rPr>
            <mc:AlternateContent>
              <mc:Choice Requires="wpg">
                <w:drawing>
                  <wp:anchor distT="0" distB="0" distL="114300" distR="114300" simplePos="0" relativeHeight="251659264" behindDoc="1" locked="0" layoutInCell="1" allowOverlap="1" wp14:anchorId="37509106" wp14:editId="28D8714B">
                    <wp:simplePos x="0" y="0"/>
                    <wp:positionH relativeFrom="page">
                      <wp:align>center</wp:align>
                    </wp:positionH>
                    <wp:positionV relativeFrom="page">
                      <wp:align>center</wp:align>
                    </wp:positionV>
                    <wp:extent cx="6864824" cy="9123528"/>
                    <wp:effectExtent l="38100" t="0" r="53975"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bg1">
                                  <a:lumMod val="75000"/>
                                </a:schemeClr>
                              </a:solid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bg1">
                                  <a:lumMod val="75000"/>
                                </a:schemeClr>
                              </a:solidFill>
                              <a:ln>
                                <a:noFill/>
                              </a:ln>
                              <a:effectLst>
                                <a:innerShdw blurRad="63500" dist="50800" dir="27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06A44" w:rsidRDefault="00406A44">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r>
                                    <w:rPr>
                                      <w:caps/>
                                      <w:noProof/>
                                      <w:color w:val="FFFFFF" w:themeColor="background1"/>
                                    </w:rPr>
                                    <w:drawing>
                                      <wp:inline distT="0" distB="0" distL="0" distR="0" wp14:anchorId="0A0213DF" wp14:editId="0CC1074A">
                                        <wp:extent cx="5762443" cy="2355012"/>
                                        <wp:effectExtent l="0" t="209550" r="429260" b="788670"/>
                                        <wp:docPr id="2" name="Imagen 2" descr="C:\Users\feder\AppData\Local\Microsoft\Windows\INetCache\IE\GCDB9XZA\Sicurezza-Informatica-1200x6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der\AppData\Local\Microsoft\Windows\INetCache\IE\GCDB9XZA\Sicurezza-Informatica-1200x65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790" cy="2355154"/>
                                                </a:xfrm>
                                                <a:prstGeom prst="rect">
                                                  <a:avLst/>
                                                </a:prstGeom>
                                                <a:no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pic:spPr>
                                            </pic:pic>
                                          </a:graphicData>
                                        </a:graphic>
                                      </wp:inline>
                                    </w:drawing>
                                  </w:r>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a:scene3d>
                                <a:camera prst="orthographicFront"/>
                                <a:lightRig rig="threePt" dir="t"/>
                              </a:scene3d>
                              <a:sp3d>
                                <a:bevelT/>
                              </a:sp3d>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06A44" w:rsidRPr="004E1FFB" w:rsidRDefault="00406A44">
                                      <w:pPr>
                                        <w:pStyle w:val="Sinespaciado"/>
                                        <w:jc w:val="center"/>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4E1FFB">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Manual de seguridad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">
                    <v:rect id="Rectángulo 194" o:spid="_x0000_s1028"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3Z8MA&#10;AADcAAAADwAAAGRycy9kb3ducmV2LnhtbERPS2sCMRC+F/ofwhS81awiUlejWEGq1ovv67AZdxc3&#10;kyWJuvrrm0Kht/n4njOaNKYSN3K+tKyg005AEGdWl5wr2O/m7x8gfEDWWFkmBQ/yMBm/voww1fbO&#10;G7ptQy5iCPsUFRQh1KmUPivIoG/bmjhyZ+sMhghdLrXDeww3lewmSV8aLDk2FFjTrKDssr0aBXPz&#10;uVmuDo/dZTDrfZ/c8/j1XHeVar010yGIQE34F/+5FzrOH/Tg95l4g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3Z8MAAADcAAAADwAAAAAAAAAAAAAAAACYAgAAZHJzL2Rv&#10;d25yZXYueG1sUEsFBgAAAAAEAAQA9QAAAIgDAAAAAA==&#10;" fillcolor="#bfbfbf [2412]" stroked="f" strokeweight="1pt"/>
                    <v:rect id="Rectángulo 195" o:spid="_x0000_s1029"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6/68AA&#10;AADcAAAADwAAAGRycy9kb3ducmV2LnhtbERPzWrCQBC+F3yHZYReim5aUDS6ihSE0JupDzBmxySY&#10;nY3Z0cS3dwtCb/Px/c56O7hG3akLtWcDn9MEFHHhbc2lgePvfrIAFQTZYuOZDDwowHYzeltjan3P&#10;B7rnUqoYwiFFA5VIm2odioochqlviSN39p1DibArte2wj+Gu0V9JMtcOa44NFbb0XVFxyW/OwOmi&#10;ZS7ZtS+u5XAI2cdPWOZozPt42K1ACQ3yL365MxvnL2fw90y8QG+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J6/68AAAADcAAAADwAAAAAAAAAAAAAAAACYAgAAZHJzL2Rvd25y&#10;ZXYueG1sUEsFBgAAAAAEAAQA9QAAAIUDAAAAAA==&#10;" fillcolor="#bfbfbf [2412]" stroked="f" strokeweight="1pt">
                      <v:textbox inset="36pt,57.6pt,36pt,36pt">
                        <w:txbxContent>
                          <w:p w:rsidR="00406A44" w:rsidRDefault="00406A44">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es-ES"/>
                              </w:rPr>
                              <w:t> </w:t>
                            </w:r>
                            <w:r>
                              <w:rPr>
                                <w:caps/>
                                <w:noProof/>
                                <w:color w:val="FFFFFF" w:themeColor="background1"/>
                              </w:rPr>
                              <w:drawing>
                                <wp:inline distT="0" distB="0" distL="0" distR="0" wp14:anchorId="0A0213DF" wp14:editId="0CC1074A">
                                  <wp:extent cx="5762443" cy="2355012"/>
                                  <wp:effectExtent l="0" t="209550" r="429260" b="788670"/>
                                  <wp:docPr id="2" name="Imagen 2" descr="C:\Users\feder\AppData\Local\Microsoft\Windows\INetCache\IE\GCDB9XZA\Sicurezza-Informatica-1200x6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der\AppData\Local\Microsoft\Windows\INetCache\IE\GCDB9XZA\Sicurezza-Informatica-1200x65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790" cy="2355154"/>
                                          </a:xfrm>
                                          <a:prstGeom prst="rect">
                                            <a:avLst/>
                                          </a:prstGeom>
                                          <a:no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pic:spPr>
                                      </pic:pic>
                                    </a:graphicData>
                                  </a:graphic>
                                </wp:inline>
                              </w:drawing>
                            </w:r>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 id="Cuadro de texto 196" o:spid="_x0000_s1030"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406A44" w:rsidRPr="004E1FFB" w:rsidRDefault="00406A44">
                                <w:pPr>
                                  <w:pStyle w:val="Sinespaciado"/>
                                  <w:jc w:val="center"/>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4E1FFB">
                                  <w:rPr>
                                    <w:rFonts w:asciiTheme="majorHAnsi" w:eastAsiaTheme="majorEastAsia" w:hAnsiTheme="majorHAnsi" w:cstheme="majorBidi"/>
                                    <w:b/>
                                    <w:caps/>
                                    <w:color w:val="000000" w:themeColor="text1"/>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Manual de seguridad</w:t>
                                </w:r>
                              </w:p>
                            </w:sdtContent>
                          </w:sdt>
                        </w:txbxContent>
                      </v:textbox>
                    </v:shape>
                    <w10:wrap anchorx="page" anchory="page"/>
                  </v:group>
                </w:pict>
              </mc:Fallback>
            </mc:AlternateContent>
          </w:r>
        </w:p>
        <w:p w:rsidR="00AE1117" w:rsidRPr="009713D2" w:rsidRDefault="00406A44">
          <w:pPr>
            <w:rPr>
              <w:rFonts w:eastAsiaTheme="majorEastAsia" w:cstheme="minorHAnsi"/>
              <w:color w:val="2E74B5" w:themeColor="accent1" w:themeShade="BF"/>
            </w:rPr>
          </w:pPr>
          <w:r>
            <w:rPr>
              <w:rFonts w:cstheme="minorHAnsi"/>
              <w:noProof/>
              <w:lang w:eastAsia="es-AR"/>
            </w:rPr>
            <mc:AlternateContent>
              <mc:Choice Requires="wps">
                <w:drawing>
                  <wp:anchor distT="0" distB="0" distL="114300" distR="114300" simplePos="0" relativeHeight="251662336" behindDoc="0" locked="0" layoutInCell="1" allowOverlap="1">
                    <wp:simplePos x="2333625" y="4038600"/>
                    <wp:positionH relativeFrom="margin">
                      <wp:align>center</wp:align>
                    </wp:positionH>
                    <wp:positionV relativeFrom="margin">
                      <wp:align>center</wp:align>
                    </wp:positionV>
                    <wp:extent cx="3495675" cy="971550"/>
                    <wp:effectExtent l="247650" t="228600" r="257175" b="247650"/>
                    <wp:wrapSquare wrapText="bothSides"/>
                    <wp:docPr id="8" name="8 Cuadro de texto"/>
                    <wp:cNvGraphicFramePr/>
                    <a:graphic xmlns:a="http://schemas.openxmlformats.org/drawingml/2006/main">
                      <a:graphicData uri="http://schemas.microsoft.com/office/word/2010/wordprocessingShape">
                        <wps:wsp>
                          <wps:cNvSpPr txBox="1"/>
                          <wps:spPr>
                            <a:xfrm>
                              <a:off x="0" y="0"/>
                              <a:ext cx="3495675" cy="971550"/>
                            </a:xfrm>
                            <a:prstGeom prst="rect">
                              <a:avLst/>
                            </a:prstGeom>
                            <a:ln/>
                            <a:effectLst>
                              <a:glow rad="228600">
                                <a:schemeClr val="accent3">
                                  <a:satMod val="175000"/>
                                  <a:alpha val="40000"/>
                                </a:schemeClr>
                              </a:glow>
                              <a:outerShdw blurRad="57150" dist="19050" dir="5400000" algn="ctr" rotWithShape="0">
                                <a:srgbClr val="000000">
                                  <a:alpha val="63000"/>
                                </a:srgbClr>
                              </a:outerShdw>
                            </a:effectLst>
                          </wps:spPr>
                          <wps:style>
                            <a:lnRef idx="0">
                              <a:schemeClr val="dk1"/>
                            </a:lnRef>
                            <a:fillRef idx="3">
                              <a:schemeClr val="dk1"/>
                            </a:fillRef>
                            <a:effectRef idx="3">
                              <a:schemeClr val="dk1"/>
                            </a:effectRef>
                            <a:fontRef idx="minor">
                              <a:schemeClr val="lt1"/>
                            </a:fontRef>
                          </wps:style>
                          <wps:txbx>
                            <w:txbxContent>
                              <w:p w:rsidR="00406A44" w:rsidRPr="00406A44" w:rsidRDefault="00406A44" w:rsidP="00406A44">
                                <w:pPr>
                                  <w:spacing w:after="0"/>
                                  <w:jc w:val="center"/>
                                  <w:rPr>
                                    <w:b/>
                                    <w:sz w:val="28"/>
                                    <w:szCs w:val="28"/>
                                  </w:rPr>
                                </w:pPr>
                                <w:r w:rsidRPr="00406A44">
                                  <w:rPr>
                                    <w:b/>
                                    <w:sz w:val="28"/>
                                    <w:szCs w:val="28"/>
                                  </w:rPr>
                                  <w:t xml:space="preserve">Materia: </w:t>
                                </w:r>
                                <w:r w:rsidRPr="00406A44">
                                  <w:rPr>
                                    <w:sz w:val="28"/>
                                    <w:szCs w:val="28"/>
                                  </w:rPr>
                                  <w:t>Seguridad</w:t>
                                </w:r>
                                <w:r w:rsidRPr="00406A44">
                                  <w:rPr>
                                    <w:b/>
                                    <w:sz w:val="28"/>
                                    <w:szCs w:val="28"/>
                                  </w:rPr>
                                  <w:t xml:space="preserve"> </w:t>
                                </w:r>
                                <w:r w:rsidRPr="00406A44">
                                  <w:rPr>
                                    <w:sz w:val="28"/>
                                    <w:szCs w:val="28"/>
                                  </w:rPr>
                                  <w:t>Informática</w:t>
                                </w:r>
                              </w:p>
                              <w:p w:rsidR="00406A44" w:rsidRPr="00406A44" w:rsidRDefault="00406A44" w:rsidP="00406A44">
                                <w:pPr>
                                  <w:spacing w:after="0"/>
                                  <w:jc w:val="center"/>
                                  <w:rPr>
                                    <w:b/>
                                    <w:sz w:val="28"/>
                                    <w:szCs w:val="28"/>
                                  </w:rPr>
                                </w:pPr>
                                <w:r w:rsidRPr="00406A44">
                                  <w:rPr>
                                    <w:b/>
                                    <w:sz w:val="28"/>
                                    <w:szCs w:val="28"/>
                                  </w:rPr>
                                  <w:t xml:space="preserve">Profesor: </w:t>
                                </w:r>
                                <w:r w:rsidRPr="00406A44">
                                  <w:rPr>
                                    <w:sz w:val="28"/>
                                    <w:szCs w:val="28"/>
                                  </w:rPr>
                                  <w:t>Casco</w:t>
                                </w:r>
                                <w:r w:rsidRPr="00406A44">
                                  <w:rPr>
                                    <w:b/>
                                    <w:sz w:val="28"/>
                                    <w:szCs w:val="28"/>
                                  </w:rPr>
                                  <w:t xml:space="preserve">, </w:t>
                                </w:r>
                                <w:r w:rsidRPr="00406A44">
                                  <w:rPr>
                                    <w:sz w:val="28"/>
                                    <w:szCs w:val="28"/>
                                  </w:rPr>
                                  <w:t>Tomas</w:t>
                                </w:r>
                              </w:p>
                              <w:p w:rsidR="00406A44" w:rsidRPr="00406A44" w:rsidRDefault="00406A44" w:rsidP="00406A44">
                                <w:pPr>
                                  <w:spacing w:after="0"/>
                                  <w:jc w:val="center"/>
                                  <w:rPr>
                                    <w:b/>
                                    <w:sz w:val="28"/>
                                    <w:szCs w:val="28"/>
                                  </w:rPr>
                                </w:pPr>
                                <w:r w:rsidRPr="00406A44">
                                  <w:rPr>
                                    <w:b/>
                                    <w:sz w:val="28"/>
                                    <w:szCs w:val="28"/>
                                  </w:rPr>
                                  <w:t xml:space="preserve">Alumnos: </w:t>
                                </w:r>
                                <w:r w:rsidRPr="00406A44">
                                  <w:rPr>
                                    <w:sz w:val="28"/>
                                    <w:szCs w:val="28"/>
                                  </w:rPr>
                                  <w:t>Ariel</w:t>
                                </w:r>
                                <w:r w:rsidRPr="00406A44">
                                  <w:rPr>
                                    <w:b/>
                                    <w:sz w:val="28"/>
                                    <w:szCs w:val="28"/>
                                  </w:rPr>
                                  <w:t xml:space="preserve"> </w:t>
                                </w:r>
                                <w:r w:rsidRPr="00406A44">
                                  <w:rPr>
                                    <w:sz w:val="28"/>
                                    <w:szCs w:val="28"/>
                                  </w:rPr>
                                  <w:t>Menéndez</w:t>
                                </w:r>
                                <w:r w:rsidRPr="00406A44">
                                  <w:rPr>
                                    <w:b/>
                                    <w:sz w:val="28"/>
                                    <w:szCs w:val="28"/>
                                  </w:rPr>
                                  <w:t xml:space="preserve">, </w:t>
                                </w:r>
                                <w:r w:rsidRPr="00406A44">
                                  <w:rPr>
                                    <w:sz w:val="28"/>
                                    <w:szCs w:val="28"/>
                                  </w:rPr>
                                  <w:t>Federico</w:t>
                                </w:r>
                                <w:r w:rsidRPr="00406A44">
                                  <w:rPr>
                                    <w:b/>
                                    <w:sz w:val="28"/>
                                    <w:szCs w:val="28"/>
                                  </w:rPr>
                                  <w:t xml:space="preserve"> </w:t>
                                </w:r>
                                <w:r w:rsidRPr="00406A44">
                                  <w:rPr>
                                    <w:sz w:val="28"/>
                                    <w:szCs w:val="28"/>
                                  </w:rPr>
                                  <w:t>Cantone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Cuadro de texto" o:spid="_x0000_s1031" type="#_x0000_t202" style="position:absolute;margin-left:0;margin-top:0;width:275.25pt;height:76.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" fillcolor="black [32]" stroked="f">
                    <v:fill color2="black [3168]" rotate="t" colors="0 #454545;.5 black;1 black" focus="100%" type="gradient">
                      <o:fill v:ext="view" type="gradientUnscaled"/>
                    </v:fill>
                    <v:shadow on="t" color="black" opacity="41287f" offset="0,1.5pt"/>
                    <v:textbox>
                      <w:txbxContent>
                        <w:p w:rsidR="00406A44" w:rsidRPr="00406A44" w:rsidRDefault="00406A44" w:rsidP="00406A44">
                          <w:pPr>
                            <w:spacing w:after="0"/>
                            <w:jc w:val="center"/>
                            <w:rPr>
                              <w:b/>
                              <w:sz w:val="28"/>
                              <w:szCs w:val="28"/>
                            </w:rPr>
                          </w:pPr>
                          <w:r w:rsidRPr="00406A44">
                            <w:rPr>
                              <w:b/>
                              <w:sz w:val="28"/>
                              <w:szCs w:val="28"/>
                            </w:rPr>
                            <w:t xml:space="preserve">Materia: </w:t>
                          </w:r>
                          <w:r w:rsidRPr="00406A44">
                            <w:rPr>
                              <w:sz w:val="28"/>
                              <w:szCs w:val="28"/>
                            </w:rPr>
                            <w:t>Seguridad</w:t>
                          </w:r>
                          <w:r w:rsidRPr="00406A44">
                            <w:rPr>
                              <w:b/>
                              <w:sz w:val="28"/>
                              <w:szCs w:val="28"/>
                            </w:rPr>
                            <w:t xml:space="preserve"> </w:t>
                          </w:r>
                          <w:r w:rsidRPr="00406A44">
                            <w:rPr>
                              <w:sz w:val="28"/>
                              <w:szCs w:val="28"/>
                            </w:rPr>
                            <w:t>Informática</w:t>
                          </w:r>
                        </w:p>
                        <w:p w:rsidR="00406A44" w:rsidRPr="00406A44" w:rsidRDefault="00406A44" w:rsidP="00406A44">
                          <w:pPr>
                            <w:spacing w:after="0"/>
                            <w:jc w:val="center"/>
                            <w:rPr>
                              <w:b/>
                              <w:sz w:val="28"/>
                              <w:szCs w:val="28"/>
                            </w:rPr>
                          </w:pPr>
                          <w:r w:rsidRPr="00406A44">
                            <w:rPr>
                              <w:b/>
                              <w:sz w:val="28"/>
                              <w:szCs w:val="28"/>
                            </w:rPr>
                            <w:t xml:space="preserve">Profesor: </w:t>
                          </w:r>
                          <w:r w:rsidRPr="00406A44">
                            <w:rPr>
                              <w:sz w:val="28"/>
                              <w:szCs w:val="28"/>
                            </w:rPr>
                            <w:t>Casco</w:t>
                          </w:r>
                          <w:r w:rsidRPr="00406A44">
                            <w:rPr>
                              <w:b/>
                              <w:sz w:val="28"/>
                              <w:szCs w:val="28"/>
                            </w:rPr>
                            <w:t xml:space="preserve">, </w:t>
                          </w:r>
                          <w:r w:rsidRPr="00406A44">
                            <w:rPr>
                              <w:sz w:val="28"/>
                              <w:szCs w:val="28"/>
                            </w:rPr>
                            <w:t>Tomas</w:t>
                          </w:r>
                        </w:p>
                        <w:p w:rsidR="00406A44" w:rsidRPr="00406A44" w:rsidRDefault="00406A44" w:rsidP="00406A44">
                          <w:pPr>
                            <w:spacing w:after="0"/>
                            <w:jc w:val="center"/>
                            <w:rPr>
                              <w:b/>
                              <w:sz w:val="28"/>
                              <w:szCs w:val="28"/>
                            </w:rPr>
                          </w:pPr>
                          <w:r w:rsidRPr="00406A44">
                            <w:rPr>
                              <w:b/>
                              <w:sz w:val="28"/>
                              <w:szCs w:val="28"/>
                            </w:rPr>
                            <w:t xml:space="preserve">Alumnos: </w:t>
                          </w:r>
                          <w:r w:rsidRPr="00406A44">
                            <w:rPr>
                              <w:sz w:val="28"/>
                              <w:szCs w:val="28"/>
                            </w:rPr>
                            <w:t>Ariel</w:t>
                          </w:r>
                          <w:r w:rsidRPr="00406A44">
                            <w:rPr>
                              <w:b/>
                              <w:sz w:val="28"/>
                              <w:szCs w:val="28"/>
                            </w:rPr>
                            <w:t xml:space="preserve"> </w:t>
                          </w:r>
                          <w:r w:rsidRPr="00406A44">
                            <w:rPr>
                              <w:sz w:val="28"/>
                              <w:szCs w:val="28"/>
                            </w:rPr>
                            <w:t>Menéndez</w:t>
                          </w:r>
                          <w:r w:rsidRPr="00406A44">
                            <w:rPr>
                              <w:b/>
                              <w:sz w:val="28"/>
                              <w:szCs w:val="28"/>
                            </w:rPr>
                            <w:t xml:space="preserve">, </w:t>
                          </w:r>
                          <w:r w:rsidRPr="00406A44">
                            <w:rPr>
                              <w:sz w:val="28"/>
                              <w:szCs w:val="28"/>
                            </w:rPr>
                            <w:t>Federico</w:t>
                          </w:r>
                          <w:r w:rsidRPr="00406A44">
                            <w:rPr>
                              <w:b/>
                              <w:sz w:val="28"/>
                              <w:szCs w:val="28"/>
                            </w:rPr>
                            <w:t xml:space="preserve"> </w:t>
                          </w:r>
                          <w:r w:rsidRPr="00406A44">
                            <w:rPr>
                              <w:sz w:val="28"/>
                              <w:szCs w:val="28"/>
                            </w:rPr>
                            <w:t>Cantone</w:t>
                          </w:r>
                        </w:p>
                      </w:txbxContent>
                    </v:textbox>
                    <w10:wrap type="square" anchorx="margin" anchory="margin"/>
                  </v:shape>
                </w:pict>
              </mc:Fallback>
            </mc:AlternateContent>
          </w:r>
          <w:r w:rsidR="00AE1117" w:rsidRPr="009713D2">
            <w:rPr>
              <w:rFonts w:cstheme="minorHAnsi"/>
            </w:rPr>
            <w:br w:type="page"/>
          </w:r>
        </w:p>
      </w:sdtContent>
    </w:sdt>
    <w:sdt>
      <w:sdtPr>
        <w:rPr>
          <w:rFonts w:asciiTheme="minorHAnsi" w:eastAsiaTheme="minorHAnsi" w:hAnsiTheme="minorHAnsi" w:cstheme="minorHAnsi"/>
          <w:color w:val="auto"/>
          <w:sz w:val="22"/>
          <w:szCs w:val="22"/>
          <w:lang w:val="es-ES" w:eastAsia="en-US"/>
        </w:rPr>
        <w:id w:val="664974909"/>
        <w:docPartObj>
          <w:docPartGallery w:val="Table of Contents"/>
          <w:docPartUnique/>
        </w:docPartObj>
      </w:sdtPr>
      <w:sdtEndPr>
        <w:rPr>
          <w:b/>
          <w:bCs/>
        </w:rPr>
      </w:sdtEndPr>
      <w:sdtContent>
        <w:p w:rsidR="00AE1117" w:rsidRPr="009713D2" w:rsidRDefault="00AE1117">
          <w:pPr>
            <w:pStyle w:val="TtulodeTDC"/>
            <w:rPr>
              <w:rFonts w:asciiTheme="minorHAnsi" w:hAnsiTheme="minorHAnsi" w:cstheme="minorHAnsi"/>
              <w:sz w:val="22"/>
              <w:szCs w:val="22"/>
            </w:rPr>
          </w:pPr>
          <w:r w:rsidRPr="009713D2">
            <w:rPr>
              <w:rFonts w:asciiTheme="minorHAnsi" w:hAnsiTheme="minorHAnsi" w:cstheme="minorHAnsi"/>
              <w:sz w:val="22"/>
              <w:szCs w:val="22"/>
              <w:lang w:val="es-ES"/>
            </w:rPr>
            <w:t>Contenido</w:t>
          </w:r>
        </w:p>
        <w:p w:rsidR="00406A44" w:rsidRDefault="00AE1117">
          <w:pPr>
            <w:pStyle w:val="TDC1"/>
            <w:tabs>
              <w:tab w:val="right" w:leader="dot" w:pos="10460"/>
            </w:tabs>
            <w:rPr>
              <w:rFonts w:eastAsiaTheme="minorEastAsia"/>
              <w:noProof/>
              <w:lang w:eastAsia="es-AR"/>
            </w:rPr>
          </w:pPr>
          <w:r w:rsidRPr="009713D2">
            <w:rPr>
              <w:rFonts w:cstheme="minorHAnsi"/>
              <w:b/>
              <w:bCs/>
              <w:lang w:val="es-ES"/>
            </w:rPr>
            <w:fldChar w:fldCharType="begin"/>
          </w:r>
          <w:r w:rsidRPr="009713D2">
            <w:rPr>
              <w:rFonts w:cstheme="minorHAnsi"/>
              <w:b/>
              <w:bCs/>
              <w:lang w:val="es-ES"/>
            </w:rPr>
            <w:instrText xml:space="preserve"> TOC \o "1-3" \h \z \u </w:instrText>
          </w:r>
          <w:r w:rsidRPr="009713D2">
            <w:rPr>
              <w:rFonts w:cstheme="minorHAnsi"/>
              <w:b/>
              <w:bCs/>
              <w:lang w:val="es-ES"/>
            </w:rPr>
            <w:fldChar w:fldCharType="separate"/>
          </w:r>
          <w:hyperlink w:anchor="_Toc26784226" w:history="1">
            <w:r w:rsidR="00406A44" w:rsidRPr="000F649D">
              <w:rPr>
                <w:rStyle w:val="Hipervnculo"/>
                <w:noProof/>
              </w:rPr>
              <w:t>INTRODUCCION</w:t>
            </w:r>
            <w:r w:rsidR="00406A44">
              <w:rPr>
                <w:noProof/>
                <w:webHidden/>
              </w:rPr>
              <w:tab/>
            </w:r>
            <w:r w:rsidR="00406A44">
              <w:rPr>
                <w:noProof/>
                <w:webHidden/>
              </w:rPr>
              <w:fldChar w:fldCharType="begin"/>
            </w:r>
            <w:r w:rsidR="00406A44">
              <w:rPr>
                <w:noProof/>
                <w:webHidden/>
              </w:rPr>
              <w:instrText xml:space="preserve"> PAGEREF _Toc26784226 \h </w:instrText>
            </w:r>
            <w:r w:rsidR="00406A44">
              <w:rPr>
                <w:noProof/>
                <w:webHidden/>
              </w:rPr>
            </w:r>
            <w:r w:rsidR="00406A44">
              <w:rPr>
                <w:noProof/>
                <w:webHidden/>
              </w:rPr>
              <w:fldChar w:fldCharType="separate"/>
            </w:r>
            <w:r w:rsidR="00406A44">
              <w:rPr>
                <w:noProof/>
                <w:webHidden/>
              </w:rPr>
              <w:t>3</w:t>
            </w:r>
            <w:r w:rsidR="00406A44">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27" w:history="1">
            <w:r w:rsidRPr="000F649D">
              <w:rPr>
                <w:rStyle w:val="Hipervnculo"/>
                <w:noProof/>
              </w:rPr>
              <w:t>Objetivo</w:t>
            </w:r>
            <w:r>
              <w:rPr>
                <w:noProof/>
                <w:webHidden/>
              </w:rPr>
              <w:tab/>
            </w:r>
            <w:r>
              <w:rPr>
                <w:noProof/>
                <w:webHidden/>
              </w:rPr>
              <w:fldChar w:fldCharType="begin"/>
            </w:r>
            <w:r>
              <w:rPr>
                <w:noProof/>
                <w:webHidden/>
              </w:rPr>
              <w:instrText xml:space="preserve"> PAGEREF _Toc26784227 \h </w:instrText>
            </w:r>
            <w:r>
              <w:rPr>
                <w:noProof/>
                <w:webHidden/>
              </w:rPr>
            </w:r>
            <w:r>
              <w:rPr>
                <w:noProof/>
                <w:webHidden/>
              </w:rPr>
              <w:fldChar w:fldCharType="separate"/>
            </w:r>
            <w:r>
              <w:rPr>
                <w:noProof/>
                <w:webHidden/>
              </w:rPr>
              <w:t>3</w:t>
            </w:r>
            <w:r>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28" w:history="1">
            <w:r w:rsidRPr="000F649D">
              <w:rPr>
                <w:rStyle w:val="Hipervnculo"/>
                <w:noProof/>
              </w:rPr>
              <w:t>DEFINICIONES TEÓRICAS</w:t>
            </w:r>
            <w:r>
              <w:rPr>
                <w:noProof/>
                <w:webHidden/>
              </w:rPr>
              <w:tab/>
            </w:r>
            <w:r>
              <w:rPr>
                <w:noProof/>
                <w:webHidden/>
              </w:rPr>
              <w:fldChar w:fldCharType="begin"/>
            </w:r>
            <w:r>
              <w:rPr>
                <w:noProof/>
                <w:webHidden/>
              </w:rPr>
              <w:instrText xml:space="preserve"> PAGEREF _Toc26784228 \h </w:instrText>
            </w:r>
            <w:r>
              <w:rPr>
                <w:noProof/>
                <w:webHidden/>
              </w:rPr>
            </w:r>
            <w:r>
              <w:rPr>
                <w:noProof/>
                <w:webHidden/>
              </w:rPr>
              <w:fldChar w:fldCharType="separate"/>
            </w:r>
            <w:r>
              <w:rPr>
                <w:noProof/>
                <w:webHidden/>
              </w:rPr>
              <w:t>3</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29" w:history="1">
            <w:r w:rsidRPr="000F649D">
              <w:rPr>
                <w:rStyle w:val="Hipervnculo"/>
                <w:noProof/>
              </w:rPr>
              <w:t>Plan de seguridad</w:t>
            </w:r>
            <w:r>
              <w:rPr>
                <w:noProof/>
                <w:webHidden/>
              </w:rPr>
              <w:tab/>
            </w:r>
            <w:r>
              <w:rPr>
                <w:noProof/>
                <w:webHidden/>
              </w:rPr>
              <w:fldChar w:fldCharType="begin"/>
            </w:r>
            <w:r>
              <w:rPr>
                <w:noProof/>
                <w:webHidden/>
              </w:rPr>
              <w:instrText xml:space="preserve"> PAGEREF _Toc26784229 \h </w:instrText>
            </w:r>
            <w:r>
              <w:rPr>
                <w:noProof/>
                <w:webHidden/>
              </w:rPr>
            </w:r>
            <w:r>
              <w:rPr>
                <w:noProof/>
                <w:webHidden/>
              </w:rPr>
              <w:fldChar w:fldCharType="separate"/>
            </w:r>
            <w:r>
              <w:rPr>
                <w:noProof/>
                <w:webHidden/>
              </w:rPr>
              <w:t>3</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30" w:history="1">
            <w:r w:rsidRPr="000F649D">
              <w:rPr>
                <w:rStyle w:val="Hipervnculo"/>
                <w:noProof/>
              </w:rPr>
              <w:t>Políticas de seguridad</w:t>
            </w:r>
            <w:r>
              <w:rPr>
                <w:noProof/>
                <w:webHidden/>
              </w:rPr>
              <w:tab/>
            </w:r>
            <w:r>
              <w:rPr>
                <w:noProof/>
                <w:webHidden/>
              </w:rPr>
              <w:fldChar w:fldCharType="begin"/>
            </w:r>
            <w:r>
              <w:rPr>
                <w:noProof/>
                <w:webHidden/>
              </w:rPr>
              <w:instrText xml:space="preserve"> PAGEREF _Toc26784230 \h </w:instrText>
            </w:r>
            <w:r>
              <w:rPr>
                <w:noProof/>
                <w:webHidden/>
              </w:rPr>
            </w:r>
            <w:r>
              <w:rPr>
                <w:noProof/>
                <w:webHidden/>
              </w:rPr>
              <w:fldChar w:fldCharType="separate"/>
            </w:r>
            <w:r>
              <w:rPr>
                <w:noProof/>
                <w:webHidden/>
              </w:rPr>
              <w:t>3</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31" w:history="1">
            <w:r w:rsidRPr="000F649D">
              <w:rPr>
                <w:rStyle w:val="Hipervnculo"/>
                <w:noProof/>
              </w:rPr>
              <w:t>Seguridad Informática</w:t>
            </w:r>
            <w:r>
              <w:rPr>
                <w:noProof/>
                <w:webHidden/>
              </w:rPr>
              <w:tab/>
            </w:r>
            <w:r>
              <w:rPr>
                <w:noProof/>
                <w:webHidden/>
              </w:rPr>
              <w:fldChar w:fldCharType="begin"/>
            </w:r>
            <w:r>
              <w:rPr>
                <w:noProof/>
                <w:webHidden/>
              </w:rPr>
              <w:instrText xml:space="preserve"> PAGEREF _Toc26784231 \h </w:instrText>
            </w:r>
            <w:r>
              <w:rPr>
                <w:noProof/>
                <w:webHidden/>
              </w:rPr>
            </w:r>
            <w:r>
              <w:rPr>
                <w:noProof/>
                <w:webHidden/>
              </w:rPr>
              <w:fldChar w:fldCharType="separate"/>
            </w:r>
            <w:r>
              <w:rPr>
                <w:noProof/>
                <w:webHidden/>
              </w:rPr>
              <w:t>3</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32" w:history="1">
            <w:r w:rsidRPr="000F649D">
              <w:rPr>
                <w:rStyle w:val="Hipervnculo"/>
                <w:noProof/>
              </w:rPr>
              <w:t>Sistema de información</w:t>
            </w:r>
            <w:r>
              <w:rPr>
                <w:noProof/>
                <w:webHidden/>
              </w:rPr>
              <w:tab/>
            </w:r>
            <w:r>
              <w:rPr>
                <w:noProof/>
                <w:webHidden/>
              </w:rPr>
              <w:fldChar w:fldCharType="begin"/>
            </w:r>
            <w:r>
              <w:rPr>
                <w:noProof/>
                <w:webHidden/>
              </w:rPr>
              <w:instrText xml:space="preserve"> PAGEREF _Toc26784232 \h </w:instrText>
            </w:r>
            <w:r>
              <w:rPr>
                <w:noProof/>
                <w:webHidden/>
              </w:rPr>
            </w:r>
            <w:r>
              <w:rPr>
                <w:noProof/>
                <w:webHidden/>
              </w:rPr>
              <w:fldChar w:fldCharType="separate"/>
            </w:r>
            <w:r>
              <w:rPr>
                <w:noProof/>
                <w:webHidden/>
              </w:rPr>
              <w:t>3</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33" w:history="1">
            <w:r w:rsidRPr="000F649D">
              <w:rPr>
                <w:rStyle w:val="Hipervnculo"/>
                <w:noProof/>
              </w:rPr>
              <w:t>Para afrontar el establecimiento de un sistema de seguridad es necesario conocer:</w:t>
            </w:r>
            <w:r>
              <w:rPr>
                <w:noProof/>
                <w:webHidden/>
              </w:rPr>
              <w:tab/>
            </w:r>
            <w:r>
              <w:rPr>
                <w:noProof/>
                <w:webHidden/>
              </w:rPr>
              <w:fldChar w:fldCharType="begin"/>
            </w:r>
            <w:r>
              <w:rPr>
                <w:noProof/>
                <w:webHidden/>
              </w:rPr>
              <w:instrText xml:space="preserve"> PAGEREF _Toc26784233 \h </w:instrText>
            </w:r>
            <w:r>
              <w:rPr>
                <w:noProof/>
                <w:webHidden/>
              </w:rPr>
            </w:r>
            <w:r>
              <w:rPr>
                <w:noProof/>
                <w:webHidden/>
              </w:rPr>
              <w:fldChar w:fldCharType="separate"/>
            </w:r>
            <w:r>
              <w:rPr>
                <w:noProof/>
                <w:webHidden/>
              </w:rPr>
              <w:t>4</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34" w:history="1">
            <w:r w:rsidRPr="000F649D">
              <w:rPr>
                <w:rStyle w:val="Hipervnculo"/>
                <w:noProof/>
              </w:rPr>
              <w:t>Tipos de Seguridad</w:t>
            </w:r>
            <w:r>
              <w:rPr>
                <w:noProof/>
                <w:webHidden/>
              </w:rPr>
              <w:tab/>
            </w:r>
            <w:r>
              <w:rPr>
                <w:noProof/>
                <w:webHidden/>
              </w:rPr>
              <w:fldChar w:fldCharType="begin"/>
            </w:r>
            <w:r>
              <w:rPr>
                <w:noProof/>
                <w:webHidden/>
              </w:rPr>
              <w:instrText xml:space="preserve"> PAGEREF _Toc26784234 \h </w:instrText>
            </w:r>
            <w:r>
              <w:rPr>
                <w:noProof/>
                <w:webHidden/>
              </w:rPr>
            </w:r>
            <w:r>
              <w:rPr>
                <w:noProof/>
                <w:webHidden/>
              </w:rPr>
              <w:fldChar w:fldCharType="separate"/>
            </w:r>
            <w:r>
              <w:rPr>
                <w:noProof/>
                <w:webHidden/>
              </w:rPr>
              <w:t>4</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35" w:history="1">
            <w:r w:rsidRPr="000F649D">
              <w:rPr>
                <w:rStyle w:val="Hipervnculo"/>
                <w:noProof/>
              </w:rPr>
              <w:t>Propiedades de un sistema de información seguro</w:t>
            </w:r>
            <w:r>
              <w:rPr>
                <w:noProof/>
                <w:webHidden/>
              </w:rPr>
              <w:tab/>
            </w:r>
            <w:r>
              <w:rPr>
                <w:noProof/>
                <w:webHidden/>
              </w:rPr>
              <w:fldChar w:fldCharType="begin"/>
            </w:r>
            <w:r>
              <w:rPr>
                <w:noProof/>
                <w:webHidden/>
              </w:rPr>
              <w:instrText xml:space="preserve"> PAGEREF _Toc26784235 \h </w:instrText>
            </w:r>
            <w:r>
              <w:rPr>
                <w:noProof/>
                <w:webHidden/>
              </w:rPr>
            </w:r>
            <w:r>
              <w:rPr>
                <w:noProof/>
                <w:webHidden/>
              </w:rPr>
              <w:fldChar w:fldCharType="separate"/>
            </w:r>
            <w:r>
              <w:rPr>
                <w:noProof/>
                <w:webHidden/>
              </w:rPr>
              <w:t>4</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36" w:history="1">
            <w:r w:rsidRPr="000F649D">
              <w:rPr>
                <w:rStyle w:val="Hipervnculo"/>
                <w:noProof/>
              </w:rPr>
              <w:t>Definiciones conceptuales</w:t>
            </w:r>
            <w:r>
              <w:rPr>
                <w:noProof/>
                <w:webHidden/>
              </w:rPr>
              <w:tab/>
            </w:r>
            <w:r>
              <w:rPr>
                <w:noProof/>
                <w:webHidden/>
              </w:rPr>
              <w:fldChar w:fldCharType="begin"/>
            </w:r>
            <w:r>
              <w:rPr>
                <w:noProof/>
                <w:webHidden/>
              </w:rPr>
              <w:instrText xml:space="preserve"> PAGEREF _Toc26784236 \h </w:instrText>
            </w:r>
            <w:r>
              <w:rPr>
                <w:noProof/>
                <w:webHidden/>
              </w:rPr>
            </w:r>
            <w:r>
              <w:rPr>
                <w:noProof/>
                <w:webHidden/>
              </w:rPr>
              <w:fldChar w:fldCharType="separate"/>
            </w:r>
            <w:r>
              <w:rPr>
                <w:noProof/>
                <w:webHidden/>
              </w:rPr>
              <w:t>4</w:t>
            </w:r>
            <w:r>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37" w:history="1">
            <w:r w:rsidRPr="000F649D">
              <w:rPr>
                <w:rStyle w:val="Hipervnculo"/>
                <w:noProof/>
              </w:rPr>
              <w:t>Alcance del Plan de Seguridad Informática</w:t>
            </w:r>
            <w:r>
              <w:rPr>
                <w:noProof/>
                <w:webHidden/>
              </w:rPr>
              <w:tab/>
            </w:r>
            <w:r>
              <w:rPr>
                <w:noProof/>
                <w:webHidden/>
              </w:rPr>
              <w:fldChar w:fldCharType="begin"/>
            </w:r>
            <w:r>
              <w:rPr>
                <w:noProof/>
                <w:webHidden/>
              </w:rPr>
              <w:instrText xml:space="preserve"> PAGEREF _Toc26784237 \h </w:instrText>
            </w:r>
            <w:r>
              <w:rPr>
                <w:noProof/>
                <w:webHidden/>
              </w:rPr>
            </w:r>
            <w:r>
              <w:rPr>
                <w:noProof/>
                <w:webHidden/>
              </w:rPr>
              <w:fldChar w:fldCharType="separate"/>
            </w:r>
            <w:r>
              <w:rPr>
                <w:noProof/>
                <w:webHidden/>
              </w:rPr>
              <w:t>4</w:t>
            </w:r>
            <w:r>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38" w:history="1">
            <w:r w:rsidRPr="000F649D">
              <w:rPr>
                <w:rStyle w:val="Hipervnculo"/>
                <w:noProof/>
              </w:rPr>
              <w:t>RELEVAMIENTO</w:t>
            </w:r>
            <w:r>
              <w:rPr>
                <w:noProof/>
                <w:webHidden/>
              </w:rPr>
              <w:tab/>
            </w:r>
            <w:r>
              <w:rPr>
                <w:noProof/>
                <w:webHidden/>
              </w:rPr>
              <w:fldChar w:fldCharType="begin"/>
            </w:r>
            <w:r>
              <w:rPr>
                <w:noProof/>
                <w:webHidden/>
              </w:rPr>
              <w:instrText xml:space="preserve"> PAGEREF _Toc26784238 \h </w:instrText>
            </w:r>
            <w:r>
              <w:rPr>
                <w:noProof/>
                <w:webHidden/>
              </w:rPr>
            </w:r>
            <w:r>
              <w:rPr>
                <w:noProof/>
                <w:webHidden/>
              </w:rPr>
              <w:fldChar w:fldCharType="separate"/>
            </w:r>
            <w:r>
              <w:rPr>
                <w:noProof/>
                <w:webHidden/>
              </w:rPr>
              <w:t>5</w:t>
            </w:r>
            <w:r>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39" w:history="1">
            <w:r w:rsidRPr="000F649D">
              <w:rPr>
                <w:rStyle w:val="Hipervnculo"/>
                <w:noProof/>
              </w:rPr>
              <w:t>Análisis - FODA</w:t>
            </w:r>
            <w:r>
              <w:rPr>
                <w:noProof/>
                <w:webHidden/>
              </w:rPr>
              <w:tab/>
            </w:r>
            <w:r>
              <w:rPr>
                <w:noProof/>
                <w:webHidden/>
              </w:rPr>
              <w:fldChar w:fldCharType="begin"/>
            </w:r>
            <w:r>
              <w:rPr>
                <w:noProof/>
                <w:webHidden/>
              </w:rPr>
              <w:instrText xml:space="preserve"> PAGEREF _Toc26784239 \h </w:instrText>
            </w:r>
            <w:r>
              <w:rPr>
                <w:noProof/>
                <w:webHidden/>
              </w:rPr>
            </w:r>
            <w:r>
              <w:rPr>
                <w:noProof/>
                <w:webHidden/>
              </w:rPr>
              <w:fldChar w:fldCharType="separate"/>
            </w:r>
            <w:r>
              <w:rPr>
                <w:noProof/>
                <w:webHidden/>
              </w:rPr>
              <w:t>5</w:t>
            </w:r>
            <w:r>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40" w:history="1">
            <w:r w:rsidRPr="000F649D">
              <w:rPr>
                <w:rStyle w:val="Hipervnculo"/>
                <w:noProof/>
              </w:rPr>
              <w:t>Análisis de riesgo</w:t>
            </w:r>
            <w:r>
              <w:rPr>
                <w:noProof/>
                <w:webHidden/>
              </w:rPr>
              <w:tab/>
            </w:r>
            <w:r>
              <w:rPr>
                <w:noProof/>
                <w:webHidden/>
              </w:rPr>
              <w:fldChar w:fldCharType="begin"/>
            </w:r>
            <w:r>
              <w:rPr>
                <w:noProof/>
                <w:webHidden/>
              </w:rPr>
              <w:instrText xml:space="preserve"> PAGEREF _Toc26784240 \h </w:instrText>
            </w:r>
            <w:r>
              <w:rPr>
                <w:noProof/>
                <w:webHidden/>
              </w:rPr>
            </w:r>
            <w:r>
              <w:rPr>
                <w:noProof/>
                <w:webHidden/>
              </w:rPr>
              <w:fldChar w:fldCharType="separate"/>
            </w:r>
            <w:r>
              <w:rPr>
                <w:noProof/>
                <w:webHidden/>
              </w:rPr>
              <w:t>6</w:t>
            </w:r>
            <w:r>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41" w:history="1">
            <w:r w:rsidRPr="000F649D">
              <w:rPr>
                <w:rStyle w:val="Hipervnculo"/>
                <w:noProof/>
              </w:rPr>
              <w:t>POLÍTICAS DE SEGURIDAD INFORMÁTICA</w:t>
            </w:r>
            <w:r>
              <w:rPr>
                <w:noProof/>
                <w:webHidden/>
              </w:rPr>
              <w:tab/>
            </w:r>
            <w:r>
              <w:rPr>
                <w:noProof/>
                <w:webHidden/>
              </w:rPr>
              <w:fldChar w:fldCharType="begin"/>
            </w:r>
            <w:r>
              <w:rPr>
                <w:noProof/>
                <w:webHidden/>
              </w:rPr>
              <w:instrText xml:space="preserve"> PAGEREF _Toc26784241 \h </w:instrText>
            </w:r>
            <w:r>
              <w:rPr>
                <w:noProof/>
                <w:webHidden/>
              </w:rPr>
            </w:r>
            <w:r>
              <w:rPr>
                <w:noProof/>
                <w:webHidden/>
              </w:rPr>
              <w:fldChar w:fldCharType="separate"/>
            </w:r>
            <w:r>
              <w:rPr>
                <w:noProof/>
                <w:webHidden/>
              </w:rPr>
              <w:t>7</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42" w:history="1">
            <w:r w:rsidRPr="000F649D">
              <w:rPr>
                <w:rStyle w:val="Hipervnculo"/>
                <w:noProof/>
              </w:rPr>
              <w:t>Comité de Seguridad</w:t>
            </w:r>
            <w:r>
              <w:rPr>
                <w:noProof/>
                <w:webHidden/>
              </w:rPr>
              <w:tab/>
            </w:r>
            <w:r>
              <w:rPr>
                <w:noProof/>
                <w:webHidden/>
              </w:rPr>
              <w:fldChar w:fldCharType="begin"/>
            </w:r>
            <w:r>
              <w:rPr>
                <w:noProof/>
                <w:webHidden/>
              </w:rPr>
              <w:instrText xml:space="preserve"> PAGEREF _Toc26784242 \h </w:instrText>
            </w:r>
            <w:r>
              <w:rPr>
                <w:noProof/>
                <w:webHidden/>
              </w:rPr>
            </w:r>
            <w:r>
              <w:rPr>
                <w:noProof/>
                <w:webHidden/>
              </w:rPr>
              <w:fldChar w:fldCharType="separate"/>
            </w:r>
            <w:r>
              <w:rPr>
                <w:noProof/>
                <w:webHidden/>
              </w:rPr>
              <w:t>7</w:t>
            </w:r>
            <w:r>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43" w:history="1">
            <w:r w:rsidRPr="000F649D">
              <w:rPr>
                <w:rStyle w:val="Hipervnculo"/>
                <w:noProof/>
              </w:rPr>
              <w:t>Medidas y procedimientos de protección Física</w:t>
            </w:r>
            <w:r>
              <w:rPr>
                <w:noProof/>
                <w:webHidden/>
              </w:rPr>
              <w:tab/>
            </w:r>
            <w:r>
              <w:rPr>
                <w:noProof/>
                <w:webHidden/>
              </w:rPr>
              <w:fldChar w:fldCharType="begin"/>
            </w:r>
            <w:r>
              <w:rPr>
                <w:noProof/>
                <w:webHidden/>
              </w:rPr>
              <w:instrText xml:space="preserve"> PAGEREF _Toc26784243 \h </w:instrText>
            </w:r>
            <w:r>
              <w:rPr>
                <w:noProof/>
                <w:webHidden/>
              </w:rPr>
            </w:r>
            <w:r>
              <w:rPr>
                <w:noProof/>
                <w:webHidden/>
              </w:rPr>
              <w:fldChar w:fldCharType="separate"/>
            </w:r>
            <w:r>
              <w:rPr>
                <w:noProof/>
                <w:webHidden/>
              </w:rPr>
              <w:t>8</w:t>
            </w:r>
            <w:r>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44" w:history="1">
            <w:r w:rsidRPr="000F649D">
              <w:rPr>
                <w:rStyle w:val="Hipervnculo"/>
                <w:noProof/>
              </w:rPr>
              <w:t>Medidas y procedimientos de protección lógicas</w:t>
            </w:r>
            <w:r>
              <w:rPr>
                <w:noProof/>
                <w:webHidden/>
              </w:rPr>
              <w:tab/>
            </w:r>
            <w:r>
              <w:rPr>
                <w:noProof/>
                <w:webHidden/>
              </w:rPr>
              <w:fldChar w:fldCharType="begin"/>
            </w:r>
            <w:r>
              <w:rPr>
                <w:noProof/>
                <w:webHidden/>
              </w:rPr>
              <w:instrText xml:space="preserve"> PAGEREF _Toc26784244 \h </w:instrText>
            </w:r>
            <w:r>
              <w:rPr>
                <w:noProof/>
                <w:webHidden/>
              </w:rPr>
            </w:r>
            <w:r>
              <w:rPr>
                <w:noProof/>
                <w:webHidden/>
              </w:rPr>
              <w:fldChar w:fldCharType="separate"/>
            </w:r>
            <w:r>
              <w:rPr>
                <w:noProof/>
                <w:webHidden/>
              </w:rPr>
              <w:t>9</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45" w:history="1">
            <w:r w:rsidRPr="000F649D">
              <w:rPr>
                <w:rStyle w:val="Hipervnculo"/>
                <w:rFonts w:eastAsia="Times New Roman"/>
                <w:b/>
                <w:noProof/>
                <w:lang w:eastAsia="es-AR"/>
              </w:rPr>
              <w:t>REPORTE DE INCIDENTE DE SEGURIDAD DE LA INFORMACIÓN</w:t>
            </w:r>
            <w:r>
              <w:rPr>
                <w:noProof/>
                <w:webHidden/>
              </w:rPr>
              <w:tab/>
            </w:r>
            <w:r>
              <w:rPr>
                <w:noProof/>
                <w:webHidden/>
              </w:rPr>
              <w:fldChar w:fldCharType="begin"/>
            </w:r>
            <w:r>
              <w:rPr>
                <w:noProof/>
                <w:webHidden/>
              </w:rPr>
              <w:instrText xml:space="preserve"> PAGEREF _Toc26784245 \h </w:instrText>
            </w:r>
            <w:r>
              <w:rPr>
                <w:noProof/>
                <w:webHidden/>
              </w:rPr>
            </w:r>
            <w:r>
              <w:rPr>
                <w:noProof/>
                <w:webHidden/>
              </w:rPr>
              <w:fldChar w:fldCharType="separate"/>
            </w:r>
            <w:r>
              <w:rPr>
                <w:noProof/>
                <w:webHidden/>
              </w:rPr>
              <w:t>13</w:t>
            </w:r>
            <w:r>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46" w:history="1">
            <w:r w:rsidRPr="000F649D">
              <w:rPr>
                <w:rStyle w:val="Hipervnculo"/>
                <w:rFonts w:eastAsia="Arial"/>
                <w:noProof/>
                <w:lang w:val="es-ES" w:eastAsia="es-ES" w:bidi="es-ES"/>
              </w:rPr>
              <w:t>Plan de Contingencia</w:t>
            </w:r>
            <w:r>
              <w:rPr>
                <w:noProof/>
                <w:webHidden/>
              </w:rPr>
              <w:tab/>
            </w:r>
            <w:r>
              <w:rPr>
                <w:noProof/>
                <w:webHidden/>
              </w:rPr>
              <w:fldChar w:fldCharType="begin"/>
            </w:r>
            <w:r>
              <w:rPr>
                <w:noProof/>
                <w:webHidden/>
              </w:rPr>
              <w:instrText xml:space="preserve"> PAGEREF _Toc26784246 \h </w:instrText>
            </w:r>
            <w:r>
              <w:rPr>
                <w:noProof/>
                <w:webHidden/>
              </w:rPr>
            </w:r>
            <w:r>
              <w:rPr>
                <w:noProof/>
                <w:webHidden/>
              </w:rPr>
              <w:fldChar w:fldCharType="separate"/>
            </w:r>
            <w:r>
              <w:rPr>
                <w:noProof/>
                <w:webHidden/>
              </w:rPr>
              <w:t>14</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47" w:history="1">
            <w:r w:rsidRPr="000F649D">
              <w:rPr>
                <w:rStyle w:val="Hipervnculo"/>
                <w:b/>
                <w:noProof/>
              </w:rPr>
              <w:t>1. INCENDIO</w:t>
            </w:r>
            <w:r>
              <w:rPr>
                <w:noProof/>
                <w:webHidden/>
              </w:rPr>
              <w:tab/>
            </w:r>
            <w:r>
              <w:rPr>
                <w:noProof/>
                <w:webHidden/>
              </w:rPr>
              <w:fldChar w:fldCharType="begin"/>
            </w:r>
            <w:r>
              <w:rPr>
                <w:noProof/>
                <w:webHidden/>
              </w:rPr>
              <w:instrText xml:space="preserve"> PAGEREF _Toc26784247 \h </w:instrText>
            </w:r>
            <w:r>
              <w:rPr>
                <w:noProof/>
                <w:webHidden/>
              </w:rPr>
            </w:r>
            <w:r>
              <w:rPr>
                <w:noProof/>
                <w:webHidden/>
              </w:rPr>
              <w:fldChar w:fldCharType="separate"/>
            </w:r>
            <w:r>
              <w:rPr>
                <w:noProof/>
                <w:webHidden/>
              </w:rPr>
              <w:t>14</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48" w:history="1">
            <w:r w:rsidRPr="000F649D">
              <w:rPr>
                <w:rStyle w:val="Hipervnculo"/>
                <w:b/>
                <w:noProof/>
              </w:rPr>
              <w:t>2. FALLAS EN LOS EQUIPOS, DAÑOS DE ARCHIVOS.</w:t>
            </w:r>
            <w:r>
              <w:rPr>
                <w:noProof/>
                <w:webHidden/>
              </w:rPr>
              <w:tab/>
            </w:r>
            <w:r>
              <w:rPr>
                <w:noProof/>
                <w:webHidden/>
              </w:rPr>
              <w:fldChar w:fldCharType="begin"/>
            </w:r>
            <w:r>
              <w:rPr>
                <w:noProof/>
                <w:webHidden/>
              </w:rPr>
              <w:instrText xml:space="preserve"> PAGEREF _Toc26784248 \h </w:instrText>
            </w:r>
            <w:r>
              <w:rPr>
                <w:noProof/>
                <w:webHidden/>
              </w:rPr>
            </w:r>
            <w:r>
              <w:rPr>
                <w:noProof/>
                <w:webHidden/>
              </w:rPr>
              <w:fldChar w:fldCharType="separate"/>
            </w:r>
            <w:r>
              <w:rPr>
                <w:noProof/>
                <w:webHidden/>
              </w:rPr>
              <w:t>14</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49" w:history="1">
            <w:r w:rsidRPr="000F649D">
              <w:rPr>
                <w:rStyle w:val="Hipervnculo"/>
                <w:b/>
                <w:noProof/>
              </w:rPr>
              <w:t>3. EQUIVOCACIONES, DAÑOS DE RCHIVOS.</w:t>
            </w:r>
            <w:r>
              <w:rPr>
                <w:noProof/>
                <w:webHidden/>
              </w:rPr>
              <w:tab/>
            </w:r>
            <w:r>
              <w:rPr>
                <w:noProof/>
                <w:webHidden/>
              </w:rPr>
              <w:fldChar w:fldCharType="begin"/>
            </w:r>
            <w:r>
              <w:rPr>
                <w:noProof/>
                <w:webHidden/>
              </w:rPr>
              <w:instrText xml:space="preserve"> PAGEREF _Toc26784249 \h </w:instrText>
            </w:r>
            <w:r>
              <w:rPr>
                <w:noProof/>
                <w:webHidden/>
              </w:rPr>
            </w:r>
            <w:r>
              <w:rPr>
                <w:noProof/>
                <w:webHidden/>
              </w:rPr>
              <w:fldChar w:fldCharType="separate"/>
            </w:r>
            <w:r>
              <w:rPr>
                <w:noProof/>
                <w:webHidden/>
              </w:rPr>
              <w:t>14</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50" w:history="1">
            <w:r w:rsidRPr="000F649D">
              <w:rPr>
                <w:rStyle w:val="Hipervnculo"/>
                <w:b/>
                <w:noProof/>
              </w:rPr>
              <w:t>4. ACCESO NO AUTORIZADO, FILTRACIÓN DE</w:t>
            </w:r>
            <w:r>
              <w:rPr>
                <w:noProof/>
                <w:webHidden/>
              </w:rPr>
              <w:tab/>
            </w:r>
            <w:r>
              <w:rPr>
                <w:noProof/>
                <w:webHidden/>
              </w:rPr>
              <w:fldChar w:fldCharType="begin"/>
            </w:r>
            <w:r>
              <w:rPr>
                <w:noProof/>
                <w:webHidden/>
              </w:rPr>
              <w:instrText xml:space="preserve"> PAGEREF _Toc26784250 \h </w:instrText>
            </w:r>
            <w:r>
              <w:rPr>
                <w:noProof/>
                <w:webHidden/>
              </w:rPr>
            </w:r>
            <w:r>
              <w:rPr>
                <w:noProof/>
                <w:webHidden/>
              </w:rPr>
              <w:fldChar w:fldCharType="separate"/>
            </w:r>
            <w:r>
              <w:rPr>
                <w:noProof/>
                <w:webHidden/>
              </w:rPr>
              <w:t>14</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51" w:history="1">
            <w:r w:rsidRPr="000F649D">
              <w:rPr>
                <w:rStyle w:val="Hipervnculo"/>
                <w:b/>
                <w:noProof/>
              </w:rPr>
              <w:t>INFORMACIÓN.</w:t>
            </w:r>
            <w:r>
              <w:rPr>
                <w:noProof/>
                <w:webHidden/>
              </w:rPr>
              <w:tab/>
            </w:r>
            <w:r>
              <w:rPr>
                <w:noProof/>
                <w:webHidden/>
              </w:rPr>
              <w:fldChar w:fldCharType="begin"/>
            </w:r>
            <w:r>
              <w:rPr>
                <w:noProof/>
                <w:webHidden/>
              </w:rPr>
              <w:instrText xml:space="preserve"> PAGEREF _Toc26784251 \h </w:instrText>
            </w:r>
            <w:r>
              <w:rPr>
                <w:noProof/>
                <w:webHidden/>
              </w:rPr>
            </w:r>
            <w:r>
              <w:rPr>
                <w:noProof/>
                <w:webHidden/>
              </w:rPr>
              <w:fldChar w:fldCharType="separate"/>
            </w:r>
            <w:r>
              <w:rPr>
                <w:noProof/>
                <w:webHidden/>
              </w:rPr>
              <w:t>14</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52" w:history="1">
            <w:r w:rsidRPr="000F649D">
              <w:rPr>
                <w:rStyle w:val="Hipervnculo"/>
                <w:b/>
                <w:noProof/>
              </w:rPr>
              <w:t>5. VIRUS Y DAÑO DE ARCHIVOS</w:t>
            </w:r>
            <w:r>
              <w:rPr>
                <w:noProof/>
                <w:webHidden/>
              </w:rPr>
              <w:tab/>
            </w:r>
            <w:r>
              <w:rPr>
                <w:noProof/>
                <w:webHidden/>
              </w:rPr>
              <w:fldChar w:fldCharType="begin"/>
            </w:r>
            <w:r>
              <w:rPr>
                <w:noProof/>
                <w:webHidden/>
              </w:rPr>
              <w:instrText xml:space="preserve"> PAGEREF _Toc26784252 \h </w:instrText>
            </w:r>
            <w:r>
              <w:rPr>
                <w:noProof/>
                <w:webHidden/>
              </w:rPr>
            </w:r>
            <w:r>
              <w:rPr>
                <w:noProof/>
                <w:webHidden/>
              </w:rPr>
              <w:fldChar w:fldCharType="separate"/>
            </w:r>
            <w:r>
              <w:rPr>
                <w:noProof/>
                <w:webHidden/>
              </w:rPr>
              <w:t>15</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53" w:history="1">
            <w:r w:rsidRPr="000F649D">
              <w:rPr>
                <w:rStyle w:val="Hipervnculo"/>
                <w:noProof/>
              </w:rPr>
              <w:t>Evaluación de daños</w:t>
            </w:r>
            <w:r>
              <w:rPr>
                <w:noProof/>
                <w:webHidden/>
              </w:rPr>
              <w:tab/>
            </w:r>
            <w:r>
              <w:rPr>
                <w:noProof/>
                <w:webHidden/>
              </w:rPr>
              <w:fldChar w:fldCharType="begin"/>
            </w:r>
            <w:r>
              <w:rPr>
                <w:noProof/>
                <w:webHidden/>
              </w:rPr>
              <w:instrText xml:space="preserve"> PAGEREF _Toc26784253 \h </w:instrText>
            </w:r>
            <w:r>
              <w:rPr>
                <w:noProof/>
                <w:webHidden/>
              </w:rPr>
            </w:r>
            <w:r>
              <w:rPr>
                <w:noProof/>
                <w:webHidden/>
              </w:rPr>
              <w:fldChar w:fldCharType="separate"/>
            </w:r>
            <w:r>
              <w:rPr>
                <w:noProof/>
                <w:webHidden/>
              </w:rPr>
              <w:t>15</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54" w:history="1">
            <w:r w:rsidRPr="000F649D">
              <w:rPr>
                <w:rStyle w:val="Hipervnculo"/>
                <w:noProof/>
              </w:rPr>
              <w:t>Contención y mitigación</w:t>
            </w:r>
            <w:r>
              <w:rPr>
                <w:noProof/>
                <w:webHidden/>
              </w:rPr>
              <w:tab/>
            </w:r>
            <w:r>
              <w:rPr>
                <w:noProof/>
                <w:webHidden/>
              </w:rPr>
              <w:fldChar w:fldCharType="begin"/>
            </w:r>
            <w:r>
              <w:rPr>
                <w:noProof/>
                <w:webHidden/>
              </w:rPr>
              <w:instrText xml:space="preserve"> PAGEREF _Toc26784254 \h </w:instrText>
            </w:r>
            <w:r>
              <w:rPr>
                <w:noProof/>
                <w:webHidden/>
              </w:rPr>
            </w:r>
            <w:r>
              <w:rPr>
                <w:noProof/>
                <w:webHidden/>
              </w:rPr>
              <w:fldChar w:fldCharType="separate"/>
            </w:r>
            <w:r>
              <w:rPr>
                <w:noProof/>
                <w:webHidden/>
              </w:rPr>
              <w:t>15</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55" w:history="1">
            <w:r w:rsidRPr="000F649D">
              <w:rPr>
                <w:rStyle w:val="Hipervnculo"/>
                <w:noProof/>
              </w:rPr>
              <w:t>Evaluación y resultados</w:t>
            </w:r>
            <w:r>
              <w:rPr>
                <w:noProof/>
                <w:webHidden/>
              </w:rPr>
              <w:tab/>
            </w:r>
            <w:r>
              <w:rPr>
                <w:noProof/>
                <w:webHidden/>
              </w:rPr>
              <w:fldChar w:fldCharType="begin"/>
            </w:r>
            <w:r>
              <w:rPr>
                <w:noProof/>
                <w:webHidden/>
              </w:rPr>
              <w:instrText xml:space="preserve"> PAGEREF _Toc26784255 \h </w:instrText>
            </w:r>
            <w:r>
              <w:rPr>
                <w:noProof/>
                <w:webHidden/>
              </w:rPr>
            </w:r>
            <w:r>
              <w:rPr>
                <w:noProof/>
                <w:webHidden/>
              </w:rPr>
              <w:fldChar w:fldCharType="separate"/>
            </w:r>
            <w:r>
              <w:rPr>
                <w:noProof/>
                <w:webHidden/>
              </w:rPr>
              <w:t>15</w:t>
            </w:r>
            <w:r>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56" w:history="1">
            <w:r w:rsidRPr="000F649D">
              <w:rPr>
                <w:rStyle w:val="Hipervnculo"/>
                <w:noProof/>
              </w:rPr>
              <w:t>Matriz de Análisis de Riesgos</w:t>
            </w:r>
            <w:r>
              <w:rPr>
                <w:noProof/>
                <w:webHidden/>
              </w:rPr>
              <w:tab/>
            </w:r>
            <w:r>
              <w:rPr>
                <w:noProof/>
                <w:webHidden/>
              </w:rPr>
              <w:fldChar w:fldCharType="begin"/>
            </w:r>
            <w:r>
              <w:rPr>
                <w:noProof/>
                <w:webHidden/>
              </w:rPr>
              <w:instrText xml:space="preserve"> PAGEREF _Toc26784256 \h </w:instrText>
            </w:r>
            <w:r>
              <w:rPr>
                <w:noProof/>
                <w:webHidden/>
              </w:rPr>
            </w:r>
            <w:r>
              <w:rPr>
                <w:noProof/>
                <w:webHidden/>
              </w:rPr>
              <w:fldChar w:fldCharType="separate"/>
            </w:r>
            <w:r>
              <w:rPr>
                <w:noProof/>
                <w:webHidden/>
              </w:rPr>
              <w:t>15</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57" w:history="1">
            <w:r w:rsidRPr="000F649D">
              <w:rPr>
                <w:rStyle w:val="Hipervnculo"/>
                <w:noProof/>
              </w:rPr>
              <w:t>Datos</w:t>
            </w:r>
            <w:r>
              <w:rPr>
                <w:noProof/>
                <w:webHidden/>
              </w:rPr>
              <w:tab/>
            </w:r>
            <w:r>
              <w:rPr>
                <w:noProof/>
                <w:webHidden/>
              </w:rPr>
              <w:fldChar w:fldCharType="begin"/>
            </w:r>
            <w:r>
              <w:rPr>
                <w:noProof/>
                <w:webHidden/>
              </w:rPr>
              <w:instrText xml:space="preserve"> PAGEREF _Toc26784257 \h </w:instrText>
            </w:r>
            <w:r>
              <w:rPr>
                <w:noProof/>
                <w:webHidden/>
              </w:rPr>
            </w:r>
            <w:r>
              <w:rPr>
                <w:noProof/>
                <w:webHidden/>
              </w:rPr>
              <w:fldChar w:fldCharType="separate"/>
            </w:r>
            <w:r>
              <w:rPr>
                <w:noProof/>
                <w:webHidden/>
              </w:rPr>
              <w:t>16</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58" w:history="1">
            <w:r w:rsidRPr="000F649D">
              <w:rPr>
                <w:rStyle w:val="Hipervnculo"/>
                <w:noProof/>
              </w:rPr>
              <w:t>Sistemas</w:t>
            </w:r>
            <w:r>
              <w:rPr>
                <w:noProof/>
                <w:webHidden/>
              </w:rPr>
              <w:tab/>
            </w:r>
            <w:r>
              <w:rPr>
                <w:noProof/>
                <w:webHidden/>
              </w:rPr>
              <w:fldChar w:fldCharType="begin"/>
            </w:r>
            <w:r>
              <w:rPr>
                <w:noProof/>
                <w:webHidden/>
              </w:rPr>
              <w:instrText xml:space="preserve"> PAGEREF _Toc26784258 \h </w:instrText>
            </w:r>
            <w:r>
              <w:rPr>
                <w:noProof/>
                <w:webHidden/>
              </w:rPr>
            </w:r>
            <w:r>
              <w:rPr>
                <w:noProof/>
                <w:webHidden/>
              </w:rPr>
              <w:fldChar w:fldCharType="separate"/>
            </w:r>
            <w:r>
              <w:rPr>
                <w:noProof/>
                <w:webHidden/>
              </w:rPr>
              <w:t>17</w:t>
            </w:r>
            <w:r>
              <w:rPr>
                <w:noProof/>
                <w:webHidden/>
              </w:rPr>
              <w:fldChar w:fldCharType="end"/>
            </w:r>
          </w:hyperlink>
        </w:p>
        <w:p w:rsidR="00406A44" w:rsidRDefault="00406A44">
          <w:pPr>
            <w:pStyle w:val="TDC2"/>
            <w:tabs>
              <w:tab w:val="right" w:leader="dot" w:pos="10460"/>
            </w:tabs>
            <w:rPr>
              <w:rFonts w:eastAsiaTheme="minorEastAsia"/>
              <w:noProof/>
              <w:lang w:eastAsia="es-AR"/>
            </w:rPr>
          </w:pPr>
          <w:hyperlink w:anchor="_Toc26784259" w:history="1">
            <w:r w:rsidRPr="000F649D">
              <w:rPr>
                <w:rStyle w:val="Hipervnculo"/>
                <w:noProof/>
              </w:rPr>
              <w:t>Personal</w:t>
            </w:r>
            <w:r>
              <w:rPr>
                <w:noProof/>
                <w:webHidden/>
              </w:rPr>
              <w:tab/>
            </w:r>
            <w:r>
              <w:rPr>
                <w:noProof/>
                <w:webHidden/>
              </w:rPr>
              <w:fldChar w:fldCharType="begin"/>
            </w:r>
            <w:r>
              <w:rPr>
                <w:noProof/>
                <w:webHidden/>
              </w:rPr>
              <w:instrText xml:space="preserve"> PAGEREF _Toc26784259 \h </w:instrText>
            </w:r>
            <w:r>
              <w:rPr>
                <w:noProof/>
                <w:webHidden/>
              </w:rPr>
            </w:r>
            <w:r>
              <w:rPr>
                <w:noProof/>
                <w:webHidden/>
              </w:rPr>
              <w:fldChar w:fldCharType="separate"/>
            </w:r>
            <w:r>
              <w:rPr>
                <w:noProof/>
                <w:webHidden/>
              </w:rPr>
              <w:t>18</w:t>
            </w:r>
            <w:r>
              <w:rPr>
                <w:noProof/>
                <w:webHidden/>
              </w:rPr>
              <w:fldChar w:fldCharType="end"/>
            </w:r>
          </w:hyperlink>
        </w:p>
        <w:p w:rsidR="00406A44" w:rsidRDefault="00406A44">
          <w:pPr>
            <w:pStyle w:val="TDC1"/>
            <w:tabs>
              <w:tab w:val="right" w:leader="dot" w:pos="10460"/>
            </w:tabs>
            <w:rPr>
              <w:rFonts w:eastAsiaTheme="minorEastAsia"/>
              <w:noProof/>
              <w:lang w:eastAsia="es-AR"/>
            </w:rPr>
          </w:pPr>
          <w:hyperlink w:anchor="_Toc26784260" w:history="1">
            <w:r w:rsidRPr="000F649D">
              <w:rPr>
                <w:rStyle w:val="Hipervnculo"/>
                <w:noProof/>
              </w:rPr>
              <w:t>Recomendaciones:</w:t>
            </w:r>
            <w:r>
              <w:rPr>
                <w:noProof/>
                <w:webHidden/>
              </w:rPr>
              <w:tab/>
            </w:r>
            <w:r>
              <w:rPr>
                <w:noProof/>
                <w:webHidden/>
              </w:rPr>
              <w:fldChar w:fldCharType="begin"/>
            </w:r>
            <w:r>
              <w:rPr>
                <w:noProof/>
                <w:webHidden/>
              </w:rPr>
              <w:instrText xml:space="preserve"> PAGEREF _Toc26784260 \h </w:instrText>
            </w:r>
            <w:r>
              <w:rPr>
                <w:noProof/>
                <w:webHidden/>
              </w:rPr>
            </w:r>
            <w:r>
              <w:rPr>
                <w:noProof/>
                <w:webHidden/>
              </w:rPr>
              <w:fldChar w:fldCharType="separate"/>
            </w:r>
            <w:r>
              <w:rPr>
                <w:noProof/>
                <w:webHidden/>
              </w:rPr>
              <w:t>19</w:t>
            </w:r>
            <w:r>
              <w:rPr>
                <w:noProof/>
                <w:webHidden/>
              </w:rPr>
              <w:fldChar w:fldCharType="end"/>
            </w:r>
          </w:hyperlink>
        </w:p>
        <w:p w:rsidR="00AE1117" w:rsidRPr="009713D2" w:rsidRDefault="00AE1117">
          <w:pPr>
            <w:rPr>
              <w:rFonts w:cstheme="minorHAnsi"/>
            </w:rPr>
          </w:pPr>
          <w:r w:rsidRPr="009713D2">
            <w:rPr>
              <w:rFonts w:cstheme="minorHAnsi"/>
              <w:b/>
              <w:bCs/>
              <w:lang w:val="es-ES"/>
            </w:rPr>
            <w:fldChar w:fldCharType="end"/>
          </w:r>
        </w:p>
      </w:sdtContent>
    </w:sdt>
    <w:p w:rsidR="00AE1117" w:rsidRPr="009713D2" w:rsidRDefault="00CC107F" w:rsidP="00CC107F">
      <w:pPr>
        <w:rPr>
          <w:rFonts w:eastAsiaTheme="majorEastAsia" w:cstheme="minorHAnsi"/>
          <w:color w:val="2E74B5" w:themeColor="accent1" w:themeShade="BF"/>
        </w:rPr>
      </w:pPr>
      <w:r w:rsidRPr="009713D2">
        <w:rPr>
          <w:rFonts w:cstheme="minorHAnsi"/>
        </w:rPr>
        <w:br w:type="page"/>
      </w:r>
    </w:p>
    <w:p w:rsidR="00F64DC0" w:rsidRPr="00692400" w:rsidRDefault="00F64DC0" w:rsidP="00692400">
      <w:pPr>
        <w:pStyle w:val="Ttulo1"/>
      </w:pPr>
      <w:bookmarkStart w:id="0" w:name="_Toc26784226"/>
      <w:r w:rsidRPr="00692400">
        <w:lastRenderedPageBreak/>
        <w:t>INTRODUCCION</w:t>
      </w:r>
      <w:bookmarkEnd w:id="0"/>
    </w:p>
    <w:p w:rsidR="00F64DC0" w:rsidRPr="009713D2" w:rsidRDefault="00F64DC0" w:rsidP="00F64DC0">
      <w:pPr>
        <w:rPr>
          <w:rFonts w:cstheme="minorHAnsi"/>
        </w:rPr>
      </w:pPr>
      <w:r w:rsidRPr="009713D2">
        <w:rPr>
          <w:rFonts w:cstheme="minorHAnsi"/>
        </w:rPr>
        <w:t>Hoy en día vivimos en un mundo de constantes cambios, donde la era digital ha obligado a instituciones y empresas, a implementar sistemas informáticos que contribuyan en mejorar los procesos o actividades en la que estas operan, convirtiéndose así en la parte fundamental del desarrollo de la organización, pero vale hacer hincapié y recordar que no solo se trata de poseer activos informáticos y ya se solucionó el problema, sino que también se deben de establecer normas que regulen el uso de las mismas, y minimicen el riesgo de seguridad tanto por ataques internos y externos a la que está expuesta toda organización.</w:t>
      </w:r>
    </w:p>
    <w:p w:rsidR="00F64DC0" w:rsidRPr="009713D2" w:rsidRDefault="00F64DC0" w:rsidP="00F64DC0">
      <w:pPr>
        <w:rPr>
          <w:rFonts w:cstheme="minorHAnsi"/>
        </w:rPr>
      </w:pPr>
      <w:r w:rsidRPr="009713D2">
        <w:rPr>
          <w:rFonts w:cstheme="minorHAnsi"/>
        </w:rPr>
        <w:t xml:space="preserve">Es así que un Plan de Seguridad Informática constituye un documento fundamental para establecer políticas de seguridad informática y debe ser de obligatorio cumplimiento para todo el personal que trabaja en una </w:t>
      </w:r>
      <w:r w:rsidR="007F6C71" w:rsidRPr="009713D2">
        <w:rPr>
          <w:rFonts w:cstheme="minorHAnsi"/>
        </w:rPr>
        <w:t>empresa</w:t>
      </w:r>
      <w:r w:rsidRPr="009713D2">
        <w:rPr>
          <w:rFonts w:cstheme="minorHAnsi"/>
        </w:rPr>
        <w:t>.</w:t>
      </w:r>
    </w:p>
    <w:p w:rsidR="00F64DC0" w:rsidRPr="009713D2" w:rsidRDefault="00F64DC0" w:rsidP="00F64DC0">
      <w:pPr>
        <w:rPr>
          <w:rFonts w:cstheme="minorHAnsi"/>
        </w:rPr>
      </w:pPr>
      <w:r w:rsidRPr="009713D2">
        <w:rPr>
          <w:rFonts w:cstheme="minorHAnsi"/>
        </w:rPr>
        <w:t>Siguiendo estos principios, en el presente trabajo se realizó un diagnóstico situacional, que constituyó en una evaluación total de los bienes informáticos: software, hardware, unidades de red, y niveles de accesibilidad al área de tecnología, adquisición, soporte, implementación y supervisión de los recursos informáticos.</w:t>
      </w:r>
    </w:p>
    <w:p w:rsidR="00F64DC0" w:rsidRPr="009713D2" w:rsidRDefault="00F64DC0" w:rsidP="00F64DC0">
      <w:pPr>
        <w:rPr>
          <w:rFonts w:cstheme="minorHAnsi"/>
        </w:rPr>
      </w:pPr>
      <w:r w:rsidRPr="009713D2">
        <w:rPr>
          <w:rFonts w:cstheme="minorHAnsi"/>
        </w:rPr>
        <w:t>Identificando todos los riesgos, se elaboró el plan de seguridad, donde se estableció algunas propuestas de seguridad, buenas prácticas y recomendaciones para corregir algunos problemas que podrían ocurrir.</w:t>
      </w:r>
    </w:p>
    <w:p w:rsidR="00891451" w:rsidRPr="00692400" w:rsidRDefault="00891451" w:rsidP="00692400">
      <w:pPr>
        <w:pStyle w:val="Ttulo1"/>
      </w:pPr>
      <w:bookmarkStart w:id="1" w:name="_Toc26784227"/>
      <w:r w:rsidRPr="00692400">
        <w:t>Objetivo</w:t>
      </w:r>
      <w:bookmarkEnd w:id="1"/>
    </w:p>
    <w:p w:rsidR="00F64DC0" w:rsidRPr="009713D2" w:rsidRDefault="00891451" w:rsidP="00F64DC0">
      <w:pPr>
        <w:rPr>
          <w:rFonts w:cstheme="minorHAnsi"/>
        </w:rPr>
      </w:pPr>
      <w:r w:rsidRPr="009713D2">
        <w:rPr>
          <w:rFonts w:cstheme="minorHAnsi"/>
        </w:rPr>
        <w:t>El</w:t>
      </w:r>
      <w:r w:rsidR="00F64DC0" w:rsidRPr="009713D2">
        <w:rPr>
          <w:rFonts w:cstheme="minorHAnsi"/>
        </w:rPr>
        <w:t xml:space="preserve"> objetivo de este trabajo es realizar una propuesta de plan de seguridad informática para la empresa FC-TECH y así proteger los bienes tecnológicos (Hardware y software) con los que cuenta la </w:t>
      </w:r>
      <w:r w:rsidR="007F6C71" w:rsidRPr="009713D2">
        <w:rPr>
          <w:rFonts w:cstheme="minorHAnsi"/>
        </w:rPr>
        <w:t>empresa</w:t>
      </w:r>
      <w:r w:rsidR="00F64DC0" w:rsidRPr="009713D2">
        <w:rPr>
          <w:rFonts w:cstheme="minorHAnsi"/>
        </w:rPr>
        <w:t xml:space="preserve">. </w:t>
      </w:r>
      <w:r w:rsidRPr="009713D2">
        <w:rPr>
          <w:rFonts w:cstheme="minorHAnsi"/>
        </w:rPr>
        <w:t xml:space="preserve">Es necesario que las entidades aseguren la </w:t>
      </w:r>
      <w:r w:rsidRPr="009713D2">
        <w:rPr>
          <w:rFonts w:cstheme="minorHAnsi"/>
          <w:b/>
        </w:rPr>
        <w:t>confidencialidad</w:t>
      </w:r>
      <w:r w:rsidRPr="009713D2">
        <w:rPr>
          <w:rFonts w:cstheme="minorHAnsi"/>
        </w:rPr>
        <w:t xml:space="preserve">, </w:t>
      </w:r>
      <w:r w:rsidRPr="009713D2">
        <w:rPr>
          <w:rFonts w:cstheme="minorHAnsi"/>
          <w:b/>
        </w:rPr>
        <w:t>integridad</w:t>
      </w:r>
      <w:r w:rsidRPr="009713D2">
        <w:rPr>
          <w:rFonts w:cstheme="minorHAnsi"/>
        </w:rPr>
        <w:t xml:space="preserve"> y </w:t>
      </w:r>
      <w:r w:rsidRPr="009713D2">
        <w:rPr>
          <w:rFonts w:cstheme="minorHAnsi"/>
          <w:b/>
        </w:rPr>
        <w:t>disponibilidad</w:t>
      </w:r>
      <w:r w:rsidRPr="009713D2">
        <w:rPr>
          <w:rFonts w:cstheme="minorHAnsi"/>
        </w:rPr>
        <w:t xml:space="preserve"> de la información vital corporativa. </w:t>
      </w:r>
      <w:r w:rsidR="00F64DC0" w:rsidRPr="009713D2">
        <w:rPr>
          <w:rFonts w:cstheme="minorHAnsi"/>
        </w:rPr>
        <w:t>Para lograrlo se plantearon los siguientes objetivos específicos:</w:t>
      </w:r>
    </w:p>
    <w:p w:rsidR="00F64DC0" w:rsidRPr="009713D2" w:rsidRDefault="00F64DC0" w:rsidP="00F64DC0">
      <w:pPr>
        <w:rPr>
          <w:rFonts w:cstheme="minorHAnsi"/>
        </w:rPr>
      </w:pPr>
      <w:r w:rsidRPr="009713D2">
        <w:rPr>
          <w:rFonts w:cstheme="minorHAnsi"/>
        </w:rPr>
        <w:t xml:space="preserve">• Realizar el estudio actual del estado situacional de los bienes informáticos y de la información </w:t>
      </w:r>
      <w:r w:rsidR="00011C0E">
        <w:rPr>
          <w:rFonts w:cstheme="minorHAnsi"/>
        </w:rPr>
        <w:t>de tecnología</w:t>
      </w:r>
      <w:r w:rsidRPr="009713D2">
        <w:rPr>
          <w:rFonts w:cstheme="minorHAnsi"/>
        </w:rPr>
        <w:t xml:space="preserve"> de la de </w:t>
      </w:r>
      <w:r w:rsidR="00011C0E">
        <w:rPr>
          <w:rFonts w:cstheme="minorHAnsi"/>
        </w:rPr>
        <w:t>empresa</w:t>
      </w:r>
      <w:r w:rsidRPr="009713D2">
        <w:rPr>
          <w:rFonts w:cstheme="minorHAnsi"/>
        </w:rPr>
        <w:t>.</w:t>
      </w:r>
    </w:p>
    <w:p w:rsidR="00F64DC0" w:rsidRPr="009713D2" w:rsidRDefault="00F64DC0" w:rsidP="00F64DC0">
      <w:pPr>
        <w:rPr>
          <w:rFonts w:cstheme="minorHAnsi"/>
        </w:rPr>
      </w:pPr>
      <w:r w:rsidRPr="009713D2">
        <w:rPr>
          <w:rFonts w:cstheme="minorHAnsi"/>
        </w:rPr>
        <w:t xml:space="preserve">• Realizar el análisis de riesgo de la seguridad informática de </w:t>
      </w:r>
      <w:r w:rsidR="00011C0E">
        <w:rPr>
          <w:rFonts w:cstheme="minorHAnsi"/>
        </w:rPr>
        <w:t>empresa</w:t>
      </w:r>
      <w:r w:rsidRPr="009713D2">
        <w:rPr>
          <w:rFonts w:cstheme="minorHAnsi"/>
        </w:rPr>
        <w:t>.</w:t>
      </w:r>
    </w:p>
    <w:p w:rsidR="00F64DC0" w:rsidRPr="009713D2" w:rsidRDefault="00F64DC0" w:rsidP="00F64DC0">
      <w:pPr>
        <w:rPr>
          <w:rFonts w:cstheme="minorHAnsi"/>
        </w:rPr>
      </w:pPr>
      <w:r w:rsidRPr="009713D2">
        <w:rPr>
          <w:rFonts w:cstheme="minorHAnsi"/>
        </w:rPr>
        <w:t>• Proponer políticas y medidas de seguridad informática para</w:t>
      </w:r>
      <w:r w:rsidR="00011C0E">
        <w:rPr>
          <w:rFonts w:cstheme="minorHAnsi"/>
        </w:rPr>
        <w:t xml:space="preserve"> la empresa</w:t>
      </w:r>
      <w:r w:rsidRPr="009713D2">
        <w:rPr>
          <w:rFonts w:cstheme="minorHAnsi"/>
        </w:rPr>
        <w:t>.</w:t>
      </w:r>
    </w:p>
    <w:p w:rsidR="00F64DC0" w:rsidRPr="009713D2" w:rsidRDefault="00F64DC0" w:rsidP="00F64DC0">
      <w:pPr>
        <w:rPr>
          <w:rFonts w:cstheme="minorHAnsi"/>
        </w:rPr>
      </w:pPr>
      <w:r w:rsidRPr="009713D2">
        <w:rPr>
          <w:rFonts w:cstheme="minorHAnsi"/>
        </w:rPr>
        <w:t>•Proponer un plan de contingencia, para proteger temporalmente los bienes informáticos de la</w:t>
      </w:r>
      <w:r w:rsidR="00011C0E">
        <w:rPr>
          <w:rFonts w:cstheme="minorHAnsi"/>
        </w:rPr>
        <w:t xml:space="preserve"> empresa</w:t>
      </w:r>
      <w:r w:rsidR="00891451" w:rsidRPr="009713D2">
        <w:rPr>
          <w:rFonts w:cstheme="minorHAnsi"/>
        </w:rPr>
        <w:t>.</w:t>
      </w:r>
    </w:p>
    <w:p w:rsidR="00891451" w:rsidRPr="009713D2" w:rsidRDefault="00F64DC0" w:rsidP="00F64DC0">
      <w:pPr>
        <w:rPr>
          <w:rFonts w:cstheme="minorHAnsi"/>
        </w:rPr>
      </w:pPr>
      <w:r w:rsidRPr="009713D2">
        <w:rPr>
          <w:rFonts w:cstheme="minorHAnsi"/>
        </w:rPr>
        <w:t>Las mismas que puedan garantizar la protección y/o reducción del impacto qu</w:t>
      </w:r>
      <w:r w:rsidR="00CC107F" w:rsidRPr="009713D2">
        <w:rPr>
          <w:rFonts w:cstheme="minorHAnsi"/>
        </w:rPr>
        <w:t>e puedan causar alguna amenaza.</w:t>
      </w:r>
    </w:p>
    <w:p w:rsidR="00891451" w:rsidRPr="00692400" w:rsidRDefault="00891451" w:rsidP="00692400">
      <w:pPr>
        <w:pStyle w:val="Ttulo1"/>
      </w:pPr>
      <w:bookmarkStart w:id="2" w:name="_Toc26784228"/>
      <w:r w:rsidRPr="00692400">
        <w:t>DEFINICIONES TEÓRICAS</w:t>
      </w:r>
      <w:bookmarkEnd w:id="2"/>
    </w:p>
    <w:p w:rsidR="00891451" w:rsidRPr="00692400" w:rsidRDefault="00891451" w:rsidP="00692400">
      <w:pPr>
        <w:pStyle w:val="Ttulo2"/>
      </w:pPr>
      <w:bookmarkStart w:id="3" w:name="_Toc26784229"/>
      <w:r w:rsidRPr="00692400">
        <w:t>Plan de seguridad</w:t>
      </w:r>
      <w:bookmarkEnd w:id="3"/>
    </w:p>
    <w:p w:rsidR="00891451" w:rsidRPr="009713D2" w:rsidRDefault="00891451" w:rsidP="00891451">
      <w:pPr>
        <w:rPr>
          <w:rFonts w:cstheme="minorHAnsi"/>
        </w:rPr>
      </w:pPr>
      <w:r w:rsidRPr="009713D2">
        <w:rPr>
          <w:rFonts w:cstheme="minorHAnsi"/>
        </w:rPr>
        <w:t>Conjunto de decisiones que definen cursos de acción futuros, así como los medios que se van a utilizar para conseguirlos.</w:t>
      </w:r>
    </w:p>
    <w:p w:rsidR="00891451" w:rsidRPr="00692400" w:rsidRDefault="00891451" w:rsidP="00692400">
      <w:pPr>
        <w:pStyle w:val="Ttulo2"/>
      </w:pPr>
      <w:bookmarkStart w:id="4" w:name="_Toc26784230"/>
      <w:r w:rsidRPr="00692400">
        <w:t>Políticas de seguridad</w:t>
      </w:r>
      <w:bookmarkEnd w:id="4"/>
    </w:p>
    <w:p w:rsidR="00891451" w:rsidRPr="009713D2" w:rsidRDefault="00891451" w:rsidP="00891451">
      <w:pPr>
        <w:rPr>
          <w:rFonts w:cstheme="minorHAnsi"/>
        </w:rPr>
      </w:pPr>
      <w:r w:rsidRPr="009713D2">
        <w:rPr>
          <w:rFonts w:cstheme="minorHAnsi"/>
        </w:rPr>
        <w:t xml:space="preserve">Una política de seguridad consiste de enunciados que clasifican los riesgos de información, identifican los objetivos de seguridad aceptables y también los mecanismos para lograr estos objetivos. </w:t>
      </w:r>
    </w:p>
    <w:p w:rsidR="00891451" w:rsidRPr="00692400" w:rsidRDefault="00891451" w:rsidP="00692400">
      <w:pPr>
        <w:pStyle w:val="Ttulo2"/>
      </w:pPr>
      <w:bookmarkStart w:id="5" w:name="_Toc26784231"/>
      <w:r w:rsidRPr="00692400">
        <w:t>Seguridad Informática</w:t>
      </w:r>
      <w:bookmarkEnd w:id="5"/>
    </w:p>
    <w:p w:rsidR="00891451" w:rsidRPr="009713D2" w:rsidRDefault="00891451" w:rsidP="00891451">
      <w:pPr>
        <w:rPr>
          <w:rFonts w:cstheme="minorHAnsi"/>
        </w:rPr>
      </w:pPr>
      <w:r w:rsidRPr="009713D2">
        <w:rPr>
          <w:rFonts w:cstheme="minorHAnsi"/>
        </w:rPr>
        <w:t>La seguridad informática es la disciplina que, con base en políticas y normas internas y externas de la empresa, se encarga de proteger la integridad y privacidad de la información que se encuentra almacenada en un sistema informático, contra cualquier tipo de amenazas, minimizando los riesgos tanto físicos como lógicos, a los que está expuesta.</w:t>
      </w:r>
    </w:p>
    <w:p w:rsidR="00891451" w:rsidRPr="00692400" w:rsidRDefault="00891451" w:rsidP="00692400">
      <w:pPr>
        <w:pStyle w:val="Ttulo2"/>
      </w:pPr>
      <w:bookmarkStart w:id="6" w:name="_Toc26784232"/>
      <w:r w:rsidRPr="00692400">
        <w:t>Sistema de información</w:t>
      </w:r>
      <w:bookmarkEnd w:id="6"/>
    </w:p>
    <w:p w:rsidR="00891451" w:rsidRPr="009713D2" w:rsidRDefault="00891451" w:rsidP="00891451">
      <w:pPr>
        <w:rPr>
          <w:rFonts w:cstheme="minorHAnsi"/>
        </w:rPr>
      </w:pPr>
      <w:r w:rsidRPr="009713D2">
        <w:rPr>
          <w:rFonts w:cstheme="minorHAnsi"/>
        </w:rPr>
        <w:t xml:space="preserve">Podemos plantear la definición técnica de un sistema de información como un conjunto de componentes interrelacionados que recolectan (o recuperan), procesan, almacenan y distribuyen información para apoyar los procesos de toma de decisiones y de control en una organización. Además de apoyar la toma de decisiones, la coordinación y el control, los sistemas de información también pueden ayudar a los gerentes y trabajadores del conocimiento a analizar problemas, visualizar temas complejos y crear nuevos productos. </w:t>
      </w:r>
    </w:p>
    <w:p w:rsidR="00891451" w:rsidRPr="00692400" w:rsidRDefault="00891451" w:rsidP="00692400">
      <w:pPr>
        <w:pStyle w:val="Ttulo2"/>
      </w:pPr>
      <w:bookmarkStart w:id="7" w:name="_Toc26784233"/>
      <w:r w:rsidRPr="00692400">
        <w:lastRenderedPageBreak/>
        <w:t>Para afrontar el establecimiento de un sistema de seguridad es necesario conocer:</w:t>
      </w:r>
      <w:bookmarkEnd w:id="7"/>
    </w:p>
    <w:p w:rsidR="00891451" w:rsidRPr="009713D2" w:rsidRDefault="00891451" w:rsidP="00891451">
      <w:pPr>
        <w:pStyle w:val="Prrafodelista"/>
        <w:numPr>
          <w:ilvl w:val="0"/>
          <w:numId w:val="1"/>
        </w:numPr>
        <w:rPr>
          <w:rFonts w:cstheme="minorHAnsi"/>
        </w:rPr>
      </w:pPr>
      <w:r w:rsidRPr="009713D2">
        <w:rPr>
          <w:rFonts w:cstheme="minorHAnsi"/>
        </w:rPr>
        <w:t>Cuáles son los elementos que componen el sistema. Esta información se obtiene mediante entrevistas con los responsables directivos de la organización para la que se hace el estudio de riesgos y mediante la apreciación directa.</w:t>
      </w:r>
    </w:p>
    <w:p w:rsidR="00891451" w:rsidRPr="009713D2" w:rsidRDefault="00891451" w:rsidP="00891451">
      <w:pPr>
        <w:pStyle w:val="Prrafodelista"/>
        <w:numPr>
          <w:ilvl w:val="0"/>
          <w:numId w:val="1"/>
        </w:numPr>
        <w:rPr>
          <w:rFonts w:cstheme="minorHAnsi"/>
        </w:rPr>
      </w:pPr>
      <w:r w:rsidRPr="009713D2">
        <w:rPr>
          <w:rFonts w:cstheme="minorHAnsi"/>
        </w:rPr>
        <w:t>Cuáles son los peligros que afectan al sistema, accidentales o provocados. Se deducen tanto de los datos aprobados por la organización como por el estudio directo del sistema mediante la realización de pruebas y muestreo sobre el mismo</w:t>
      </w:r>
    </w:p>
    <w:p w:rsidR="00891451" w:rsidRPr="009713D2" w:rsidRDefault="00891451" w:rsidP="00891451">
      <w:pPr>
        <w:pStyle w:val="Prrafodelista"/>
        <w:numPr>
          <w:ilvl w:val="0"/>
          <w:numId w:val="1"/>
        </w:numPr>
        <w:rPr>
          <w:rFonts w:cstheme="minorHAnsi"/>
        </w:rPr>
      </w:pPr>
      <w:r w:rsidRPr="009713D2">
        <w:rPr>
          <w:rFonts w:cstheme="minorHAnsi"/>
        </w:rPr>
        <w:t>Cuáles son las medidas que deberían adoptarse para conocer, prevenir, impedir, reducir o controlar los riesgos potenciales. Se trata de decir cuáles serán los servicios y mecanismos de seguridad que reducirían los riesgos al máximo posible.</w:t>
      </w:r>
    </w:p>
    <w:p w:rsidR="00891451" w:rsidRPr="00692400" w:rsidRDefault="00891451" w:rsidP="00692400">
      <w:pPr>
        <w:pStyle w:val="Ttulo2"/>
      </w:pPr>
      <w:bookmarkStart w:id="8" w:name="_Toc26784234"/>
      <w:r w:rsidRPr="00692400">
        <w:t>Tipos de Seguridad</w:t>
      </w:r>
      <w:bookmarkEnd w:id="8"/>
    </w:p>
    <w:p w:rsidR="00891451" w:rsidRPr="009713D2" w:rsidRDefault="00891451" w:rsidP="00891451">
      <w:pPr>
        <w:pStyle w:val="Prrafodelista"/>
        <w:numPr>
          <w:ilvl w:val="0"/>
          <w:numId w:val="2"/>
        </w:numPr>
        <w:rPr>
          <w:rFonts w:cstheme="minorHAnsi"/>
          <w:b/>
        </w:rPr>
      </w:pPr>
      <w:r w:rsidRPr="009713D2">
        <w:rPr>
          <w:rFonts w:cstheme="minorHAnsi"/>
          <w:b/>
        </w:rPr>
        <w:t>Activa</w:t>
      </w:r>
      <w:r w:rsidR="00CC107F" w:rsidRPr="009713D2">
        <w:rPr>
          <w:rFonts w:cstheme="minorHAnsi"/>
          <w:b/>
        </w:rPr>
        <w:t xml:space="preserve">: </w:t>
      </w:r>
      <w:r w:rsidRPr="009713D2">
        <w:rPr>
          <w:rFonts w:cstheme="minorHAnsi"/>
        </w:rPr>
        <w:t>Comprende el conjunto de defensas o medidas cuyo objetivo es evitar o reducir los riesgos que amenazan al sistema.</w:t>
      </w:r>
      <w:r w:rsidR="00CC107F" w:rsidRPr="009713D2">
        <w:rPr>
          <w:rFonts w:cstheme="minorHAnsi"/>
        </w:rPr>
        <w:t xml:space="preserve"> </w:t>
      </w:r>
      <w:r w:rsidRPr="009713D2">
        <w:rPr>
          <w:rFonts w:cstheme="minorHAnsi"/>
        </w:rPr>
        <w:t>Ejemplos: impedir el acceso a la información a los usuarios no autorizados mediante introducción de usuarios y contraseñas; evitar la entrada de virus instalando un antivirus; impedir mediante encriptación, la lec</w:t>
      </w:r>
      <w:r w:rsidR="00CC107F" w:rsidRPr="009713D2">
        <w:rPr>
          <w:rFonts w:cstheme="minorHAnsi"/>
        </w:rPr>
        <w:t>tura no autorizada de mensajes.</w:t>
      </w:r>
    </w:p>
    <w:p w:rsidR="00891451" w:rsidRPr="009713D2" w:rsidRDefault="00891451" w:rsidP="00891451">
      <w:pPr>
        <w:pStyle w:val="Prrafodelista"/>
        <w:numPr>
          <w:ilvl w:val="0"/>
          <w:numId w:val="2"/>
        </w:numPr>
        <w:rPr>
          <w:rFonts w:cstheme="minorHAnsi"/>
          <w:b/>
        </w:rPr>
      </w:pPr>
      <w:r w:rsidRPr="009713D2">
        <w:rPr>
          <w:rFonts w:cstheme="minorHAnsi"/>
          <w:b/>
        </w:rPr>
        <w:t>Pasiva</w:t>
      </w:r>
      <w:r w:rsidR="00CC107F" w:rsidRPr="009713D2">
        <w:rPr>
          <w:rFonts w:cstheme="minorHAnsi"/>
          <w:b/>
        </w:rPr>
        <w:t xml:space="preserve">: </w:t>
      </w:r>
      <w:r w:rsidRPr="009713D2">
        <w:rPr>
          <w:rFonts w:cstheme="minorHAnsi"/>
        </w:rPr>
        <w:t xml:space="preserve">Está formada por las medidas que se implantan para, una vez producido el incidente de seguridad, minimizar su repercusión y facilitar la recuperación del sistema; por ejemplo, teniendo siempre al día copias de seguridad de los datos. </w:t>
      </w:r>
    </w:p>
    <w:p w:rsidR="00891451" w:rsidRPr="00692400" w:rsidRDefault="00891451" w:rsidP="00692400">
      <w:pPr>
        <w:pStyle w:val="Ttulo2"/>
      </w:pPr>
      <w:bookmarkStart w:id="9" w:name="_Toc26784235"/>
      <w:r w:rsidRPr="00692400">
        <w:t>Propiedades de un sistema de información seguro</w:t>
      </w:r>
      <w:bookmarkEnd w:id="9"/>
    </w:p>
    <w:p w:rsidR="00891451" w:rsidRPr="009713D2" w:rsidRDefault="00891451" w:rsidP="00891451">
      <w:pPr>
        <w:rPr>
          <w:rFonts w:cstheme="minorHAnsi"/>
        </w:rPr>
      </w:pPr>
      <w:r w:rsidRPr="009713D2">
        <w:rPr>
          <w:rFonts w:cstheme="minorHAnsi"/>
        </w:rPr>
        <w:t>Se considera seguro a un sistema que cumple con las siguientes propiedades:</w:t>
      </w:r>
    </w:p>
    <w:p w:rsidR="00D07F94" w:rsidRPr="009713D2" w:rsidRDefault="00891451" w:rsidP="00D07F94">
      <w:pPr>
        <w:pStyle w:val="Prrafodelista"/>
        <w:numPr>
          <w:ilvl w:val="0"/>
          <w:numId w:val="3"/>
        </w:numPr>
        <w:rPr>
          <w:rFonts w:cstheme="minorHAnsi"/>
          <w:b/>
        </w:rPr>
      </w:pPr>
      <w:r w:rsidRPr="009713D2">
        <w:rPr>
          <w:rFonts w:cstheme="minorHAnsi"/>
          <w:b/>
        </w:rPr>
        <w:t>Integridad</w:t>
      </w:r>
      <w:r w:rsidR="00D07F94" w:rsidRPr="009713D2">
        <w:rPr>
          <w:rFonts w:cstheme="minorHAnsi"/>
          <w:b/>
        </w:rPr>
        <w:t xml:space="preserve">: </w:t>
      </w:r>
      <w:r w:rsidR="00D07F94" w:rsidRPr="009713D2">
        <w:rPr>
          <w:rFonts w:cstheme="minorHAnsi"/>
        </w:rPr>
        <w:t>Evitar que personas no autorizadas puedas acceder a la información.</w:t>
      </w:r>
    </w:p>
    <w:p w:rsidR="00D07F94" w:rsidRPr="009713D2" w:rsidRDefault="00891451" w:rsidP="00D07F94">
      <w:pPr>
        <w:pStyle w:val="Prrafodelista"/>
        <w:numPr>
          <w:ilvl w:val="0"/>
          <w:numId w:val="3"/>
        </w:numPr>
        <w:rPr>
          <w:rFonts w:cstheme="minorHAnsi"/>
          <w:b/>
        </w:rPr>
      </w:pPr>
      <w:r w:rsidRPr="009713D2">
        <w:rPr>
          <w:rFonts w:cstheme="minorHAnsi"/>
          <w:b/>
        </w:rPr>
        <w:t>Confidencialidad</w:t>
      </w:r>
      <w:r w:rsidR="00D07F94" w:rsidRPr="009713D2">
        <w:rPr>
          <w:rFonts w:cstheme="minorHAnsi"/>
          <w:b/>
        </w:rPr>
        <w:t xml:space="preserve">: </w:t>
      </w:r>
      <w:r w:rsidR="00D07F94" w:rsidRPr="009713D2">
        <w:rPr>
          <w:rFonts w:cstheme="minorHAnsi"/>
        </w:rPr>
        <w:t>Guardar la totalidad de la información, cuyo contenido debe permanecer inalterado a menos que sea modificado por personal autorizado.</w:t>
      </w:r>
    </w:p>
    <w:p w:rsidR="00891451" w:rsidRPr="009713D2" w:rsidRDefault="00891451" w:rsidP="00891451">
      <w:pPr>
        <w:pStyle w:val="Prrafodelista"/>
        <w:numPr>
          <w:ilvl w:val="0"/>
          <w:numId w:val="3"/>
        </w:numPr>
        <w:rPr>
          <w:rFonts w:cstheme="minorHAnsi"/>
          <w:b/>
        </w:rPr>
      </w:pPr>
      <w:r w:rsidRPr="009713D2">
        <w:rPr>
          <w:rFonts w:cstheme="minorHAnsi"/>
          <w:b/>
        </w:rPr>
        <w:t>Disponibilidad</w:t>
      </w:r>
      <w:r w:rsidR="00D07F94" w:rsidRPr="009713D2">
        <w:rPr>
          <w:rFonts w:cstheme="minorHAnsi"/>
        </w:rPr>
        <w:t>: La información y los recursos relacionados deben estar disponible para el personal autorizado.</w:t>
      </w:r>
    </w:p>
    <w:p w:rsidR="00891451" w:rsidRPr="00692400" w:rsidRDefault="00692400" w:rsidP="00692400">
      <w:pPr>
        <w:pStyle w:val="Ttulo2"/>
      </w:pPr>
      <w:bookmarkStart w:id="10" w:name="_Toc26784236"/>
      <w:r>
        <w:t>D</w:t>
      </w:r>
      <w:r w:rsidRPr="00692400">
        <w:t>efiniciones conceptuales</w:t>
      </w:r>
      <w:bookmarkEnd w:id="10"/>
    </w:p>
    <w:p w:rsidR="00891451" w:rsidRPr="009713D2" w:rsidRDefault="00891451" w:rsidP="00891451">
      <w:pPr>
        <w:rPr>
          <w:rFonts w:cstheme="minorHAnsi"/>
        </w:rPr>
      </w:pPr>
      <w:r w:rsidRPr="009713D2">
        <w:rPr>
          <w:rFonts w:cstheme="minorHAnsi"/>
          <w:b/>
        </w:rPr>
        <w:t>Amenaza</w:t>
      </w:r>
      <w:r w:rsidRPr="009713D2">
        <w:rPr>
          <w:rFonts w:cstheme="minorHAnsi"/>
        </w:rPr>
        <w:t xml:space="preserve">: Se entiende por amenaza a la presencia de uno más factores de diversos </w:t>
      </w:r>
      <w:r w:rsidR="00D07F94" w:rsidRPr="009713D2">
        <w:rPr>
          <w:rFonts w:cstheme="minorHAnsi"/>
        </w:rPr>
        <w:t>índoles</w:t>
      </w:r>
      <w:r w:rsidRPr="009713D2">
        <w:rPr>
          <w:rFonts w:cstheme="minorHAnsi"/>
        </w:rPr>
        <w:t xml:space="preserve"> (Personas, maquinas o sucesos) que de tener oportunidad atacan al sistema produciéndole daños Aprovechando de s</w:t>
      </w:r>
      <w:r w:rsidR="00D07F94" w:rsidRPr="009713D2">
        <w:rPr>
          <w:rFonts w:cstheme="minorHAnsi"/>
        </w:rPr>
        <w:t>u nivel de vulnerabilidad.</w:t>
      </w:r>
    </w:p>
    <w:p w:rsidR="00891451" w:rsidRPr="009713D2" w:rsidRDefault="00891451" w:rsidP="00891451">
      <w:pPr>
        <w:rPr>
          <w:rFonts w:cstheme="minorHAnsi"/>
        </w:rPr>
      </w:pPr>
      <w:r w:rsidRPr="009713D2">
        <w:rPr>
          <w:rFonts w:cstheme="minorHAnsi"/>
          <w:b/>
        </w:rPr>
        <w:t>Hacker</w:t>
      </w:r>
      <w:r w:rsidRPr="009713D2">
        <w:rPr>
          <w:rFonts w:cstheme="minorHAnsi"/>
        </w:rPr>
        <w:t>: Es un individuo que intenta obtener acceso sin autorizac</w:t>
      </w:r>
      <w:r w:rsidR="00D07F94" w:rsidRPr="009713D2">
        <w:rPr>
          <w:rFonts w:cstheme="minorHAnsi"/>
        </w:rPr>
        <w:t>ión a un sistema computacional.</w:t>
      </w:r>
    </w:p>
    <w:p w:rsidR="00891451" w:rsidRPr="00692400" w:rsidRDefault="00891451" w:rsidP="00891451">
      <w:pPr>
        <w:rPr>
          <w:rFonts w:cstheme="minorHAnsi"/>
          <w:u w:val="single"/>
        </w:rPr>
      </w:pPr>
      <w:r w:rsidRPr="009713D2">
        <w:rPr>
          <w:rFonts w:cstheme="minorHAnsi"/>
          <w:b/>
        </w:rPr>
        <w:t>Riesgo</w:t>
      </w:r>
      <w:r w:rsidRPr="009713D2">
        <w:rPr>
          <w:rFonts w:cstheme="minorHAnsi"/>
        </w:rPr>
        <w:t xml:space="preserve">: Se denomina riesgo a la posibilidad que se materialice o no la amenaza aprovechando una vulnerabilidad. No constituye riesgo una amenaza cuando no hay vulnerabilidad ni una vulnerabilidad cuando no existe amenaza </w:t>
      </w:r>
      <w:r w:rsidR="00692400">
        <w:rPr>
          <w:rFonts w:cstheme="minorHAnsi"/>
        </w:rPr>
        <w:t>para la misma.</w:t>
      </w:r>
    </w:p>
    <w:p w:rsidR="00891451" w:rsidRPr="009713D2" w:rsidRDefault="00891451" w:rsidP="00891451">
      <w:pPr>
        <w:rPr>
          <w:rFonts w:cstheme="minorHAnsi"/>
        </w:rPr>
      </w:pPr>
      <w:r w:rsidRPr="009713D2">
        <w:rPr>
          <w:rFonts w:cstheme="minorHAnsi"/>
          <w:b/>
        </w:rPr>
        <w:t>Seguridad</w:t>
      </w:r>
      <w:r w:rsidRPr="009713D2">
        <w:rPr>
          <w:rFonts w:cstheme="minorHAnsi"/>
        </w:rPr>
        <w:t>: se refiere a las políticas, procedimientos y medidas técnicas que se utilizan para evitar el acceso sin autorización, la alteración, el robo o el daño físico a los sistema</w:t>
      </w:r>
      <w:r w:rsidR="00D07F94" w:rsidRPr="009713D2">
        <w:rPr>
          <w:rFonts w:cstheme="minorHAnsi"/>
        </w:rPr>
        <w:t>s de información.</w:t>
      </w:r>
    </w:p>
    <w:p w:rsidR="00891451" w:rsidRPr="009713D2" w:rsidRDefault="00891451" w:rsidP="00891451">
      <w:pPr>
        <w:rPr>
          <w:rFonts w:cstheme="minorHAnsi"/>
        </w:rPr>
      </w:pPr>
      <w:r w:rsidRPr="009713D2">
        <w:rPr>
          <w:rFonts w:cstheme="minorHAnsi"/>
          <w:b/>
        </w:rPr>
        <w:t>Virus</w:t>
      </w:r>
      <w:r w:rsidRPr="009713D2">
        <w:rPr>
          <w:rFonts w:cstheme="minorHAnsi"/>
        </w:rPr>
        <w:t>: Es un programa de software malintencionado que se une a otros programas de software o archivos de datos para poder ejecutarse, por lo general sin el conoc</w:t>
      </w:r>
      <w:r w:rsidR="00D07F94" w:rsidRPr="009713D2">
        <w:rPr>
          <w:rFonts w:cstheme="minorHAnsi"/>
        </w:rPr>
        <w:t>imiento o permiso del usuario.</w:t>
      </w:r>
    </w:p>
    <w:p w:rsidR="00D07F94" w:rsidRDefault="00891451" w:rsidP="00891451">
      <w:pPr>
        <w:rPr>
          <w:rFonts w:cstheme="minorHAnsi"/>
        </w:rPr>
      </w:pPr>
      <w:r w:rsidRPr="009713D2">
        <w:rPr>
          <w:rFonts w:cstheme="minorHAnsi"/>
          <w:b/>
        </w:rPr>
        <w:t>Vulnerabilidad</w:t>
      </w:r>
      <w:r w:rsidRPr="009713D2">
        <w:rPr>
          <w:rFonts w:cstheme="minorHAnsi"/>
        </w:rPr>
        <w:t>: Probabilidades que existen de que una amenaza se materialice contra un activo. No todos los activos son v</w:t>
      </w:r>
      <w:r w:rsidR="00CC107F" w:rsidRPr="009713D2">
        <w:rPr>
          <w:rFonts w:cstheme="minorHAnsi"/>
        </w:rPr>
        <w:t xml:space="preserve">ulnerables a la misma amenaza. </w:t>
      </w:r>
    </w:p>
    <w:p w:rsidR="00692400" w:rsidRPr="009713D2" w:rsidRDefault="00692400" w:rsidP="00891451">
      <w:pPr>
        <w:rPr>
          <w:rFonts w:cstheme="minorHAnsi"/>
        </w:rPr>
      </w:pPr>
    </w:p>
    <w:p w:rsidR="00D07F94" w:rsidRPr="009713D2" w:rsidRDefault="00D07F94" w:rsidP="00692400">
      <w:pPr>
        <w:pStyle w:val="Ttulo1"/>
      </w:pPr>
      <w:bookmarkStart w:id="11" w:name="_Toc26784237"/>
      <w:r w:rsidRPr="009713D2">
        <w:t>Alcance del Plan de Seguridad Informática</w:t>
      </w:r>
      <w:bookmarkEnd w:id="11"/>
    </w:p>
    <w:p w:rsidR="00A77D69" w:rsidRPr="009713D2" w:rsidRDefault="00D07F94" w:rsidP="00D07F94">
      <w:pPr>
        <w:rPr>
          <w:rFonts w:cstheme="minorHAnsi"/>
        </w:rPr>
      </w:pPr>
      <w:r w:rsidRPr="009713D2">
        <w:rPr>
          <w:rFonts w:cstheme="minorHAnsi"/>
        </w:rPr>
        <w:t>El presente plan de seguridad informática tiene un alcance total del personal de todas las áreas de la empresa FC-</w:t>
      </w:r>
      <w:proofErr w:type="spellStart"/>
      <w:r w:rsidRPr="009713D2">
        <w:rPr>
          <w:rFonts w:cstheme="minorHAnsi"/>
        </w:rPr>
        <w:t>Tech</w:t>
      </w:r>
      <w:proofErr w:type="spellEnd"/>
      <w:r w:rsidRPr="009713D2">
        <w:rPr>
          <w:rFonts w:cstheme="minorHAnsi"/>
        </w:rPr>
        <w:t>. Para el buen uso del equipo de cómputo, aplicac</w:t>
      </w:r>
      <w:r w:rsidR="00CC107F" w:rsidRPr="009713D2">
        <w:rPr>
          <w:rFonts w:cstheme="minorHAnsi"/>
        </w:rPr>
        <w:t>iones y servicios informáticos.</w:t>
      </w:r>
    </w:p>
    <w:p w:rsidR="00D07F94" w:rsidRPr="00692400" w:rsidRDefault="00A77D69" w:rsidP="00692400">
      <w:pPr>
        <w:pStyle w:val="Ttulo1"/>
      </w:pPr>
      <w:bookmarkStart w:id="12" w:name="_Toc26784238"/>
      <w:r w:rsidRPr="00692400">
        <w:lastRenderedPageBreak/>
        <w:t>RELEVAMIENTO</w:t>
      </w:r>
      <w:bookmarkEnd w:id="12"/>
    </w:p>
    <w:p w:rsidR="00D07F94" w:rsidRPr="009713D2" w:rsidRDefault="00D07F94" w:rsidP="00D07F94">
      <w:pPr>
        <w:rPr>
          <w:rFonts w:cstheme="minorHAnsi"/>
        </w:rPr>
      </w:pPr>
      <w:r w:rsidRPr="009713D2">
        <w:rPr>
          <w:rFonts w:cstheme="minorHAnsi"/>
        </w:rPr>
        <w:t>Se tendrá en cuenta ítems referentes a los distintos aspectos de seguridad.</w:t>
      </w:r>
    </w:p>
    <w:tbl>
      <w:tblPr>
        <w:tblStyle w:val="TableNormal"/>
        <w:tblW w:w="10774" w:type="dxa"/>
        <w:tblInd w:w="-147" w:type="dxa"/>
        <w:tblBorders>
          <w:top w:val="single" w:sz="4" w:space="0" w:color="4AACC5"/>
          <w:left w:val="single" w:sz="4" w:space="0" w:color="4AACC5"/>
          <w:bottom w:val="single" w:sz="4" w:space="0" w:color="4AACC5"/>
          <w:right w:val="single" w:sz="4" w:space="0" w:color="4AACC5"/>
          <w:insideH w:val="single" w:sz="4" w:space="0" w:color="4AACC5"/>
          <w:insideV w:val="single" w:sz="4" w:space="0" w:color="4AACC5"/>
        </w:tblBorders>
        <w:tblLayout w:type="fixed"/>
        <w:tblLook w:val="01E0" w:firstRow="1" w:lastRow="1" w:firstColumn="1" w:lastColumn="1" w:noHBand="0" w:noVBand="0"/>
      </w:tblPr>
      <w:tblGrid>
        <w:gridCol w:w="1419"/>
        <w:gridCol w:w="9355"/>
      </w:tblGrid>
      <w:tr w:rsidR="00A77D69" w:rsidRPr="009713D2" w:rsidTr="00CC107F">
        <w:trPr>
          <w:trHeight w:val="265"/>
        </w:trPr>
        <w:tc>
          <w:tcPr>
            <w:tcW w:w="1419" w:type="dxa"/>
            <w:tcBorders>
              <w:bottom w:val="single" w:sz="4" w:space="0" w:color="000000"/>
              <w:right w:val="nil"/>
            </w:tcBorders>
            <w:shd w:val="clear" w:color="auto" w:fill="006FC0"/>
          </w:tcPr>
          <w:p w:rsidR="00A77D69" w:rsidRPr="009713D2" w:rsidRDefault="008A72EA" w:rsidP="008A72EA">
            <w:pPr>
              <w:pStyle w:val="TableParagraph"/>
              <w:spacing w:before="14"/>
              <w:rPr>
                <w:rFonts w:asciiTheme="minorHAnsi" w:hAnsiTheme="minorHAnsi" w:cstheme="minorHAnsi"/>
                <w:b/>
              </w:rPr>
            </w:pPr>
            <w:r w:rsidRPr="009713D2">
              <w:rPr>
                <w:rFonts w:asciiTheme="minorHAnsi" w:hAnsiTheme="minorHAnsi" w:cstheme="minorHAnsi"/>
                <w:b/>
                <w:color w:val="FFFFFF" w:themeColor="background1"/>
              </w:rPr>
              <w:t xml:space="preserve">  Nivel</w:t>
            </w:r>
          </w:p>
        </w:tc>
        <w:tc>
          <w:tcPr>
            <w:tcW w:w="9355" w:type="dxa"/>
            <w:tcBorders>
              <w:left w:val="nil"/>
              <w:bottom w:val="single" w:sz="4" w:space="0" w:color="000000"/>
            </w:tcBorders>
            <w:shd w:val="clear" w:color="auto" w:fill="006FC0"/>
          </w:tcPr>
          <w:p w:rsidR="00A77D69" w:rsidRPr="009713D2" w:rsidRDefault="00A77D69" w:rsidP="008A3E9D">
            <w:pPr>
              <w:pStyle w:val="TableParagraph"/>
              <w:spacing w:before="14"/>
              <w:ind w:left="2747" w:right="2743"/>
              <w:jc w:val="center"/>
              <w:rPr>
                <w:rFonts w:asciiTheme="minorHAnsi" w:hAnsiTheme="minorHAnsi" w:cstheme="minorHAnsi"/>
                <w:b/>
              </w:rPr>
            </w:pPr>
            <w:r w:rsidRPr="009713D2">
              <w:rPr>
                <w:rFonts w:asciiTheme="minorHAnsi" w:hAnsiTheme="minorHAnsi" w:cstheme="minorHAnsi"/>
                <w:b/>
                <w:color w:val="FFFFFF"/>
              </w:rPr>
              <w:t>PREGUNTAS</w:t>
            </w:r>
          </w:p>
        </w:tc>
      </w:tr>
      <w:tr w:rsidR="00A77D69" w:rsidRPr="009713D2" w:rsidTr="00CC107F">
        <w:trPr>
          <w:trHeight w:val="714"/>
        </w:trPr>
        <w:tc>
          <w:tcPr>
            <w:tcW w:w="1419" w:type="dxa"/>
            <w:tcBorders>
              <w:top w:val="single" w:sz="4" w:space="0" w:color="000000"/>
              <w:left w:val="single" w:sz="4" w:space="0" w:color="000000"/>
              <w:bottom w:val="single" w:sz="4" w:space="0" w:color="000000"/>
              <w:right w:val="single" w:sz="4" w:space="0" w:color="000000"/>
            </w:tcBorders>
            <w:shd w:val="clear" w:color="auto" w:fill="006FC0"/>
          </w:tcPr>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8A72EA" w:rsidRPr="009713D2" w:rsidRDefault="008A72EA" w:rsidP="008A3E9D">
            <w:pPr>
              <w:pStyle w:val="TableParagraph"/>
              <w:spacing w:before="4"/>
              <w:ind w:left="106"/>
              <w:rPr>
                <w:rFonts w:asciiTheme="minorHAnsi" w:hAnsiTheme="minorHAnsi" w:cstheme="minorHAnsi"/>
                <w:b/>
                <w:color w:val="FFFFFF"/>
              </w:rPr>
            </w:pPr>
          </w:p>
          <w:p w:rsidR="00A77D69" w:rsidRPr="009713D2" w:rsidRDefault="00D56300" w:rsidP="008A3E9D">
            <w:pPr>
              <w:pStyle w:val="TableParagraph"/>
              <w:spacing w:before="4"/>
              <w:ind w:left="106"/>
              <w:rPr>
                <w:rFonts w:asciiTheme="minorHAnsi" w:hAnsiTheme="minorHAnsi" w:cstheme="minorHAnsi"/>
                <w:b/>
              </w:rPr>
            </w:pPr>
            <w:r w:rsidRPr="009713D2">
              <w:rPr>
                <w:rFonts w:asciiTheme="minorHAnsi" w:hAnsiTheme="minorHAnsi" w:cstheme="minorHAnsi"/>
                <w:b/>
                <w:color w:val="FFFFFF"/>
              </w:rPr>
              <w:t>Físico</w:t>
            </w:r>
          </w:p>
        </w:tc>
        <w:tc>
          <w:tcPr>
            <w:tcW w:w="9355" w:type="dxa"/>
            <w:tcBorders>
              <w:top w:val="single" w:sz="4" w:space="0" w:color="000000"/>
              <w:left w:val="single" w:sz="4" w:space="0" w:color="000000"/>
              <w:bottom w:val="single" w:sz="4" w:space="0" w:color="000000"/>
              <w:right w:val="single" w:sz="4" w:space="0" w:color="000000"/>
            </w:tcBorders>
          </w:tcPr>
          <w:p w:rsidR="00E619AE" w:rsidRPr="009713D2" w:rsidRDefault="00E619AE"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¿Hay personal de seguridad?</w:t>
            </w:r>
          </w:p>
          <w:p w:rsidR="00E619AE" w:rsidRPr="009713D2" w:rsidRDefault="00E619AE"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¿Existe registro del ingreso de personal?</w:t>
            </w:r>
          </w:p>
          <w:p w:rsidR="00E619AE" w:rsidRPr="009713D2" w:rsidRDefault="00E619AE"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¿Cuentan con protección contra incendios?</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¿Cuentan con red LAN?</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¿Cuentan con red WAN? Como es la interconexión de datos</w:t>
            </w:r>
            <w:proofErr w:type="gramStart"/>
            <w:r w:rsidRPr="009713D2">
              <w:rPr>
                <w:rFonts w:asciiTheme="minorHAnsi" w:hAnsiTheme="minorHAnsi" w:cstheme="minorHAnsi"/>
                <w:color w:val="222222"/>
                <w:shd w:val="clear" w:color="auto" w:fill="FFFFFF"/>
              </w:rPr>
              <w:t>?</w:t>
            </w:r>
            <w:proofErr w:type="gramEnd"/>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¿Dónde se encuentra alojado el servidor? ¿Quién tiene acceso al mismo?</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¿Cuentan con wifi? ¿Cuáles son las restricciones?</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 xml:space="preserve">¿Cuentan con área de soporte técnico? ¿Interna o </w:t>
            </w:r>
            <w:r w:rsidR="00EF2D86">
              <w:rPr>
                <w:rFonts w:asciiTheme="minorHAnsi" w:hAnsiTheme="minorHAnsi" w:cstheme="minorHAnsi"/>
                <w:color w:val="222222"/>
                <w:shd w:val="clear" w:color="auto" w:fill="FFFFFF"/>
              </w:rPr>
              <w:t>de terceros</w:t>
            </w:r>
            <w:r w:rsidRPr="009713D2">
              <w:rPr>
                <w:rFonts w:asciiTheme="minorHAnsi" w:hAnsiTheme="minorHAnsi" w:cstheme="minorHAnsi"/>
                <w:color w:val="222222"/>
                <w:shd w:val="clear" w:color="auto" w:fill="FFFFFF"/>
              </w:rPr>
              <w:t>?</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¿Poseen un área o responsable de seguridad informática?</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¿Existe un comité de seguridad?</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¿Cómo reportan incidentes?</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¿Cuentan con un plan de acción ante posibles amenazas?</w:t>
            </w:r>
          </w:p>
          <w:p w:rsidR="00E619AE"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¿Existe un monitoreo y control?</w:t>
            </w:r>
          </w:p>
          <w:p w:rsidR="00A77D69" w:rsidRPr="009713D2" w:rsidRDefault="00D56300" w:rsidP="004E1FFB">
            <w:pPr>
              <w:pStyle w:val="TableParagraph"/>
              <w:numPr>
                <w:ilvl w:val="0"/>
                <w:numId w:val="5"/>
              </w:numPr>
              <w:tabs>
                <w:tab w:val="left" w:pos="139"/>
              </w:tabs>
              <w:spacing w:before="2"/>
              <w:rPr>
                <w:rFonts w:asciiTheme="minorHAnsi" w:hAnsiTheme="minorHAnsi" w:cstheme="minorHAnsi"/>
                <w:color w:val="222222"/>
                <w:shd w:val="clear" w:color="auto" w:fill="FFFFFF"/>
              </w:rPr>
            </w:pPr>
            <w:r w:rsidRPr="009713D2">
              <w:rPr>
                <w:rFonts w:asciiTheme="minorHAnsi" w:hAnsiTheme="minorHAnsi" w:cstheme="minorHAnsi"/>
                <w:color w:val="222222"/>
                <w:shd w:val="clear" w:color="auto" w:fill="FFFFFF"/>
              </w:rPr>
              <w:t>¿Capacitan a sus empleados para el uso correcto de los sistemas?</w:t>
            </w:r>
            <w:r w:rsidRPr="009713D2">
              <w:rPr>
                <w:rFonts w:asciiTheme="minorHAnsi" w:hAnsiTheme="minorHAnsi" w:cstheme="minorHAnsi"/>
                <w:color w:val="222222"/>
              </w:rPr>
              <w:br/>
            </w:r>
            <w:r w:rsidRPr="009713D2">
              <w:rPr>
                <w:rFonts w:asciiTheme="minorHAnsi" w:hAnsiTheme="minorHAnsi" w:cstheme="minorHAnsi"/>
                <w:color w:val="222222"/>
              </w:rPr>
              <w:br/>
            </w:r>
          </w:p>
        </w:tc>
      </w:tr>
      <w:tr w:rsidR="00A77D69" w:rsidRPr="009713D2" w:rsidTr="00CC107F">
        <w:trPr>
          <w:trHeight w:val="1666"/>
        </w:trPr>
        <w:tc>
          <w:tcPr>
            <w:tcW w:w="1419" w:type="dxa"/>
            <w:tcBorders>
              <w:top w:val="single" w:sz="4" w:space="0" w:color="000000"/>
              <w:left w:val="single" w:sz="4" w:space="0" w:color="000000"/>
              <w:bottom w:val="single" w:sz="4" w:space="0" w:color="000000"/>
              <w:right w:val="single" w:sz="4" w:space="0" w:color="000000"/>
            </w:tcBorders>
            <w:shd w:val="clear" w:color="auto" w:fill="006FC0"/>
          </w:tcPr>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spacing w:before="7"/>
              <w:rPr>
                <w:rFonts w:asciiTheme="minorHAnsi" w:hAnsiTheme="minorHAnsi" w:cstheme="minorHAnsi"/>
                <w:b/>
              </w:rPr>
            </w:pPr>
          </w:p>
          <w:p w:rsidR="008A72EA" w:rsidRPr="009713D2" w:rsidRDefault="008A72EA" w:rsidP="008A3E9D">
            <w:pPr>
              <w:pStyle w:val="TableParagraph"/>
              <w:spacing w:line="276" w:lineRule="auto"/>
              <w:ind w:left="106" w:right="214"/>
              <w:rPr>
                <w:rFonts w:asciiTheme="minorHAnsi" w:hAnsiTheme="minorHAnsi" w:cstheme="minorHAnsi"/>
                <w:b/>
                <w:color w:val="FFFFFF"/>
              </w:rPr>
            </w:pPr>
          </w:p>
          <w:p w:rsidR="008A72EA" w:rsidRPr="009713D2" w:rsidRDefault="008A72EA" w:rsidP="008A3E9D">
            <w:pPr>
              <w:pStyle w:val="TableParagraph"/>
              <w:spacing w:line="276" w:lineRule="auto"/>
              <w:ind w:left="106" w:right="214"/>
              <w:rPr>
                <w:rFonts w:asciiTheme="minorHAnsi" w:hAnsiTheme="minorHAnsi" w:cstheme="minorHAnsi"/>
                <w:b/>
                <w:color w:val="FFFFFF"/>
              </w:rPr>
            </w:pPr>
          </w:p>
          <w:p w:rsidR="008A72EA" w:rsidRPr="009713D2" w:rsidRDefault="008A72EA" w:rsidP="008A3E9D">
            <w:pPr>
              <w:pStyle w:val="TableParagraph"/>
              <w:spacing w:line="276" w:lineRule="auto"/>
              <w:ind w:left="106" w:right="214"/>
              <w:rPr>
                <w:rFonts w:asciiTheme="minorHAnsi" w:hAnsiTheme="minorHAnsi" w:cstheme="minorHAnsi"/>
                <w:b/>
                <w:color w:val="FFFFFF"/>
              </w:rPr>
            </w:pPr>
          </w:p>
          <w:p w:rsidR="008A72EA" w:rsidRPr="009713D2" w:rsidRDefault="008A72EA" w:rsidP="008A3E9D">
            <w:pPr>
              <w:pStyle w:val="TableParagraph"/>
              <w:spacing w:line="276" w:lineRule="auto"/>
              <w:ind w:left="106" w:right="214"/>
              <w:rPr>
                <w:rFonts w:asciiTheme="minorHAnsi" w:hAnsiTheme="minorHAnsi" w:cstheme="minorHAnsi"/>
                <w:b/>
                <w:color w:val="FFFFFF"/>
              </w:rPr>
            </w:pPr>
          </w:p>
          <w:p w:rsidR="00A77D69" w:rsidRPr="009713D2" w:rsidRDefault="008A72EA" w:rsidP="008A72EA">
            <w:pPr>
              <w:pStyle w:val="TableParagraph"/>
              <w:spacing w:line="276" w:lineRule="auto"/>
              <w:ind w:right="214"/>
              <w:rPr>
                <w:rFonts w:asciiTheme="minorHAnsi" w:hAnsiTheme="minorHAnsi" w:cstheme="minorHAnsi"/>
                <w:b/>
              </w:rPr>
            </w:pPr>
            <w:r w:rsidRPr="009713D2">
              <w:rPr>
                <w:rFonts w:asciiTheme="minorHAnsi" w:hAnsiTheme="minorHAnsi" w:cstheme="minorHAnsi"/>
                <w:b/>
                <w:color w:val="FFFFFF"/>
              </w:rPr>
              <w:t xml:space="preserve"> </w:t>
            </w:r>
            <w:r w:rsidR="00D56300" w:rsidRPr="009713D2">
              <w:rPr>
                <w:rFonts w:asciiTheme="minorHAnsi" w:hAnsiTheme="minorHAnsi" w:cstheme="minorHAnsi"/>
                <w:b/>
                <w:color w:val="FFFFFF"/>
              </w:rPr>
              <w:t>Lógico</w:t>
            </w:r>
          </w:p>
        </w:tc>
        <w:tc>
          <w:tcPr>
            <w:tcW w:w="9355" w:type="dxa"/>
            <w:tcBorders>
              <w:top w:val="single" w:sz="4" w:space="0" w:color="000000"/>
              <w:left w:val="single" w:sz="4" w:space="0" w:color="000000"/>
              <w:bottom w:val="single" w:sz="4" w:space="0" w:color="000000"/>
              <w:right w:val="single" w:sz="4" w:space="0" w:color="000000"/>
            </w:tcBorders>
          </w:tcPr>
          <w:p w:rsidR="00E619AE" w:rsidRPr="009F26CE" w:rsidRDefault="00D56300" w:rsidP="004E1FFB">
            <w:pPr>
              <w:pStyle w:val="Prrafodelista"/>
              <w:numPr>
                <w:ilvl w:val="0"/>
                <w:numId w:val="6"/>
              </w:numPr>
              <w:rPr>
                <w:rFonts w:cstheme="minorHAnsi"/>
                <w:color w:val="222222"/>
                <w:shd w:val="clear" w:color="auto" w:fill="FFFFFF"/>
                <w:lang w:val="es-AR"/>
              </w:rPr>
            </w:pPr>
            <w:r w:rsidRPr="009F26CE">
              <w:rPr>
                <w:rFonts w:cstheme="minorHAnsi"/>
                <w:color w:val="222222"/>
                <w:shd w:val="clear" w:color="auto" w:fill="FFFFFF"/>
                <w:lang w:val="es-AR"/>
              </w:rPr>
              <w:t>¿Los empleados trabajan de forma remota? ¿Tienen acceso a datos internos? ¿De qué forma?</w:t>
            </w:r>
          </w:p>
          <w:p w:rsidR="00E619AE" w:rsidRPr="009F26CE" w:rsidRDefault="00D56300" w:rsidP="004E1FFB">
            <w:pPr>
              <w:pStyle w:val="Prrafodelista"/>
              <w:numPr>
                <w:ilvl w:val="0"/>
                <w:numId w:val="6"/>
              </w:numPr>
              <w:rPr>
                <w:rFonts w:cstheme="minorHAnsi"/>
                <w:color w:val="222222"/>
                <w:shd w:val="clear" w:color="auto" w:fill="FFFFFF"/>
                <w:lang w:val="es-AR"/>
              </w:rPr>
            </w:pPr>
            <w:r w:rsidRPr="009F26CE">
              <w:rPr>
                <w:rFonts w:cstheme="minorHAnsi"/>
                <w:color w:val="222222"/>
                <w:shd w:val="clear" w:color="auto" w:fill="FFFFFF"/>
                <w:lang w:val="es-AR"/>
              </w:rPr>
              <w:t>¿Las computadoras están todas dentro de un dominio?</w:t>
            </w:r>
          </w:p>
          <w:p w:rsidR="00E619AE" w:rsidRPr="009F26CE" w:rsidRDefault="00D56300" w:rsidP="004E1FFB">
            <w:pPr>
              <w:pStyle w:val="Prrafodelista"/>
              <w:numPr>
                <w:ilvl w:val="0"/>
                <w:numId w:val="6"/>
              </w:numPr>
              <w:rPr>
                <w:rFonts w:cstheme="minorHAnsi"/>
                <w:color w:val="222222"/>
                <w:shd w:val="clear" w:color="auto" w:fill="FFFFFF"/>
                <w:lang w:val="es-AR"/>
              </w:rPr>
            </w:pPr>
            <w:r w:rsidRPr="009F26CE">
              <w:rPr>
                <w:rFonts w:cstheme="minorHAnsi"/>
                <w:color w:val="222222"/>
                <w:shd w:val="clear" w:color="auto" w:fill="FFFFFF"/>
                <w:lang w:val="es-AR"/>
              </w:rPr>
              <w:t>¿Cómo ingresan los usuarios a las computadoras?</w:t>
            </w:r>
          </w:p>
          <w:p w:rsidR="00E619AE" w:rsidRPr="009F26CE" w:rsidRDefault="00D56300" w:rsidP="004E1FFB">
            <w:pPr>
              <w:pStyle w:val="Prrafodelista"/>
              <w:numPr>
                <w:ilvl w:val="0"/>
                <w:numId w:val="6"/>
              </w:numPr>
              <w:rPr>
                <w:rFonts w:cstheme="minorHAnsi"/>
                <w:color w:val="222222"/>
                <w:shd w:val="clear" w:color="auto" w:fill="FFFFFF"/>
                <w:lang w:val="es-AR"/>
              </w:rPr>
            </w:pPr>
            <w:r w:rsidRPr="009F26CE">
              <w:rPr>
                <w:rFonts w:cstheme="minorHAnsi"/>
                <w:color w:val="222222"/>
                <w:shd w:val="clear" w:color="auto" w:fill="FFFFFF"/>
                <w:lang w:val="es-AR"/>
              </w:rPr>
              <w:t>¿La información que manejan los usuarios se almacenan de forma local en las pc o en servidores/nube?</w:t>
            </w:r>
          </w:p>
          <w:p w:rsidR="00E619AE" w:rsidRPr="009F26CE" w:rsidRDefault="00D56300" w:rsidP="004E1FFB">
            <w:pPr>
              <w:pStyle w:val="Prrafodelista"/>
              <w:numPr>
                <w:ilvl w:val="0"/>
                <w:numId w:val="6"/>
              </w:numPr>
              <w:rPr>
                <w:rFonts w:cstheme="minorHAnsi"/>
                <w:color w:val="222222"/>
                <w:shd w:val="clear" w:color="auto" w:fill="FFFFFF"/>
                <w:lang w:val="es-AR"/>
              </w:rPr>
            </w:pPr>
            <w:r w:rsidRPr="009F26CE">
              <w:rPr>
                <w:rFonts w:cstheme="minorHAnsi"/>
                <w:color w:val="222222"/>
                <w:shd w:val="clear" w:color="auto" w:fill="FFFFFF"/>
                <w:lang w:val="es-AR"/>
              </w:rPr>
              <w:t xml:space="preserve">¿Utilizan dispositivos </w:t>
            </w:r>
            <w:r w:rsidR="009F26CE" w:rsidRPr="009F26CE">
              <w:rPr>
                <w:rFonts w:cstheme="minorHAnsi"/>
                <w:color w:val="222222"/>
                <w:shd w:val="clear" w:color="auto" w:fill="FFFFFF"/>
                <w:lang w:val="es-AR"/>
              </w:rPr>
              <w:t>extraíbles (</w:t>
            </w:r>
            <w:r w:rsidRPr="009F26CE">
              <w:rPr>
                <w:rFonts w:cstheme="minorHAnsi"/>
                <w:color w:val="222222"/>
                <w:shd w:val="clear" w:color="auto" w:fill="FFFFFF"/>
                <w:lang w:val="es-AR"/>
              </w:rPr>
              <w:t>USB/CD/Memorias) como medio de transmisión/almacenamiento de datos?</w:t>
            </w:r>
          </w:p>
          <w:p w:rsidR="00E619AE" w:rsidRPr="009F26CE" w:rsidRDefault="00D56300" w:rsidP="004E1FFB">
            <w:pPr>
              <w:pStyle w:val="Prrafodelista"/>
              <w:numPr>
                <w:ilvl w:val="0"/>
                <w:numId w:val="6"/>
              </w:numPr>
              <w:rPr>
                <w:rFonts w:cstheme="minorHAnsi"/>
                <w:color w:val="222222"/>
                <w:shd w:val="clear" w:color="auto" w:fill="FFFFFF"/>
                <w:lang w:val="es-AR"/>
              </w:rPr>
            </w:pPr>
            <w:r w:rsidRPr="009F26CE">
              <w:rPr>
                <w:rFonts w:cstheme="minorHAnsi"/>
                <w:color w:val="222222"/>
                <w:shd w:val="clear" w:color="auto" w:fill="FFFFFF"/>
                <w:lang w:val="es-AR"/>
              </w:rPr>
              <w:t xml:space="preserve">¿Realizan </w:t>
            </w:r>
            <w:proofErr w:type="spellStart"/>
            <w:r w:rsidRPr="009F26CE">
              <w:rPr>
                <w:rFonts w:cstheme="minorHAnsi"/>
                <w:color w:val="222222"/>
                <w:shd w:val="clear" w:color="auto" w:fill="FFFFFF"/>
                <w:lang w:val="es-AR"/>
              </w:rPr>
              <w:t>backups</w:t>
            </w:r>
            <w:proofErr w:type="spellEnd"/>
            <w:r w:rsidRPr="009F26CE">
              <w:rPr>
                <w:rFonts w:cstheme="minorHAnsi"/>
                <w:color w:val="222222"/>
                <w:shd w:val="clear" w:color="auto" w:fill="FFFFFF"/>
                <w:lang w:val="es-AR"/>
              </w:rPr>
              <w:t xml:space="preserve"> de la información? ¿Con que regularidad?</w:t>
            </w:r>
          </w:p>
          <w:p w:rsidR="00E619AE" w:rsidRPr="009F26CE" w:rsidRDefault="00D56300" w:rsidP="004E1FFB">
            <w:pPr>
              <w:pStyle w:val="Prrafodelista"/>
              <w:numPr>
                <w:ilvl w:val="0"/>
                <w:numId w:val="6"/>
              </w:numPr>
              <w:rPr>
                <w:rFonts w:cstheme="minorHAnsi"/>
                <w:color w:val="222222"/>
                <w:shd w:val="clear" w:color="auto" w:fill="FFFFFF"/>
                <w:lang w:val="es-AR"/>
              </w:rPr>
            </w:pPr>
            <w:r w:rsidRPr="009F26CE">
              <w:rPr>
                <w:rFonts w:cstheme="minorHAnsi"/>
                <w:color w:val="222222"/>
                <w:shd w:val="clear" w:color="auto" w:fill="FFFFFF"/>
                <w:lang w:val="es-AR"/>
              </w:rPr>
              <w:t>¿Las computadoras cuentan todas con antivirus? ¿Tienen licencia del mismo?</w:t>
            </w:r>
          </w:p>
          <w:p w:rsidR="00E619AE" w:rsidRPr="009F26CE" w:rsidRDefault="00D56300" w:rsidP="004E1FFB">
            <w:pPr>
              <w:pStyle w:val="Prrafodelista"/>
              <w:numPr>
                <w:ilvl w:val="0"/>
                <w:numId w:val="6"/>
              </w:numPr>
              <w:rPr>
                <w:rFonts w:cstheme="minorHAnsi"/>
                <w:color w:val="222222"/>
                <w:shd w:val="clear" w:color="auto" w:fill="FFFFFF"/>
                <w:lang w:val="es-AR"/>
              </w:rPr>
            </w:pPr>
            <w:r w:rsidRPr="009F26CE">
              <w:rPr>
                <w:rFonts w:cstheme="minorHAnsi"/>
                <w:color w:val="222222"/>
                <w:shd w:val="clear" w:color="auto" w:fill="FFFFFF"/>
                <w:lang w:val="es-AR"/>
              </w:rPr>
              <w:t>¿Los programas que utilizan están licenciados?</w:t>
            </w:r>
          </w:p>
          <w:p w:rsidR="00E619AE" w:rsidRPr="009F26CE" w:rsidRDefault="00E619AE" w:rsidP="004E1FFB">
            <w:pPr>
              <w:pStyle w:val="Prrafodelista"/>
              <w:numPr>
                <w:ilvl w:val="0"/>
                <w:numId w:val="6"/>
              </w:numPr>
              <w:rPr>
                <w:rFonts w:cstheme="minorHAnsi"/>
                <w:color w:val="222222"/>
                <w:shd w:val="clear" w:color="auto" w:fill="FFFFFF"/>
                <w:lang w:val="es-AR"/>
              </w:rPr>
            </w:pPr>
            <w:r w:rsidRPr="009F26CE">
              <w:rPr>
                <w:rFonts w:cstheme="minorHAnsi"/>
                <w:color w:val="222222"/>
                <w:shd w:val="clear" w:color="auto" w:fill="FFFFFF"/>
                <w:lang w:val="es-AR"/>
              </w:rPr>
              <w:t>¿Los softwares propios de la empresa son públicos o internos?</w:t>
            </w:r>
          </w:p>
          <w:p w:rsidR="00E619AE" w:rsidRPr="009F26CE" w:rsidRDefault="00E619AE" w:rsidP="004E1FFB">
            <w:pPr>
              <w:pStyle w:val="Prrafodelista"/>
              <w:numPr>
                <w:ilvl w:val="0"/>
                <w:numId w:val="6"/>
              </w:numPr>
              <w:rPr>
                <w:rFonts w:cstheme="minorHAnsi"/>
                <w:color w:val="222222"/>
                <w:shd w:val="clear" w:color="auto" w:fill="FFFFFF"/>
                <w:lang w:val="es-AR"/>
              </w:rPr>
            </w:pPr>
            <w:r w:rsidRPr="009F26CE">
              <w:rPr>
                <w:rFonts w:cstheme="minorHAnsi"/>
                <w:lang w:val="es-AR"/>
              </w:rPr>
              <w:t>¿</w:t>
            </w:r>
            <w:r w:rsidRPr="009F26CE">
              <w:rPr>
                <w:rFonts w:cstheme="minorHAnsi"/>
                <w:color w:val="222222"/>
                <w:shd w:val="clear" w:color="auto" w:fill="FFFFFF"/>
                <w:lang w:val="es-AR"/>
              </w:rPr>
              <w:t>Posee documentación de las aplicaciones que utiliza?</w:t>
            </w:r>
          </w:p>
          <w:p w:rsidR="00A77D69" w:rsidRPr="009713D2" w:rsidRDefault="00A77D69" w:rsidP="00D56300">
            <w:pPr>
              <w:pStyle w:val="TableParagraph"/>
              <w:tabs>
                <w:tab w:val="left" w:pos="139"/>
              </w:tabs>
              <w:spacing w:before="5" w:line="240" w:lineRule="exact"/>
              <w:ind w:right="670"/>
              <w:rPr>
                <w:rFonts w:asciiTheme="minorHAnsi" w:hAnsiTheme="minorHAnsi" w:cstheme="minorHAnsi"/>
              </w:rPr>
            </w:pPr>
          </w:p>
        </w:tc>
      </w:tr>
    </w:tbl>
    <w:p w:rsidR="00D07F94" w:rsidRPr="009713D2" w:rsidRDefault="00D07F94" w:rsidP="00D07F94">
      <w:pPr>
        <w:rPr>
          <w:rFonts w:cstheme="minorHAnsi"/>
        </w:rPr>
      </w:pPr>
    </w:p>
    <w:p w:rsidR="00E619AE" w:rsidRPr="00692400" w:rsidRDefault="00E619AE" w:rsidP="00692400">
      <w:pPr>
        <w:pStyle w:val="Ttulo1"/>
      </w:pPr>
      <w:bookmarkStart w:id="13" w:name="_Toc26784239"/>
      <w:r w:rsidRPr="00692400">
        <w:t>Análisis</w:t>
      </w:r>
      <w:r w:rsidR="00692400">
        <w:t xml:space="preserve"> - </w:t>
      </w:r>
      <w:r w:rsidR="00CC107F" w:rsidRPr="00692400">
        <w:t>FODA</w:t>
      </w:r>
      <w:bookmarkEnd w:id="13"/>
    </w:p>
    <w:tbl>
      <w:tblPr>
        <w:tblStyle w:val="Tablaconcuadrcula"/>
        <w:tblW w:w="0" w:type="auto"/>
        <w:tblLook w:val="04A0" w:firstRow="1" w:lastRow="0" w:firstColumn="1" w:lastColumn="0" w:noHBand="0" w:noVBand="1"/>
      </w:tblPr>
      <w:tblGrid>
        <w:gridCol w:w="5343"/>
        <w:gridCol w:w="5343"/>
      </w:tblGrid>
      <w:tr w:rsidR="008A72EA" w:rsidRPr="009713D2" w:rsidTr="008A72EA">
        <w:tc>
          <w:tcPr>
            <w:tcW w:w="5345" w:type="dxa"/>
            <w:shd w:val="clear" w:color="auto" w:fill="2E74B5" w:themeFill="accent1" w:themeFillShade="BF"/>
          </w:tcPr>
          <w:p w:rsidR="008A72EA" w:rsidRPr="009713D2" w:rsidRDefault="008A72EA" w:rsidP="00A77D69">
            <w:pPr>
              <w:pStyle w:val="Textoindependiente"/>
              <w:rPr>
                <w:rFonts w:asciiTheme="minorHAnsi" w:hAnsiTheme="minorHAnsi" w:cstheme="minorHAnsi"/>
                <w:b/>
                <w:color w:val="FFFFFF" w:themeColor="background1"/>
              </w:rPr>
            </w:pPr>
            <w:bookmarkStart w:id="14" w:name="_bookmark30"/>
            <w:bookmarkStart w:id="15" w:name="_bookmark31"/>
            <w:bookmarkEnd w:id="14"/>
            <w:bookmarkEnd w:id="15"/>
            <w:r w:rsidRPr="009713D2">
              <w:rPr>
                <w:rFonts w:asciiTheme="minorHAnsi" w:hAnsiTheme="minorHAnsi" w:cstheme="minorHAnsi"/>
                <w:b/>
                <w:color w:val="FFFFFF" w:themeColor="background1"/>
              </w:rPr>
              <w:t>OPORTUNIDADES</w:t>
            </w:r>
          </w:p>
        </w:tc>
        <w:tc>
          <w:tcPr>
            <w:tcW w:w="5345" w:type="dxa"/>
            <w:shd w:val="clear" w:color="auto" w:fill="2E74B5" w:themeFill="accent1" w:themeFillShade="BF"/>
          </w:tcPr>
          <w:p w:rsidR="008A72EA" w:rsidRPr="009713D2" w:rsidRDefault="008A72EA" w:rsidP="00A77D69">
            <w:pPr>
              <w:pStyle w:val="Textoindependiente"/>
              <w:rPr>
                <w:rFonts w:asciiTheme="minorHAnsi" w:hAnsiTheme="minorHAnsi" w:cstheme="minorHAnsi"/>
                <w:b/>
                <w:color w:val="FFFFFF" w:themeColor="background1"/>
              </w:rPr>
            </w:pPr>
            <w:r w:rsidRPr="009713D2">
              <w:rPr>
                <w:rFonts w:asciiTheme="minorHAnsi" w:hAnsiTheme="minorHAnsi" w:cstheme="minorHAnsi"/>
                <w:b/>
                <w:color w:val="FFFFFF" w:themeColor="background1"/>
              </w:rPr>
              <w:t>AMENAZAS</w:t>
            </w:r>
          </w:p>
        </w:tc>
      </w:tr>
      <w:tr w:rsidR="008A72EA" w:rsidRPr="009713D2" w:rsidTr="008A72EA">
        <w:tc>
          <w:tcPr>
            <w:tcW w:w="5345" w:type="dxa"/>
          </w:tcPr>
          <w:p w:rsidR="008A72EA" w:rsidRPr="009713D2" w:rsidRDefault="008A72EA" w:rsidP="00A77D69">
            <w:pPr>
              <w:pStyle w:val="Textoindependiente"/>
              <w:rPr>
                <w:rFonts w:asciiTheme="minorHAnsi" w:hAnsiTheme="minorHAnsi" w:cstheme="minorHAnsi"/>
              </w:rPr>
            </w:pPr>
            <w:r w:rsidRPr="009713D2">
              <w:rPr>
                <w:rFonts w:asciiTheme="minorHAnsi" w:hAnsiTheme="minorHAnsi" w:cstheme="minorHAnsi"/>
              </w:rPr>
              <w:t>- Mejorar la variedad y calidad de cursos de capacitación para el personal especializado</w:t>
            </w:r>
          </w:p>
          <w:p w:rsidR="008A72EA" w:rsidRPr="009713D2" w:rsidRDefault="00142790" w:rsidP="00A77D69">
            <w:pPr>
              <w:pStyle w:val="Textoindependiente"/>
              <w:rPr>
                <w:rFonts w:asciiTheme="minorHAnsi" w:hAnsiTheme="minorHAnsi" w:cstheme="minorHAnsi"/>
              </w:rPr>
            </w:pPr>
            <w:r w:rsidRPr="009713D2">
              <w:rPr>
                <w:rFonts w:asciiTheme="minorHAnsi" w:hAnsiTheme="minorHAnsi" w:cstheme="minorHAnsi"/>
              </w:rPr>
              <w:t xml:space="preserve">-implementar políticas </w:t>
            </w:r>
            <w:r w:rsidR="008A72EA" w:rsidRPr="009713D2">
              <w:rPr>
                <w:rFonts w:asciiTheme="minorHAnsi" w:hAnsiTheme="minorHAnsi" w:cstheme="minorHAnsi"/>
              </w:rPr>
              <w:t>seguridad de la información.</w:t>
            </w:r>
          </w:p>
          <w:p w:rsidR="000344C3" w:rsidRDefault="000344C3" w:rsidP="00A77D69">
            <w:pPr>
              <w:pStyle w:val="Textoindependiente"/>
              <w:rPr>
                <w:rFonts w:asciiTheme="minorHAnsi" w:hAnsiTheme="minorHAnsi" w:cstheme="minorHAnsi"/>
              </w:rPr>
            </w:pPr>
            <w:r w:rsidRPr="009713D2">
              <w:rPr>
                <w:rFonts w:asciiTheme="minorHAnsi" w:hAnsiTheme="minorHAnsi" w:cstheme="minorHAnsi"/>
              </w:rPr>
              <w:t>- Mejorar el uso de los recursos existentes</w:t>
            </w:r>
          </w:p>
          <w:p w:rsidR="000344C3" w:rsidRPr="009713D2" w:rsidRDefault="00212996" w:rsidP="00A77D69">
            <w:pPr>
              <w:pStyle w:val="Textoindependiente"/>
              <w:rPr>
                <w:rFonts w:asciiTheme="minorHAnsi" w:hAnsiTheme="minorHAnsi" w:cstheme="minorHAnsi"/>
              </w:rPr>
            </w:pPr>
            <w:r>
              <w:rPr>
                <w:rFonts w:asciiTheme="minorHAnsi" w:hAnsiTheme="minorHAnsi" w:cstheme="minorHAnsi"/>
              </w:rPr>
              <w:t>-</w:t>
            </w:r>
            <w:r w:rsidRPr="00212996">
              <w:rPr>
                <w:rFonts w:asciiTheme="minorHAnsi" w:hAnsiTheme="minorHAnsi" w:cstheme="minorHAnsi"/>
              </w:rPr>
              <w:t>Reducción de los costos vinculado</w:t>
            </w:r>
            <w:r>
              <w:rPr>
                <w:rFonts w:asciiTheme="minorHAnsi" w:hAnsiTheme="minorHAnsi" w:cstheme="minorHAnsi"/>
              </w:rPr>
              <w:t>s a los incidentes de seguridad.</w:t>
            </w:r>
          </w:p>
          <w:p w:rsidR="000344C3" w:rsidRPr="009713D2" w:rsidRDefault="000344C3" w:rsidP="00A77D69">
            <w:pPr>
              <w:pStyle w:val="Textoindependiente"/>
              <w:rPr>
                <w:rFonts w:asciiTheme="minorHAnsi" w:hAnsiTheme="minorHAnsi" w:cstheme="minorHAnsi"/>
                <w:b/>
              </w:rPr>
            </w:pPr>
          </w:p>
        </w:tc>
        <w:tc>
          <w:tcPr>
            <w:tcW w:w="5345" w:type="dxa"/>
          </w:tcPr>
          <w:p w:rsidR="000344C3" w:rsidRPr="009713D2" w:rsidRDefault="008A72EA" w:rsidP="000344C3">
            <w:pPr>
              <w:pStyle w:val="Textoindependiente"/>
              <w:rPr>
                <w:rFonts w:asciiTheme="minorHAnsi" w:hAnsiTheme="minorHAnsi" w:cstheme="minorHAnsi"/>
              </w:rPr>
            </w:pPr>
            <w:r w:rsidRPr="009713D2">
              <w:rPr>
                <w:rFonts w:asciiTheme="minorHAnsi" w:hAnsiTheme="minorHAnsi" w:cstheme="minorHAnsi"/>
              </w:rPr>
              <w:t xml:space="preserve">- </w:t>
            </w:r>
            <w:r w:rsidR="000344C3" w:rsidRPr="009713D2">
              <w:rPr>
                <w:rFonts w:asciiTheme="minorHAnsi" w:hAnsiTheme="minorHAnsi" w:cstheme="minorHAnsi"/>
              </w:rPr>
              <w:t xml:space="preserve">No hay plan de acción ante amenazas. </w:t>
            </w:r>
          </w:p>
          <w:p w:rsidR="000344C3" w:rsidRPr="009713D2" w:rsidRDefault="000344C3" w:rsidP="000344C3">
            <w:pPr>
              <w:pStyle w:val="Textoindependiente"/>
              <w:rPr>
                <w:rFonts w:asciiTheme="minorHAnsi" w:hAnsiTheme="minorHAnsi" w:cstheme="minorHAnsi"/>
              </w:rPr>
            </w:pPr>
            <w:r w:rsidRPr="009713D2">
              <w:rPr>
                <w:rFonts w:asciiTheme="minorHAnsi" w:hAnsiTheme="minorHAnsi" w:cstheme="minorHAnsi"/>
              </w:rPr>
              <w:t xml:space="preserve">–Los empleados se conectan remotamente </w:t>
            </w:r>
          </w:p>
          <w:p w:rsidR="000344C3" w:rsidRPr="009713D2" w:rsidRDefault="000344C3" w:rsidP="000344C3">
            <w:pPr>
              <w:pStyle w:val="Textoindependiente"/>
              <w:rPr>
                <w:rFonts w:asciiTheme="minorHAnsi" w:hAnsiTheme="minorHAnsi" w:cstheme="minorHAnsi"/>
              </w:rPr>
            </w:pPr>
            <w:r w:rsidRPr="009713D2">
              <w:rPr>
                <w:rFonts w:asciiTheme="minorHAnsi" w:hAnsiTheme="minorHAnsi" w:cstheme="minorHAnsi"/>
              </w:rPr>
              <w:t>-</w:t>
            </w:r>
            <w:r w:rsidR="009F26CE">
              <w:rPr>
                <w:rFonts w:asciiTheme="minorHAnsi" w:hAnsiTheme="minorHAnsi" w:cstheme="minorHAnsi"/>
              </w:rPr>
              <w:t xml:space="preserve"> </w:t>
            </w:r>
            <w:r w:rsidRPr="009713D2">
              <w:rPr>
                <w:rFonts w:asciiTheme="minorHAnsi" w:hAnsiTheme="minorHAnsi" w:cstheme="minorHAnsi"/>
              </w:rPr>
              <w:t>Ataques cibernéticos</w:t>
            </w:r>
          </w:p>
          <w:p w:rsidR="00142790" w:rsidRPr="009713D2" w:rsidRDefault="00142790" w:rsidP="000344C3">
            <w:pPr>
              <w:pStyle w:val="Textoindependiente"/>
              <w:rPr>
                <w:rFonts w:asciiTheme="minorHAnsi" w:hAnsiTheme="minorHAnsi" w:cstheme="minorHAnsi"/>
              </w:rPr>
            </w:pPr>
          </w:p>
        </w:tc>
      </w:tr>
      <w:tr w:rsidR="008A72EA" w:rsidRPr="009713D2" w:rsidTr="008A72EA">
        <w:tc>
          <w:tcPr>
            <w:tcW w:w="5345" w:type="dxa"/>
            <w:shd w:val="clear" w:color="auto" w:fill="2E74B5" w:themeFill="accent1" w:themeFillShade="BF"/>
          </w:tcPr>
          <w:p w:rsidR="008A72EA" w:rsidRPr="009713D2" w:rsidRDefault="008A72EA" w:rsidP="00A77D69">
            <w:pPr>
              <w:pStyle w:val="Textoindependiente"/>
              <w:rPr>
                <w:rFonts w:asciiTheme="minorHAnsi" w:hAnsiTheme="minorHAnsi" w:cstheme="minorHAnsi"/>
                <w:b/>
                <w:color w:val="FFFFFF" w:themeColor="background1"/>
              </w:rPr>
            </w:pPr>
            <w:r w:rsidRPr="009713D2">
              <w:rPr>
                <w:rFonts w:asciiTheme="minorHAnsi" w:hAnsiTheme="minorHAnsi" w:cstheme="minorHAnsi"/>
                <w:b/>
                <w:color w:val="FFFFFF" w:themeColor="background1"/>
              </w:rPr>
              <w:t>FORTALEZAS</w:t>
            </w:r>
          </w:p>
        </w:tc>
        <w:tc>
          <w:tcPr>
            <w:tcW w:w="5345" w:type="dxa"/>
            <w:shd w:val="clear" w:color="auto" w:fill="2E74B5" w:themeFill="accent1" w:themeFillShade="BF"/>
          </w:tcPr>
          <w:p w:rsidR="008A72EA" w:rsidRPr="009713D2" w:rsidRDefault="008A72EA" w:rsidP="00A77D69">
            <w:pPr>
              <w:pStyle w:val="Textoindependiente"/>
              <w:rPr>
                <w:rFonts w:asciiTheme="minorHAnsi" w:hAnsiTheme="minorHAnsi" w:cstheme="minorHAnsi"/>
                <w:b/>
                <w:color w:val="FFFFFF" w:themeColor="background1"/>
              </w:rPr>
            </w:pPr>
            <w:r w:rsidRPr="009713D2">
              <w:rPr>
                <w:rFonts w:asciiTheme="minorHAnsi" w:hAnsiTheme="minorHAnsi" w:cstheme="minorHAnsi"/>
                <w:b/>
                <w:color w:val="FFFFFF" w:themeColor="background1"/>
              </w:rPr>
              <w:t>DEBILIDADES</w:t>
            </w:r>
          </w:p>
        </w:tc>
      </w:tr>
      <w:tr w:rsidR="008A72EA" w:rsidRPr="009713D2" w:rsidTr="008A72EA">
        <w:tc>
          <w:tcPr>
            <w:tcW w:w="5345" w:type="dxa"/>
          </w:tcPr>
          <w:p w:rsidR="008A72EA" w:rsidRPr="009713D2" w:rsidRDefault="008A72EA" w:rsidP="00A77D69">
            <w:pPr>
              <w:pStyle w:val="Textoindependiente"/>
              <w:rPr>
                <w:rFonts w:asciiTheme="minorHAnsi" w:hAnsiTheme="minorHAnsi" w:cstheme="minorHAnsi"/>
              </w:rPr>
            </w:pPr>
            <w:r w:rsidRPr="009713D2">
              <w:rPr>
                <w:rFonts w:asciiTheme="minorHAnsi" w:hAnsiTheme="minorHAnsi" w:cstheme="minorHAnsi"/>
              </w:rPr>
              <w:t>- Equipamiento robusto.</w:t>
            </w:r>
          </w:p>
          <w:p w:rsidR="000344C3" w:rsidRPr="009713D2" w:rsidRDefault="008A72EA" w:rsidP="000344C3">
            <w:pPr>
              <w:pStyle w:val="Textoindependiente"/>
              <w:rPr>
                <w:rFonts w:asciiTheme="minorHAnsi" w:hAnsiTheme="minorHAnsi" w:cstheme="minorHAnsi"/>
              </w:rPr>
            </w:pPr>
            <w:r w:rsidRPr="009713D2">
              <w:rPr>
                <w:rFonts w:asciiTheme="minorHAnsi" w:hAnsiTheme="minorHAnsi" w:cstheme="minorHAnsi"/>
              </w:rPr>
              <w:t>-</w:t>
            </w:r>
            <w:r w:rsidR="000344C3" w:rsidRPr="009713D2">
              <w:rPr>
                <w:rFonts w:asciiTheme="minorHAnsi" w:hAnsiTheme="minorHAnsi" w:cstheme="minorHAnsi"/>
              </w:rPr>
              <w:t>Área de seguridad que cuentan con cámaras y</w:t>
            </w:r>
          </w:p>
          <w:p w:rsidR="008A72EA" w:rsidRPr="009713D2" w:rsidRDefault="000344C3" w:rsidP="000344C3">
            <w:pPr>
              <w:pStyle w:val="Textoindependiente"/>
              <w:rPr>
                <w:rFonts w:asciiTheme="minorHAnsi" w:hAnsiTheme="minorHAnsi" w:cstheme="minorHAnsi"/>
              </w:rPr>
            </w:pPr>
            <w:r w:rsidRPr="009713D2">
              <w:rPr>
                <w:rFonts w:asciiTheme="minorHAnsi" w:hAnsiTheme="minorHAnsi" w:cstheme="minorHAnsi"/>
              </w:rPr>
              <w:t>registros de ingreso a la organización.</w:t>
            </w:r>
          </w:p>
          <w:p w:rsidR="008A72EA" w:rsidRPr="009713D2" w:rsidRDefault="008A72EA" w:rsidP="00A77D69">
            <w:pPr>
              <w:pStyle w:val="Textoindependiente"/>
              <w:rPr>
                <w:rFonts w:asciiTheme="minorHAnsi" w:hAnsiTheme="minorHAnsi" w:cstheme="minorHAnsi"/>
              </w:rPr>
            </w:pPr>
            <w:r w:rsidRPr="009713D2">
              <w:rPr>
                <w:rFonts w:asciiTheme="minorHAnsi" w:hAnsiTheme="minorHAnsi" w:cstheme="minorHAnsi"/>
              </w:rPr>
              <w:t xml:space="preserve">-Red </w:t>
            </w:r>
            <w:proofErr w:type="spellStart"/>
            <w:r w:rsidRPr="009713D2">
              <w:rPr>
                <w:rFonts w:asciiTheme="minorHAnsi" w:hAnsiTheme="minorHAnsi" w:cstheme="minorHAnsi"/>
              </w:rPr>
              <w:t>Lan</w:t>
            </w:r>
            <w:proofErr w:type="spellEnd"/>
            <w:r w:rsidRPr="009713D2">
              <w:rPr>
                <w:rFonts w:asciiTheme="minorHAnsi" w:hAnsiTheme="minorHAnsi" w:cstheme="minorHAnsi"/>
              </w:rPr>
              <w:t xml:space="preserve"> y </w:t>
            </w:r>
            <w:proofErr w:type="spellStart"/>
            <w:r w:rsidRPr="009713D2">
              <w:rPr>
                <w:rFonts w:asciiTheme="minorHAnsi" w:hAnsiTheme="minorHAnsi" w:cstheme="minorHAnsi"/>
              </w:rPr>
              <w:t>Wan</w:t>
            </w:r>
            <w:proofErr w:type="spellEnd"/>
            <w:r w:rsidRPr="009713D2">
              <w:rPr>
                <w:rFonts w:asciiTheme="minorHAnsi" w:hAnsiTheme="minorHAnsi" w:cstheme="minorHAnsi"/>
              </w:rPr>
              <w:t xml:space="preserve"> </w:t>
            </w:r>
            <w:r w:rsidR="000C1B97" w:rsidRPr="009713D2">
              <w:rPr>
                <w:rFonts w:asciiTheme="minorHAnsi" w:hAnsiTheme="minorHAnsi" w:cstheme="minorHAnsi"/>
              </w:rPr>
              <w:t>recientemente</w:t>
            </w:r>
            <w:r w:rsidRPr="009713D2">
              <w:rPr>
                <w:rFonts w:asciiTheme="minorHAnsi" w:hAnsiTheme="minorHAnsi" w:cstheme="minorHAnsi"/>
              </w:rPr>
              <w:t xml:space="preserve"> instaladas.</w:t>
            </w:r>
          </w:p>
          <w:p w:rsidR="008A72EA" w:rsidRPr="009713D2" w:rsidRDefault="008A72EA" w:rsidP="00A77D69">
            <w:pPr>
              <w:pStyle w:val="Textoindependiente"/>
              <w:rPr>
                <w:rFonts w:asciiTheme="minorHAnsi" w:hAnsiTheme="minorHAnsi" w:cstheme="minorHAnsi"/>
              </w:rPr>
            </w:pPr>
            <w:r w:rsidRPr="009713D2">
              <w:rPr>
                <w:rFonts w:asciiTheme="minorHAnsi" w:hAnsiTheme="minorHAnsi" w:cstheme="minorHAnsi"/>
              </w:rPr>
              <w:t xml:space="preserve">-Buena ubicación del centro de </w:t>
            </w:r>
            <w:r w:rsidR="000C1B97" w:rsidRPr="009713D2">
              <w:rPr>
                <w:rFonts w:asciiTheme="minorHAnsi" w:hAnsiTheme="minorHAnsi" w:cstheme="minorHAnsi"/>
              </w:rPr>
              <w:t>cómputos</w:t>
            </w:r>
          </w:p>
          <w:p w:rsidR="000344C3" w:rsidRPr="009713D2" w:rsidRDefault="000344C3" w:rsidP="00A77D69">
            <w:pPr>
              <w:pStyle w:val="Textoindependiente"/>
              <w:rPr>
                <w:rFonts w:asciiTheme="minorHAnsi" w:hAnsiTheme="minorHAnsi" w:cstheme="minorHAnsi"/>
              </w:rPr>
            </w:pPr>
          </w:p>
          <w:p w:rsidR="000344C3" w:rsidRPr="009713D2" w:rsidRDefault="000344C3" w:rsidP="00A77D69">
            <w:pPr>
              <w:pStyle w:val="Textoindependiente"/>
              <w:rPr>
                <w:rFonts w:asciiTheme="minorHAnsi" w:hAnsiTheme="minorHAnsi" w:cstheme="minorHAnsi"/>
                <w:b/>
              </w:rPr>
            </w:pPr>
          </w:p>
        </w:tc>
        <w:tc>
          <w:tcPr>
            <w:tcW w:w="5345" w:type="dxa"/>
          </w:tcPr>
          <w:p w:rsidR="000344C3" w:rsidRPr="009713D2" w:rsidRDefault="000344C3" w:rsidP="000344C3">
            <w:pPr>
              <w:pStyle w:val="Textoindependiente"/>
              <w:rPr>
                <w:rFonts w:asciiTheme="minorHAnsi" w:hAnsiTheme="minorHAnsi" w:cstheme="minorHAnsi"/>
              </w:rPr>
            </w:pPr>
            <w:r w:rsidRPr="009713D2">
              <w:rPr>
                <w:rFonts w:asciiTheme="minorHAnsi" w:hAnsiTheme="minorHAnsi" w:cstheme="minorHAnsi"/>
              </w:rPr>
              <w:t>-</w:t>
            </w:r>
            <w:r w:rsidR="008A72EA" w:rsidRPr="009713D2">
              <w:rPr>
                <w:rFonts w:asciiTheme="minorHAnsi" w:hAnsiTheme="minorHAnsi" w:cstheme="minorHAnsi"/>
              </w:rPr>
              <w:t>No existe un sistema administrativo de control que v</w:t>
            </w:r>
            <w:r w:rsidRPr="009713D2">
              <w:rPr>
                <w:rFonts w:asciiTheme="minorHAnsi" w:hAnsiTheme="minorHAnsi" w:cstheme="minorHAnsi"/>
              </w:rPr>
              <w:t>erifique las actividades que realiza informática</w:t>
            </w:r>
          </w:p>
          <w:p w:rsidR="008A72EA" w:rsidRPr="009713D2" w:rsidRDefault="008A72EA" w:rsidP="000344C3">
            <w:pPr>
              <w:pStyle w:val="Textoindependiente"/>
              <w:rPr>
                <w:rFonts w:asciiTheme="minorHAnsi" w:hAnsiTheme="minorHAnsi" w:cstheme="minorHAnsi"/>
              </w:rPr>
            </w:pPr>
            <w:r w:rsidRPr="009713D2">
              <w:rPr>
                <w:rFonts w:asciiTheme="minorHAnsi" w:hAnsiTheme="minorHAnsi" w:cstheme="minorHAnsi"/>
              </w:rPr>
              <w:t>- No se ofrece capacita</w:t>
            </w:r>
            <w:r w:rsidR="000344C3" w:rsidRPr="009713D2">
              <w:rPr>
                <w:rFonts w:asciiTheme="minorHAnsi" w:hAnsiTheme="minorHAnsi" w:cstheme="minorHAnsi"/>
              </w:rPr>
              <w:t xml:space="preserve">ción </w:t>
            </w:r>
            <w:r w:rsidRPr="009713D2">
              <w:rPr>
                <w:rFonts w:asciiTheme="minorHAnsi" w:hAnsiTheme="minorHAnsi" w:cstheme="minorHAnsi"/>
              </w:rPr>
              <w:t>para el personal</w:t>
            </w:r>
          </w:p>
          <w:p w:rsidR="00142790" w:rsidRPr="009713D2" w:rsidRDefault="009F26CE" w:rsidP="00142790">
            <w:pPr>
              <w:pStyle w:val="Textoindependiente"/>
              <w:rPr>
                <w:rFonts w:asciiTheme="minorHAnsi" w:hAnsiTheme="minorHAnsi" w:cstheme="minorHAnsi"/>
              </w:rPr>
            </w:pPr>
            <w:r>
              <w:rPr>
                <w:rFonts w:asciiTheme="minorHAnsi" w:hAnsiTheme="minorHAnsi" w:cstheme="minorHAnsi"/>
              </w:rPr>
              <w:t xml:space="preserve">- </w:t>
            </w:r>
            <w:r w:rsidR="00142790" w:rsidRPr="009713D2">
              <w:rPr>
                <w:rFonts w:asciiTheme="minorHAnsi" w:hAnsiTheme="minorHAnsi" w:cstheme="minorHAnsi"/>
              </w:rPr>
              <w:t>Políticas de seguridad</w:t>
            </w:r>
          </w:p>
          <w:p w:rsidR="00142790" w:rsidRPr="009713D2" w:rsidRDefault="009F26CE" w:rsidP="00142790">
            <w:pPr>
              <w:pStyle w:val="Textoindependiente"/>
              <w:rPr>
                <w:rFonts w:asciiTheme="minorHAnsi" w:hAnsiTheme="minorHAnsi" w:cstheme="minorHAnsi"/>
                <w:b/>
              </w:rPr>
            </w:pPr>
            <w:r>
              <w:rPr>
                <w:rFonts w:asciiTheme="minorHAnsi" w:hAnsiTheme="minorHAnsi" w:cstheme="minorHAnsi"/>
              </w:rPr>
              <w:t xml:space="preserve">- </w:t>
            </w:r>
            <w:r w:rsidR="00142790" w:rsidRPr="009713D2">
              <w:rPr>
                <w:rFonts w:asciiTheme="minorHAnsi" w:hAnsiTheme="minorHAnsi" w:cstheme="minorHAnsi"/>
              </w:rPr>
              <w:t>Comité de seguridad</w:t>
            </w:r>
          </w:p>
        </w:tc>
      </w:tr>
    </w:tbl>
    <w:p w:rsidR="00026F04" w:rsidRDefault="00026F04" w:rsidP="00692400">
      <w:pPr>
        <w:pStyle w:val="Ttulo1"/>
      </w:pPr>
      <w:bookmarkStart w:id="16" w:name="_bookmark32"/>
      <w:bookmarkEnd w:id="16"/>
    </w:p>
    <w:p w:rsidR="00026F04" w:rsidRDefault="00026F04">
      <w:pPr>
        <w:rPr>
          <w:rFonts w:asciiTheme="majorHAnsi" w:eastAsiaTheme="majorEastAsia" w:hAnsiTheme="majorHAnsi" w:cstheme="majorBidi"/>
          <w:color w:val="2E74B5" w:themeColor="accent1" w:themeShade="BF"/>
          <w:sz w:val="32"/>
          <w:szCs w:val="32"/>
        </w:rPr>
      </w:pPr>
      <w:r>
        <w:br w:type="page"/>
      </w:r>
    </w:p>
    <w:p w:rsidR="00C67E3A" w:rsidRPr="00026F04" w:rsidRDefault="008A72EA" w:rsidP="00026F04">
      <w:pPr>
        <w:pStyle w:val="Ttulo1"/>
      </w:pPr>
      <w:bookmarkStart w:id="17" w:name="_Toc26784240"/>
      <w:r w:rsidRPr="00692400">
        <w:lastRenderedPageBreak/>
        <w:t>A</w:t>
      </w:r>
      <w:r w:rsidR="00A77D69" w:rsidRPr="00692400">
        <w:t>nálisis de riesgo</w:t>
      </w:r>
      <w:bookmarkEnd w:id="17"/>
    </w:p>
    <w:tbl>
      <w:tblPr>
        <w:tblStyle w:val="TableNormal"/>
        <w:tblpPr w:leftFromText="141" w:rightFromText="141" w:vertAnchor="text" w:horzAnchor="margin" w:tblpY="12"/>
        <w:tblW w:w="0" w:type="auto"/>
        <w:tblCellSpacing w:w="10" w:type="dxa"/>
        <w:tblLook w:val="01E0" w:firstRow="1" w:lastRow="1" w:firstColumn="1" w:lastColumn="1" w:noHBand="0" w:noVBand="0"/>
      </w:tblPr>
      <w:tblGrid>
        <w:gridCol w:w="2258"/>
        <w:gridCol w:w="1808"/>
        <w:gridCol w:w="2020"/>
        <w:gridCol w:w="1833"/>
        <w:gridCol w:w="2307"/>
      </w:tblGrid>
      <w:tr w:rsidR="00C67E3A" w:rsidRPr="009713D2" w:rsidTr="00C67E3A">
        <w:trPr>
          <w:trHeight w:val="20"/>
          <w:tblCellSpacing w:w="10" w:type="dxa"/>
        </w:trPr>
        <w:tc>
          <w:tcPr>
            <w:tcW w:w="0" w:type="auto"/>
            <w:gridSpan w:val="5"/>
            <w:tcBorders>
              <w:bottom w:val="nil"/>
            </w:tcBorders>
            <w:shd w:val="clear" w:color="auto" w:fill="000000" w:themeFill="text1"/>
          </w:tcPr>
          <w:p w:rsidR="00C67E3A" w:rsidRPr="009713D2" w:rsidRDefault="00C67E3A" w:rsidP="00C67E3A">
            <w:pPr>
              <w:pStyle w:val="TableParagraph"/>
              <w:spacing w:line="267" w:lineRule="exact"/>
              <w:ind w:left="704" w:right="702"/>
              <w:rPr>
                <w:rFonts w:asciiTheme="minorHAnsi" w:hAnsiTheme="minorHAnsi" w:cstheme="minorHAnsi"/>
                <w:b/>
              </w:rPr>
            </w:pPr>
            <w:r w:rsidRPr="009713D2">
              <w:rPr>
                <w:rFonts w:asciiTheme="minorHAnsi" w:hAnsiTheme="minorHAnsi" w:cstheme="minorHAnsi"/>
                <w:b/>
              </w:rPr>
              <w:t>Referencias:</w:t>
            </w:r>
          </w:p>
        </w:tc>
      </w:tr>
      <w:tr w:rsidR="00C67E3A" w:rsidRPr="009713D2" w:rsidTr="00C67E3A">
        <w:trPr>
          <w:trHeight w:val="20"/>
          <w:tblCellSpacing w:w="10" w:type="dxa"/>
        </w:trPr>
        <w:tc>
          <w:tcPr>
            <w:tcW w:w="0" w:type="auto"/>
            <w:tcBorders>
              <w:bottom w:val="nil"/>
            </w:tcBorders>
            <w:shd w:val="clear" w:color="auto" w:fill="FF0000"/>
          </w:tcPr>
          <w:p w:rsidR="00C67E3A" w:rsidRPr="009713D2" w:rsidRDefault="00C67E3A" w:rsidP="00C67E3A">
            <w:pPr>
              <w:pStyle w:val="TableParagraph"/>
              <w:spacing w:line="267" w:lineRule="exact"/>
              <w:ind w:left="704" w:right="702"/>
              <w:rPr>
                <w:rFonts w:asciiTheme="minorHAnsi" w:hAnsiTheme="minorHAnsi" w:cstheme="minorHAnsi"/>
                <w:b/>
              </w:rPr>
            </w:pPr>
            <w:r w:rsidRPr="009713D2">
              <w:rPr>
                <w:rFonts w:asciiTheme="minorHAnsi" w:hAnsiTheme="minorHAnsi" w:cstheme="minorHAnsi"/>
                <w:b/>
              </w:rPr>
              <w:t>Muy alto</w:t>
            </w:r>
          </w:p>
        </w:tc>
        <w:tc>
          <w:tcPr>
            <w:tcW w:w="0" w:type="auto"/>
            <w:tcBorders>
              <w:bottom w:val="nil"/>
            </w:tcBorders>
            <w:shd w:val="clear" w:color="auto" w:fill="C45911" w:themeFill="accent2" w:themeFillShade="BF"/>
          </w:tcPr>
          <w:p w:rsidR="00C67E3A" w:rsidRPr="009713D2" w:rsidRDefault="00C67E3A" w:rsidP="00C67E3A">
            <w:pPr>
              <w:pStyle w:val="TableParagraph"/>
              <w:spacing w:line="248" w:lineRule="exact"/>
              <w:ind w:left="704" w:right="702"/>
              <w:jc w:val="center"/>
              <w:rPr>
                <w:rFonts w:asciiTheme="minorHAnsi" w:hAnsiTheme="minorHAnsi" w:cstheme="minorHAnsi"/>
                <w:b/>
              </w:rPr>
            </w:pPr>
            <w:r w:rsidRPr="009713D2">
              <w:rPr>
                <w:rFonts w:asciiTheme="minorHAnsi" w:hAnsiTheme="minorHAnsi" w:cstheme="minorHAnsi"/>
                <w:b/>
              </w:rPr>
              <w:t>Alto</w:t>
            </w:r>
          </w:p>
        </w:tc>
        <w:tc>
          <w:tcPr>
            <w:tcW w:w="0" w:type="auto"/>
            <w:tcBorders>
              <w:bottom w:val="nil"/>
            </w:tcBorders>
            <w:shd w:val="clear" w:color="auto" w:fill="FFFF00"/>
          </w:tcPr>
          <w:p w:rsidR="00C67E3A" w:rsidRPr="009713D2" w:rsidRDefault="00C67E3A" w:rsidP="00C67E3A">
            <w:pPr>
              <w:pStyle w:val="TableParagraph"/>
              <w:spacing w:line="267" w:lineRule="exact"/>
              <w:ind w:left="704" w:right="702"/>
              <w:jc w:val="center"/>
              <w:rPr>
                <w:rFonts w:asciiTheme="minorHAnsi" w:hAnsiTheme="minorHAnsi" w:cstheme="minorHAnsi"/>
                <w:b/>
              </w:rPr>
            </w:pPr>
            <w:r w:rsidRPr="009713D2">
              <w:rPr>
                <w:rFonts w:asciiTheme="minorHAnsi" w:hAnsiTheme="minorHAnsi" w:cstheme="minorHAnsi"/>
                <w:b/>
              </w:rPr>
              <w:t>Medio</w:t>
            </w:r>
          </w:p>
        </w:tc>
        <w:tc>
          <w:tcPr>
            <w:tcW w:w="0" w:type="auto"/>
            <w:tcBorders>
              <w:bottom w:val="nil"/>
            </w:tcBorders>
            <w:shd w:val="clear" w:color="auto" w:fill="92D050"/>
          </w:tcPr>
          <w:p w:rsidR="00C67E3A" w:rsidRPr="009713D2" w:rsidRDefault="00C67E3A" w:rsidP="00C67E3A">
            <w:pPr>
              <w:pStyle w:val="TableParagraph"/>
              <w:spacing w:line="267" w:lineRule="exact"/>
              <w:ind w:left="704" w:right="702"/>
              <w:jc w:val="center"/>
              <w:rPr>
                <w:rFonts w:asciiTheme="minorHAnsi" w:hAnsiTheme="minorHAnsi" w:cstheme="minorHAnsi"/>
                <w:b/>
              </w:rPr>
            </w:pPr>
            <w:r w:rsidRPr="009713D2">
              <w:rPr>
                <w:rFonts w:asciiTheme="minorHAnsi" w:hAnsiTheme="minorHAnsi" w:cstheme="minorHAnsi"/>
                <w:b/>
              </w:rPr>
              <w:t>Bajo</w:t>
            </w:r>
          </w:p>
        </w:tc>
        <w:tc>
          <w:tcPr>
            <w:tcW w:w="0" w:type="auto"/>
            <w:tcBorders>
              <w:bottom w:val="nil"/>
            </w:tcBorders>
            <w:shd w:val="clear" w:color="auto" w:fill="00B050"/>
          </w:tcPr>
          <w:p w:rsidR="00C67E3A" w:rsidRPr="009713D2" w:rsidRDefault="00C67E3A" w:rsidP="00C67E3A">
            <w:pPr>
              <w:pStyle w:val="TableParagraph"/>
              <w:spacing w:line="267" w:lineRule="exact"/>
              <w:ind w:left="704" w:right="702"/>
              <w:jc w:val="center"/>
              <w:rPr>
                <w:rFonts w:asciiTheme="minorHAnsi" w:hAnsiTheme="minorHAnsi" w:cstheme="minorHAnsi"/>
                <w:b/>
              </w:rPr>
            </w:pPr>
            <w:r w:rsidRPr="009713D2">
              <w:rPr>
                <w:rFonts w:asciiTheme="minorHAnsi" w:hAnsiTheme="minorHAnsi" w:cstheme="minorHAnsi"/>
                <w:b/>
              </w:rPr>
              <w:t>Muy Bajo</w:t>
            </w:r>
          </w:p>
        </w:tc>
      </w:tr>
    </w:tbl>
    <w:p w:rsidR="00A77D69" w:rsidRPr="009713D2" w:rsidRDefault="00A77D69" w:rsidP="00A77D69">
      <w:pPr>
        <w:pStyle w:val="Textoindependiente"/>
        <w:spacing w:before="9"/>
        <w:rPr>
          <w:rFonts w:asciiTheme="minorHAnsi" w:hAnsiTheme="minorHAnsi" w:cstheme="minorHAnsi"/>
          <w:b/>
        </w:rPr>
      </w:pPr>
      <w:bookmarkStart w:id="18" w:name="_bookmark33"/>
      <w:bookmarkEnd w:id="18"/>
    </w:p>
    <w:tbl>
      <w:tblPr>
        <w:tblStyle w:val="TableNormal"/>
        <w:tblW w:w="5000" w:type="pct"/>
        <w:tblBorders>
          <w:top w:val="single" w:sz="2" w:space="0" w:color="585858"/>
          <w:left w:val="single" w:sz="2" w:space="0" w:color="585858"/>
          <w:bottom w:val="single" w:sz="2" w:space="0" w:color="585858"/>
          <w:right w:val="single" w:sz="2" w:space="0" w:color="585858"/>
          <w:insideH w:val="single" w:sz="2" w:space="0" w:color="585858"/>
          <w:insideV w:val="single" w:sz="2" w:space="0" w:color="585858"/>
        </w:tblBorders>
        <w:tblLook w:val="01E0" w:firstRow="1" w:lastRow="1" w:firstColumn="1" w:lastColumn="1" w:noHBand="0" w:noVBand="0"/>
      </w:tblPr>
      <w:tblGrid>
        <w:gridCol w:w="4685"/>
        <w:gridCol w:w="861"/>
        <w:gridCol w:w="1458"/>
        <w:gridCol w:w="1077"/>
        <w:gridCol w:w="930"/>
        <w:gridCol w:w="1465"/>
      </w:tblGrid>
      <w:tr w:rsidR="00A77D69" w:rsidRPr="009713D2" w:rsidTr="00C67E3A">
        <w:trPr>
          <w:trHeight w:val="423"/>
        </w:trPr>
        <w:tc>
          <w:tcPr>
            <w:tcW w:w="5000" w:type="pct"/>
            <w:gridSpan w:val="6"/>
            <w:shd w:val="clear" w:color="auto" w:fill="006FC0"/>
          </w:tcPr>
          <w:p w:rsidR="00A77D69" w:rsidRPr="009713D2" w:rsidRDefault="00A77D69" w:rsidP="008A3E9D">
            <w:pPr>
              <w:pStyle w:val="TableParagraph"/>
              <w:spacing w:before="80"/>
              <w:ind w:left="2401" w:right="2409"/>
              <w:jc w:val="center"/>
              <w:rPr>
                <w:rFonts w:asciiTheme="minorHAnsi" w:hAnsiTheme="minorHAnsi" w:cstheme="minorHAnsi"/>
                <w:b/>
              </w:rPr>
            </w:pPr>
            <w:r w:rsidRPr="009713D2">
              <w:rPr>
                <w:rFonts w:asciiTheme="minorHAnsi" w:hAnsiTheme="minorHAnsi" w:cstheme="minorHAnsi"/>
                <w:b/>
                <w:color w:val="FFFFFF"/>
              </w:rPr>
              <w:t>RESUMEN DE ANALISIS DE RIESGOS</w:t>
            </w:r>
          </w:p>
        </w:tc>
      </w:tr>
      <w:tr w:rsidR="00A77D69" w:rsidRPr="009713D2" w:rsidTr="00C67E3A">
        <w:trPr>
          <w:trHeight w:val="586"/>
        </w:trPr>
        <w:tc>
          <w:tcPr>
            <w:tcW w:w="2236" w:type="pct"/>
            <w:vMerge w:val="restart"/>
            <w:shd w:val="clear" w:color="auto" w:fill="D9D9D9"/>
          </w:tcPr>
          <w:p w:rsidR="00A77D69" w:rsidRPr="009713D2" w:rsidRDefault="00A77D69" w:rsidP="008A3E9D">
            <w:pPr>
              <w:pStyle w:val="TableParagraph"/>
              <w:spacing w:before="2"/>
              <w:rPr>
                <w:rFonts w:asciiTheme="minorHAnsi" w:hAnsiTheme="minorHAnsi" w:cstheme="minorHAnsi"/>
                <w:b/>
              </w:rPr>
            </w:pPr>
          </w:p>
          <w:p w:rsidR="00A77D69" w:rsidRPr="009713D2" w:rsidRDefault="00A77D69" w:rsidP="008A3E9D">
            <w:pPr>
              <w:pStyle w:val="TableParagraph"/>
              <w:spacing w:before="1"/>
              <w:ind w:left="1417" w:right="1422"/>
              <w:jc w:val="center"/>
              <w:rPr>
                <w:rFonts w:asciiTheme="minorHAnsi" w:hAnsiTheme="minorHAnsi" w:cstheme="minorHAnsi"/>
                <w:b/>
              </w:rPr>
            </w:pPr>
            <w:r w:rsidRPr="009713D2">
              <w:rPr>
                <w:rFonts w:asciiTheme="minorHAnsi" w:hAnsiTheme="minorHAnsi" w:cstheme="minorHAnsi"/>
                <w:b/>
              </w:rPr>
              <w:t>RIESGO</w:t>
            </w:r>
          </w:p>
        </w:tc>
        <w:tc>
          <w:tcPr>
            <w:tcW w:w="2764" w:type="pct"/>
            <w:gridSpan w:val="5"/>
            <w:shd w:val="clear" w:color="auto" w:fill="D9D9D9"/>
          </w:tcPr>
          <w:p w:rsidR="00A77D69" w:rsidRPr="009713D2" w:rsidRDefault="00A77D69" w:rsidP="008A3E9D">
            <w:pPr>
              <w:pStyle w:val="TableParagraph"/>
              <w:spacing w:before="9"/>
              <w:rPr>
                <w:rFonts w:asciiTheme="minorHAnsi" w:hAnsiTheme="minorHAnsi" w:cstheme="minorHAnsi"/>
                <w:b/>
              </w:rPr>
            </w:pPr>
          </w:p>
          <w:p w:rsidR="00A77D69" w:rsidRPr="009713D2" w:rsidRDefault="00A77D69" w:rsidP="008A3E9D">
            <w:pPr>
              <w:pStyle w:val="TableParagraph"/>
              <w:spacing w:before="1"/>
              <w:ind w:left="1401"/>
              <w:rPr>
                <w:rFonts w:asciiTheme="minorHAnsi" w:hAnsiTheme="minorHAnsi" w:cstheme="minorHAnsi"/>
                <w:b/>
              </w:rPr>
            </w:pPr>
            <w:r w:rsidRPr="009713D2">
              <w:rPr>
                <w:rFonts w:asciiTheme="minorHAnsi" w:hAnsiTheme="minorHAnsi" w:cstheme="minorHAnsi"/>
                <w:b/>
              </w:rPr>
              <w:t>FACTOR DE RIESGO</w:t>
            </w:r>
          </w:p>
        </w:tc>
      </w:tr>
      <w:tr w:rsidR="00A77D69" w:rsidRPr="009713D2" w:rsidTr="00C67E3A">
        <w:trPr>
          <w:trHeight w:val="687"/>
        </w:trPr>
        <w:tc>
          <w:tcPr>
            <w:tcW w:w="2236" w:type="pct"/>
            <w:vMerge/>
            <w:tcBorders>
              <w:top w:val="nil"/>
            </w:tcBorders>
            <w:shd w:val="clear" w:color="auto" w:fill="D9D9D9"/>
          </w:tcPr>
          <w:p w:rsidR="00A77D69" w:rsidRPr="009713D2" w:rsidRDefault="00A77D69" w:rsidP="008A3E9D">
            <w:pPr>
              <w:rPr>
                <w:rFonts w:cstheme="minorHAnsi"/>
              </w:rPr>
            </w:pPr>
          </w:p>
        </w:tc>
        <w:tc>
          <w:tcPr>
            <w:tcW w:w="411" w:type="pct"/>
            <w:shd w:val="clear" w:color="auto" w:fill="00AF50"/>
          </w:tcPr>
          <w:p w:rsidR="00A77D69" w:rsidRPr="009713D2" w:rsidRDefault="00A77D69" w:rsidP="008A3E9D">
            <w:pPr>
              <w:pStyle w:val="TableParagraph"/>
              <w:ind w:left="161"/>
              <w:rPr>
                <w:rFonts w:asciiTheme="minorHAnsi" w:hAnsiTheme="minorHAnsi" w:cstheme="minorHAnsi"/>
                <w:b/>
              </w:rPr>
            </w:pPr>
            <w:r w:rsidRPr="009713D2">
              <w:rPr>
                <w:rFonts w:asciiTheme="minorHAnsi" w:hAnsiTheme="minorHAnsi" w:cstheme="minorHAnsi"/>
                <w:b/>
              </w:rPr>
              <w:t>MUY</w:t>
            </w:r>
          </w:p>
          <w:p w:rsidR="00A77D69" w:rsidRPr="009713D2" w:rsidRDefault="00A77D69" w:rsidP="008A3E9D">
            <w:pPr>
              <w:pStyle w:val="TableParagraph"/>
              <w:spacing w:before="114"/>
              <w:ind w:left="105"/>
              <w:rPr>
                <w:rFonts w:asciiTheme="minorHAnsi" w:hAnsiTheme="minorHAnsi" w:cstheme="minorHAnsi"/>
                <w:b/>
              </w:rPr>
            </w:pPr>
            <w:r w:rsidRPr="009713D2">
              <w:rPr>
                <w:rFonts w:asciiTheme="minorHAnsi" w:hAnsiTheme="minorHAnsi" w:cstheme="minorHAnsi"/>
                <w:b/>
              </w:rPr>
              <w:t>BAJO</w:t>
            </w:r>
          </w:p>
        </w:tc>
        <w:tc>
          <w:tcPr>
            <w:tcW w:w="696" w:type="pct"/>
            <w:shd w:val="clear" w:color="auto" w:fill="92D050"/>
          </w:tcPr>
          <w:p w:rsidR="00A77D69" w:rsidRPr="009713D2" w:rsidRDefault="00A77D69" w:rsidP="008A3E9D">
            <w:pPr>
              <w:pStyle w:val="TableParagraph"/>
              <w:spacing w:before="172"/>
              <w:ind w:left="280" w:right="287"/>
              <w:jc w:val="center"/>
              <w:rPr>
                <w:rFonts w:asciiTheme="minorHAnsi" w:hAnsiTheme="minorHAnsi" w:cstheme="minorHAnsi"/>
                <w:b/>
              </w:rPr>
            </w:pPr>
            <w:r w:rsidRPr="009713D2">
              <w:rPr>
                <w:rFonts w:asciiTheme="minorHAnsi" w:hAnsiTheme="minorHAnsi" w:cstheme="minorHAnsi"/>
                <w:b/>
              </w:rPr>
              <w:t>BAJO</w:t>
            </w:r>
          </w:p>
        </w:tc>
        <w:tc>
          <w:tcPr>
            <w:tcW w:w="514" w:type="pct"/>
            <w:shd w:val="clear" w:color="auto" w:fill="FFFF00"/>
          </w:tcPr>
          <w:p w:rsidR="00A77D69" w:rsidRPr="009713D2" w:rsidRDefault="00A77D69" w:rsidP="008A3E9D">
            <w:pPr>
              <w:pStyle w:val="TableParagraph"/>
              <w:spacing w:before="172"/>
              <w:ind w:left="83" w:right="88"/>
              <w:jc w:val="center"/>
              <w:rPr>
                <w:rFonts w:asciiTheme="minorHAnsi" w:hAnsiTheme="minorHAnsi" w:cstheme="minorHAnsi"/>
                <w:b/>
              </w:rPr>
            </w:pPr>
            <w:r w:rsidRPr="009713D2">
              <w:rPr>
                <w:rFonts w:asciiTheme="minorHAnsi" w:hAnsiTheme="minorHAnsi" w:cstheme="minorHAnsi"/>
                <w:b/>
              </w:rPr>
              <w:t>MEDIO</w:t>
            </w:r>
          </w:p>
        </w:tc>
        <w:tc>
          <w:tcPr>
            <w:tcW w:w="444" w:type="pct"/>
            <w:shd w:val="clear" w:color="auto" w:fill="BF8F00" w:themeFill="accent4" w:themeFillShade="BF"/>
          </w:tcPr>
          <w:p w:rsidR="00A77D69" w:rsidRPr="009713D2" w:rsidRDefault="00A77D69" w:rsidP="008A3E9D">
            <w:pPr>
              <w:pStyle w:val="TableParagraph"/>
              <w:spacing w:before="172"/>
              <w:ind w:left="85" w:right="85"/>
              <w:jc w:val="center"/>
              <w:rPr>
                <w:rFonts w:asciiTheme="minorHAnsi" w:hAnsiTheme="minorHAnsi" w:cstheme="minorHAnsi"/>
                <w:b/>
              </w:rPr>
            </w:pPr>
            <w:r w:rsidRPr="009713D2">
              <w:rPr>
                <w:rFonts w:asciiTheme="minorHAnsi" w:hAnsiTheme="minorHAnsi" w:cstheme="minorHAnsi"/>
                <w:b/>
              </w:rPr>
              <w:t>ALTO</w:t>
            </w:r>
          </w:p>
        </w:tc>
        <w:tc>
          <w:tcPr>
            <w:tcW w:w="698" w:type="pct"/>
            <w:shd w:val="clear" w:color="auto" w:fill="FF0909"/>
          </w:tcPr>
          <w:p w:rsidR="00A77D69" w:rsidRPr="009713D2" w:rsidRDefault="00A77D69" w:rsidP="008A3E9D">
            <w:pPr>
              <w:pStyle w:val="TableParagraph"/>
              <w:spacing w:before="172"/>
              <w:ind w:left="103"/>
              <w:rPr>
                <w:rFonts w:asciiTheme="minorHAnsi" w:hAnsiTheme="minorHAnsi" w:cstheme="minorHAnsi"/>
              </w:rPr>
            </w:pPr>
            <w:r w:rsidRPr="009713D2">
              <w:rPr>
                <w:rFonts w:asciiTheme="minorHAnsi" w:hAnsiTheme="minorHAnsi" w:cstheme="minorHAnsi"/>
                <w:color w:val="FFFFFF"/>
              </w:rPr>
              <w:t>MUY ALTO</w:t>
            </w:r>
          </w:p>
        </w:tc>
      </w:tr>
      <w:tr w:rsidR="00A77D69" w:rsidRPr="009713D2" w:rsidTr="00C67E3A">
        <w:trPr>
          <w:trHeight w:val="363"/>
        </w:trPr>
        <w:tc>
          <w:tcPr>
            <w:tcW w:w="2236" w:type="pct"/>
            <w:shd w:val="clear" w:color="auto" w:fill="F8F8F8"/>
          </w:tcPr>
          <w:p w:rsidR="00A77D69" w:rsidRPr="009713D2" w:rsidRDefault="00A77D69" w:rsidP="008A3E9D">
            <w:pPr>
              <w:pStyle w:val="TableParagraph"/>
              <w:spacing w:before="12"/>
              <w:ind w:left="105"/>
              <w:rPr>
                <w:rFonts w:asciiTheme="minorHAnsi" w:hAnsiTheme="minorHAnsi" w:cstheme="minorHAnsi"/>
              </w:rPr>
            </w:pPr>
            <w:r w:rsidRPr="009713D2">
              <w:rPr>
                <w:rFonts w:asciiTheme="minorHAnsi" w:hAnsiTheme="minorHAnsi" w:cstheme="minorHAnsi"/>
              </w:rPr>
              <w:t>Incendio</w:t>
            </w:r>
          </w:p>
        </w:tc>
        <w:tc>
          <w:tcPr>
            <w:tcW w:w="411" w:type="pct"/>
          </w:tcPr>
          <w:p w:rsidR="00A77D69" w:rsidRPr="009713D2" w:rsidRDefault="00A77D69" w:rsidP="00065D84">
            <w:pPr>
              <w:pStyle w:val="TableParagraph"/>
              <w:spacing w:before="158"/>
              <w:ind w:right="4"/>
              <w:jc w:val="center"/>
              <w:rPr>
                <w:rFonts w:asciiTheme="minorHAnsi" w:hAnsiTheme="minorHAnsi" w:cstheme="minorHAnsi"/>
                <w:w w:val="108"/>
              </w:rPr>
            </w:pPr>
          </w:p>
        </w:tc>
        <w:tc>
          <w:tcPr>
            <w:tcW w:w="696" w:type="pct"/>
            <w:shd w:val="clear" w:color="auto" w:fill="92D050"/>
          </w:tcPr>
          <w:p w:rsidR="00A77D69" w:rsidRPr="009713D2" w:rsidRDefault="00065D84" w:rsidP="00065D84">
            <w:pPr>
              <w:pStyle w:val="TableParagraph"/>
              <w:spacing w:before="158"/>
              <w:ind w:right="4"/>
              <w:jc w:val="center"/>
              <w:rPr>
                <w:rFonts w:asciiTheme="minorHAnsi" w:hAnsiTheme="minorHAnsi" w:cstheme="minorHAnsi"/>
                <w:w w:val="108"/>
              </w:rPr>
            </w:pPr>
            <w:r w:rsidRPr="009713D2">
              <w:rPr>
                <w:rFonts w:asciiTheme="minorHAnsi" w:hAnsiTheme="minorHAnsi" w:cstheme="minorHAnsi"/>
                <w:w w:val="108"/>
              </w:rPr>
              <w:t>x</w:t>
            </w:r>
          </w:p>
        </w:tc>
        <w:tc>
          <w:tcPr>
            <w:tcW w:w="514" w:type="pct"/>
          </w:tcPr>
          <w:p w:rsidR="00A77D69" w:rsidRPr="009713D2" w:rsidRDefault="00A77D69" w:rsidP="008A3E9D">
            <w:pPr>
              <w:pStyle w:val="TableParagraph"/>
              <w:rPr>
                <w:rFonts w:asciiTheme="minorHAnsi" w:hAnsiTheme="minorHAnsi" w:cstheme="minorHAnsi"/>
              </w:rPr>
            </w:pPr>
          </w:p>
        </w:tc>
        <w:tc>
          <w:tcPr>
            <w:tcW w:w="444" w:type="pct"/>
            <w:shd w:val="clear" w:color="auto" w:fill="FFFFFF" w:themeFill="background1"/>
          </w:tcPr>
          <w:p w:rsidR="00A77D69" w:rsidRPr="009713D2" w:rsidRDefault="00A77D69" w:rsidP="008A3E9D">
            <w:pPr>
              <w:pStyle w:val="TableParagraph"/>
              <w:spacing w:line="241" w:lineRule="exact"/>
              <w:jc w:val="center"/>
              <w:rPr>
                <w:rFonts w:asciiTheme="minorHAnsi" w:hAnsiTheme="minorHAnsi" w:cstheme="minorHAnsi"/>
              </w:rPr>
            </w:pP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691"/>
        </w:trPr>
        <w:tc>
          <w:tcPr>
            <w:tcW w:w="2236" w:type="pct"/>
            <w:shd w:val="clear" w:color="auto" w:fill="F8F8F8"/>
          </w:tcPr>
          <w:p w:rsidR="00A77D69" w:rsidRPr="009713D2" w:rsidRDefault="00A77D69" w:rsidP="008A3E9D">
            <w:pPr>
              <w:pStyle w:val="TableParagraph"/>
              <w:spacing w:before="4"/>
              <w:ind w:left="105"/>
              <w:rPr>
                <w:rFonts w:asciiTheme="minorHAnsi" w:hAnsiTheme="minorHAnsi" w:cstheme="minorHAnsi"/>
              </w:rPr>
            </w:pPr>
            <w:r w:rsidRPr="009713D2">
              <w:rPr>
                <w:rFonts w:asciiTheme="minorHAnsi" w:hAnsiTheme="minorHAnsi" w:cstheme="minorHAnsi"/>
              </w:rPr>
              <w:t>Vandalismo, daño de equipos y</w:t>
            </w:r>
          </w:p>
          <w:p w:rsidR="00A77D69" w:rsidRPr="009713D2" w:rsidRDefault="00A77D69" w:rsidP="008A3E9D">
            <w:pPr>
              <w:pStyle w:val="TableParagraph"/>
              <w:spacing w:before="114"/>
              <w:ind w:left="105"/>
              <w:rPr>
                <w:rFonts w:asciiTheme="minorHAnsi" w:hAnsiTheme="minorHAnsi" w:cstheme="minorHAnsi"/>
              </w:rPr>
            </w:pPr>
            <w:r w:rsidRPr="009713D2">
              <w:rPr>
                <w:rFonts w:asciiTheme="minorHAnsi" w:hAnsiTheme="minorHAnsi" w:cstheme="minorHAnsi"/>
              </w:rPr>
              <w:t>archivos.</w:t>
            </w:r>
          </w:p>
        </w:tc>
        <w:tc>
          <w:tcPr>
            <w:tcW w:w="411" w:type="pct"/>
          </w:tcPr>
          <w:p w:rsidR="00A77D69" w:rsidRPr="009713D2" w:rsidRDefault="00A77D69" w:rsidP="008A3E9D">
            <w:pPr>
              <w:pStyle w:val="TableParagraph"/>
              <w:rPr>
                <w:rFonts w:asciiTheme="minorHAnsi" w:hAnsiTheme="minorHAnsi" w:cstheme="minorHAnsi"/>
              </w:rPr>
            </w:pPr>
          </w:p>
        </w:tc>
        <w:tc>
          <w:tcPr>
            <w:tcW w:w="696" w:type="pct"/>
            <w:shd w:val="clear" w:color="auto" w:fill="92D050"/>
          </w:tcPr>
          <w:p w:rsidR="00A77D69" w:rsidRPr="009713D2" w:rsidRDefault="00A77D69" w:rsidP="008A3E9D">
            <w:pPr>
              <w:pStyle w:val="TableParagraph"/>
              <w:spacing w:before="158"/>
              <w:ind w:right="4"/>
              <w:jc w:val="center"/>
              <w:rPr>
                <w:rFonts w:asciiTheme="minorHAnsi" w:hAnsiTheme="minorHAnsi" w:cstheme="minorHAnsi"/>
              </w:rPr>
            </w:pPr>
            <w:r w:rsidRPr="009713D2">
              <w:rPr>
                <w:rFonts w:asciiTheme="minorHAnsi" w:hAnsiTheme="minorHAnsi" w:cstheme="minorHAnsi"/>
                <w:w w:val="108"/>
              </w:rPr>
              <w:t>X</w:t>
            </w:r>
          </w:p>
        </w:tc>
        <w:tc>
          <w:tcPr>
            <w:tcW w:w="514" w:type="pct"/>
          </w:tcPr>
          <w:p w:rsidR="00A77D69" w:rsidRPr="009713D2" w:rsidRDefault="00A77D69" w:rsidP="008A3E9D">
            <w:pPr>
              <w:pStyle w:val="TableParagraph"/>
              <w:rPr>
                <w:rFonts w:asciiTheme="minorHAnsi" w:hAnsiTheme="minorHAnsi" w:cstheme="minorHAnsi"/>
              </w:rPr>
            </w:pPr>
          </w:p>
        </w:tc>
        <w:tc>
          <w:tcPr>
            <w:tcW w:w="444" w:type="pct"/>
          </w:tcPr>
          <w:p w:rsidR="00A77D69" w:rsidRPr="009713D2" w:rsidRDefault="00A77D69" w:rsidP="008A3E9D">
            <w:pPr>
              <w:pStyle w:val="TableParagraph"/>
              <w:rPr>
                <w:rFonts w:asciiTheme="minorHAnsi" w:hAnsiTheme="minorHAnsi" w:cstheme="minorHAnsi"/>
              </w:rPr>
            </w:pP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362"/>
        </w:trPr>
        <w:tc>
          <w:tcPr>
            <w:tcW w:w="2236" w:type="pct"/>
            <w:shd w:val="clear" w:color="auto" w:fill="F8F8F8"/>
          </w:tcPr>
          <w:p w:rsidR="00A77D69" w:rsidRPr="009713D2" w:rsidRDefault="00A77D69" w:rsidP="008A3E9D">
            <w:pPr>
              <w:pStyle w:val="TableParagraph"/>
              <w:spacing w:before="12"/>
              <w:ind w:left="105"/>
              <w:rPr>
                <w:rFonts w:asciiTheme="minorHAnsi" w:hAnsiTheme="minorHAnsi" w:cstheme="minorHAnsi"/>
              </w:rPr>
            </w:pPr>
            <w:r w:rsidRPr="009713D2">
              <w:rPr>
                <w:rFonts w:asciiTheme="minorHAnsi" w:hAnsiTheme="minorHAnsi" w:cstheme="minorHAnsi"/>
              </w:rPr>
              <w:t>Fallas en los equipos.</w:t>
            </w:r>
          </w:p>
        </w:tc>
        <w:tc>
          <w:tcPr>
            <w:tcW w:w="411" w:type="pct"/>
          </w:tcPr>
          <w:p w:rsidR="00A77D69" w:rsidRPr="009713D2" w:rsidRDefault="00A77D69" w:rsidP="008A3E9D">
            <w:pPr>
              <w:pStyle w:val="TableParagraph"/>
              <w:rPr>
                <w:rFonts w:asciiTheme="minorHAnsi" w:hAnsiTheme="minorHAnsi" w:cstheme="minorHAnsi"/>
              </w:rPr>
            </w:pPr>
          </w:p>
        </w:tc>
        <w:tc>
          <w:tcPr>
            <w:tcW w:w="696" w:type="pct"/>
          </w:tcPr>
          <w:p w:rsidR="00A77D69" w:rsidRPr="009713D2" w:rsidRDefault="00A77D69" w:rsidP="008A3E9D">
            <w:pPr>
              <w:pStyle w:val="TableParagraph"/>
              <w:rPr>
                <w:rFonts w:asciiTheme="minorHAnsi" w:hAnsiTheme="minorHAnsi" w:cstheme="minorHAnsi"/>
              </w:rPr>
            </w:pPr>
          </w:p>
        </w:tc>
        <w:tc>
          <w:tcPr>
            <w:tcW w:w="514" w:type="pct"/>
          </w:tcPr>
          <w:p w:rsidR="00A77D69" w:rsidRPr="009713D2" w:rsidRDefault="00A77D69" w:rsidP="008A3E9D">
            <w:pPr>
              <w:pStyle w:val="TableParagraph"/>
              <w:rPr>
                <w:rFonts w:asciiTheme="minorHAnsi" w:hAnsiTheme="minorHAnsi" w:cstheme="minorHAnsi"/>
              </w:rPr>
            </w:pPr>
          </w:p>
        </w:tc>
        <w:tc>
          <w:tcPr>
            <w:tcW w:w="444" w:type="pct"/>
            <w:shd w:val="clear" w:color="auto" w:fill="BF8F00" w:themeFill="accent4" w:themeFillShade="BF"/>
          </w:tcPr>
          <w:p w:rsidR="00A77D69" w:rsidRPr="009713D2" w:rsidRDefault="00A77D69" w:rsidP="008A3E9D">
            <w:pPr>
              <w:pStyle w:val="TableParagraph"/>
              <w:spacing w:line="237" w:lineRule="exact"/>
              <w:jc w:val="center"/>
              <w:rPr>
                <w:rFonts w:asciiTheme="minorHAnsi" w:hAnsiTheme="minorHAnsi" w:cstheme="minorHAnsi"/>
              </w:rPr>
            </w:pPr>
            <w:r w:rsidRPr="009713D2">
              <w:rPr>
                <w:rFonts w:asciiTheme="minorHAnsi" w:hAnsiTheme="minorHAnsi" w:cstheme="minorHAnsi"/>
                <w:w w:val="95"/>
              </w:rPr>
              <w:t>x</w:t>
            </w: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439"/>
        </w:trPr>
        <w:tc>
          <w:tcPr>
            <w:tcW w:w="2236" w:type="pct"/>
            <w:shd w:val="clear" w:color="auto" w:fill="F8F8F8"/>
          </w:tcPr>
          <w:p w:rsidR="00A77D69" w:rsidRPr="009713D2" w:rsidRDefault="00BC1F64" w:rsidP="008A3E9D">
            <w:pPr>
              <w:pStyle w:val="TableParagraph"/>
              <w:spacing w:before="48"/>
              <w:ind w:left="105"/>
              <w:rPr>
                <w:rFonts w:asciiTheme="minorHAnsi" w:hAnsiTheme="minorHAnsi" w:cstheme="minorHAnsi"/>
              </w:rPr>
            </w:pPr>
            <w:r w:rsidRPr="009713D2">
              <w:rPr>
                <w:rFonts w:asciiTheme="minorHAnsi" w:hAnsiTheme="minorHAnsi" w:cstheme="minorHAnsi"/>
              </w:rPr>
              <w:t>Capacitación al personal</w:t>
            </w:r>
          </w:p>
        </w:tc>
        <w:tc>
          <w:tcPr>
            <w:tcW w:w="411" w:type="pct"/>
          </w:tcPr>
          <w:p w:rsidR="00A77D69" w:rsidRPr="009713D2" w:rsidRDefault="00A77D69" w:rsidP="008A3E9D">
            <w:pPr>
              <w:pStyle w:val="TableParagraph"/>
              <w:rPr>
                <w:rFonts w:asciiTheme="minorHAnsi" w:hAnsiTheme="minorHAnsi" w:cstheme="minorHAnsi"/>
              </w:rPr>
            </w:pPr>
          </w:p>
        </w:tc>
        <w:tc>
          <w:tcPr>
            <w:tcW w:w="696" w:type="pct"/>
          </w:tcPr>
          <w:p w:rsidR="00A77D69" w:rsidRPr="009713D2" w:rsidRDefault="00A77D69" w:rsidP="008A3E9D">
            <w:pPr>
              <w:pStyle w:val="TableParagraph"/>
              <w:rPr>
                <w:rFonts w:asciiTheme="minorHAnsi" w:hAnsiTheme="minorHAnsi" w:cstheme="minorHAnsi"/>
              </w:rPr>
            </w:pPr>
          </w:p>
        </w:tc>
        <w:tc>
          <w:tcPr>
            <w:tcW w:w="514" w:type="pct"/>
            <w:shd w:val="clear" w:color="auto" w:fill="FFFF00"/>
          </w:tcPr>
          <w:p w:rsidR="00A77D69" w:rsidRPr="009713D2" w:rsidRDefault="00A77D69" w:rsidP="008A3E9D">
            <w:pPr>
              <w:pStyle w:val="TableParagraph"/>
              <w:spacing w:before="35"/>
              <w:ind w:right="3"/>
              <w:jc w:val="center"/>
              <w:rPr>
                <w:rFonts w:asciiTheme="minorHAnsi" w:hAnsiTheme="minorHAnsi" w:cstheme="minorHAnsi"/>
              </w:rPr>
            </w:pPr>
            <w:r w:rsidRPr="009713D2">
              <w:rPr>
                <w:rFonts w:asciiTheme="minorHAnsi" w:hAnsiTheme="minorHAnsi" w:cstheme="minorHAnsi"/>
                <w:w w:val="108"/>
              </w:rPr>
              <w:t>X</w:t>
            </w:r>
          </w:p>
        </w:tc>
        <w:tc>
          <w:tcPr>
            <w:tcW w:w="444" w:type="pct"/>
          </w:tcPr>
          <w:p w:rsidR="00A77D69" w:rsidRPr="009713D2" w:rsidRDefault="00A77D69" w:rsidP="008A3E9D">
            <w:pPr>
              <w:pStyle w:val="TableParagraph"/>
              <w:rPr>
                <w:rFonts w:asciiTheme="minorHAnsi" w:hAnsiTheme="minorHAnsi" w:cstheme="minorHAnsi"/>
              </w:rPr>
            </w:pP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362"/>
        </w:trPr>
        <w:tc>
          <w:tcPr>
            <w:tcW w:w="2236" w:type="pct"/>
            <w:shd w:val="clear" w:color="auto" w:fill="F8F8F8"/>
          </w:tcPr>
          <w:p w:rsidR="00A77D69" w:rsidRPr="009713D2" w:rsidRDefault="00A77D69" w:rsidP="008A3E9D">
            <w:pPr>
              <w:pStyle w:val="TableParagraph"/>
              <w:spacing w:before="12"/>
              <w:ind w:left="105"/>
              <w:rPr>
                <w:rFonts w:asciiTheme="minorHAnsi" w:hAnsiTheme="minorHAnsi" w:cstheme="minorHAnsi"/>
              </w:rPr>
            </w:pPr>
            <w:r w:rsidRPr="009713D2">
              <w:rPr>
                <w:rFonts w:asciiTheme="minorHAnsi" w:hAnsiTheme="minorHAnsi" w:cstheme="minorHAnsi"/>
              </w:rPr>
              <w:t>Virus, daño de equipos y archivo.</w:t>
            </w:r>
          </w:p>
        </w:tc>
        <w:tc>
          <w:tcPr>
            <w:tcW w:w="411" w:type="pct"/>
          </w:tcPr>
          <w:p w:rsidR="00A77D69" w:rsidRPr="009713D2" w:rsidRDefault="00A77D69" w:rsidP="008A3E9D">
            <w:pPr>
              <w:pStyle w:val="TableParagraph"/>
              <w:rPr>
                <w:rFonts w:asciiTheme="minorHAnsi" w:hAnsiTheme="minorHAnsi" w:cstheme="minorHAnsi"/>
              </w:rPr>
            </w:pPr>
          </w:p>
        </w:tc>
        <w:tc>
          <w:tcPr>
            <w:tcW w:w="696" w:type="pct"/>
          </w:tcPr>
          <w:p w:rsidR="00A77D69" w:rsidRPr="009713D2" w:rsidRDefault="00A77D69" w:rsidP="008A3E9D">
            <w:pPr>
              <w:pStyle w:val="TableParagraph"/>
              <w:rPr>
                <w:rFonts w:asciiTheme="minorHAnsi" w:hAnsiTheme="minorHAnsi" w:cstheme="minorHAnsi"/>
              </w:rPr>
            </w:pPr>
          </w:p>
        </w:tc>
        <w:tc>
          <w:tcPr>
            <w:tcW w:w="514" w:type="pct"/>
            <w:shd w:val="clear" w:color="auto" w:fill="FFFF00"/>
          </w:tcPr>
          <w:p w:rsidR="00A77D69" w:rsidRPr="009713D2" w:rsidRDefault="00A77D69" w:rsidP="008A3E9D">
            <w:pPr>
              <w:pStyle w:val="TableParagraph"/>
              <w:spacing w:line="241" w:lineRule="exact"/>
              <w:ind w:right="3"/>
              <w:jc w:val="center"/>
              <w:rPr>
                <w:rFonts w:asciiTheme="minorHAnsi" w:hAnsiTheme="minorHAnsi" w:cstheme="minorHAnsi"/>
              </w:rPr>
            </w:pPr>
            <w:r w:rsidRPr="009713D2">
              <w:rPr>
                <w:rFonts w:asciiTheme="minorHAnsi" w:hAnsiTheme="minorHAnsi" w:cstheme="minorHAnsi"/>
                <w:w w:val="108"/>
              </w:rPr>
              <w:t>X</w:t>
            </w:r>
          </w:p>
        </w:tc>
        <w:tc>
          <w:tcPr>
            <w:tcW w:w="444" w:type="pct"/>
          </w:tcPr>
          <w:p w:rsidR="00A77D69" w:rsidRPr="009713D2" w:rsidRDefault="00A77D69" w:rsidP="008A3E9D">
            <w:pPr>
              <w:pStyle w:val="TableParagraph"/>
              <w:rPr>
                <w:rFonts w:asciiTheme="minorHAnsi" w:hAnsiTheme="minorHAnsi" w:cstheme="minorHAnsi"/>
              </w:rPr>
            </w:pP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691"/>
        </w:trPr>
        <w:tc>
          <w:tcPr>
            <w:tcW w:w="2236" w:type="pct"/>
            <w:shd w:val="clear" w:color="auto" w:fill="F8F8F8"/>
          </w:tcPr>
          <w:p w:rsidR="00A77D69" w:rsidRPr="009713D2" w:rsidRDefault="00A77D69" w:rsidP="008A3E9D">
            <w:pPr>
              <w:pStyle w:val="TableParagraph"/>
              <w:spacing w:before="4"/>
              <w:ind w:left="105"/>
              <w:rPr>
                <w:rFonts w:asciiTheme="minorHAnsi" w:hAnsiTheme="minorHAnsi" w:cstheme="minorHAnsi"/>
              </w:rPr>
            </w:pPr>
            <w:r w:rsidRPr="009713D2">
              <w:rPr>
                <w:rFonts w:asciiTheme="minorHAnsi" w:hAnsiTheme="minorHAnsi" w:cstheme="minorHAnsi"/>
              </w:rPr>
              <w:t>Acceso no autorizado, filtración de</w:t>
            </w:r>
          </w:p>
          <w:p w:rsidR="00A77D69" w:rsidRPr="009713D2" w:rsidRDefault="00065D84" w:rsidP="008A3E9D">
            <w:pPr>
              <w:pStyle w:val="TableParagraph"/>
              <w:spacing w:before="114"/>
              <w:ind w:left="105"/>
              <w:rPr>
                <w:rFonts w:asciiTheme="minorHAnsi" w:hAnsiTheme="minorHAnsi" w:cstheme="minorHAnsi"/>
              </w:rPr>
            </w:pPr>
            <w:r w:rsidRPr="009713D2">
              <w:rPr>
                <w:rFonts w:asciiTheme="minorHAnsi" w:hAnsiTheme="minorHAnsi" w:cstheme="minorHAnsi"/>
              </w:rPr>
              <w:t>Información</w:t>
            </w:r>
            <w:r w:rsidR="00A77D69" w:rsidRPr="009713D2">
              <w:rPr>
                <w:rFonts w:asciiTheme="minorHAnsi" w:hAnsiTheme="minorHAnsi" w:cstheme="minorHAnsi"/>
              </w:rPr>
              <w:t>.</w:t>
            </w:r>
          </w:p>
        </w:tc>
        <w:tc>
          <w:tcPr>
            <w:tcW w:w="411" w:type="pct"/>
          </w:tcPr>
          <w:p w:rsidR="00A77D69" w:rsidRPr="009713D2" w:rsidRDefault="00A77D69" w:rsidP="008A3E9D">
            <w:pPr>
              <w:pStyle w:val="TableParagraph"/>
              <w:rPr>
                <w:rFonts w:asciiTheme="minorHAnsi" w:hAnsiTheme="minorHAnsi" w:cstheme="minorHAnsi"/>
              </w:rPr>
            </w:pPr>
          </w:p>
        </w:tc>
        <w:tc>
          <w:tcPr>
            <w:tcW w:w="696" w:type="pct"/>
          </w:tcPr>
          <w:p w:rsidR="00A77D69" w:rsidRPr="009713D2" w:rsidRDefault="00A77D69" w:rsidP="008A3E9D">
            <w:pPr>
              <w:pStyle w:val="TableParagraph"/>
              <w:rPr>
                <w:rFonts w:asciiTheme="minorHAnsi" w:hAnsiTheme="minorHAnsi" w:cstheme="minorHAnsi"/>
              </w:rPr>
            </w:pPr>
          </w:p>
        </w:tc>
        <w:tc>
          <w:tcPr>
            <w:tcW w:w="514" w:type="pct"/>
          </w:tcPr>
          <w:p w:rsidR="00A77D69" w:rsidRPr="009713D2" w:rsidRDefault="00A77D69" w:rsidP="008A3E9D">
            <w:pPr>
              <w:pStyle w:val="TableParagraph"/>
              <w:rPr>
                <w:rFonts w:asciiTheme="minorHAnsi" w:hAnsiTheme="minorHAnsi" w:cstheme="minorHAnsi"/>
              </w:rPr>
            </w:pPr>
          </w:p>
        </w:tc>
        <w:tc>
          <w:tcPr>
            <w:tcW w:w="444" w:type="pct"/>
            <w:shd w:val="clear" w:color="auto" w:fill="BF8F00" w:themeFill="accent4" w:themeFillShade="BF"/>
          </w:tcPr>
          <w:p w:rsidR="00A77D69" w:rsidRPr="009713D2" w:rsidRDefault="00A77D69" w:rsidP="008A3E9D">
            <w:pPr>
              <w:pStyle w:val="TableParagraph"/>
              <w:spacing w:before="158"/>
              <w:jc w:val="center"/>
              <w:rPr>
                <w:rFonts w:asciiTheme="minorHAnsi" w:hAnsiTheme="minorHAnsi" w:cstheme="minorHAnsi"/>
              </w:rPr>
            </w:pPr>
            <w:r w:rsidRPr="009713D2">
              <w:rPr>
                <w:rFonts w:asciiTheme="minorHAnsi" w:hAnsiTheme="minorHAnsi" w:cstheme="minorHAnsi"/>
                <w:w w:val="95"/>
              </w:rPr>
              <w:t>x</w:t>
            </w: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362"/>
        </w:trPr>
        <w:tc>
          <w:tcPr>
            <w:tcW w:w="2236" w:type="pct"/>
            <w:shd w:val="clear" w:color="auto" w:fill="F8F8F8"/>
          </w:tcPr>
          <w:p w:rsidR="00A77D69" w:rsidRPr="009713D2" w:rsidRDefault="00BC1F64" w:rsidP="008A3E9D">
            <w:pPr>
              <w:pStyle w:val="TableParagraph"/>
              <w:spacing w:before="12"/>
              <w:ind w:left="105"/>
              <w:rPr>
                <w:rFonts w:asciiTheme="minorHAnsi" w:hAnsiTheme="minorHAnsi" w:cstheme="minorHAnsi"/>
              </w:rPr>
            </w:pPr>
            <w:r w:rsidRPr="009713D2">
              <w:rPr>
                <w:rFonts w:asciiTheme="minorHAnsi" w:hAnsiTheme="minorHAnsi" w:cstheme="minorHAnsi"/>
              </w:rPr>
              <w:t>Plan de acción.</w:t>
            </w:r>
          </w:p>
        </w:tc>
        <w:tc>
          <w:tcPr>
            <w:tcW w:w="411" w:type="pct"/>
          </w:tcPr>
          <w:p w:rsidR="00A77D69" w:rsidRPr="009713D2" w:rsidRDefault="00A77D69" w:rsidP="008A3E9D">
            <w:pPr>
              <w:pStyle w:val="TableParagraph"/>
              <w:rPr>
                <w:rFonts w:asciiTheme="minorHAnsi" w:hAnsiTheme="minorHAnsi" w:cstheme="minorHAnsi"/>
              </w:rPr>
            </w:pPr>
          </w:p>
        </w:tc>
        <w:tc>
          <w:tcPr>
            <w:tcW w:w="696" w:type="pct"/>
          </w:tcPr>
          <w:p w:rsidR="00A77D69" w:rsidRPr="009713D2" w:rsidRDefault="00A77D69" w:rsidP="008A3E9D">
            <w:pPr>
              <w:pStyle w:val="TableParagraph"/>
              <w:rPr>
                <w:rFonts w:asciiTheme="minorHAnsi" w:hAnsiTheme="minorHAnsi" w:cstheme="minorHAnsi"/>
              </w:rPr>
            </w:pPr>
          </w:p>
        </w:tc>
        <w:tc>
          <w:tcPr>
            <w:tcW w:w="514" w:type="pct"/>
          </w:tcPr>
          <w:p w:rsidR="00A77D69" w:rsidRPr="009713D2" w:rsidRDefault="00A77D69" w:rsidP="008A3E9D">
            <w:pPr>
              <w:pStyle w:val="TableParagraph"/>
              <w:rPr>
                <w:rFonts w:asciiTheme="minorHAnsi" w:hAnsiTheme="minorHAnsi" w:cstheme="minorHAnsi"/>
              </w:rPr>
            </w:pPr>
          </w:p>
        </w:tc>
        <w:tc>
          <w:tcPr>
            <w:tcW w:w="444" w:type="pct"/>
            <w:shd w:val="clear" w:color="auto" w:fill="BF8F00" w:themeFill="accent4" w:themeFillShade="BF"/>
          </w:tcPr>
          <w:p w:rsidR="00A77D69" w:rsidRPr="009713D2" w:rsidRDefault="00A77D69" w:rsidP="008A3E9D">
            <w:pPr>
              <w:pStyle w:val="TableParagraph"/>
              <w:spacing w:line="237" w:lineRule="exact"/>
              <w:jc w:val="center"/>
              <w:rPr>
                <w:rFonts w:asciiTheme="minorHAnsi" w:hAnsiTheme="minorHAnsi" w:cstheme="minorHAnsi"/>
              </w:rPr>
            </w:pPr>
            <w:r w:rsidRPr="009713D2">
              <w:rPr>
                <w:rFonts w:asciiTheme="minorHAnsi" w:hAnsiTheme="minorHAnsi" w:cstheme="minorHAnsi"/>
                <w:w w:val="95"/>
              </w:rPr>
              <w:t>x</w:t>
            </w:r>
          </w:p>
        </w:tc>
        <w:tc>
          <w:tcPr>
            <w:tcW w:w="698" w:type="pct"/>
          </w:tcPr>
          <w:p w:rsidR="00A77D69" w:rsidRPr="009713D2" w:rsidRDefault="00A77D69" w:rsidP="008A3E9D">
            <w:pPr>
              <w:pStyle w:val="TableParagraph"/>
              <w:rPr>
                <w:rFonts w:asciiTheme="minorHAnsi" w:hAnsiTheme="minorHAnsi" w:cstheme="minorHAnsi"/>
              </w:rPr>
            </w:pPr>
          </w:p>
        </w:tc>
      </w:tr>
      <w:tr w:rsidR="00A77D69" w:rsidRPr="009713D2" w:rsidTr="00C67E3A">
        <w:trPr>
          <w:trHeight w:val="366"/>
        </w:trPr>
        <w:tc>
          <w:tcPr>
            <w:tcW w:w="2236" w:type="pct"/>
            <w:tcBorders>
              <w:bottom w:val="single" w:sz="4" w:space="0" w:color="000000"/>
            </w:tcBorders>
            <w:shd w:val="clear" w:color="auto" w:fill="F8F8F8"/>
          </w:tcPr>
          <w:p w:rsidR="00A77D69" w:rsidRPr="009713D2" w:rsidRDefault="000344C3" w:rsidP="008A3E9D">
            <w:pPr>
              <w:pStyle w:val="TableParagraph"/>
              <w:spacing w:before="12"/>
              <w:ind w:left="105"/>
              <w:rPr>
                <w:rFonts w:asciiTheme="minorHAnsi" w:hAnsiTheme="minorHAnsi" w:cstheme="minorHAnsi"/>
              </w:rPr>
            </w:pPr>
            <w:r w:rsidRPr="009713D2">
              <w:rPr>
                <w:rFonts w:asciiTheme="minorHAnsi" w:hAnsiTheme="minorHAnsi" w:cstheme="minorHAnsi"/>
              </w:rPr>
              <w:t>Ataques</w:t>
            </w:r>
            <w:r w:rsidR="00A77D69" w:rsidRPr="009713D2">
              <w:rPr>
                <w:rFonts w:asciiTheme="minorHAnsi" w:hAnsiTheme="minorHAnsi" w:cstheme="minorHAnsi"/>
              </w:rPr>
              <w:t>, alteración de información.</w:t>
            </w:r>
          </w:p>
        </w:tc>
        <w:tc>
          <w:tcPr>
            <w:tcW w:w="411" w:type="pct"/>
            <w:tcBorders>
              <w:bottom w:val="single" w:sz="4" w:space="0" w:color="000000"/>
            </w:tcBorders>
          </w:tcPr>
          <w:p w:rsidR="00A77D69" w:rsidRPr="009713D2" w:rsidRDefault="00A77D69" w:rsidP="008A3E9D">
            <w:pPr>
              <w:pStyle w:val="TableParagraph"/>
              <w:rPr>
                <w:rFonts w:asciiTheme="minorHAnsi" w:hAnsiTheme="minorHAnsi" w:cstheme="minorHAnsi"/>
              </w:rPr>
            </w:pPr>
          </w:p>
        </w:tc>
        <w:tc>
          <w:tcPr>
            <w:tcW w:w="696" w:type="pct"/>
            <w:tcBorders>
              <w:bottom w:val="single" w:sz="4" w:space="0" w:color="000000"/>
            </w:tcBorders>
          </w:tcPr>
          <w:p w:rsidR="00A77D69" w:rsidRPr="009713D2" w:rsidRDefault="00A77D69" w:rsidP="008A3E9D">
            <w:pPr>
              <w:pStyle w:val="TableParagraph"/>
              <w:rPr>
                <w:rFonts w:asciiTheme="minorHAnsi" w:hAnsiTheme="minorHAnsi" w:cstheme="minorHAnsi"/>
              </w:rPr>
            </w:pPr>
          </w:p>
        </w:tc>
        <w:tc>
          <w:tcPr>
            <w:tcW w:w="514" w:type="pct"/>
            <w:tcBorders>
              <w:bottom w:val="single" w:sz="4" w:space="0" w:color="000000"/>
            </w:tcBorders>
            <w:shd w:val="clear" w:color="auto" w:fill="FFFF00"/>
          </w:tcPr>
          <w:p w:rsidR="00A77D69" w:rsidRPr="009713D2" w:rsidRDefault="00A77D69" w:rsidP="008A3E9D">
            <w:pPr>
              <w:pStyle w:val="TableParagraph"/>
              <w:spacing w:line="238" w:lineRule="exact"/>
              <w:ind w:right="3"/>
              <w:jc w:val="center"/>
              <w:rPr>
                <w:rFonts w:asciiTheme="minorHAnsi" w:hAnsiTheme="minorHAnsi" w:cstheme="minorHAnsi"/>
              </w:rPr>
            </w:pPr>
            <w:r w:rsidRPr="009713D2">
              <w:rPr>
                <w:rFonts w:asciiTheme="minorHAnsi" w:hAnsiTheme="minorHAnsi" w:cstheme="minorHAnsi"/>
                <w:w w:val="108"/>
              </w:rPr>
              <w:t>X</w:t>
            </w:r>
          </w:p>
        </w:tc>
        <w:tc>
          <w:tcPr>
            <w:tcW w:w="444" w:type="pct"/>
            <w:tcBorders>
              <w:bottom w:val="single" w:sz="4" w:space="0" w:color="000000"/>
            </w:tcBorders>
          </w:tcPr>
          <w:p w:rsidR="00A77D69" w:rsidRPr="009713D2" w:rsidRDefault="00A77D69" w:rsidP="008A3E9D">
            <w:pPr>
              <w:pStyle w:val="TableParagraph"/>
              <w:rPr>
                <w:rFonts w:asciiTheme="minorHAnsi" w:hAnsiTheme="minorHAnsi" w:cstheme="minorHAnsi"/>
              </w:rPr>
            </w:pPr>
          </w:p>
        </w:tc>
        <w:tc>
          <w:tcPr>
            <w:tcW w:w="698" w:type="pct"/>
            <w:tcBorders>
              <w:bottom w:val="single" w:sz="4" w:space="0" w:color="000000"/>
            </w:tcBorders>
          </w:tcPr>
          <w:p w:rsidR="00A77D69" w:rsidRPr="009713D2" w:rsidRDefault="00A77D69" w:rsidP="008A3E9D">
            <w:pPr>
              <w:pStyle w:val="TableParagraph"/>
              <w:rPr>
                <w:rFonts w:asciiTheme="minorHAnsi" w:hAnsiTheme="minorHAnsi" w:cstheme="minorHAnsi"/>
              </w:rPr>
            </w:pPr>
          </w:p>
        </w:tc>
      </w:tr>
    </w:tbl>
    <w:p w:rsidR="00A77D69" w:rsidRPr="009713D2" w:rsidRDefault="00A77D69" w:rsidP="00BC1F64">
      <w:pPr>
        <w:rPr>
          <w:rFonts w:cstheme="minorHAnsi"/>
        </w:rPr>
      </w:pPr>
    </w:p>
    <w:p w:rsidR="00A77D69" w:rsidRPr="00026F04" w:rsidRDefault="00A77D69" w:rsidP="00026F04">
      <w:pPr>
        <w:rPr>
          <w:rFonts w:cstheme="minorHAnsi"/>
        </w:rPr>
      </w:pPr>
      <w:r w:rsidRPr="009713D2">
        <w:rPr>
          <w:rFonts w:cstheme="minorHAnsi"/>
        </w:rPr>
        <w:t xml:space="preserve">A continuación, se describe las puntuaciones de acuerdo a nivel de riesgos a la que está expuesta </w:t>
      </w:r>
      <w:r w:rsidR="00065D84" w:rsidRPr="009713D2">
        <w:rPr>
          <w:rFonts w:cstheme="minorHAnsi"/>
        </w:rPr>
        <w:t>la empresa:</w:t>
      </w:r>
      <w:bookmarkStart w:id="19" w:name="_bookmark34"/>
      <w:bookmarkEnd w:id="19"/>
    </w:p>
    <w:tbl>
      <w:tblPr>
        <w:tblStyle w:val="TableNormal"/>
        <w:tblW w:w="5000" w:type="pct"/>
        <w:tblBorders>
          <w:top w:val="single" w:sz="4" w:space="0" w:color="4AACC5"/>
          <w:left w:val="single" w:sz="4" w:space="0" w:color="4AACC5"/>
          <w:bottom w:val="single" w:sz="4" w:space="0" w:color="4AACC5"/>
          <w:right w:val="single" w:sz="4" w:space="0" w:color="4AACC5"/>
          <w:insideH w:val="single" w:sz="4" w:space="0" w:color="4AACC5"/>
          <w:insideV w:val="single" w:sz="4" w:space="0" w:color="4AACC5"/>
        </w:tblBorders>
        <w:tblLook w:val="01E0" w:firstRow="1" w:lastRow="1" w:firstColumn="1" w:lastColumn="1" w:noHBand="0" w:noVBand="0"/>
      </w:tblPr>
      <w:tblGrid>
        <w:gridCol w:w="1053"/>
        <w:gridCol w:w="3393"/>
        <w:gridCol w:w="2542"/>
        <w:gridCol w:w="3492"/>
      </w:tblGrid>
      <w:tr w:rsidR="00A77D69" w:rsidRPr="009713D2" w:rsidTr="00C67E3A">
        <w:trPr>
          <w:trHeight w:val="342"/>
        </w:trPr>
        <w:tc>
          <w:tcPr>
            <w:tcW w:w="5000" w:type="pct"/>
            <w:gridSpan w:val="4"/>
            <w:tcBorders>
              <w:bottom w:val="single" w:sz="4" w:space="0" w:color="000000"/>
            </w:tcBorders>
            <w:shd w:val="clear" w:color="auto" w:fill="4F81BC"/>
          </w:tcPr>
          <w:p w:rsidR="00A77D69" w:rsidRPr="009713D2" w:rsidRDefault="00A77D69" w:rsidP="008A3E9D">
            <w:pPr>
              <w:pStyle w:val="TableParagraph"/>
              <w:spacing w:line="229" w:lineRule="exact"/>
              <w:ind w:left="2538" w:right="2537"/>
              <w:jc w:val="center"/>
              <w:rPr>
                <w:rFonts w:asciiTheme="minorHAnsi" w:hAnsiTheme="minorHAnsi" w:cstheme="minorHAnsi"/>
                <w:b/>
              </w:rPr>
            </w:pPr>
            <w:r w:rsidRPr="009713D2">
              <w:rPr>
                <w:rFonts w:asciiTheme="minorHAnsi" w:hAnsiTheme="minorHAnsi" w:cstheme="minorHAnsi"/>
                <w:b/>
                <w:color w:val="FFFFFF"/>
              </w:rPr>
              <w:t>TABLA VALORACIÓN DE RIESGOS</w:t>
            </w:r>
          </w:p>
        </w:tc>
      </w:tr>
      <w:tr w:rsidR="00A77D69" w:rsidRPr="009713D2" w:rsidTr="00C67E3A">
        <w:trPr>
          <w:trHeight w:val="690"/>
        </w:trPr>
        <w:tc>
          <w:tcPr>
            <w:tcW w:w="502" w:type="pct"/>
            <w:tcBorders>
              <w:top w:val="single" w:sz="4" w:space="0" w:color="000000"/>
              <w:left w:val="single" w:sz="4" w:space="0" w:color="000000"/>
              <w:bottom w:val="single" w:sz="4" w:space="0" w:color="000000"/>
              <w:right w:val="single" w:sz="4" w:space="0" w:color="000000"/>
            </w:tcBorders>
          </w:tcPr>
          <w:p w:rsidR="00A77D69" w:rsidRPr="009713D2" w:rsidRDefault="00A77D69" w:rsidP="008A3E9D">
            <w:pPr>
              <w:pStyle w:val="TableParagraph"/>
              <w:spacing w:before="176"/>
              <w:ind w:left="119"/>
              <w:rPr>
                <w:rFonts w:asciiTheme="minorHAnsi" w:hAnsiTheme="minorHAnsi" w:cstheme="minorHAnsi"/>
                <w:b/>
              </w:rPr>
            </w:pPr>
            <w:r w:rsidRPr="009713D2">
              <w:rPr>
                <w:rFonts w:asciiTheme="minorHAnsi" w:hAnsiTheme="minorHAnsi" w:cstheme="minorHAnsi"/>
                <w:b/>
              </w:rPr>
              <w:t>VALOR</w:t>
            </w:r>
          </w:p>
        </w:tc>
        <w:tc>
          <w:tcPr>
            <w:tcW w:w="1619" w:type="pct"/>
            <w:tcBorders>
              <w:top w:val="single" w:sz="4" w:space="0" w:color="000000"/>
              <w:left w:val="single" w:sz="4" w:space="0" w:color="000000"/>
              <w:bottom w:val="single" w:sz="4" w:space="0" w:color="000000"/>
              <w:right w:val="single" w:sz="4" w:space="0" w:color="000000"/>
            </w:tcBorders>
          </w:tcPr>
          <w:p w:rsidR="00A77D69" w:rsidRPr="009713D2" w:rsidRDefault="00A77D69" w:rsidP="008A3E9D">
            <w:pPr>
              <w:pStyle w:val="TableParagraph"/>
              <w:spacing w:before="176"/>
              <w:ind w:left="695"/>
              <w:rPr>
                <w:rFonts w:asciiTheme="minorHAnsi" w:hAnsiTheme="minorHAnsi" w:cstheme="minorHAnsi"/>
                <w:b/>
              </w:rPr>
            </w:pPr>
            <w:r w:rsidRPr="009713D2">
              <w:rPr>
                <w:rFonts w:asciiTheme="minorHAnsi" w:hAnsiTheme="minorHAnsi" w:cstheme="minorHAnsi"/>
                <w:b/>
              </w:rPr>
              <w:t>TIPO DE RIESGO</w:t>
            </w:r>
          </w:p>
        </w:tc>
        <w:tc>
          <w:tcPr>
            <w:tcW w:w="1213" w:type="pct"/>
            <w:tcBorders>
              <w:top w:val="single" w:sz="4" w:space="0" w:color="000000"/>
              <w:left w:val="single" w:sz="4" w:space="0" w:color="000000"/>
              <w:bottom w:val="single" w:sz="4" w:space="0" w:color="000000"/>
              <w:right w:val="single" w:sz="4" w:space="0" w:color="000000"/>
            </w:tcBorders>
          </w:tcPr>
          <w:p w:rsidR="00A77D69" w:rsidRPr="009713D2" w:rsidRDefault="00A77D69" w:rsidP="008A3E9D">
            <w:pPr>
              <w:pStyle w:val="TableParagraph"/>
              <w:spacing w:before="176"/>
              <w:ind w:left="744"/>
              <w:rPr>
                <w:rFonts w:asciiTheme="minorHAnsi" w:hAnsiTheme="minorHAnsi" w:cstheme="minorHAnsi"/>
                <w:b/>
              </w:rPr>
            </w:pPr>
            <w:r w:rsidRPr="009713D2">
              <w:rPr>
                <w:rFonts w:asciiTheme="minorHAnsi" w:hAnsiTheme="minorHAnsi" w:cstheme="minorHAnsi"/>
                <w:b/>
              </w:rPr>
              <w:t>RIESGO</w:t>
            </w:r>
          </w:p>
        </w:tc>
        <w:tc>
          <w:tcPr>
            <w:tcW w:w="1666" w:type="pct"/>
            <w:tcBorders>
              <w:top w:val="single" w:sz="4" w:space="0" w:color="000000"/>
              <w:left w:val="single" w:sz="4" w:space="0" w:color="000000"/>
              <w:bottom w:val="single" w:sz="4" w:space="0" w:color="000000"/>
              <w:right w:val="single" w:sz="4" w:space="0" w:color="000000"/>
            </w:tcBorders>
          </w:tcPr>
          <w:p w:rsidR="00A77D69" w:rsidRPr="009713D2" w:rsidRDefault="00A77D69" w:rsidP="008A3E9D">
            <w:pPr>
              <w:pStyle w:val="TableParagraph"/>
              <w:spacing w:before="3"/>
              <w:ind w:left="374" w:right="363"/>
              <w:jc w:val="center"/>
              <w:rPr>
                <w:rFonts w:asciiTheme="minorHAnsi" w:hAnsiTheme="minorHAnsi" w:cstheme="minorHAnsi"/>
                <w:b/>
              </w:rPr>
            </w:pPr>
            <w:r w:rsidRPr="009713D2">
              <w:rPr>
                <w:rFonts w:asciiTheme="minorHAnsi" w:hAnsiTheme="minorHAnsi" w:cstheme="minorHAnsi"/>
                <w:b/>
              </w:rPr>
              <w:t>PROTECCCIÓN</w:t>
            </w:r>
          </w:p>
          <w:p w:rsidR="00A77D69" w:rsidRPr="009713D2" w:rsidRDefault="00A77D69" w:rsidP="008A3E9D">
            <w:pPr>
              <w:pStyle w:val="TableParagraph"/>
              <w:spacing w:before="115"/>
              <w:ind w:left="365" w:right="363"/>
              <w:jc w:val="center"/>
              <w:rPr>
                <w:rFonts w:asciiTheme="minorHAnsi" w:hAnsiTheme="minorHAnsi" w:cstheme="minorHAnsi"/>
                <w:b/>
              </w:rPr>
            </w:pPr>
            <w:r w:rsidRPr="009713D2">
              <w:rPr>
                <w:rFonts w:asciiTheme="minorHAnsi" w:hAnsiTheme="minorHAnsi" w:cstheme="minorHAnsi"/>
                <w:b/>
              </w:rPr>
              <w:t>ACTUAL</w:t>
            </w:r>
          </w:p>
        </w:tc>
      </w:tr>
      <w:tr w:rsidR="00A77D69" w:rsidRPr="009713D2" w:rsidTr="00C67E3A">
        <w:trPr>
          <w:trHeight w:val="455"/>
        </w:trPr>
        <w:tc>
          <w:tcPr>
            <w:tcW w:w="502" w:type="pct"/>
            <w:vMerge w:val="restart"/>
            <w:tcBorders>
              <w:top w:val="nil"/>
              <w:left w:val="single" w:sz="4" w:space="0" w:color="000000"/>
              <w:bottom w:val="single" w:sz="4" w:space="0" w:color="000000"/>
              <w:right w:val="single" w:sz="4" w:space="0" w:color="000000"/>
            </w:tcBorders>
            <w:shd w:val="clear" w:color="auto" w:fill="FFCE33"/>
          </w:tcPr>
          <w:p w:rsidR="00A77D69" w:rsidRPr="009713D2" w:rsidRDefault="00406A44" w:rsidP="008A3E9D">
            <w:pPr>
              <w:rPr>
                <w:rFonts w:cstheme="minorHAnsi"/>
              </w:rPr>
            </w:pPr>
            <w:r>
              <w:rPr>
                <w:rFonts w:cstheme="minorHAnsi"/>
                <w:b/>
              </w:rPr>
              <w:t>ALTO:</w:t>
            </w:r>
          </w:p>
        </w:tc>
        <w:tc>
          <w:tcPr>
            <w:tcW w:w="1619"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112"/>
              <w:ind w:left="139"/>
              <w:rPr>
                <w:rFonts w:asciiTheme="minorHAnsi" w:hAnsiTheme="minorHAnsi" w:cstheme="minorHAnsi"/>
              </w:rPr>
            </w:pPr>
            <w:r w:rsidRPr="009713D2">
              <w:rPr>
                <w:rFonts w:asciiTheme="minorHAnsi" w:hAnsiTheme="minorHAnsi" w:cstheme="minorHAnsi"/>
              </w:rPr>
              <w:t>Fallas en los equipos</w:t>
            </w:r>
          </w:p>
        </w:tc>
        <w:tc>
          <w:tcPr>
            <w:tcW w:w="1213"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line="227" w:lineRule="exact"/>
              <w:ind w:left="107"/>
              <w:rPr>
                <w:rFonts w:asciiTheme="minorHAnsi" w:hAnsiTheme="minorHAnsi" w:cstheme="minorHAnsi"/>
              </w:rPr>
            </w:pPr>
            <w:r w:rsidRPr="009713D2">
              <w:rPr>
                <w:rFonts w:asciiTheme="minorHAnsi" w:hAnsiTheme="minorHAnsi" w:cstheme="minorHAnsi"/>
              </w:rPr>
              <w:t>Pérdida de equipos e</w:t>
            </w:r>
          </w:p>
          <w:p w:rsidR="00A77D69" w:rsidRPr="009713D2" w:rsidRDefault="00A77D69" w:rsidP="008A3E9D">
            <w:pPr>
              <w:pStyle w:val="TableParagraph"/>
              <w:spacing w:before="2" w:line="207" w:lineRule="exact"/>
              <w:ind w:left="107"/>
              <w:rPr>
                <w:rFonts w:asciiTheme="minorHAnsi" w:hAnsiTheme="minorHAnsi" w:cstheme="minorHAnsi"/>
              </w:rPr>
            </w:pPr>
            <w:r w:rsidRPr="009713D2">
              <w:rPr>
                <w:rFonts w:asciiTheme="minorHAnsi" w:hAnsiTheme="minorHAnsi" w:cstheme="minorHAnsi"/>
              </w:rPr>
              <w:t>información</w:t>
            </w:r>
          </w:p>
        </w:tc>
        <w:tc>
          <w:tcPr>
            <w:tcW w:w="1666"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BC1F64" w:rsidP="008A3E9D">
            <w:pPr>
              <w:pStyle w:val="TableParagraph"/>
              <w:spacing w:before="56"/>
              <w:ind w:left="111"/>
              <w:rPr>
                <w:rFonts w:asciiTheme="minorHAnsi" w:hAnsiTheme="minorHAnsi" w:cstheme="minorHAnsi"/>
              </w:rPr>
            </w:pPr>
            <w:r w:rsidRPr="009713D2">
              <w:rPr>
                <w:rFonts w:asciiTheme="minorHAnsi" w:hAnsiTheme="minorHAnsi" w:cstheme="minorHAnsi"/>
              </w:rPr>
              <w:t>No posee</w:t>
            </w:r>
          </w:p>
        </w:tc>
      </w:tr>
      <w:tr w:rsidR="00A77D69" w:rsidRPr="009713D2" w:rsidTr="00C67E3A">
        <w:trPr>
          <w:trHeight w:val="690"/>
        </w:trPr>
        <w:tc>
          <w:tcPr>
            <w:tcW w:w="502" w:type="pct"/>
            <w:vMerge/>
            <w:tcBorders>
              <w:top w:val="nil"/>
              <w:left w:val="single" w:sz="4" w:space="0" w:color="000000"/>
              <w:bottom w:val="single" w:sz="4" w:space="0" w:color="000000"/>
              <w:right w:val="single" w:sz="4" w:space="0" w:color="000000"/>
            </w:tcBorders>
            <w:shd w:val="clear" w:color="auto" w:fill="FFCE33"/>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BC1F64" w:rsidP="008A3E9D">
            <w:pPr>
              <w:pStyle w:val="TableParagraph"/>
              <w:spacing w:before="114"/>
              <w:ind w:left="139"/>
              <w:rPr>
                <w:rFonts w:asciiTheme="minorHAnsi" w:hAnsiTheme="minorHAnsi" w:cstheme="minorHAnsi"/>
              </w:rPr>
            </w:pPr>
            <w:r w:rsidRPr="009713D2">
              <w:rPr>
                <w:rFonts w:asciiTheme="minorHAnsi" w:hAnsiTheme="minorHAnsi" w:cstheme="minorHAnsi"/>
              </w:rPr>
              <w:t>Capacitación al personal</w:t>
            </w:r>
          </w:p>
        </w:tc>
        <w:tc>
          <w:tcPr>
            <w:tcW w:w="1213"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3"/>
              <w:ind w:left="107" w:right="230"/>
              <w:rPr>
                <w:rFonts w:asciiTheme="minorHAnsi" w:hAnsiTheme="minorHAnsi" w:cstheme="minorHAnsi"/>
              </w:rPr>
            </w:pPr>
            <w:r w:rsidRPr="009713D2">
              <w:rPr>
                <w:rFonts w:asciiTheme="minorHAnsi" w:hAnsiTheme="minorHAnsi" w:cstheme="minorHAnsi"/>
              </w:rPr>
              <w:t>Daño de archivos por Procesos</w:t>
            </w:r>
          </w:p>
          <w:p w:rsidR="00A77D69" w:rsidRPr="009713D2" w:rsidRDefault="009F26CE" w:rsidP="008A3E9D">
            <w:pPr>
              <w:pStyle w:val="TableParagraph"/>
              <w:spacing w:line="207" w:lineRule="exact"/>
              <w:ind w:left="107"/>
              <w:rPr>
                <w:rFonts w:asciiTheme="minorHAnsi" w:hAnsiTheme="minorHAnsi" w:cstheme="minorHAnsi"/>
              </w:rPr>
            </w:pPr>
            <w:r w:rsidRPr="009713D2">
              <w:rPr>
                <w:rFonts w:asciiTheme="minorHAnsi" w:hAnsiTheme="minorHAnsi" w:cstheme="minorHAnsi"/>
              </w:rPr>
              <w:t>Inadecuados</w:t>
            </w:r>
            <w:r w:rsidR="00A77D69" w:rsidRPr="009713D2">
              <w:rPr>
                <w:rFonts w:asciiTheme="minorHAnsi" w:hAnsiTheme="minorHAnsi" w:cstheme="minorHAnsi"/>
              </w:rPr>
              <w:t>.</w:t>
            </w:r>
          </w:p>
        </w:tc>
        <w:tc>
          <w:tcPr>
            <w:tcW w:w="1666"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BC1F64" w:rsidP="008A3E9D">
            <w:pPr>
              <w:pStyle w:val="TableParagraph"/>
              <w:spacing w:before="175"/>
              <w:ind w:left="111"/>
              <w:rPr>
                <w:rFonts w:asciiTheme="minorHAnsi" w:hAnsiTheme="minorHAnsi" w:cstheme="minorHAnsi"/>
              </w:rPr>
            </w:pPr>
            <w:r w:rsidRPr="009713D2">
              <w:rPr>
                <w:rFonts w:asciiTheme="minorHAnsi" w:hAnsiTheme="minorHAnsi" w:cstheme="minorHAnsi"/>
              </w:rPr>
              <w:t>No posee</w:t>
            </w:r>
          </w:p>
        </w:tc>
      </w:tr>
      <w:tr w:rsidR="00A77D69" w:rsidRPr="009713D2" w:rsidTr="00C67E3A">
        <w:trPr>
          <w:trHeight w:val="690"/>
        </w:trPr>
        <w:tc>
          <w:tcPr>
            <w:tcW w:w="502" w:type="pct"/>
            <w:vMerge/>
            <w:tcBorders>
              <w:top w:val="nil"/>
              <w:left w:val="single" w:sz="4" w:space="0" w:color="000000"/>
              <w:bottom w:val="single" w:sz="4" w:space="0" w:color="000000"/>
              <w:right w:val="single" w:sz="4" w:space="0" w:color="000000"/>
            </w:tcBorders>
            <w:shd w:val="clear" w:color="auto" w:fill="FFCE33"/>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3"/>
              <w:ind w:left="139"/>
              <w:rPr>
                <w:rFonts w:asciiTheme="minorHAnsi" w:hAnsiTheme="minorHAnsi" w:cstheme="minorHAnsi"/>
              </w:rPr>
            </w:pPr>
            <w:r w:rsidRPr="009713D2">
              <w:rPr>
                <w:rFonts w:asciiTheme="minorHAnsi" w:hAnsiTheme="minorHAnsi" w:cstheme="minorHAnsi"/>
              </w:rPr>
              <w:t>Acceso no autorizado, filtración</w:t>
            </w:r>
          </w:p>
          <w:p w:rsidR="00A77D69" w:rsidRPr="009713D2" w:rsidRDefault="00A77D69" w:rsidP="008A3E9D">
            <w:pPr>
              <w:pStyle w:val="TableParagraph"/>
              <w:spacing w:before="115"/>
              <w:ind w:left="139"/>
              <w:rPr>
                <w:rFonts w:asciiTheme="minorHAnsi" w:hAnsiTheme="minorHAnsi" w:cstheme="minorHAnsi"/>
              </w:rPr>
            </w:pPr>
            <w:r w:rsidRPr="009713D2">
              <w:rPr>
                <w:rFonts w:asciiTheme="minorHAnsi" w:hAnsiTheme="minorHAnsi" w:cstheme="minorHAnsi"/>
              </w:rPr>
              <w:t>de información</w:t>
            </w:r>
          </w:p>
        </w:tc>
        <w:tc>
          <w:tcPr>
            <w:tcW w:w="1213"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3"/>
              <w:ind w:left="107" w:right="297"/>
              <w:rPr>
                <w:rFonts w:asciiTheme="minorHAnsi" w:hAnsiTheme="minorHAnsi" w:cstheme="minorHAnsi"/>
              </w:rPr>
            </w:pPr>
            <w:r w:rsidRPr="009713D2">
              <w:rPr>
                <w:rFonts w:asciiTheme="minorHAnsi" w:hAnsiTheme="minorHAnsi" w:cstheme="minorHAnsi"/>
              </w:rPr>
              <w:t>Filtrado de datos por terceros o personal</w:t>
            </w:r>
          </w:p>
          <w:p w:rsidR="00A77D69" w:rsidRPr="009713D2" w:rsidRDefault="009F26CE" w:rsidP="008A3E9D">
            <w:pPr>
              <w:pStyle w:val="TableParagraph"/>
              <w:spacing w:before="1" w:line="207" w:lineRule="exact"/>
              <w:ind w:left="107"/>
              <w:rPr>
                <w:rFonts w:asciiTheme="minorHAnsi" w:hAnsiTheme="minorHAnsi" w:cstheme="minorHAnsi"/>
              </w:rPr>
            </w:pPr>
            <w:r w:rsidRPr="009713D2">
              <w:rPr>
                <w:rFonts w:asciiTheme="minorHAnsi" w:hAnsiTheme="minorHAnsi" w:cstheme="minorHAnsi"/>
              </w:rPr>
              <w:t>Interno</w:t>
            </w:r>
            <w:r w:rsidR="00A77D69" w:rsidRPr="009713D2">
              <w:rPr>
                <w:rFonts w:asciiTheme="minorHAnsi" w:hAnsiTheme="minorHAnsi" w:cstheme="minorHAnsi"/>
              </w:rPr>
              <w:t>.</w:t>
            </w:r>
          </w:p>
        </w:tc>
        <w:tc>
          <w:tcPr>
            <w:tcW w:w="1666"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BC1F64" w:rsidP="008A3E9D">
            <w:pPr>
              <w:pStyle w:val="TableParagraph"/>
              <w:spacing w:before="176"/>
              <w:ind w:left="111"/>
              <w:rPr>
                <w:rFonts w:asciiTheme="minorHAnsi" w:hAnsiTheme="minorHAnsi" w:cstheme="minorHAnsi"/>
              </w:rPr>
            </w:pPr>
            <w:r w:rsidRPr="009713D2">
              <w:rPr>
                <w:rFonts w:asciiTheme="minorHAnsi" w:hAnsiTheme="minorHAnsi" w:cstheme="minorHAnsi"/>
              </w:rPr>
              <w:t>No posee</w:t>
            </w:r>
          </w:p>
        </w:tc>
      </w:tr>
      <w:tr w:rsidR="00A77D69" w:rsidRPr="009713D2" w:rsidTr="00C67E3A">
        <w:trPr>
          <w:trHeight w:val="806"/>
        </w:trPr>
        <w:tc>
          <w:tcPr>
            <w:tcW w:w="502" w:type="pct"/>
            <w:vMerge/>
            <w:tcBorders>
              <w:top w:val="nil"/>
              <w:left w:val="single" w:sz="4" w:space="0" w:color="000000"/>
              <w:bottom w:val="single" w:sz="4" w:space="0" w:color="000000"/>
              <w:right w:val="single" w:sz="4" w:space="0" w:color="000000"/>
            </w:tcBorders>
            <w:shd w:val="clear" w:color="auto" w:fill="FFCE33"/>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1"/>
              <w:rPr>
                <w:rFonts w:asciiTheme="minorHAnsi" w:hAnsiTheme="minorHAnsi" w:cstheme="minorHAnsi"/>
                <w:b/>
              </w:rPr>
            </w:pPr>
          </w:p>
          <w:p w:rsidR="00A77D69" w:rsidRPr="009713D2" w:rsidRDefault="00BC1F64" w:rsidP="008A3E9D">
            <w:pPr>
              <w:pStyle w:val="TableParagraph"/>
              <w:ind w:left="139"/>
              <w:rPr>
                <w:rFonts w:asciiTheme="minorHAnsi" w:hAnsiTheme="minorHAnsi" w:cstheme="minorHAnsi"/>
              </w:rPr>
            </w:pPr>
            <w:r w:rsidRPr="009713D2">
              <w:rPr>
                <w:rFonts w:asciiTheme="minorHAnsi" w:hAnsiTheme="minorHAnsi" w:cstheme="minorHAnsi"/>
              </w:rPr>
              <w:t>Plan de acción</w:t>
            </w:r>
          </w:p>
        </w:tc>
        <w:tc>
          <w:tcPr>
            <w:tcW w:w="1213"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0344C3" w:rsidP="008A3E9D">
            <w:pPr>
              <w:pStyle w:val="TableParagraph"/>
              <w:spacing w:before="3"/>
              <w:ind w:left="107" w:right="297"/>
              <w:rPr>
                <w:rFonts w:asciiTheme="minorHAnsi" w:hAnsiTheme="minorHAnsi" w:cstheme="minorHAnsi"/>
              </w:rPr>
            </w:pPr>
            <w:r w:rsidRPr="009713D2">
              <w:rPr>
                <w:rFonts w:asciiTheme="minorHAnsi" w:hAnsiTheme="minorHAnsi" w:cstheme="minorHAnsi"/>
              </w:rPr>
              <w:t>Tiempo de respuesta ante amenazas.</w:t>
            </w:r>
          </w:p>
        </w:tc>
        <w:tc>
          <w:tcPr>
            <w:tcW w:w="1666" w:type="pct"/>
            <w:tcBorders>
              <w:top w:val="single" w:sz="4" w:space="0" w:color="000000"/>
              <w:left w:val="single" w:sz="4" w:space="0" w:color="000000"/>
              <w:bottom w:val="single" w:sz="4" w:space="0" w:color="000000"/>
              <w:right w:val="single" w:sz="4" w:space="0" w:color="000000"/>
            </w:tcBorders>
            <w:shd w:val="clear" w:color="auto" w:fill="FFCE33"/>
          </w:tcPr>
          <w:p w:rsidR="00A77D69" w:rsidRPr="009713D2" w:rsidRDefault="00A77D69" w:rsidP="008A3E9D">
            <w:pPr>
              <w:pStyle w:val="TableParagraph"/>
              <w:spacing w:before="1"/>
              <w:rPr>
                <w:rFonts w:asciiTheme="minorHAnsi" w:hAnsiTheme="minorHAnsi" w:cstheme="minorHAnsi"/>
                <w:b/>
              </w:rPr>
            </w:pPr>
          </w:p>
          <w:p w:rsidR="00A77D69" w:rsidRPr="009713D2" w:rsidRDefault="00BC1F64" w:rsidP="008A3E9D">
            <w:pPr>
              <w:pStyle w:val="TableParagraph"/>
              <w:ind w:left="111"/>
              <w:rPr>
                <w:rFonts w:asciiTheme="minorHAnsi" w:hAnsiTheme="minorHAnsi" w:cstheme="minorHAnsi"/>
              </w:rPr>
            </w:pPr>
            <w:r w:rsidRPr="009713D2">
              <w:rPr>
                <w:rFonts w:asciiTheme="minorHAnsi" w:hAnsiTheme="minorHAnsi" w:cstheme="minorHAnsi"/>
              </w:rPr>
              <w:t>No posee</w:t>
            </w:r>
          </w:p>
        </w:tc>
      </w:tr>
      <w:tr w:rsidR="00A77D69" w:rsidRPr="009713D2" w:rsidTr="00C67E3A">
        <w:trPr>
          <w:trHeight w:val="1169"/>
        </w:trPr>
        <w:tc>
          <w:tcPr>
            <w:tcW w:w="502" w:type="pct"/>
            <w:vMerge w:val="restar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406A44">
            <w:pPr>
              <w:pStyle w:val="TableParagraph"/>
              <w:rPr>
                <w:rFonts w:asciiTheme="minorHAnsi" w:hAnsiTheme="minorHAnsi" w:cstheme="minorHAnsi"/>
                <w:b/>
              </w:rPr>
            </w:pPr>
            <w:r w:rsidRPr="009713D2">
              <w:rPr>
                <w:rFonts w:asciiTheme="minorHAnsi" w:hAnsiTheme="minorHAnsi" w:cstheme="minorHAnsi"/>
                <w:b/>
              </w:rPr>
              <w:t>MEDIO:</w:t>
            </w:r>
          </w:p>
        </w:tc>
        <w:tc>
          <w:tcPr>
            <w:tcW w:w="1619"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spacing w:before="2"/>
              <w:rPr>
                <w:rFonts w:asciiTheme="minorHAnsi" w:hAnsiTheme="minorHAnsi" w:cstheme="minorHAnsi"/>
                <w:b/>
              </w:rPr>
            </w:pPr>
          </w:p>
          <w:p w:rsidR="00A77D69" w:rsidRPr="009713D2" w:rsidRDefault="00A77D69" w:rsidP="008A3E9D">
            <w:pPr>
              <w:pStyle w:val="TableParagraph"/>
              <w:ind w:left="139"/>
              <w:rPr>
                <w:rFonts w:asciiTheme="minorHAnsi" w:hAnsiTheme="minorHAnsi" w:cstheme="minorHAnsi"/>
              </w:rPr>
            </w:pPr>
            <w:r w:rsidRPr="009713D2">
              <w:rPr>
                <w:rFonts w:asciiTheme="minorHAnsi" w:hAnsiTheme="minorHAnsi" w:cstheme="minorHAnsi"/>
              </w:rPr>
              <w:t>Robo Común</w:t>
            </w:r>
          </w:p>
        </w:tc>
        <w:tc>
          <w:tcPr>
            <w:tcW w:w="1213"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8A3E9D">
            <w:pPr>
              <w:pStyle w:val="TableParagraph"/>
              <w:rPr>
                <w:rFonts w:asciiTheme="minorHAnsi" w:hAnsiTheme="minorHAnsi" w:cstheme="minorHAnsi"/>
                <w:b/>
              </w:rPr>
            </w:pPr>
          </w:p>
          <w:p w:rsidR="00A77D69" w:rsidRPr="009713D2" w:rsidRDefault="00A77D69" w:rsidP="008A3E9D">
            <w:pPr>
              <w:pStyle w:val="TableParagraph"/>
              <w:spacing w:before="161" w:line="242" w:lineRule="auto"/>
              <w:ind w:left="135" w:right="213"/>
              <w:rPr>
                <w:rFonts w:asciiTheme="minorHAnsi" w:hAnsiTheme="minorHAnsi" w:cstheme="minorHAnsi"/>
              </w:rPr>
            </w:pPr>
            <w:r w:rsidRPr="009713D2">
              <w:rPr>
                <w:rFonts w:asciiTheme="minorHAnsi" w:hAnsiTheme="minorHAnsi" w:cstheme="minorHAnsi"/>
              </w:rPr>
              <w:t>Pérdida de equipos e información</w:t>
            </w:r>
          </w:p>
        </w:tc>
        <w:tc>
          <w:tcPr>
            <w:tcW w:w="1666"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4E1FFB">
            <w:pPr>
              <w:pStyle w:val="TableParagraph"/>
              <w:numPr>
                <w:ilvl w:val="0"/>
                <w:numId w:val="4"/>
              </w:numPr>
              <w:tabs>
                <w:tab w:val="left" w:pos="144"/>
              </w:tabs>
              <w:ind w:right="164"/>
              <w:rPr>
                <w:rFonts w:asciiTheme="minorHAnsi" w:hAnsiTheme="minorHAnsi" w:cstheme="minorHAnsi"/>
              </w:rPr>
            </w:pPr>
            <w:r w:rsidRPr="009713D2">
              <w:rPr>
                <w:rFonts w:asciiTheme="minorHAnsi" w:hAnsiTheme="minorHAnsi" w:cstheme="minorHAnsi"/>
              </w:rPr>
              <w:t>Se cierran las puertas y ventanas después fuera del horario de trabajo.</w:t>
            </w:r>
          </w:p>
          <w:p w:rsidR="00A77D69" w:rsidRPr="009713D2" w:rsidRDefault="00A77D69" w:rsidP="004E1FFB">
            <w:pPr>
              <w:pStyle w:val="TableParagraph"/>
              <w:numPr>
                <w:ilvl w:val="0"/>
                <w:numId w:val="4"/>
              </w:numPr>
              <w:tabs>
                <w:tab w:val="left" w:pos="144"/>
              </w:tabs>
              <w:spacing w:line="232" w:lineRule="exact"/>
              <w:ind w:right="267"/>
              <w:rPr>
                <w:rFonts w:asciiTheme="minorHAnsi" w:hAnsiTheme="minorHAnsi" w:cstheme="minorHAnsi"/>
              </w:rPr>
            </w:pPr>
            <w:r w:rsidRPr="009713D2">
              <w:rPr>
                <w:rFonts w:asciiTheme="minorHAnsi" w:hAnsiTheme="minorHAnsi" w:cstheme="minorHAnsi"/>
              </w:rPr>
              <w:t xml:space="preserve">Cuenta con </w:t>
            </w:r>
            <w:r w:rsidRPr="009713D2">
              <w:rPr>
                <w:rFonts w:asciiTheme="minorHAnsi" w:hAnsiTheme="minorHAnsi" w:cstheme="minorHAnsi"/>
                <w:spacing w:val="-4"/>
              </w:rPr>
              <w:t xml:space="preserve">cámaras </w:t>
            </w:r>
            <w:r w:rsidRPr="009713D2">
              <w:rPr>
                <w:rFonts w:asciiTheme="minorHAnsi" w:hAnsiTheme="minorHAnsi" w:cstheme="minorHAnsi"/>
              </w:rPr>
              <w:t>de video</w:t>
            </w:r>
            <w:r w:rsidRPr="009713D2">
              <w:rPr>
                <w:rFonts w:asciiTheme="minorHAnsi" w:hAnsiTheme="minorHAnsi" w:cstheme="minorHAnsi"/>
                <w:spacing w:val="-3"/>
              </w:rPr>
              <w:t xml:space="preserve"> </w:t>
            </w:r>
            <w:r w:rsidR="00065D84" w:rsidRPr="009713D2">
              <w:rPr>
                <w:rFonts w:asciiTheme="minorHAnsi" w:hAnsiTheme="minorHAnsi" w:cstheme="minorHAnsi"/>
                <w:spacing w:val="-3"/>
              </w:rPr>
              <w:t xml:space="preserve">y </w:t>
            </w:r>
            <w:r w:rsidRPr="009713D2">
              <w:rPr>
                <w:rFonts w:asciiTheme="minorHAnsi" w:hAnsiTheme="minorHAnsi" w:cstheme="minorHAnsi"/>
              </w:rPr>
              <w:t>vigilancia.</w:t>
            </w:r>
          </w:p>
        </w:tc>
      </w:tr>
      <w:tr w:rsidR="00A77D69" w:rsidRPr="009713D2" w:rsidTr="00C67E3A">
        <w:trPr>
          <w:trHeight w:val="683"/>
        </w:trPr>
        <w:tc>
          <w:tcPr>
            <w:tcW w:w="502" w:type="pct"/>
            <w:vMerge/>
            <w:tcBorders>
              <w:top w:val="nil"/>
              <w:left w:val="single" w:sz="4" w:space="0" w:color="000000"/>
              <w:bottom w:val="single" w:sz="4" w:space="0" w:color="000000"/>
              <w:right w:val="single" w:sz="4" w:space="0" w:color="000000"/>
            </w:tcBorders>
            <w:shd w:val="clear" w:color="auto" w:fill="FFFF66"/>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0344C3" w:rsidP="008A3E9D">
            <w:pPr>
              <w:pStyle w:val="TableParagraph"/>
              <w:spacing w:line="226" w:lineRule="exact"/>
              <w:ind w:left="139"/>
              <w:rPr>
                <w:rFonts w:asciiTheme="minorHAnsi" w:hAnsiTheme="minorHAnsi" w:cstheme="minorHAnsi"/>
              </w:rPr>
            </w:pPr>
            <w:r w:rsidRPr="009713D2">
              <w:rPr>
                <w:rFonts w:asciiTheme="minorHAnsi" w:hAnsiTheme="minorHAnsi" w:cstheme="minorHAnsi"/>
              </w:rPr>
              <w:t>Ataques</w:t>
            </w:r>
            <w:r w:rsidR="00A77D69" w:rsidRPr="009713D2">
              <w:rPr>
                <w:rFonts w:asciiTheme="minorHAnsi" w:hAnsiTheme="minorHAnsi" w:cstheme="minorHAnsi"/>
              </w:rPr>
              <w:t>, alteración de</w:t>
            </w:r>
          </w:p>
          <w:p w:rsidR="00A77D69" w:rsidRPr="009713D2" w:rsidRDefault="008A72EA" w:rsidP="008A3E9D">
            <w:pPr>
              <w:pStyle w:val="TableParagraph"/>
              <w:spacing w:before="114"/>
              <w:ind w:left="139"/>
              <w:rPr>
                <w:rFonts w:asciiTheme="minorHAnsi" w:hAnsiTheme="minorHAnsi" w:cstheme="minorHAnsi"/>
              </w:rPr>
            </w:pPr>
            <w:r w:rsidRPr="009713D2">
              <w:rPr>
                <w:rFonts w:asciiTheme="minorHAnsi" w:hAnsiTheme="minorHAnsi" w:cstheme="minorHAnsi"/>
              </w:rPr>
              <w:t>Información</w:t>
            </w:r>
            <w:r w:rsidR="00A77D69" w:rsidRPr="009713D2">
              <w:rPr>
                <w:rFonts w:asciiTheme="minorHAnsi" w:hAnsiTheme="minorHAnsi" w:cstheme="minorHAnsi"/>
              </w:rPr>
              <w:t>.</w:t>
            </w:r>
          </w:p>
        </w:tc>
        <w:tc>
          <w:tcPr>
            <w:tcW w:w="1213"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0344C3" w:rsidP="008A3E9D">
            <w:pPr>
              <w:pStyle w:val="TableParagraph"/>
              <w:spacing w:before="1" w:line="207" w:lineRule="exact"/>
              <w:ind w:left="63"/>
              <w:rPr>
                <w:rFonts w:asciiTheme="minorHAnsi" w:hAnsiTheme="minorHAnsi" w:cstheme="minorHAnsi"/>
              </w:rPr>
            </w:pPr>
            <w:r w:rsidRPr="009713D2">
              <w:rPr>
                <w:rFonts w:asciiTheme="minorHAnsi" w:hAnsiTheme="minorHAnsi" w:cstheme="minorHAnsi"/>
              </w:rPr>
              <w:t>Perdida de información y disponibilidad de los sistemas.</w:t>
            </w:r>
          </w:p>
        </w:tc>
        <w:tc>
          <w:tcPr>
            <w:tcW w:w="1666"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8A3E9D">
            <w:pPr>
              <w:pStyle w:val="TableParagraph"/>
              <w:spacing w:before="168"/>
              <w:ind w:left="67"/>
              <w:rPr>
                <w:rFonts w:asciiTheme="minorHAnsi" w:hAnsiTheme="minorHAnsi" w:cstheme="minorHAnsi"/>
              </w:rPr>
            </w:pPr>
            <w:r w:rsidRPr="009713D2">
              <w:rPr>
                <w:rFonts w:asciiTheme="minorHAnsi" w:hAnsiTheme="minorHAnsi" w:cstheme="minorHAnsi"/>
              </w:rPr>
              <w:t>Ninguna</w:t>
            </w:r>
          </w:p>
        </w:tc>
      </w:tr>
      <w:tr w:rsidR="00A77D69" w:rsidRPr="009713D2" w:rsidTr="00C67E3A">
        <w:trPr>
          <w:trHeight w:val="462"/>
        </w:trPr>
        <w:tc>
          <w:tcPr>
            <w:tcW w:w="502" w:type="pct"/>
            <w:vMerge/>
            <w:tcBorders>
              <w:top w:val="nil"/>
              <w:left w:val="single" w:sz="4" w:space="0" w:color="000000"/>
              <w:bottom w:val="single" w:sz="4" w:space="0" w:color="000000"/>
              <w:right w:val="single" w:sz="4" w:space="0" w:color="000000"/>
            </w:tcBorders>
            <w:shd w:val="clear" w:color="auto" w:fill="FFFF66"/>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8A3E9D">
            <w:pPr>
              <w:pStyle w:val="TableParagraph"/>
              <w:spacing w:before="60"/>
              <w:ind w:left="139"/>
              <w:rPr>
                <w:rFonts w:asciiTheme="minorHAnsi" w:hAnsiTheme="minorHAnsi" w:cstheme="minorHAnsi"/>
              </w:rPr>
            </w:pPr>
            <w:r w:rsidRPr="009713D2">
              <w:rPr>
                <w:rFonts w:asciiTheme="minorHAnsi" w:hAnsiTheme="minorHAnsi" w:cstheme="minorHAnsi"/>
              </w:rPr>
              <w:t>Virus y daño de archivos</w:t>
            </w:r>
          </w:p>
        </w:tc>
        <w:tc>
          <w:tcPr>
            <w:tcW w:w="1213"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8A3E9D">
            <w:pPr>
              <w:pStyle w:val="TableParagraph"/>
              <w:spacing w:before="8" w:line="228" w:lineRule="exact"/>
              <w:ind w:left="107" w:right="152"/>
              <w:rPr>
                <w:rFonts w:asciiTheme="minorHAnsi" w:hAnsiTheme="minorHAnsi" w:cstheme="minorHAnsi"/>
              </w:rPr>
            </w:pPr>
            <w:r w:rsidRPr="009713D2">
              <w:rPr>
                <w:rFonts w:asciiTheme="minorHAnsi" w:hAnsiTheme="minorHAnsi" w:cstheme="minorHAnsi"/>
              </w:rPr>
              <w:t>Pérdida o deterioro de la información.</w:t>
            </w:r>
          </w:p>
        </w:tc>
        <w:tc>
          <w:tcPr>
            <w:tcW w:w="1666" w:type="pct"/>
            <w:tcBorders>
              <w:top w:val="single" w:sz="4" w:space="0" w:color="000000"/>
              <w:left w:val="single" w:sz="4" w:space="0" w:color="000000"/>
              <w:bottom w:val="single" w:sz="4" w:space="0" w:color="000000"/>
              <w:right w:val="single" w:sz="4" w:space="0" w:color="000000"/>
            </w:tcBorders>
            <w:shd w:val="clear" w:color="auto" w:fill="FFFF66"/>
          </w:tcPr>
          <w:p w:rsidR="00A77D69" w:rsidRPr="009713D2" w:rsidRDefault="00A77D69" w:rsidP="00065D84">
            <w:pPr>
              <w:pStyle w:val="TableParagraph"/>
              <w:spacing w:before="120"/>
              <w:ind w:left="19"/>
              <w:rPr>
                <w:rFonts w:asciiTheme="minorHAnsi" w:hAnsiTheme="minorHAnsi" w:cstheme="minorHAnsi"/>
              </w:rPr>
            </w:pPr>
            <w:r w:rsidRPr="009713D2">
              <w:rPr>
                <w:rFonts w:asciiTheme="minorHAnsi" w:hAnsiTheme="minorHAnsi" w:cstheme="minorHAnsi"/>
              </w:rPr>
              <w:t xml:space="preserve">- </w:t>
            </w:r>
            <w:proofErr w:type="spellStart"/>
            <w:r w:rsidR="00065D84" w:rsidRPr="009713D2">
              <w:rPr>
                <w:rFonts w:asciiTheme="minorHAnsi" w:hAnsiTheme="minorHAnsi" w:cstheme="minorHAnsi"/>
              </w:rPr>
              <w:t>Eset</w:t>
            </w:r>
            <w:proofErr w:type="spellEnd"/>
            <w:r w:rsidR="00065D84" w:rsidRPr="009713D2">
              <w:rPr>
                <w:rFonts w:asciiTheme="minorHAnsi" w:hAnsiTheme="minorHAnsi" w:cstheme="minorHAnsi"/>
              </w:rPr>
              <w:t xml:space="preserve"> con licencia</w:t>
            </w:r>
          </w:p>
        </w:tc>
      </w:tr>
      <w:tr w:rsidR="00A77D69" w:rsidRPr="009713D2" w:rsidTr="00C67E3A">
        <w:trPr>
          <w:trHeight w:val="688"/>
        </w:trPr>
        <w:tc>
          <w:tcPr>
            <w:tcW w:w="502" w:type="pct"/>
            <w:vMerge w:val="restar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A77D69" w:rsidP="00406A44">
            <w:pPr>
              <w:pStyle w:val="TableParagraph"/>
              <w:spacing w:before="171"/>
              <w:rPr>
                <w:rFonts w:asciiTheme="minorHAnsi" w:hAnsiTheme="minorHAnsi" w:cstheme="minorHAnsi"/>
                <w:b/>
              </w:rPr>
            </w:pPr>
            <w:r w:rsidRPr="009713D2">
              <w:rPr>
                <w:rFonts w:asciiTheme="minorHAnsi" w:hAnsiTheme="minorHAnsi" w:cstheme="minorHAnsi"/>
                <w:b/>
              </w:rPr>
              <w:t>BAJO:</w:t>
            </w:r>
          </w:p>
        </w:tc>
        <w:tc>
          <w:tcPr>
            <w:tcW w:w="1619"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065D84" w:rsidP="008A3E9D">
            <w:pPr>
              <w:pStyle w:val="TableParagraph"/>
              <w:spacing w:before="174"/>
              <w:ind w:left="139"/>
              <w:rPr>
                <w:rFonts w:asciiTheme="minorHAnsi" w:hAnsiTheme="minorHAnsi" w:cstheme="minorHAnsi"/>
              </w:rPr>
            </w:pPr>
            <w:r w:rsidRPr="009713D2">
              <w:rPr>
                <w:rFonts w:asciiTheme="minorHAnsi" w:hAnsiTheme="minorHAnsi" w:cstheme="minorHAnsi"/>
              </w:rPr>
              <w:t>Incendio</w:t>
            </w:r>
          </w:p>
        </w:tc>
        <w:tc>
          <w:tcPr>
            <w:tcW w:w="1213"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A77D69" w:rsidP="008A3E9D">
            <w:pPr>
              <w:pStyle w:val="TableParagraph"/>
              <w:spacing w:line="228" w:lineRule="exact"/>
              <w:ind w:left="63"/>
              <w:rPr>
                <w:rFonts w:asciiTheme="minorHAnsi" w:hAnsiTheme="minorHAnsi" w:cstheme="minorHAnsi"/>
              </w:rPr>
            </w:pPr>
            <w:r w:rsidRPr="009713D2">
              <w:rPr>
                <w:rFonts w:asciiTheme="minorHAnsi" w:hAnsiTheme="minorHAnsi" w:cstheme="minorHAnsi"/>
              </w:rPr>
              <w:t>Deterioro de equipos</w:t>
            </w:r>
          </w:p>
          <w:p w:rsidR="00A77D69" w:rsidRPr="009713D2" w:rsidRDefault="00A77D69" w:rsidP="008A3E9D">
            <w:pPr>
              <w:pStyle w:val="TableParagraph"/>
              <w:spacing w:before="7" w:line="228" w:lineRule="exact"/>
              <w:ind w:left="63" w:right="1075"/>
              <w:rPr>
                <w:rFonts w:asciiTheme="minorHAnsi" w:hAnsiTheme="minorHAnsi" w:cstheme="minorHAnsi"/>
              </w:rPr>
            </w:pPr>
            <w:r w:rsidRPr="009713D2">
              <w:rPr>
                <w:rFonts w:asciiTheme="minorHAnsi" w:hAnsiTheme="minorHAnsi" w:cstheme="minorHAnsi"/>
              </w:rPr>
              <w:t>y pérdida de información</w:t>
            </w:r>
          </w:p>
        </w:tc>
        <w:tc>
          <w:tcPr>
            <w:tcW w:w="1666"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065D84" w:rsidP="008A3E9D">
            <w:pPr>
              <w:pStyle w:val="TableParagraph"/>
              <w:spacing w:before="114" w:line="242" w:lineRule="auto"/>
              <w:ind w:left="111" w:right="189"/>
              <w:rPr>
                <w:rFonts w:asciiTheme="minorHAnsi" w:hAnsiTheme="minorHAnsi" w:cstheme="minorHAnsi"/>
              </w:rPr>
            </w:pPr>
            <w:r w:rsidRPr="009713D2">
              <w:rPr>
                <w:rFonts w:asciiTheme="minorHAnsi" w:hAnsiTheme="minorHAnsi" w:cstheme="minorHAnsi"/>
              </w:rPr>
              <w:t>Seguridad contra incendios adecuada.</w:t>
            </w:r>
          </w:p>
        </w:tc>
      </w:tr>
      <w:tr w:rsidR="00A77D69" w:rsidRPr="009713D2" w:rsidTr="00C67E3A">
        <w:trPr>
          <w:trHeight w:val="688"/>
        </w:trPr>
        <w:tc>
          <w:tcPr>
            <w:tcW w:w="502" w:type="pct"/>
            <w:vMerge/>
            <w:tcBorders>
              <w:top w:val="nil"/>
              <w:left w:val="single" w:sz="4" w:space="0" w:color="000000"/>
              <w:bottom w:val="single" w:sz="4" w:space="0" w:color="000000"/>
              <w:right w:val="single" w:sz="4" w:space="0" w:color="000000"/>
            </w:tcBorders>
            <w:shd w:val="clear" w:color="auto" w:fill="96FD85"/>
          </w:tcPr>
          <w:p w:rsidR="00A77D69" w:rsidRPr="009713D2" w:rsidRDefault="00A77D69" w:rsidP="008A3E9D">
            <w:pPr>
              <w:rPr>
                <w:rFonts w:cstheme="minorHAnsi"/>
              </w:rPr>
            </w:pPr>
          </w:p>
        </w:tc>
        <w:tc>
          <w:tcPr>
            <w:tcW w:w="1619"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A77D69" w:rsidP="008A3E9D">
            <w:pPr>
              <w:pStyle w:val="TableParagraph"/>
              <w:spacing w:line="227" w:lineRule="exact"/>
              <w:ind w:left="139"/>
              <w:rPr>
                <w:rFonts w:asciiTheme="minorHAnsi" w:hAnsiTheme="minorHAnsi" w:cstheme="minorHAnsi"/>
              </w:rPr>
            </w:pPr>
            <w:r w:rsidRPr="009713D2">
              <w:rPr>
                <w:rFonts w:asciiTheme="minorHAnsi" w:hAnsiTheme="minorHAnsi" w:cstheme="minorHAnsi"/>
              </w:rPr>
              <w:t>Vandalismo, daño de equipos</w:t>
            </w:r>
          </w:p>
          <w:p w:rsidR="00A77D69" w:rsidRPr="009713D2" w:rsidRDefault="00A77D69" w:rsidP="008A3E9D">
            <w:pPr>
              <w:pStyle w:val="TableParagraph"/>
              <w:spacing w:before="118"/>
              <w:ind w:left="139"/>
              <w:rPr>
                <w:rFonts w:asciiTheme="minorHAnsi" w:hAnsiTheme="minorHAnsi" w:cstheme="minorHAnsi"/>
              </w:rPr>
            </w:pPr>
            <w:r w:rsidRPr="009713D2">
              <w:rPr>
                <w:rFonts w:asciiTheme="minorHAnsi" w:hAnsiTheme="minorHAnsi" w:cstheme="minorHAnsi"/>
              </w:rPr>
              <w:t>y archivos.</w:t>
            </w:r>
          </w:p>
        </w:tc>
        <w:tc>
          <w:tcPr>
            <w:tcW w:w="1213"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A77D69" w:rsidP="008A3E9D">
            <w:pPr>
              <w:pStyle w:val="TableParagraph"/>
              <w:spacing w:line="227" w:lineRule="exact"/>
              <w:ind w:left="63"/>
              <w:rPr>
                <w:rFonts w:asciiTheme="minorHAnsi" w:hAnsiTheme="minorHAnsi" w:cstheme="minorHAnsi"/>
              </w:rPr>
            </w:pPr>
            <w:r w:rsidRPr="009713D2">
              <w:rPr>
                <w:rFonts w:asciiTheme="minorHAnsi" w:hAnsiTheme="minorHAnsi" w:cstheme="minorHAnsi"/>
              </w:rPr>
              <w:t>Daño de equipos y</w:t>
            </w:r>
          </w:p>
          <w:p w:rsidR="00A77D69" w:rsidRPr="009713D2" w:rsidRDefault="00A77D69" w:rsidP="008A3E9D">
            <w:pPr>
              <w:pStyle w:val="TableParagraph"/>
              <w:spacing w:before="7" w:line="228" w:lineRule="exact"/>
              <w:ind w:left="63" w:right="1142"/>
              <w:rPr>
                <w:rFonts w:asciiTheme="minorHAnsi" w:hAnsiTheme="minorHAnsi" w:cstheme="minorHAnsi"/>
              </w:rPr>
            </w:pPr>
            <w:r w:rsidRPr="009713D2">
              <w:rPr>
                <w:rFonts w:asciiTheme="minorHAnsi" w:hAnsiTheme="minorHAnsi" w:cstheme="minorHAnsi"/>
              </w:rPr>
              <w:t>pérdida de información</w:t>
            </w:r>
          </w:p>
        </w:tc>
        <w:tc>
          <w:tcPr>
            <w:tcW w:w="1666" w:type="pct"/>
            <w:tcBorders>
              <w:top w:val="single" w:sz="4" w:space="0" w:color="000000"/>
              <w:left w:val="single" w:sz="4" w:space="0" w:color="000000"/>
              <w:bottom w:val="single" w:sz="4" w:space="0" w:color="000000"/>
              <w:right w:val="single" w:sz="4" w:space="0" w:color="000000"/>
            </w:tcBorders>
            <w:shd w:val="clear" w:color="auto" w:fill="96FD85"/>
          </w:tcPr>
          <w:p w:rsidR="00A77D69" w:rsidRPr="009713D2" w:rsidRDefault="00A77D69" w:rsidP="00065D84">
            <w:pPr>
              <w:pStyle w:val="TableParagraph"/>
              <w:tabs>
                <w:tab w:val="left" w:pos="144"/>
              </w:tabs>
              <w:spacing w:before="113"/>
              <w:ind w:left="143"/>
              <w:rPr>
                <w:rFonts w:asciiTheme="minorHAnsi" w:hAnsiTheme="minorHAnsi" w:cstheme="minorHAnsi"/>
              </w:rPr>
            </w:pPr>
            <w:r w:rsidRPr="009713D2">
              <w:rPr>
                <w:rFonts w:asciiTheme="minorHAnsi" w:hAnsiTheme="minorHAnsi" w:cstheme="minorHAnsi"/>
              </w:rPr>
              <w:t>Cuenta con</w:t>
            </w:r>
            <w:r w:rsidRPr="009713D2">
              <w:rPr>
                <w:rFonts w:asciiTheme="minorHAnsi" w:hAnsiTheme="minorHAnsi" w:cstheme="minorHAnsi"/>
                <w:spacing w:val="1"/>
              </w:rPr>
              <w:t xml:space="preserve"> </w:t>
            </w:r>
            <w:r w:rsidRPr="009713D2">
              <w:rPr>
                <w:rFonts w:asciiTheme="minorHAnsi" w:hAnsiTheme="minorHAnsi" w:cstheme="minorHAnsi"/>
              </w:rPr>
              <w:t>vigilancia.</w:t>
            </w:r>
          </w:p>
          <w:p w:rsidR="00A77D69" w:rsidRPr="009713D2" w:rsidRDefault="00A77D69" w:rsidP="00065D84">
            <w:pPr>
              <w:pStyle w:val="TableParagraph"/>
              <w:tabs>
                <w:tab w:val="left" w:pos="144"/>
              </w:tabs>
              <w:spacing w:before="1"/>
              <w:ind w:left="18"/>
              <w:rPr>
                <w:rFonts w:asciiTheme="minorHAnsi" w:hAnsiTheme="minorHAnsi" w:cstheme="minorHAnsi"/>
              </w:rPr>
            </w:pPr>
          </w:p>
        </w:tc>
      </w:tr>
    </w:tbl>
    <w:p w:rsidR="00BC1F64" w:rsidRDefault="00BC1F64" w:rsidP="00692400">
      <w:pPr>
        <w:pStyle w:val="Ttulo1"/>
      </w:pPr>
      <w:bookmarkStart w:id="20" w:name="_Toc26784241"/>
      <w:r w:rsidRPr="00692400">
        <w:lastRenderedPageBreak/>
        <w:t>POLÍTICAS DE SEGURIDAD INFORMÁTICA</w:t>
      </w:r>
      <w:bookmarkEnd w:id="20"/>
    </w:p>
    <w:p w:rsidR="001323E8" w:rsidRPr="001323E8" w:rsidRDefault="001323E8" w:rsidP="001323E8">
      <w:pPr>
        <w:pStyle w:val="Ttulo2"/>
      </w:pPr>
      <w:bookmarkStart w:id="21" w:name="_Toc26784242"/>
      <w:r>
        <w:t>Comité de Seguridad</w:t>
      </w:r>
      <w:bookmarkEnd w:id="21"/>
    </w:p>
    <w:p w:rsidR="00BC1F64" w:rsidRDefault="00BC1F64" w:rsidP="00D07F94">
      <w:pPr>
        <w:rPr>
          <w:rFonts w:cstheme="minorHAnsi"/>
        </w:rPr>
      </w:pPr>
      <w:r w:rsidRPr="009713D2">
        <w:rPr>
          <w:rFonts w:cstheme="minorHAnsi"/>
        </w:rPr>
        <w:t>Se propon</w:t>
      </w:r>
      <w:r w:rsidR="001323E8">
        <w:rPr>
          <w:rFonts w:cstheme="minorHAnsi"/>
        </w:rPr>
        <w:t>e crear un comité de seguridad</w:t>
      </w:r>
      <w:r w:rsidRPr="009713D2">
        <w:rPr>
          <w:rFonts w:cstheme="minorHAnsi"/>
        </w:rPr>
        <w:t xml:space="preserve"> con el objetivo de garantizar la protección de los principales bienes informáticos y la información contenida en ellas. A fin de informar y capacitar a toda la </w:t>
      </w:r>
      <w:r w:rsidR="007F6C71" w:rsidRPr="009713D2">
        <w:rPr>
          <w:rFonts w:cstheme="minorHAnsi"/>
        </w:rPr>
        <w:t>empresa</w:t>
      </w:r>
      <w:r w:rsidRPr="009713D2">
        <w:rPr>
          <w:rFonts w:cstheme="minorHAnsi"/>
        </w:rPr>
        <w:t xml:space="preserve"> en temas de seguridad de la información.</w:t>
      </w:r>
    </w:p>
    <w:p w:rsidR="0017496D" w:rsidRDefault="001323E8" w:rsidP="00D07F94">
      <w:pPr>
        <w:rPr>
          <w:rFonts w:cstheme="minorHAnsi"/>
          <w:b/>
        </w:rPr>
      </w:pPr>
      <w:r w:rsidRPr="001323E8">
        <w:rPr>
          <w:rFonts w:cstheme="minorHAnsi"/>
          <w:b/>
        </w:rPr>
        <w:t>Objetivo:</w:t>
      </w:r>
      <w:r>
        <w:rPr>
          <w:rFonts w:cstheme="minorHAnsi"/>
          <w:b/>
        </w:rPr>
        <w:t xml:space="preserve"> </w:t>
      </w:r>
    </w:p>
    <w:p w:rsidR="00EF2D86" w:rsidRPr="009713D2" w:rsidRDefault="001323E8" w:rsidP="00D07F94">
      <w:pPr>
        <w:rPr>
          <w:rFonts w:cstheme="minorHAnsi"/>
        </w:rPr>
      </w:pPr>
      <w:r>
        <w:rPr>
          <w:rFonts w:cstheme="minorHAnsi"/>
        </w:rPr>
        <w:t>El comité velara por la implementación y desarrollo de las políticas de gestión y directrices de seguridad de la información y protección de datos personales de la empresa.</w:t>
      </w:r>
    </w:p>
    <w:p w:rsidR="00BC1F64" w:rsidRPr="0017496D" w:rsidRDefault="00BC1F64" w:rsidP="0017496D">
      <w:pPr>
        <w:rPr>
          <w:b/>
        </w:rPr>
      </w:pPr>
      <w:r w:rsidRPr="0017496D">
        <w:rPr>
          <w:b/>
        </w:rPr>
        <w:t>Responsables</w:t>
      </w:r>
      <w:r w:rsidR="0017496D" w:rsidRPr="0017496D">
        <w:rPr>
          <w:b/>
        </w:rPr>
        <w:t xml:space="preserve"> y funciones:</w:t>
      </w:r>
    </w:p>
    <w:p w:rsidR="00BC1F64" w:rsidRPr="00EF2D86" w:rsidRDefault="00BC1F64" w:rsidP="00EF2D86">
      <w:pPr>
        <w:rPr>
          <w:rFonts w:cstheme="minorHAnsi"/>
        </w:rPr>
      </w:pPr>
      <w:r w:rsidRPr="009713D2">
        <w:rPr>
          <w:rFonts w:cstheme="minorHAnsi"/>
        </w:rPr>
        <w:t>Se establece la conformación del Comité de Gestión de Seguridad de la Información, que acompañe y haga cumplir el plan de seguridad informática en funci</w:t>
      </w:r>
      <w:r w:rsidR="0017496D">
        <w:rPr>
          <w:rFonts w:cstheme="minorHAnsi"/>
        </w:rPr>
        <w:t xml:space="preserve">ón de los objetivos planteados. </w:t>
      </w:r>
      <w:r w:rsidRPr="009713D2">
        <w:rPr>
          <w:rFonts w:cstheme="minorHAnsi"/>
        </w:rPr>
        <w:t>Los cuales debe de estar presididos por:</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84"/>
        <w:gridCol w:w="2310"/>
        <w:gridCol w:w="6286"/>
      </w:tblGrid>
      <w:tr w:rsidR="00BC1F64" w:rsidRPr="009713D2" w:rsidTr="00C67E3A">
        <w:trPr>
          <w:trHeight w:val="530"/>
        </w:trPr>
        <w:tc>
          <w:tcPr>
            <w:tcW w:w="5000" w:type="pct"/>
            <w:gridSpan w:val="3"/>
            <w:shd w:val="clear" w:color="auto" w:fill="4F81BC"/>
          </w:tcPr>
          <w:p w:rsidR="00BC1F64" w:rsidRPr="009713D2" w:rsidRDefault="00BC1F64" w:rsidP="008A3E9D">
            <w:pPr>
              <w:pStyle w:val="TableParagraph"/>
              <w:spacing w:before="3"/>
              <w:ind w:left="823" w:right="806"/>
              <w:jc w:val="center"/>
              <w:rPr>
                <w:rFonts w:asciiTheme="minorHAnsi" w:hAnsiTheme="minorHAnsi" w:cstheme="minorHAnsi"/>
                <w:b/>
              </w:rPr>
            </w:pPr>
            <w:r w:rsidRPr="009713D2">
              <w:rPr>
                <w:rFonts w:asciiTheme="minorHAnsi" w:hAnsiTheme="minorHAnsi" w:cstheme="minorHAnsi"/>
                <w:b/>
                <w:color w:val="FFFFFF"/>
              </w:rPr>
              <w:t>CONFORMACIÓN DEL COMITÉ DE GESTIÓN DE LA SEGURIDAD DE LA</w:t>
            </w:r>
          </w:p>
          <w:p w:rsidR="00BC1F64" w:rsidRPr="009713D2" w:rsidRDefault="00BC1F64" w:rsidP="008A3E9D">
            <w:pPr>
              <w:pStyle w:val="TableParagraph"/>
              <w:spacing w:before="34"/>
              <w:ind w:left="814" w:right="806"/>
              <w:jc w:val="center"/>
              <w:rPr>
                <w:rFonts w:asciiTheme="minorHAnsi" w:hAnsiTheme="minorHAnsi" w:cstheme="minorHAnsi"/>
                <w:b/>
              </w:rPr>
            </w:pPr>
            <w:r w:rsidRPr="009713D2">
              <w:rPr>
                <w:rFonts w:asciiTheme="minorHAnsi" w:hAnsiTheme="minorHAnsi" w:cstheme="minorHAnsi"/>
                <w:b/>
                <w:color w:val="FFFFFF"/>
              </w:rPr>
              <w:t>INFORMACIÓN</w:t>
            </w:r>
          </w:p>
        </w:tc>
      </w:tr>
      <w:tr w:rsidR="00BC1F64" w:rsidRPr="009713D2" w:rsidTr="00C67E3A">
        <w:trPr>
          <w:trHeight w:val="346"/>
        </w:trPr>
        <w:tc>
          <w:tcPr>
            <w:tcW w:w="899" w:type="pct"/>
            <w:shd w:val="clear" w:color="auto" w:fill="F1F1F1"/>
          </w:tcPr>
          <w:p w:rsidR="00BC1F64" w:rsidRPr="009713D2" w:rsidRDefault="00BC1F64" w:rsidP="008A3E9D">
            <w:pPr>
              <w:pStyle w:val="TableParagraph"/>
              <w:spacing w:line="229" w:lineRule="exact"/>
              <w:ind w:left="522" w:right="510"/>
              <w:jc w:val="center"/>
              <w:rPr>
                <w:rFonts w:asciiTheme="minorHAnsi" w:hAnsiTheme="minorHAnsi" w:cstheme="minorHAnsi"/>
                <w:b/>
              </w:rPr>
            </w:pPr>
            <w:r w:rsidRPr="009713D2">
              <w:rPr>
                <w:rFonts w:asciiTheme="minorHAnsi" w:hAnsiTheme="minorHAnsi" w:cstheme="minorHAnsi"/>
                <w:b/>
              </w:rPr>
              <w:t>Área</w:t>
            </w:r>
          </w:p>
        </w:tc>
        <w:tc>
          <w:tcPr>
            <w:tcW w:w="1102" w:type="pct"/>
            <w:shd w:val="clear" w:color="auto" w:fill="F1F1F1"/>
          </w:tcPr>
          <w:p w:rsidR="00BC1F64" w:rsidRPr="009713D2" w:rsidRDefault="00BC1F64" w:rsidP="008A3E9D">
            <w:pPr>
              <w:pStyle w:val="TableParagraph"/>
              <w:spacing w:line="229" w:lineRule="exact"/>
              <w:ind w:left="416"/>
              <w:rPr>
                <w:rFonts w:asciiTheme="minorHAnsi" w:hAnsiTheme="minorHAnsi" w:cstheme="minorHAnsi"/>
                <w:b/>
              </w:rPr>
            </w:pPr>
            <w:r w:rsidRPr="009713D2">
              <w:rPr>
                <w:rFonts w:asciiTheme="minorHAnsi" w:hAnsiTheme="minorHAnsi" w:cstheme="minorHAnsi"/>
                <w:b/>
              </w:rPr>
              <w:t>Encargado</w:t>
            </w:r>
          </w:p>
        </w:tc>
        <w:tc>
          <w:tcPr>
            <w:tcW w:w="3000" w:type="pct"/>
            <w:shd w:val="clear" w:color="auto" w:fill="F1F1F1"/>
          </w:tcPr>
          <w:p w:rsidR="00BC1F64" w:rsidRPr="009713D2" w:rsidRDefault="00BC1F64" w:rsidP="008A3E9D">
            <w:pPr>
              <w:pStyle w:val="TableParagraph"/>
              <w:spacing w:line="229" w:lineRule="exact"/>
              <w:ind w:left="2030" w:right="2019"/>
              <w:jc w:val="center"/>
              <w:rPr>
                <w:rFonts w:asciiTheme="minorHAnsi" w:hAnsiTheme="minorHAnsi" w:cstheme="minorHAnsi"/>
                <w:b/>
              </w:rPr>
            </w:pPr>
            <w:r w:rsidRPr="009713D2">
              <w:rPr>
                <w:rFonts w:asciiTheme="minorHAnsi" w:hAnsiTheme="minorHAnsi" w:cstheme="minorHAnsi"/>
                <w:b/>
              </w:rPr>
              <w:t>Funciones</w:t>
            </w:r>
          </w:p>
        </w:tc>
      </w:tr>
      <w:tr w:rsidR="00BC1F64" w:rsidRPr="009713D2" w:rsidTr="00C67E3A">
        <w:trPr>
          <w:trHeight w:val="1322"/>
        </w:trPr>
        <w:tc>
          <w:tcPr>
            <w:tcW w:w="899" w:type="pct"/>
            <w:shd w:val="clear" w:color="auto" w:fill="B8CCE3"/>
          </w:tcPr>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ind w:left="110"/>
              <w:rPr>
                <w:rFonts w:asciiTheme="minorHAnsi" w:hAnsiTheme="minorHAnsi" w:cstheme="minorHAnsi"/>
                <w:b/>
              </w:rPr>
            </w:pPr>
            <w:r w:rsidRPr="009713D2">
              <w:rPr>
                <w:rFonts w:asciiTheme="minorHAnsi" w:hAnsiTheme="minorHAnsi" w:cstheme="minorHAnsi"/>
                <w:b/>
              </w:rPr>
              <w:t>Dirección</w:t>
            </w:r>
          </w:p>
        </w:tc>
        <w:tc>
          <w:tcPr>
            <w:tcW w:w="1102" w:type="pct"/>
            <w:shd w:val="clear" w:color="auto" w:fill="DBE4F0"/>
          </w:tcPr>
          <w:p w:rsidR="00BC1F64" w:rsidRPr="009713D2" w:rsidRDefault="00BC1F64" w:rsidP="00BC1F64">
            <w:pPr>
              <w:pStyle w:val="TableParagraph"/>
              <w:spacing w:before="10"/>
              <w:rPr>
                <w:rFonts w:asciiTheme="minorHAnsi" w:hAnsiTheme="minorHAnsi" w:cstheme="minorHAnsi"/>
                <w:b/>
              </w:rPr>
            </w:pPr>
          </w:p>
          <w:p w:rsidR="00BC1F64" w:rsidRPr="009713D2" w:rsidRDefault="007F6C71" w:rsidP="007F6C71">
            <w:pPr>
              <w:pStyle w:val="TableParagraph"/>
              <w:spacing w:line="276" w:lineRule="auto"/>
              <w:ind w:left="107" w:right="201"/>
              <w:rPr>
                <w:rFonts w:asciiTheme="minorHAnsi" w:hAnsiTheme="minorHAnsi" w:cstheme="minorHAnsi"/>
                <w:u w:val="single"/>
              </w:rPr>
            </w:pPr>
            <w:r w:rsidRPr="009713D2">
              <w:rPr>
                <w:rFonts w:asciiTheme="minorHAnsi" w:hAnsiTheme="minorHAnsi" w:cstheme="minorHAnsi"/>
              </w:rPr>
              <w:t>Titular de la Empresa</w:t>
            </w:r>
          </w:p>
        </w:tc>
        <w:tc>
          <w:tcPr>
            <w:tcW w:w="3000" w:type="pct"/>
          </w:tcPr>
          <w:p w:rsidR="00BC1F64" w:rsidRPr="009713D2" w:rsidRDefault="00BC1F64" w:rsidP="004E1FFB">
            <w:pPr>
              <w:pStyle w:val="TableParagraph"/>
              <w:numPr>
                <w:ilvl w:val="0"/>
                <w:numId w:val="10"/>
              </w:numPr>
              <w:tabs>
                <w:tab w:val="left" w:pos="288"/>
              </w:tabs>
              <w:spacing w:line="229" w:lineRule="exact"/>
              <w:ind w:hanging="145"/>
              <w:rPr>
                <w:rFonts w:asciiTheme="minorHAnsi" w:hAnsiTheme="minorHAnsi" w:cstheme="minorHAnsi"/>
              </w:rPr>
            </w:pPr>
            <w:r w:rsidRPr="009713D2">
              <w:rPr>
                <w:rFonts w:asciiTheme="minorHAnsi" w:hAnsiTheme="minorHAnsi" w:cstheme="minorHAnsi"/>
              </w:rPr>
              <w:t>Supervisar los incidentes sobre la</w:t>
            </w:r>
            <w:r w:rsidRPr="009713D2">
              <w:rPr>
                <w:rFonts w:asciiTheme="minorHAnsi" w:hAnsiTheme="minorHAnsi" w:cstheme="minorHAnsi"/>
                <w:spacing w:val="-13"/>
              </w:rPr>
              <w:t xml:space="preserve"> </w:t>
            </w:r>
            <w:r w:rsidRPr="009713D2">
              <w:rPr>
                <w:rFonts w:asciiTheme="minorHAnsi" w:hAnsiTheme="minorHAnsi" w:cstheme="minorHAnsi"/>
              </w:rPr>
              <w:t>seguridad.</w:t>
            </w:r>
          </w:p>
          <w:p w:rsidR="00BC1F64" w:rsidRPr="009713D2" w:rsidRDefault="00BC1F64" w:rsidP="004E1FFB">
            <w:pPr>
              <w:pStyle w:val="TableParagraph"/>
              <w:numPr>
                <w:ilvl w:val="0"/>
                <w:numId w:val="10"/>
              </w:numPr>
              <w:tabs>
                <w:tab w:val="left" w:pos="288"/>
              </w:tabs>
              <w:spacing w:before="34" w:line="276" w:lineRule="auto"/>
              <w:ind w:right="97"/>
              <w:rPr>
                <w:rFonts w:asciiTheme="minorHAnsi" w:hAnsiTheme="minorHAnsi" w:cstheme="minorHAnsi"/>
              </w:rPr>
            </w:pPr>
            <w:r w:rsidRPr="009713D2">
              <w:rPr>
                <w:rFonts w:asciiTheme="minorHAnsi" w:hAnsiTheme="minorHAnsi" w:cstheme="minorHAnsi"/>
              </w:rPr>
              <w:t>Aprobar las iniciativas para incrementar la seguridad de la infraestructura</w:t>
            </w:r>
            <w:r w:rsidRPr="009713D2">
              <w:rPr>
                <w:rFonts w:asciiTheme="minorHAnsi" w:hAnsiTheme="minorHAnsi" w:cstheme="minorHAnsi"/>
                <w:spacing w:val="-7"/>
              </w:rPr>
              <w:t xml:space="preserve"> </w:t>
            </w:r>
            <w:r w:rsidRPr="009713D2">
              <w:rPr>
                <w:rFonts w:asciiTheme="minorHAnsi" w:hAnsiTheme="minorHAnsi" w:cstheme="minorHAnsi"/>
              </w:rPr>
              <w:t>informática.</w:t>
            </w:r>
          </w:p>
          <w:p w:rsidR="00BC1F64" w:rsidRPr="009713D2" w:rsidRDefault="00BC1F64" w:rsidP="004E1FFB">
            <w:pPr>
              <w:pStyle w:val="TableParagraph"/>
              <w:numPr>
                <w:ilvl w:val="0"/>
                <w:numId w:val="10"/>
              </w:numPr>
              <w:tabs>
                <w:tab w:val="left" w:pos="288"/>
              </w:tabs>
              <w:spacing w:line="229" w:lineRule="exact"/>
              <w:ind w:hanging="145"/>
              <w:rPr>
                <w:rFonts w:asciiTheme="minorHAnsi" w:hAnsiTheme="minorHAnsi" w:cstheme="minorHAnsi"/>
              </w:rPr>
            </w:pPr>
            <w:r w:rsidRPr="009713D2">
              <w:rPr>
                <w:rFonts w:asciiTheme="minorHAnsi" w:hAnsiTheme="minorHAnsi" w:cstheme="minorHAnsi"/>
              </w:rPr>
              <w:t>Promover</w:t>
            </w:r>
            <w:r w:rsidRPr="009713D2">
              <w:rPr>
                <w:rFonts w:asciiTheme="minorHAnsi" w:hAnsiTheme="minorHAnsi" w:cstheme="minorHAnsi"/>
                <w:spacing w:val="24"/>
              </w:rPr>
              <w:t xml:space="preserve"> </w:t>
            </w:r>
            <w:r w:rsidRPr="009713D2">
              <w:rPr>
                <w:rFonts w:asciiTheme="minorHAnsi" w:hAnsiTheme="minorHAnsi" w:cstheme="minorHAnsi"/>
              </w:rPr>
              <w:t>la</w:t>
            </w:r>
            <w:r w:rsidRPr="009713D2">
              <w:rPr>
                <w:rFonts w:asciiTheme="minorHAnsi" w:hAnsiTheme="minorHAnsi" w:cstheme="minorHAnsi"/>
                <w:spacing w:val="24"/>
              </w:rPr>
              <w:t xml:space="preserve"> </w:t>
            </w:r>
            <w:r w:rsidRPr="009713D2">
              <w:rPr>
                <w:rFonts w:asciiTheme="minorHAnsi" w:hAnsiTheme="minorHAnsi" w:cstheme="minorHAnsi"/>
              </w:rPr>
              <w:t>difusión</w:t>
            </w:r>
            <w:r w:rsidRPr="009713D2">
              <w:rPr>
                <w:rFonts w:asciiTheme="minorHAnsi" w:hAnsiTheme="minorHAnsi" w:cstheme="minorHAnsi"/>
                <w:spacing w:val="23"/>
              </w:rPr>
              <w:t xml:space="preserve"> </w:t>
            </w:r>
            <w:r w:rsidRPr="009713D2">
              <w:rPr>
                <w:rFonts w:asciiTheme="minorHAnsi" w:hAnsiTheme="minorHAnsi" w:cstheme="minorHAnsi"/>
              </w:rPr>
              <w:t>y</w:t>
            </w:r>
            <w:r w:rsidRPr="009713D2">
              <w:rPr>
                <w:rFonts w:asciiTheme="minorHAnsi" w:hAnsiTheme="minorHAnsi" w:cstheme="minorHAnsi"/>
                <w:spacing w:val="24"/>
              </w:rPr>
              <w:t xml:space="preserve"> </w:t>
            </w:r>
            <w:r w:rsidRPr="009713D2">
              <w:rPr>
                <w:rFonts w:asciiTheme="minorHAnsi" w:hAnsiTheme="minorHAnsi" w:cstheme="minorHAnsi"/>
              </w:rPr>
              <w:t>apoyo</w:t>
            </w:r>
            <w:r w:rsidRPr="009713D2">
              <w:rPr>
                <w:rFonts w:asciiTheme="minorHAnsi" w:hAnsiTheme="minorHAnsi" w:cstheme="minorHAnsi"/>
                <w:spacing w:val="23"/>
              </w:rPr>
              <w:t xml:space="preserve"> </w:t>
            </w:r>
            <w:r w:rsidRPr="009713D2">
              <w:rPr>
                <w:rFonts w:asciiTheme="minorHAnsi" w:hAnsiTheme="minorHAnsi" w:cstheme="minorHAnsi"/>
              </w:rPr>
              <w:t>a</w:t>
            </w:r>
            <w:r w:rsidRPr="009713D2">
              <w:rPr>
                <w:rFonts w:asciiTheme="minorHAnsi" w:hAnsiTheme="minorHAnsi" w:cstheme="minorHAnsi"/>
                <w:spacing w:val="20"/>
              </w:rPr>
              <w:t xml:space="preserve"> </w:t>
            </w:r>
            <w:r w:rsidRPr="009713D2">
              <w:rPr>
                <w:rFonts w:asciiTheme="minorHAnsi" w:hAnsiTheme="minorHAnsi" w:cstheme="minorHAnsi"/>
              </w:rPr>
              <w:t>la</w:t>
            </w:r>
            <w:r w:rsidRPr="009713D2">
              <w:rPr>
                <w:rFonts w:asciiTheme="minorHAnsi" w:hAnsiTheme="minorHAnsi" w:cstheme="minorHAnsi"/>
                <w:spacing w:val="23"/>
              </w:rPr>
              <w:t xml:space="preserve"> </w:t>
            </w:r>
            <w:r w:rsidRPr="009713D2">
              <w:rPr>
                <w:rFonts w:asciiTheme="minorHAnsi" w:hAnsiTheme="minorHAnsi" w:cstheme="minorHAnsi"/>
              </w:rPr>
              <w:t>seguridad</w:t>
            </w:r>
            <w:r w:rsidRPr="009713D2">
              <w:rPr>
                <w:rFonts w:asciiTheme="minorHAnsi" w:hAnsiTheme="minorHAnsi" w:cstheme="minorHAnsi"/>
                <w:spacing w:val="21"/>
              </w:rPr>
              <w:t xml:space="preserve"> </w:t>
            </w:r>
            <w:r w:rsidRPr="009713D2">
              <w:rPr>
                <w:rFonts w:asciiTheme="minorHAnsi" w:hAnsiTheme="minorHAnsi" w:cstheme="minorHAnsi"/>
              </w:rPr>
              <w:t>de</w:t>
            </w:r>
            <w:r w:rsidRPr="009713D2">
              <w:rPr>
                <w:rFonts w:asciiTheme="minorHAnsi" w:hAnsiTheme="minorHAnsi" w:cstheme="minorHAnsi"/>
                <w:spacing w:val="23"/>
              </w:rPr>
              <w:t xml:space="preserve"> </w:t>
            </w:r>
            <w:r w:rsidRPr="009713D2">
              <w:rPr>
                <w:rFonts w:asciiTheme="minorHAnsi" w:hAnsiTheme="minorHAnsi" w:cstheme="minorHAnsi"/>
              </w:rPr>
              <w:t>los</w:t>
            </w:r>
          </w:p>
          <w:p w:rsidR="00BC1F64" w:rsidRPr="009713D2" w:rsidRDefault="00BC1F64" w:rsidP="00BC1F64">
            <w:pPr>
              <w:pStyle w:val="TableParagraph"/>
              <w:spacing w:before="38"/>
              <w:ind w:left="287"/>
              <w:rPr>
                <w:rFonts w:asciiTheme="minorHAnsi" w:hAnsiTheme="minorHAnsi" w:cstheme="minorHAnsi"/>
              </w:rPr>
            </w:pPr>
            <w:r w:rsidRPr="009713D2">
              <w:rPr>
                <w:rFonts w:asciiTheme="minorHAnsi" w:hAnsiTheme="minorHAnsi" w:cstheme="minorHAnsi"/>
              </w:rPr>
              <w:t>Activos informáticos de la empresa.</w:t>
            </w:r>
          </w:p>
        </w:tc>
      </w:tr>
      <w:tr w:rsidR="00BC1F64" w:rsidRPr="009713D2" w:rsidTr="00C67E3A">
        <w:trPr>
          <w:trHeight w:val="1506"/>
        </w:trPr>
        <w:tc>
          <w:tcPr>
            <w:tcW w:w="899" w:type="pct"/>
            <w:shd w:val="clear" w:color="auto" w:fill="B8CCE3"/>
          </w:tcPr>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spacing w:line="360" w:lineRule="auto"/>
              <w:ind w:left="110" w:right="77"/>
              <w:rPr>
                <w:rFonts w:asciiTheme="minorHAnsi" w:hAnsiTheme="minorHAnsi" w:cstheme="minorHAnsi"/>
                <w:b/>
              </w:rPr>
            </w:pPr>
            <w:r w:rsidRPr="009713D2">
              <w:rPr>
                <w:rFonts w:asciiTheme="minorHAnsi" w:hAnsiTheme="minorHAnsi" w:cstheme="minorHAnsi"/>
                <w:b/>
              </w:rPr>
              <w:t>Gerencia de Administración y Finanzas</w:t>
            </w:r>
          </w:p>
        </w:tc>
        <w:tc>
          <w:tcPr>
            <w:tcW w:w="1102" w:type="pct"/>
            <w:shd w:val="clear" w:color="auto" w:fill="DBE4F0"/>
          </w:tcPr>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spacing w:before="1"/>
              <w:rPr>
                <w:rFonts w:asciiTheme="minorHAnsi" w:hAnsiTheme="minorHAnsi" w:cstheme="minorHAnsi"/>
                <w:b/>
              </w:rPr>
            </w:pPr>
          </w:p>
          <w:p w:rsidR="00BC1F64" w:rsidRPr="009713D2" w:rsidRDefault="00BC1F64" w:rsidP="00BC1F64">
            <w:pPr>
              <w:pStyle w:val="TableParagraph"/>
              <w:spacing w:line="278" w:lineRule="auto"/>
              <w:ind w:left="107" w:right="290"/>
              <w:rPr>
                <w:rFonts w:asciiTheme="minorHAnsi" w:hAnsiTheme="minorHAnsi" w:cstheme="minorHAnsi"/>
              </w:rPr>
            </w:pPr>
            <w:r w:rsidRPr="009713D2">
              <w:rPr>
                <w:rFonts w:asciiTheme="minorHAnsi" w:hAnsiTheme="minorHAnsi" w:cstheme="minorHAnsi"/>
              </w:rPr>
              <w:t>Gerente de administración y finanzas.</w:t>
            </w:r>
          </w:p>
        </w:tc>
        <w:tc>
          <w:tcPr>
            <w:tcW w:w="3000" w:type="pct"/>
          </w:tcPr>
          <w:p w:rsidR="00BC1F64" w:rsidRPr="009713D2" w:rsidRDefault="00BC1F64" w:rsidP="004E1FFB">
            <w:pPr>
              <w:pStyle w:val="TableParagraph"/>
              <w:numPr>
                <w:ilvl w:val="0"/>
                <w:numId w:val="9"/>
              </w:numPr>
              <w:tabs>
                <w:tab w:val="left" w:pos="288"/>
              </w:tabs>
              <w:spacing w:before="191" w:line="276" w:lineRule="auto"/>
              <w:ind w:right="95"/>
              <w:rPr>
                <w:rFonts w:asciiTheme="minorHAnsi" w:hAnsiTheme="minorHAnsi" w:cstheme="minorHAnsi"/>
              </w:rPr>
            </w:pPr>
            <w:r w:rsidRPr="009713D2">
              <w:rPr>
                <w:rFonts w:asciiTheme="minorHAnsi" w:hAnsiTheme="minorHAnsi" w:cstheme="minorHAnsi"/>
              </w:rPr>
              <w:t>Gestionar los recursos financieros para la implementación de la infraestructura</w:t>
            </w:r>
            <w:r w:rsidRPr="009713D2">
              <w:rPr>
                <w:rFonts w:asciiTheme="minorHAnsi" w:hAnsiTheme="minorHAnsi" w:cstheme="minorHAnsi"/>
                <w:spacing w:val="-11"/>
              </w:rPr>
              <w:t xml:space="preserve"> </w:t>
            </w:r>
            <w:r w:rsidRPr="009713D2">
              <w:rPr>
                <w:rFonts w:asciiTheme="minorHAnsi" w:hAnsiTheme="minorHAnsi" w:cstheme="minorHAnsi"/>
              </w:rPr>
              <w:t>informática.</w:t>
            </w:r>
          </w:p>
          <w:p w:rsidR="00BC1F64" w:rsidRPr="009713D2" w:rsidRDefault="00BC1F64" w:rsidP="004E1FFB">
            <w:pPr>
              <w:pStyle w:val="TableParagraph"/>
              <w:numPr>
                <w:ilvl w:val="0"/>
                <w:numId w:val="9"/>
              </w:numPr>
              <w:tabs>
                <w:tab w:val="left" w:pos="288"/>
              </w:tabs>
              <w:spacing w:line="276" w:lineRule="auto"/>
              <w:ind w:right="89"/>
              <w:rPr>
                <w:rFonts w:asciiTheme="minorHAnsi" w:hAnsiTheme="minorHAnsi" w:cstheme="minorHAnsi"/>
              </w:rPr>
            </w:pPr>
            <w:r w:rsidRPr="009713D2">
              <w:rPr>
                <w:rFonts w:asciiTheme="minorHAnsi" w:hAnsiTheme="minorHAnsi" w:cstheme="minorHAnsi"/>
              </w:rPr>
              <w:t>Coordinar continuamente con la Dirección de Tecnología</w:t>
            </w:r>
            <w:r w:rsidRPr="009713D2">
              <w:rPr>
                <w:rFonts w:asciiTheme="minorHAnsi" w:hAnsiTheme="minorHAnsi" w:cstheme="minorHAnsi"/>
                <w:spacing w:val="-9"/>
              </w:rPr>
              <w:t xml:space="preserve"> </w:t>
            </w:r>
            <w:r w:rsidRPr="009713D2">
              <w:rPr>
                <w:rFonts w:asciiTheme="minorHAnsi" w:hAnsiTheme="minorHAnsi" w:cstheme="minorHAnsi"/>
              </w:rPr>
              <w:t>sobre</w:t>
            </w:r>
            <w:r w:rsidRPr="009713D2">
              <w:rPr>
                <w:rFonts w:asciiTheme="minorHAnsi" w:hAnsiTheme="minorHAnsi" w:cstheme="minorHAnsi"/>
                <w:spacing w:val="-12"/>
              </w:rPr>
              <w:t xml:space="preserve"> </w:t>
            </w:r>
            <w:r w:rsidRPr="009713D2">
              <w:rPr>
                <w:rFonts w:asciiTheme="minorHAnsi" w:hAnsiTheme="minorHAnsi" w:cstheme="minorHAnsi"/>
              </w:rPr>
              <w:t>la</w:t>
            </w:r>
            <w:r w:rsidRPr="009713D2">
              <w:rPr>
                <w:rFonts w:asciiTheme="minorHAnsi" w:hAnsiTheme="minorHAnsi" w:cstheme="minorHAnsi"/>
                <w:spacing w:val="-7"/>
              </w:rPr>
              <w:t xml:space="preserve"> </w:t>
            </w:r>
            <w:r w:rsidRPr="009713D2">
              <w:rPr>
                <w:rFonts w:asciiTheme="minorHAnsi" w:hAnsiTheme="minorHAnsi" w:cstheme="minorHAnsi"/>
              </w:rPr>
              <w:t>implementación</w:t>
            </w:r>
            <w:r w:rsidRPr="009713D2">
              <w:rPr>
                <w:rFonts w:asciiTheme="minorHAnsi" w:hAnsiTheme="minorHAnsi" w:cstheme="minorHAnsi"/>
                <w:spacing w:val="-8"/>
              </w:rPr>
              <w:t xml:space="preserve"> </w:t>
            </w:r>
            <w:r w:rsidRPr="009713D2">
              <w:rPr>
                <w:rFonts w:asciiTheme="minorHAnsi" w:hAnsiTheme="minorHAnsi" w:cstheme="minorHAnsi"/>
              </w:rPr>
              <w:t>y mejoras en aspecto tecnológico.</w:t>
            </w:r>
          </w:p>
        </w:tc>
      </w:tr>
      <w:tr w:rsidR="00BC1F64" w:rsidRPr="009713D2" w:rsidTr="00C67E3A">
        <w:trPr>
          <w:trHeight w:val="1586"/>
        </w:trPr>
        <w:tc>
          <w:tcPr>
            <w:tcW w:w="899" w:type="pct"/>
            <w:shd w:val="clear" w:color="auto" w:fill="B8CCE3"/>
          </w:tcPr>
          <w:p w:rsidR="00BC1F64" w:rsidRPr="009713D2" w:rsidRDefault="00BC1F64" w:rsidP="00BC1F64">
            <w:pPr>
              <w:pStyle w:val="TableParagraph"/>
              <w:spacing w:before="4"/>
              <w:rPr>
                <w:rFonts w:asciiTheme="minorHAnsi" w:hAnsiTheme="minorHAnsi" w:cstheme="minorHAnsi"/>
                <w:b/>
              </w:rPr>
            </w:pPr>
          </w:p>
          <w:p w:rsidR="00BC1F64" w:rsidRPr="009713D2" w:rsidRDefault="00BC1F64" w:rsidP="00BC1F64">
            <w:pPr>
              <w:pStyle w:val="TableParagraph"/>
              <w:spacing w:line="360" w:lineRule="auto"/>
              <w:ind w:left="110" w:right="115"/>
              <w:rPr>
                <w:rFonts w:asciiTheme="minorHAnsi" w:hAnsiTheme="minorHAnsi" w:cstheme="minorHAnsi"/>
                <w:b/>
              </w:rPr>
            </w:pPr>
            <w:r w:rsidRPr="009713D2">
              <w:rPr>
                <w:rFonts w:asciiTheme="minorHAnsi" w:hAnsiTheme="minorHAnsi" w:cstheme="minorHAnsi"/>
                <w:b/>
              </w:rPr>
              <w:t>Direcc</w:t>
            </w:r>
            <w:r w:rsidR="00142790" w:rsidRPr="009713D2">
              <w:rPr>
                <w:rFonts w:asciiTheme="minorHAnsi" w:hAnsiTheme="minorHAnsi" w:cstheme="minorHAnsi"/>
                <w:b/>
              </w:rPr>
              <w:t xml:space="preserve">ión de Tecnología </w:t>
            </w:r>
          </w:p>
        </w:tc>
        <w:tc>
          <w:tcPr>
            <w:tcW w:w="1102" w:type="pct"/>
            <w:shd w:val="clear" w:color="auto" w:fill="DBE4F0"/>
          </w:tcPr>
          <w:p w:rsidR="00BC1F64" w:rsidRPr="009713D2" w:rsidRDefault="00BC1F64" w:rsidP="00BC1F64">
            <w:pPr>
              <w:pStyle w:val="TableParagraph"/>
              <w:rPr>
                <w:rFonts w:asciiTheme="minorHAnsi" w:hAnsiTheme="minorHAnsi" w:cstheme="minorHAnsi"/>
                <w:b/>
              </w:rPr>
            </w:pPr>
          </w:p>
          <w:p w:rsidR="00BC1F64" w:rsidRPr="009713D2" w:rsidRDefault="009F26CE" w:rsidP="009F26CE">
            <w:pPr>
              <w:pStyle w:val="TableParagraph"/>
              <w:spacing w:before="142" w:line="278" w:lineRule="auto"/>
              <w:ind w:left="107" w:right="157"/>
              <w:rPr>
                <w:rFonts w:asciiTheme="minorHAnsi" w:hAnsiTheme="minorHAnsi" w:cstheme="minorHAnsi"/>
              </w:rPr>
            </w:pPr>
            <w:r>
              <w:rPr>
                <w:rFonts w:asciiTheme="minorHAnsi" w:hAnsiTheme="minorHAnsi" w:cstheme="minorHAnsi"/>
              </w:rPr>
              <w:t>Director de Tecnología</w:t>
            </w:r>
            <w:r w:rsidR="00BC1F64" w:rsidRPr="009713D2">
              <w:rPr>
                <w:rFonts w:asciiTheme="minorHAnsi" w:hAnsiTheme="minorHAnsi" w:cstheme="minorHAnsi"/>
              </w:rPr>
              <w:t>.</w:t>
            </w:r>
          </w:p>
        </w:tc>
        <w:tc>
          <w:tcPr>
            <w:tcW w:w="3000" w:type="pct"/>
          </w:tcPr>
          <w:p w:rsidR="00BC1F64" w:rsidRPr="009713D2" w:rsidRDefault="00BC1F64" w:rsidP="004E1FFB">
            <w:pPr>
              <w:pStyle w:val="TableParagraph"/>
              <w:numPr>
                <w:ilvl w:val="0"/>
                <w:numId w:val="8"/>
              </w:numPr>
              <w:tabs>
                <w:tab w:val="left" w:pos="288"/>
              </w:tabs>
              <w:spacing w:line="276" w:lineRule="auto"/>
              <w:ind w:right="96"/>
              <w:rPr>
                <w:rFonts w:asciiTheme="minorHAnsi" w:hAnsiTheme="minorHAnsi" w:cstheme="minorHAnsi"/>
              </w:rPr>
            </w:pPr>
            <w:r w:rsidRPr="009713D2">
              <w:rPr>
                <w:rFonts w:asciiTheme="minorHAnsi" w:hAnsiTheme="minorHAnsi" w:cstheme="minorHAnsi"/>
              </w:rPr>
              <w:t>Promover la difusión y apoyo a la seguridad informática en la</w:t>
            </w:r>
            <w:r w:rsidRPr="009713D2">
              <w:rPr>
                <w:rFonts w:asciiTheme="minorHAnsi" w:hAnsiTheme="minorHAnsi" w:cstheme="minorHAnsi"/>
                <w:spacing w:val="-7"/>
              </w:rPr>
              <w:t xml:space="preserve"> </w:t>
            </w:r>
            <w:r w:rsidRPr="009713D2">
              <w:rPr>
                <w:rFonts w:asciiTheme="minorHAnsi" w:hAnsiTheme="minorHAnsi" w:cstheme="minorHAnsi"/>
              </w:rPr>
              <w:t>empresa.</w:t>
            </w:r>
          </w:p>
          <w:p w:rsidR="00BC1F64" w:rsidRPr="009713D2" w:rsidRDefault="00BC1F64" w:rsidP="004E1FFB">
            <w:pPr>
              <w:pStyle w:val="TableParagraph"/>
              <w:numPr>
                <w:ilvl w:val="0"/>
                <w:numId w:val="8"/>
              </w:numPr>
              <w:tabs>
                <w:tab w:val="left" w:pos="288"/>
              </w:tabs>
              <w:spacing w:line="278" w:lineRule="auto"/>
              <w:ind w:right="95"/>
              <w:rPr>
                <w:rFonts w:asciiTheme="minorHAnsi" w:hAnsiTheme="minorHAnsi" w:cstheme="minorHAnsi"/>
              </w:rPr>
            </w:pPr>
            <w:r w:rsidRPr="009713D2">
              <w:rPr>
                <w:rFonts w:asciiTheme="minorHAnsi" w:hAnsiTheme="minorHAnsi" w:cstheme="minorHAnsi"/>
              </w:rPr>
              <w:t>Monitorear los posibles riesgos que afecten la seguridad de la</w:t>
            </w:r>
            <w:r w:rsidRPr="009713D2">
              <w:rPr>
                <w:rFonts w:asciiTheme="minorHAnsi" w:hAnsiTheme="minorHAnsi" w:cstheme="minorHAnsi"/>
                <w:spacing w:val="-11"/>
              </w:rPr>
              <w:t xml:space="preserve"> </w:t>
            </w:r>
            <w:r w:rsidRPr="009713D2">
              <w:rPr>
                <w:rFonts w:asciiTheme="minorHAnsi" w:hAnsiTheme="minorHAnsi" w:cstheme="minorHAnsi"/>
              </w:rPr>
              <w:t>información</w:t>
            </w:r>
          </w:p>
          <w:p w:rsidR="00BC1F64" w:rsidRPr="009713D2" w:rsidRDefault="00BC1F64" w:rsidP="004E1FFB">
            <w:pPr>
              <w:pStyle w:val="TableParagraph"/>
              <w:numPr>
                <w:ilvl w:val="0"/>
                <w:numId w:val="8"/>
              </w:numPr>
              <w:tabs>
                <w:tab w:val="left" w:pos="288"/>
              </w:tabs>
              <w:spacing w:line="229" w:lineRule="exact"/>
              <w:ind w:hanging="181"/>
              <w:rPr>
                <w:rFonts w:asciiTheme="minorHAnsi" w:hAnsiTheme="minorHAnsi" w:cstheme="minorHAnsi"/>
              </w:rPr>
            </w:pPr>
            <w:r w:rsidRPr="009713D2">
              <w:rPr>
                <w:rFonts w:asciiTheme="minorHAnsi" w:hAnsiTheme="minorHAnsi" w:cstheme="minorHAnsi"/>
              </w:rPr>
              <w:t>Evaluar y coordinar la implementación de</w:t>
            </w:r>
            <w:r w:rsidRPr="009713D2">
              <w:rPr>
                <w:rFonts w:asciiTheme="minorHAnsi" w:hAnsiTheme="minorHAnsi" w:cstheme="minorHAnsi"/>
                <w:spacing w:val="-15"/>
              </w:rPr>
              <w:t xml:space="preserve"> </w:t>
            </w:r>
            <w:r w:rsidRPr="009713D2">
              <w:rPr>
                <w:rFonts w:asciiTheme="minorHAnsi" w:hAnsiTheme="minorHAnsi" w:cstheme="minorHAnsi"/>
              </w:rPr>
              <w:t>controles</w:t>
            </w:r>
          </w:p>
          <w:p w:rsidR="00BC1F64" w:rsidRPr="009713D2" w:rsidRDefault="00BC1F64" w:rsidP="00BC1F64">
            <w:pPr>
              <w:pStyle w:val="TableParagraph"/>
              <w:spacing w:before="32"/>
              <w:ind w:left="287"/>
              <w:rPr>
                <w:rFonts w:asciiTheme="minorHAnsi" w:hAnsiTheme="minorHAnsi" w:cstheme="minorHAnsi"/>
              </w:rPr>
            </w:pPr>
            <w:r w:rsidRPr="009713D2">
              <w:rPr>
                <w:rFonts w:asciiTheme="minorHAnsi" w:hAnsiTheme="minorHAnsi" w:cstheme="minorHAnsi"/>
              </w:rPr>
              <w:t>específicos de seguridad informática.</w:t>
            </w:r>
          </w:p>
        </w:tc>
      </w:tr>
      <w:tr w:rsidR="00BC1F64" w:rsidRPr="009713D2" w:rsidTr="00C67E3A">
        <w:trPr>
          <w:trHeight w:val="1562"/>
        </w:trPr>
        <w:tc>
          <w:tcPr>
            <w:tcW w:w="899" w:type="pct"/>
            <w:shd w:val="clear" w:color="auto" w:fill="B8CCE3"/>
          </w:tcPr>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spacing w:before="10"/>
              <w:rPr>
                <w:rFonts w:asciiTheme="minorHAnsi" w:hAnsiTheme="minorHAnsi" w:cstheme="minorHAnsi"/>
                <w:b/>
              </w:rPr>
            </w:pPr>
          </w:p>
          <w:p w:rsidR="00BC1F64" w:rsidRPr="009713D2" w:rsidRDefault="00BC1F64" w:rsidP="00BC1F64">
            <w:pPr>
              <w:pStyle w:val="TableParagraph"/>
              <w:spacing w:line="362" w:lineRule="auto"/>
              <w:ind w:left="110" w:right="627"/>
              <w:rPr>
                <w:rFonts w:asciiTheme="minorHAnsi" w:hAnsiTheme="minorHAnsi" w:cstheme="minorHAnsi"/>
                <w:b/>
              </w:rPr>
            </w:pPr>
            <w:r w:rsidRPr="009713D2">
              <w:rPr>
                <w:rFonts w:asciiTheme="minorHAnsi" w:hAnsiTheme="minorHAnsi" w:cstheme="minorHAnsi"/>
                <w:b/>
              </w:rPr>
              <w:t>Asesoría Jurídica</w:t>
            </w:r>
          </w:p>
        </w:tc>
        <w:tc>
          <w:tcPr>
            <w:tcW w:w="1102" w:type="pct"/>
            <w:shd w:val="clear" w:color="auto" w:fill="DBE4F0"/>
          </w:tcPr>
          <w:p w:rsidR="00BC1F64" w:rsidRPr="009713D2" w:rsidRDefault="00BC1F64" w:rsidP="00BC1F64">
            <w:pPr>
              <w:pStyle w:val="TableParagraph"/>
              <w:rPr>
                <w:rFonts w:asciiTheme="minorHAnsi" w:hAnsiTheme="minorHAnsi" w:cstheme="minorHAnsi"/>
                <w:b/>
              </w:rPr>
            </w:pPr>
          </w:p>
          <w:p w:rsidR="00BC1F64" w:rsidRPr="009713D2" w:rsidRDefault="00BC1F64" w:rsidP="00BC1F64">
            <w:pPr>
              <w:pStyle w:val="TableParagraph"/>
              <w:tabs>
                <w:tab w:val="left" w:pos="974"/>
              </w:tabs>
              <w:spacing w:before="134" w:line="276" w:lineRule="auto"/>
              <w:ind w:left="107" w:right="99"/>
              <w:rPr>
                <w:rFonts w:asciiTheme="minorHAnsi" w:hAnsiTheme="minorHAnsi" w:cstheme="minorHAnsi"/>
              </w:rPr>
            </w:pPr>
            <w:r w:rsidRPr="009713D2">
              <w:rPr>
                <w:rFonts w:asciiTheme="minorHAnsi" w:hAnsiTheme="minorHAnsi" w:cstheme="minorHAnsi"/>
              </w:rPr>
              <w:t xml:space="preserve">Jefe de la </w:t>
            </w:r>
            <w:r w:rsidRPr="009713D2">
              <w:rPr>
                <w:rFonts w:asciiTheme="minorHAnsi" w:hAnsiTheme="minorHAnsi" w:cstheme="minorHAnsi"/>
                <w:spacing w:val="-3"/>
              </w:rPr>
              <w:t xml:space="preserve">Oficina </w:t>
            </w:r>
            <w:r w:rsidRPr="009713D2">
              <w:rPr>
                <w:rFonts w:asciiTheme="minorHAnsi" w:hAnsiTheme="minorHAnsi" w:cstheme="minorHAnsi"/>
              </w:rPr>
              <w:t xml:space="preserve">de </w:t>
            </w:r>
            <w:r w:rsidRPr="009713D2">
              <w:rPr>
                <w:rFonts w:asciiTheme="minorHAnsi" w:hAnsiTheme="minorHAnsi" w:cstheme="minorHAnsi"/>
                <w:spacing w:val="-3"/>
              </w:rPr>
              <w:t xml:space="preserve">Asesoría </w:t>
            </w:r>
            <w:r w:rsidRPr="009713D2">
              <w:rPr>
                <w:rFonts w:asciiTheme="minorHAnsi" w:hAnsiTheme="minorHAnsi" w:cstheme="minorHAnsi"/>
              </w:rPr>
              <w:t>Jurídica</w:t>
            </w:r>
          </w:p>
        </w:tc>
        <w:tc>
          <w:tcPr>
            <w:tcW w:w="3000" w:type="pct"/>
          </w:tcPr>
          <w:p w:rsidR="00BC1F64" w:rsidRPr="009713D2" w:rsidRDefault="00BC1F64" w:rsidP="004E1FFB">
            <w:pPr>
              <w:pStyle w:val="TableParagraph"/>
              <w:numPr>
                <w:ilvl w:val="0"/>
                <w:numId w:val="7"/>
              </w:numPr>
              <w:tabs>
                <w:tab w:val="left" w:pos="288"/>
              </w:tabs>
              <w:spacing w:before="123" w:line="276" w:lineRule="auto"/>
              <w:ind w:right="92"/>
              <w:rPr>
                <w:rFonts w:asciiTheme="minorHAnsi" w:hAnsiTheme="minorHAnsi" w:cstheme="minorHAnsi"/>
              </w:rPr>
            </w:pPr>
            <w:r w:rsidRPr="009713D2">
              <w:rPr>
                <w:rFonts w:asciiTheme="minorHAnsi" w:hAnsiTheme="minorHAnsi" w:cstheme="minorHAnsi"/>
              </w:rPr>
              <w:t>Encargado de dar el visto legal al plan de seguridad informática, si se rige acorde a las normas y leyes</w:t>
            </w:r>
            <w:r w:rsidRPr="009713D2">
              <w:rPr>
                <w:rFonts w:asciiTheme="minorHAnsi" w:hAnsiTheme="minorHAnsi" w:cstheme="minorHAnsi"/>
                <w:spacing w:val="-21"/>
              </w:rPr>
              <w:t xml:space="preserve"> </w:t>
            </w:r>
            <w:r w:rsidRPr="009713D2">
              <w:rPr>
                <w:rFonts w:asciiTheme="minorHAnsi" w:hAnsiTheme="minorHAnsi" w:cstheme="minorHAnsi"/>
              </w:rPr>
              <w:t>de nuestra</w:t>
            </w:r>
            <w:r w:rsidRPr="009713D2">
              <w:rPr>
                <w:rFonts w:asciiTheme="minorHAnsi" w:hAnsiTheme="minorHAnsi" w:cstheme="minorHAnsi"/>
                <w:spacing w:val="-3"/>
              </w:rPr>
              <w:t xml:space="preserve"> </w:t>
            </w:r>
            <w:r w:rsidRPr="009713D2">
              <w:rPr>
                <w:rFonts w:asciiTheme="minorHAnsi" w:hAnsiTheme="minorHAnsi" w:cstheme="minorHAnsi"/>
              </w:rPr>
              <w:t>nación.</w:t>
            </w:r>
          </w:p>
          <w:p w:rsidR="00BC1F64" w:rsidRPr="009713D2" w:rsidRDefault="00BC1F64" w:rsidP="004E1FFB">
            <w:pPr>
              <w:pStyle w:val="TableParagraph"/>
              <w:numPr>
                <w:ilvl w:val="0"/>
                <w:numId w:val="7"/>
              </w:numPr>
              <w:tabs>
                <w:tab w:val="left" w:pos="288"/>
              </w:tabs>
              <w:spacing w:line="276" w:lineRule="auto"/>
              <w:ind w:right="101"/>
              <w:rPr>
                <w:rFonts w:asciiTheme="minorHAnsi" w:hAnsiTheme="minorHAnsi" w:cstheme="minorHAnsi"/>
              </w:rPr>
            </w:pPr>
            <w:r w:rsidRPr="009713D2">
              <w:rPr>
                <w:rFonts w:asciiTheme="minorHAnsi" w:hAnsiTheme="minorHAnsi" w:cstheme="minorHAnsi"/>
              </w:rPr>
              <w:t>Dictaminar las normativas para cumplir y hacer cumplir por todo el personal de la empresa.</w:t>
            </w:r>
          </w:p>
        </w:tc>
      </w:tr>
    </w:tbl>
    <w:p w:rsidR="00BC1F64" w:rsidRPr="009713D2" w:rsidRDefault="00BC1F64" w:rsidP="00BC1F64">
      <w:pPr>
        <w:pStyle w:val="Textoindependiente"/>
        <w:spacing w:before="9"/>
        <w:rPr>
          <w:rFonts w:asciiTheme="minorHAnsi" w:hAnsiTheme="minorHAnsi" w:cstheme="minorHAnsi"/>
          <w:b/>
        </w:rPr>
      </w:pPr>
    </w:p>
    <w:p w:rsidR="00EF2D86" w:rsidRPr="0017496D" w:rsidRDefault="00EF2D86" w:rsidP="0017496D">
      <w:pPr>
        <w:rPr>
          <w:b/>
        </w:rPr>
      </w:pPr>
      <w:r w:rsidRPr="0017496D">
        <w:rPr>
          <w:b/>
        </w:rPr>
        <w:t>Periodicidad de reuniones</w:t>
      </w:r>
      <w:r w:rsidR="0017496D">
        <w:rPr>
          <w:b/>
        </w:rPr>
        <w:t>:</w:t>
      </w:r>
    </w:p>
    <w:p w:rsidR="00EF2D86" w:rsidRDefault="00EF2D86" w:rsidP="001323E8">
      <w:pPr>
        <w:rPr>
          <w:rFonts w:cstheme="minorHAnsi"/>
        </w:rPr>
      </w:pPr>
      <w:r w:rsidRPr="00EF2D86">
        <w:rPr>
          <w:rFonts w:cstheme="minorHAnsi"/>
        </w:rPr>
        <w:t>El comité de S</w:t>
      </w:r>
      <w:r w:rsidR="001323E8">
        <w:rPr>
          <w:rFonts w:cstheme="minorHAnsi"/>
        </w:rPr>
        <w:t>eguridad de la Información</w:t>
      </w:r>
      <w:r w:rsidRPr="00EF2D86">
        <w:rPr>
          <w:rFonts w:cstheme="minorHAnsi"/>
        </w:rPr>
        <w:t xml:space="preserve"> se reunirá</w:t>
      </w:r>
      <w:r w:rsidR="001323E8">
        <w:rPr>
          <w:rFonts w:cstheme="minorHAnsi"/>
        </w:rPr>
        <w:t xml:space="preserve"> obligatoriamente cada 4(cuatro) meses</w:t>
      </w:r>
      <w:r w:rsidR="0017496D">
        <w:rPr>
          <w:rFonts w:cstheme="minorHAnsi"/>
        </w:rPr>
        <w:t xml:space="preserve">, previa convocatoria realizada por el Director de Tecnología o por el Director de Seguridad de la Información. </w:t>
      </w:r>
      <w:r w:rsidRPr="00EF2D86">
        <w:rPr>
          <w:rFonts w:cstheme="minorHAnsi"/>
        </w:rPr>
        <w:t xml:space="preserve"> Adicionalmente podrán ser citados a participar a sesiones extraordinarias de trabajo cuando las circunstancias lo ameriten, en especial frente al montaje, implementación y mantenimiento del sistema de gestión de seguridad de la información y/o incidentes de seguridad.</w:t>
      </w:r>
    </w:p>
    <w:p w:rsidR="0017496D" w:rsidRPr="00EF2D86" w:rsidRDefault="001C429B" w:rsidP="001C429B">
      <w:pPr>
        <w:rPr>
          <w:rFonts w:cstheme="minorHAnsi"/>
        </w:rPr>
      </w:pPr>
      <w:r w:rsidRPr="001C429B">
        <w:rPr>
          <w:rFonts w:cstheme="minorHAnsi"/>
        </w:rPr>
        <w:t>A su vez, el mencionado Comité elaborará un acta en la cual s</w:t>
      </w:r>
      <w:r>
        <w:rPr>
          <w:rFonts w:cstheme="minorHAnsi"/>
        </w:rPr>
        <w:t xml:space="preserve">e detallarán los temas tratados </w:t>
      </w:r>
      <w:r w:rsidRPr="001C429B">
        <w:rPr>
          <w:rFonts w:cstheme="minorHAnsi"/>
        </w:rPr>
        <w:t>en cada reunión, así como los puntos que requerirán su seguimi</w:t>
      </w:r>
      <w:r>
        <w:rPr>
          <w:rFonts w:cstheme="minorHAnsi"/>
        </w:rPr>
        <w:t xml:space="preserve">ento posterior. Dicha acta será </w:t>
      </w:r>
      <w:r w:rsidRPr="001C429B">
        <w:rPr>
          <w:rFonts w:cstheme="minorHAnsi"/>
        </w:rPr>
        <w:t>transcripta en un libro especial habilitado a tal efecto y se enviará</w:t>
      </w:r>
      <w:r>
        <w:rPr>
          <w:rFonts w:cstheme="minorHAnsi"/>
        </w:rPr>
        <w:t xml:space="preserve"> a las autoridades de la empresa</w:t>
      </w:r>
      <w:r w:rsidRPr="001C429B">
        <w:rPr>
          <w:rFonts w:cstheme="minorHAnsi"/>
        </w:rPr>
        <w:t>, para su toma de conocimiento</w:t>
      </w:r>
      <w:r>
        <w:rPr>
          <w:rFonts w:cstheme="minorHAnsi"/>
        </w:rPr>
        <w:t>.</w:t>
      </w:r>
    </w:p>
    <w:p w:rsidR="00EF2D86" w:rsidRPr="00A16569" w:rsidRDefault="00EF2D86">
      <w:pPr>
        <w:rPr>
          <w:rFonts w:cstheme="minorHAnsi"/>
          <w:color w:val="FF0000"/>
        </w:rPr>
      </w:pPr>
    </w:p>
    <w:p w:rsidR="008A3E9D" w:rsidRPr="00692400" w:rsidRDefault="008A3E9D" w:rsidP="00406A44">
      <w:pPr>
        <w:pStyle w:val="Ttulo2"/>
      </w:pPr>
      <w:bookmarkStart w:id="22" w:name="_Toc26784243"/>
      <w:r w:rsidRPr="00692400">
        <w:lastRenderedPageBreak/>
        <w:t>Medidas y procedimientos de protección Física</w:t>
      </w:r>
      <w:bookmarkEnd w:id="22"/>
    </w:p>
    <w:p w:rsidR="008A3E9D" w:rsidRPr="009713D2" w:rsidRDefault="008A3E9D" w:rsidP="008A3E9D">
      <w:pPr>
        <w:widowControl w:val="0"/>
        <w:autoSpaceDE w:val="0"/>
        <w:autoSpaceDN w:val="0"/>
        <w:spacing w:before="11" w:after="0" w:line="240" w:lineRule="auto"/>
        <w:rPr>
          <w:rFonts w:eastAsia="Arial" w:cstheme="minorHAnsi"/>
          <w:b/>
          <w:lang w:val="es-ES" w:eastAsia="es-ES" w:bidi="es-ES"/>
        </w:rPr>
      </w:pPr>
    </w:p>
    <w:p w:rsidR="008A3E9D" w:rsidRPr="009713D2" w:rsidRDefault="00186609" w:rsidP="004E1FFB">
      <w:pPr>
        <w:pStyle w:val="Prrafodelista"/>
        <w:numPr>
          <w:ilvl w:val="0"/>
          <w:numId w:val="13"/>
        </w:numPr>
        <w:rPr>
          <w:rFonts w:cstheme="minorHAnsi"/>
          <w:b/>
          <w:lang w:val="es-ES" w:eastAsia="es-ES" w:bidi="es-ES"/>
        </w:rPr>
      </w:pPr>
      <w:r w:rsidRPr="009713D2">
        <w:rPr>
          <w:rFonts w:cstheme="minorHAnsi"/>
          <w:b/>
          <w:lang w:val="es-ES" w:eastAsia="es-ES" w:bidi="es-ES"/>
        </w:rPr>
        <w:t>Áreas</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El</w:t>
      </w:r>
      <w:r w:rsidRPr="00254C8C">
        <w:rPr>
          <w:rFonts w:eastAsia="Arial" w:cstheme="minorHAnsi"/>
          <w:lang w:val="es-ES" w:eastAsia="es-ES" w:bidi="es-ES"/>
        </w:rPr>
        <w:t xml:space="preserve"> </w:t>
      </w:r>
      <w:r w:rsidRPr="009713D2">
        <w:rPr>
          <w:rFonts w:eastAsia="Arial" w:cstheme="minorHAnsi"/>
          <w:lang w:val="es-ES" w:eastAsia="es-ES" w:bidi="es-ES"/>
        </w:rPr>
        <w:t>control</w:t>
      </w:r>
      <w:r w:rsidRPr="00254C8C">
        <w:rPr>
          <w:rFonts w:eastAsia="Arial" w:cstheme="minorHAnsi"/>
          <w:lang w:val="es-ES" w:eastAsia="es-ES" w:bidi="es-ES"/>
        </w:rPr>
        <w:t xml:space="preserve"> </w:t>
      </w:r>
      <w:r w:rsidRPr="009713D2">
        <w:rPr>
          <w:rFonts w:eastAsia="Arial" w:cstheme="minorHAnsi"/>
          <w:lang w:val="es-ES" w:eastAsia="es-ES" w:bidi="es-ES"/>
        </w:rPr>
        <w:t>de</w:t>
      </w:r>
      <w:r w:rsidRPr="00254C8C">
        <w:rPr>
          <w:rFonts w:eastAsia="Arial" w:cstheme="minorHAnsi"/>
          <w:lang w:val="es-ES" w:eastAsia="es-ES" w:bidi="es-ES"/>
        </w:rPr>
        <w:t xml:space="preserve"> </w:t>
      </w:r>
      <w:r w:rsidRPr="009713D2">
        <w:rPr>
          <w:rFonts w:eastAsia="Arial" w:cstheme="minorHAnsi"/>
          <w:lang w:val="es-ES" w:eastAsia="es-ES" w:bidi="es-ES"/>
        </w:rPr>
        <w:t>acceso</w:t>
      </w:r>
      <w:r w:rsidRPr="00254C8C">
        <w:rPr>
          <w:rFonts w:eastAsia="Arial" w:cstheme="minorHAnsi"/>
          <w:lang w:val="es-ES" w:eastAsia="es-ES" w:bidi="es-ES"/>
        </w:rPr>
        <w:t xml:space="preserve"> </w:t>
      </w:r>
      <w:r w:rsidRPr="009713D2">
        <w:rPr>
          <w:rFonts w:eastAsia="Arial" w:cstheme="minorHAnsi"/>
          <w:lang w:val="es-ES" w:eastAsia="es-ES" w:bidi="es-ES"/>
        </w:rPr>
        <w:t>y</w:t>
      </w:r>
      <w:r w:rsidRPr="00254C8C">
        <w:rPr>
          <w:rFonts w:eastAsia="Arial" w:cstheme="minorHAnsi"/>
          <w:lang w:val="es-ES" w:eastAsia="es-ES" w:bidi="es-ES"/>
        </w:rPr>
        <w:t xml:space="preserve"> </w:t>
      </w:r>
      <w:r w:rsidRPr="009713D2">
        <w:rPr>
          <w:rFonts w:eastAsia="Arial" w:cstheme="minorHAnsi"/>
          <w:lang w:val="es-ES" w:eastAsia="es-ES" w:bidi="es-ES"/>
        </w:rPr>
        <w:t>cierre</w:t>
      </w:r>
      <w:r w:rsidRPr="00254C8C">
        <w:rPr>
          <w:rFonts w:eastAsia="Arial" w:cstheme="minorHAnsi"/>
          <w:lang w:val="es-ES" w:eastAsia="es-ES" w:bidi="es-ES"/>
        </w:rPr>
        <w:t xml:space="preserve"> </w:t>
      </w:r>
      <w:r w:rsidRPr="009713D2">
        <w:rPr>
          <w:rFonts w:eastAsia="Arial" w:cstheme="minorHAnsi"/>
          <w:lang w:val="es-ES" w:eastAsia="es-ES" w:bidi="es-ES"/>
        </w:rPr>
        <w:t>de</w:t>
      </w:r>
      <w:r w:rsidRPr="00254C8C">
        <w:rPr>
          <w:rFonts w:eastAsia="Arial" w:cstheme="minorHAnsi"/>
          <w:lang w:val="es-ES" w:eastAsia="es-ES" w:bidi="es-ES"/>
        </w:rPr>
        <w:t xml:space="preserve"> </w:t>
      </w:r>
      <w:r w:rsidRPr="009713D2">
        <w:rPr>
          <w:rFonts w:eastAsia="Arial" w:cstheme="minorHAnsi"/>
          <w:lang w:val="es-ES" w:eastAsia="es-ES" w:bidi="es-ES"/>
        </w:rPr>
        <w:t xml:space="preserve">las oficinas, al terminar </w:t>
      </w:r>
      <w:r w:rsidRPr="00254C8C">
        <w:rPr>
          <w:rFonts w:eastAsia="Arial" w:cstheme="minorHAnsi"/>
          <w:lang w:val="es-ES" w:eastAsia="es-ES" w:bidi="es-ES"/>
        </w:rPr>
        <w:t xml:space="preserve">la </w:t>
      </w:r>
      <w:r w:rsidRPr="009713D2">
        <w:rPr>
          <w:rFonts w:eastAsia="Arial" w:cstheme="minorHAnsi"/>
          <w:lang w:val="es-ES" w:eastAsia="es-ES" w:bidi="es-ES"/>
        </w:rPr>
        <w:t>jornada laboral queden correctamente</w:t>
      </w:r>
      <w:r w:rsidRPr="00254C8C">
        <w:rPr>
          <w:rFonts w:eastAsia="Arial" w:cstheme="minorHAnsi"/>
          <w:lang w:val="es-ES" w:eastAsia="es-ES" w:bidi="es-ES"/>
        </w:rPr>
        <w:t xml:space="preserve"> </w:t>
      </w:r>
      <w:r w:rsidRPr="009713D2">
        <w:rPr>
          <w:rFonts w:eastAsia="Arial" w:cstheme="minorHAnsi"/>
          <w:lang w:val="es-ES" w:eastAsia="es-ES" w:bidi="es-ES"/>
        </w:rPr>
        <w:t>cerradas.</w:t>
      </w:r>
      <w:r w:rsidRPr="00254C8C">
        <w:rPr>
          <w:rFonts w:eastAsia="Arial" w:cstheme="minorHAnsi"/>
          <w:lang w:val="es-ES" w:eastAsia="es-ES" w:bidi="es-ES"/>
        </w:rPr>
        <w:t xml:space="preserve"> </w:t>
      </w:r>
      <w:r w:rsidRPr="009713D2">
        <w:rPr>
          <w:rFonts w:eastAsia="Arial" w:cstheme="minorHAnsi"/>
          <w:lang w:val="es-ES" w:eastAsia="es-ES" w:bidi="es-ES"/>
        </w:rPr>
        <w:t>Aquellas</w:t>
      </w:r>
      <w:r w:rsidRPr="00254C8C">
        <w:rPr>
          <w:rFonts w:eastAsia="Arial" w:cstheme="minorHAnsi"/>
          <w:lang w:val="es-ES" w:eastAsia="es-ES" w:bidi="es-ES"/>
        </w:rPr>
        <w:t xml:space="preserve"> </w:t>
      </w:r>
      <w:r w:rsidRPr="009713D2">
        <w:rPr>
          <w:rFonts w:eastAsia="Arial" w:cstheme="minorHAnsi"/>
          <w:lang w:val="es-ES" w:eastAsia="es-ES" w:bidi="es-ES"/>
        </w:rPr>
        <w:t>donde</w:t>
      </w:r>
      <w:r w:rsidRPr="00254C8C">
        <w:rPr>
          <w:rFonts w:eastAsia="Arial" w:cstheme="minorHAnsi"/>
          <w:lang w:val="es-ES" w:eastAsia="es-ES" w:bidi="es-ES"/>
        </w:rPr>
        <w:t xml:space="preserve"> </w:t>
      </w:r>
      <w:r w:rsidRPr="009713D2">
        <w:rPr>
          <w:rFonts w:eastAsia="Arial" w:cstheme="minorHAnsi"/>
          <w:lang w:val="es-ES" w:eastAsia="es-ES" w:bidi="es-ES"/>
        </w:rPr>
        <w:t>se</w:t>
      </w:r>
      <w:r w:rsidRPr="00254C8C">
        <w:rPr>
          <w:rFonts w:eastAsia="Arial" w:cstheme="minorHAnsi"/>
          <w:lang w:val="es-ES" w:eastAsia="es-ES" w:bidi="es-ES"/>
        </w:rPr>
        <w:t xml:space="preserve"> </w:t>
      </w:r>
      <w:r w:rsidRPr="009713D2">
        <w:rPr>
          <w:rFonts w:eastAsia="Arial" w:cstheme="minorHAnsi"/>
          <w:lang w:val="es-ES" w:eastAsia="es-ES" w:bidi="es-ES"/>
        </w:rPr>
        <w:t>maneje</w:t>
      </w:r>
      <w:r w:rsidRPr="00254C8C">
        <w:rPr>
          <w:rFonts w:eastAsia="Arial" w:cstheme="minorHAnsi"/>
          <w:lang w:val="es-ES" w:eastAsia="es-ES" w:bidi="es-ES"/>
        </w:rPr>
        <w:t xml:space="preserve"> </w:t>
      </w:r>
      <w:r w:rsidRPr="009713D2">
        <w:rPr>
          <w:rFonts w:eastAsia="Arial" w:cstheme="minorHAnsi"/>
          <w:lang w:val="es-ES" w:eastAsia="es-ES" w:bidi="es-ES"/>
        </w:rPr>
        <w:t>información</w:t>
      </w:r>
      <w:r w:rsidRPr="00254C8C">
        <w:rPr>
          <w:rFonts w:eastAsia="Arial" w:cstheme="minorHAnsi"/>
          <w:lang w:val="es-ES" w:eastAsia="es-ES" w:bidi="es-ES"/>
        </w:rPr>
        <w:t xml:space="preserve"> </w:t>
      </w:r>
      <w:r w:rsidRPr="009713D2">
        <w:rPr>
          <w:rFonts w:eastAsia="Arial" w:cstheme="minorHAnsi"/>
          <w:lang w:val="es-ES" w:eastAsia="es-ES" w:bidi="es-ES"/>
        </w:rPr>
        <w:t>clasificada,</w:t>
      </w:r>
      <w:r w:rsidRPr="00254C8C">
        <w:rPr>
          <w:rFonts w:eastAsia="Arial" w:cstheme="minorHAnsi"/>
          <w:lang w:val="es-ES" w:eastAsia="es-ES" w:bidi="es-ES"/>
        </w:rPr>
        <w:t xml:space="preserve"> </w:t>
      </w:r>
      <w:r w:rsidRPr="009713D2">
        <w:rPr>
          <w:rFonts w:eastAsia="Arial" w:cstheme="minorHAnsi"/>
          <w:lang w:val="es-ES" w:eastAsia="es-ES" w:bidi="es-ES"/>
        </w:rPr>
        <w:t>los trabajadores de estas áreas deberán extremar las medidas de</w:t>
      </w:r>
      <w:r w:rsidRPr="00254C8C">
        <w:rPr>
          <w:rFonts w:eastAsia="Arial" w:cstheme="minorHAnsi"/>
          <w:lang w:val="es-ES" w:eastAsia="es-ES" w:bidi="es-ES"/>
        </w:rPr>
        <w:t xml:space="preserve"> </w:t>
      </w:r>
      <w:r w:rsidRPr="009713D2">
        <w:rPr>
          <w:rFonts w:eastAsia="Arial" w:cstheme="minorHAnsi"/>
          <w:lang w:val="es-ES" w:eastAsia="es-ES" w:bidi="es-ES"/>
        </w:rPr>
        <w:t>seguridad.</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 xml:space="preserve">El personal autorizado tendrá visible o disponible en todo momento su identificación oficial otorgado por </w:t>
      </w:r>
      <w:r w:rsidRPr="00254C8C">
        <w:rPr>
          <w:rFonts w:eastAsia="Arial" w:cstheme="minorHAnsi"/>
          <w:lang w:val="es-ES" w:eastAsia="es-ES" w:bidi="es-ES"/>
        </w:rPr>
        <w:t xml:space="preserve">la </w:t>
      </w:r>
      <w:r w:rsidR="007F6C71" w:rsidRPr="009713D2">
        <w:rPr>
          <w:rFonts w:eastAsia="Arial" w:cstheme="minorHAnsi"/>
          <w:lang w:val="es-ES" w:eastAsia="es-ES" w:bidi="es-ES"/>
        </w:rPr>
        <w:t>empresa</w:t>
      </w:r>
      <w:r w:rsidRPr="009713D2">
        <w:rPr>
          <w:rFonts w:eastAsia="Arial" w:cstheme="minorHAnsi"/>
          <w:lang w:val="es-ES" w:eastAsia="es-ES" w:bidi="es-ES"/>
        </w:rPr>
        <w:t>.</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Los</w:t>
      </w:r>
      <w:r w:rsidRPr="00254C8C">
        <w:rPr>
          <w:rFonts w:eastAsia="Arial" w:cstheme="minorHAnsi"/>
          <w:lang w:val="es-ES" w:eastAsia="es-ES" w:bidi="es-ES"/>
        </w:rPr>
        <w:t xml:space="preserve"> </w:t>
      </w:r>
      <w:r w:rsidRPr="009713D2">
        <w:rPr>
          <w:rFonts w:eastAsia="Arial" w:cstheme="minorHAnsi"/>
          <w:lang w:val="es-ES" w:eastAsia="es-ES" w:bidi="es-ES"/>
        </w:rPr>
        <w:t>visitantes</w:t>
      </w:r>
      <w:r w:rsidRPr="00254C8C">
        <w:rPr>
          <w:rFonts w:eastAsia="Arial" w:cstheme="minorHAnsi"/>
          <w:lang w:val="es-ES" w:eastAsia="es-ES" w:bidi="es-ES"/>
        </w:rPr>
        <w:t xml:space="preserve"> </w:t>
      </w:r>
      <w:r w:rsidRPr="009713D2">
        <w:rPr>
          <w:rFonts w:eastAsia="Arial" w:cstheme="minorHAnsi"/>
          <w:lang w:val="es-ES" w:eastAsia="es-ES" w:bidi="es-ES"/>
        </w:rPr>
        <w:t>serán</w:t>
      </w:r>
      <w:r w:rsidRPr="00254C8C">
        <w:rPr>
          <w:rFonts w:eastAsia="Arial" w:cstheme="minorHAnsi"/>
          <w:lang w:val="es-ES" w:eastAsia="es-ES" w:bidi="es-ES"/>
        </w:rPr>
        <w:t xml:space="preserve"> </w:t>
      </w:r>
      <w:r w:rsidRPr="009713D2">
        <w:rPr>
          <w:rFonts w:eastAsia="Arial" w:cstheme="minorHAnsi"/>
          <w:lang w:val="es-ES" w:eastAsia="es-ES" w:bidi="es-ES"/>
        </w:rPr>
        <w:t>escoltados</w:t>
      </w:r>
      <w:r w:rsidRPr="00254C8C">
        <w:rPr>
          <w:rFonts w:eastAsia="Arial" w:cstheme="minorHAnsi"/>
          <w:lang w:val="es-ES" w:eastAsia="es-ES" w:bidi="es-ES"/>
        </w:rPr>
        <w:t xml:space="preserve"> </w:t>
      </w:r>
      <w:r w:rsidRPr="009713D2">
        <w:rPr>
          <w:rFonts w:eastAsia="Arial" w:cstheme="minorHAnsi"/>
          <w:lang w:val="es-ES" w:eastAsia="es-ES" w:bidi="es-ES"/>
        </w:rPr>
        <w:t>en</w:t>
      </w:r>
      <w:r w:rsidRPr="00254C8C">
        <w:rPr>
          <w:rFonts w:eastAsia="Arial" w:cstheme="minorHAnsi"/>
          <w:lang w:val="es-ES" w:eastAsia="es-ES" w:bidi="es-ES"/>
        </w:rPr>
        <w:t xml:space="preserve"> </w:t>
      </w:r>
      <w:r w:rsidRPr="009713D2">
        <w:rPr>
          <w:rFonts w:eastAsia="Arial" w:cstheme="minorHAnsi"/>
          <w:lang w:val="es-ES" w:eastAsia="es-ES" w:bidi="es-ES"/>
        </w:rPr>
        <w:t>todo</w:t>
      </w:r>
      <w:r w:rsidRPr="00254C8C">
        <w:rPr>
          <w:rFonts w:eastAsia="Arial" w:cstheme="minorHAnsi"/>
          <w:lang w:val="es-ES" w:eastAsia="es-ES" w:bidi="es-ES"/>
        </w:rPr>
        <w:t xml:space="preserve"> </w:t>
      </w:r>
      <w:r w:rsidRPr="009713D2">
        <w:rPr>
          <w:rFonts w:eastAsia="Arial" w:cstheme="minorHAnsi"/>
          <w:lang w:val="es-ES" w:eastAsia="es-ES" w:bidi="es-ES"/>
        </w:rPr>
        <w:t>momento</w:t>
      </w:r>
      <w:r w:rsidRPr="00254C8C">
        <w:rPr>
          <w:rFonts w:eastAsia="Arial" w:cstheme="minorHAnsi"/>
          <w:lang w:val="es-ES" w:eastAsia="es-ES" w:bidi="es-ES"/>
        </w:rPr>
        <w:t xml:space="preserve"> </w:t>
      </w:r>
      <w:r w:rsidRPr="009713D2">
        <w:rPr>
          <w:rFonts w:eastAsia="Arial" w:cstheme="minorHAnsi"/>
          <w:lang w:val="es-ES" w:eastAsia="es-ES" w:bidi="es-ES"/>
        </w:rPr>
        <w:t>por</w:t>
      </w:r>
      <w:r w:rsidRPr="00254C8C">
        <w:rPr>
          <w:rFonts w:eastAsia="Arial" w:cstheme="minorHAnsi"/>
          <w:lang w:val="es-ES" w:eastAsia="es-ES" w:bidi="es-ES"/>
        </w:rPr>
        <w:t xml:space="preserve"> </w:t>
      </w:r>
      <w:r w:rsidRPr="009713D2">
        <w:rPr>
          <w:rFonts w:eastAsia="Arial" w:cstheme="minorHAnsi"/>
          <w:lang w:val="es-ES" w:eastAsia="es-ES" w:bidi="es-ES"/>
        </w:rPr>
        <w:t>personal</w:t>
      </w:r>
      <w:r w:rsidRPr="00254C8C">
        <w:rPr>
          <w:rFonts w:eastAsia="Arial" w:cstheme="minorHAnsi"/>
          <w:lang w:val="es-ES" w:eastAsia="es-ES" w:bidi="es-ES"/>
        </w:rPr>
        <w:t xml:space="preserve"> </w:t>
      </w:r>
      <w:r w:rsidRPr="009713D2">
        <w:rPr>
          <w:rFonts w:eastAsia="Arial" w:cstheme="minorHAnsi"/>
          <w:lang w:val="es-ES" w:eastAsia="es-ES" w:bidi="es-ES"/>
        </w:rPr>
        <w:t>designado</w:t>
      </w:r>
      <w:r w:rsidRPr="00254C8C">
        <w:rPr>
          <w:rFonts w:eastAsia="Arial" w:cstheme="minorHAnsi"/>
          <w:lang w:val="es-ES" w:eastAsia="es-ES" w:bidi="es-ES"/>
        </w:rPr>
        <w:t xml:space="preserve"> </w:t>
      </w:r>
      <w:r w:rsidRPr="009713D2">
        <w:rPr>
          <w:rFonts w:eastAsia="Arial" w:cstheme="minorHAnsi"/>
          <w:lang w:val="es-ES" w:eastAsia="es-ES" w:bidi="es-ES"/>
        </w:rPr>
        <w:t>para esas</w:t>
      </w:r>
      <w:r w:rsidRPr="00254C8C">
        <w:rPr>
          <w:rFonts w:eastAsia="Arial" w:cstheme="minorHAnsi"/>
          <w:lang w:val="es-ES" w:eastAsia="es-ES" w:bidi="es-ES"/>
        </w:rPr>
        <w:t xml:space="preserve"> </w:t>
      </w:r>
      <w:r w:rsidRPr="009713D2">
        <w:rPr>
          <w:rFonts w:eastAsia="Arial" w:cstheme="minorHAnsi"/>
          <w:lang w:val="es-ES" w:eastAsia="es-ES" w:bidi="es-ES"/>
        </w:rPr>
        <w:t>funciones,</w:t>
      </w:r>
      <w:r w:rsidRPr="00254C8C">
        <w:rPr>
          <w:rFonts w:eastAsia="Arial" w:cstheme="minorHAnsi"/>
          <w:lang w:val="es-ES" w:eastAsia="es-ES" w:bidi="es-ES"/>
        </w:rPr>
        <w:t xml:space="preserve"> </w:t>
      </w:r>
      <w:r w:rsidRPr="009713D2">
        <w:rPr>
          <w:rFonts w:eastAsia="Arial" w:cstheme="minorHAnsi"/>
          <w:lang w:val="es-ES" w:eastAsia="es-ES" w:bidi="es-ES"/>
        </w:rPr>
        <w:t>quien</w:t>
      </w:r>
      <w:r w:rsidRPr="00254C8C">
        <w:rPr>
          <w:rFonts w:eastAsia="Arial" w:cstheme="minorHAnsi"/>
          <w:lang w:val="es-ES" w:eastAsia="es-ES" w:bidi="es-ES"/>
        </w:rPr>
        <w:t xml:space="preserve"> </w:t>
      </w:r>
      <w:r w:rsidRPr="009713D2">
        <w:rPr>
          <w:rFonts w:eastAsia="Arial" w:cstheme="minorHAnsi"/>
          <w:lang w:val="es-ES" w:eastAsia="es-ES" w:bidi="es-ES"/>
        </w:rPr>
        <w:t>será</w:t>
      </w:r>
      <w:r w:rsidRPr="00254C8C">
        <w:rPr>
          <w:rFonts w:eastAsia="Arial" w:cstheme="minorHAnsi"/>
          <w:lang w:val="es-ES" w:eastAsia="es-ES" w:bidi="es-ES"/>
        </w:rPr>
        <w:t xml:space="preserve"> </w:t>
      </w:r>
      <w:r w:rsidRPr="009713D2">
        <w:rPr>
          <w:rFonts w:eastAsia="Arial" w:cstheme="minorHAnsi"/>
          <w:lang w:val="es-ES" w:eastAsia="es-ES" w:bidi="es-ES"/>
        </w:rPr>
        <w:t>responsable</w:t>
      </w:r>
      <w:r w:rsidRPr="00254C8C">
        <w:rPr>
          <w:rFonts w:eastAsia="Arial" w:cstheme="minorHAnsi"/>
          <w:lang w:val="es-ES" w:eastAsia="es-ES" w:bidi="es-ES"/>
        </w:rPr>
        <w:t xml:space="preserve"> </w:t>
      </w:r>
      <w:r w:rsidRPr="009713D2">
        <w:rPr>
          <w:rFonts w:eastAsia="Arial" w:cstheme="minorHAnsi"/>
          <w:lang w:val="es-ES" w:eastAsia="es-ES" w:bidi="es-ES"/>
        </w:rPr>
        <w:t>de</w:t>
      </w:r>
      <w:r w:rsidRPr="00254C8C">
        <w:rPr>
          <w:rFonts w:eastAsia="Arial" w:cstheme="minorHAnsi"/>
          <w:lang w:val="es-ES" w:eastAsia="es-ES" w:bidi="es-ES"/>
        </w:rPr>
        <w:t xml:space="preserve"> </w:t>
      </w:r>
      <w:r w:rsidRPr="009713D2">
        <w:rPr>
          <w:rFonts w:eastAsia="Arial" w:cstheme="minorHAnsi"/>
          <w:lang w:val="es-ES" w:eastAsia="es-ES" w:bidi="es-ES"/>
        </w:rPr>
        <w:t>que</w:t>
      </w:r>
      <w:r w:rsidRPr="00254C8C">
        <w:rPr>
          <w:rFonts w:eastAsia="Arial" w:cstheme="minorHAnsi"/>
          <w:lang w:val="es-ES" w:eastAsia="es-ES" w:bidi="es-ES"/>
        </w:rPr>
        <w:t xml:space="preserve"> </w:t>
      </w:r>
      <w:r w:rsidRPr="009713D2">
        <w:rPr>
          <w:rFonts w:eastAsia="Arial" w:cstheme="minorHAnsi"/>
          <w:lang w:val="es-ES" w:eastAsia="es-ES" w:bidi="es-ES"/>
        </w:rPr>
        <w:t>el</w:t>
      </w:r>
      <w:r w:rsidRPr="00254C8C">
        <w:rPr>
          <w:rFonts w:eastAsia="Arial" w:cstheme="minorHAnsi"/>
          <w:lang w:val="es-ES" w:eastAsia="es-ES" w:bidi="es-ES"/>
        </w:rPr>
        <w:t xml:space="preserve"> </w:t>
      </w:r>
      <w:r w:rsidRPr="009713D2">
        <w:rPr>
          <w:rFonts w:eastAsia="Arial" w:cstheme="minorHAnsi"/>
          <w:lang w:val="es-ES" w:eastAsia="es-ES" w:bidi="es-ES"/>
        </w:rPr>
        <w:t>visitante</w:t>
      </w:r>
      <w:r w:rsidRPr="00254C8C">
        <w:rPr>
          <w:rFonts w:eastAsia="Arial" w:cstheme="minorHAnsi"/>
          <w:lang w:val="es-ES" w:eastAsia="es-ES" w:bidi="es-ES"/>
        </w:rPr>
        <w:t xml:space="preserve"> </w:t>
      </w:r>
      <w:r w:rsidRPr="009713D2">
        <w:rPr>
          <w:rFonts w:eastAsia="Arial" w:cstheme="minorHAnsi"/>
          <w:lang w:val="es-ES" w:eastAsia="es-ES" w:bidi="es-ES"/>
        </w:rPr>
        <w:t>tenga</w:t>
      </w:r>
      <w:r w:rsidRPr="00254C8C">
        <w:rPr>
          <w:rFonts w:eastAsia="Arial" w:cstheme="minorHAnsi"/>
          <w:lang w:val="es-ES" w:eastAsia="es-ES" w:bidi="es-ES"/>
        </w:rPr>
        <w:t xml:space="preserve"> </w:t>
      </w:r>
      <w:r w:rsidRPr="009713D2">
        <w:rPr>
          <w:rFonts w:eastAsia="Arial" w:cstheme="minorHAnsi"/>
          <w:lang w:val="es-ES" w:eastAsia="es-ES" w:bidi="es-ES"/>
        </w:rPr>
        <w:t>una</w:t>
      </w:r>
      <w:r w:rsidRPr="00254C8C">
        <w:rPr>
          <w:rFonts w:eastAsia="Arial" w:cstheme="minorHAnsi"/>
          <w:lang w:val="es-ES" w:eastAsia="es-ES" w:bidi="es-ES"/>
        </w:rPr>
        <w:t xml:space="preserve"> </w:t>
      </w:r>
      <w:r w:rsidRPr="009713D2">
        <w:rPr>
          <w:rFonts w:eastAsia="Arial" w:cstheme="minorHAnsi"/>
          <w:lang w:val="es-ES" w:eastAsia="es-ES" w:bidi="es-ES"/>
        </w:rPr>
        <w:t>conducta adecuada y</w:t>
      </w:r>
      <w:r w:rsidRPr="00254C8C">
        <w:rPr>
          <w:rFonts w:eastAsia="Arial" w:cstheme="minorHAnsi"/>
          <w:lang w:val="es-ES" w:eastAsia="es-ES" w:bidi="es-ES"/>
        </w:rPr>
        <w:t xml:space="preserve"> </w:t>
      </w:r>
      <w:r w:rsidRPr="009713D2">
        <w:rPr>
          <w:rFonts w:eastAsia="Arial" w:cstheme="minorHAnsi"/>
          <w:lang w:val="es-ES" w:eastAsia="es-ES" w:bidi="es-ES"/>
        </w:rPr>
        <w:t>aceptable.</w:t>
      </w:r>
    </w:p>
    <w:p w:rsidR="008A3E9D" w:rsidRPr="009713D2" w:rsidRDefault="007F6C71"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 xml:space="preserve">La empresa </w:t>
      </w:r>
      <w:r w:rsidR="008A3E9D" w:rsidRPr="009713D2">
        <w:rPr>
          <w:rFonts w:eastAsia="Arial" w:cstheme="minorHAnsi"/>
          <w:lang w:val="es-ES" w:eastAsia="es-ES" w:bidi="es-ES"/>
        </w:rPr>
        <w:t>debe</w:t>
      </w:r>
      <w:r w:rsidR="008A3E9D" w:rsidRPr="00254C8C">
        <w:rPr>
          <w:rFonts w:eastAsia="Arial" w:cstheme="minorHAnsi"/>
          <w:lang w:val="es-ES" w:eastAsia="es-ES" w:bidi="es-ES"/>
        </w:rPr>
        <w:t xml:space="preserve"> </w:t>
      </w:r>
      <w:r w:rsidR="008A3E9D" w:rsidRPr="009713D2">
        <w:rPr>
          <w:rFonts w:eastAsia="Arial" w:cstheme="minorHAnsi"/>
          <w:lang w:val="es-ES" w:eastAsia="es-ES" w:bidi="es-ES"/>
        </w:rPr>
        <w:t>contar</w:t>
      </w:r>
      <w:r w:rsidR="008A3E9D" w:rsidRPr="00254C8C">
        <w:rPr>
          <w:rFonts w:eastAsia="Arial" w:cstheme="minorHAnsi"/>
          <w:lang w:val="es-ES" w:eastAsia="es-ES" w:bidi="es-ES"/>
        </w:rPr>
        <w:t xml:space="preserve"> </w:t>
      </w:r>
      <w:r w:rsidR="008A3E9D" w:rsidRPr="009713D2">
        <w:rPr>
          <w:rFonts w:eastAsia="Arial" w:cstheme="minorHAnsi"/>
          <w:lang w:val="es-ES" w:eastAsia="es-ES" w:bidi="es-ES"/>
        </w:rPr>
        <w:t>con</w:t>
      </w:r>
      <w:r w:rsidR="008A3E9D" w:rsidRPr="00254C8C">
        <w:rPr>
          <w:rFonts w:eastAsia="Arial" w:cstheme="minorHAnsi"/>
          <w:lang w:val="es-ES" w:eastAsia="es-ES" w:bidi="es-ES"/>
        </w:rPr>
        <w:t xml:space="preserve"> </w:t>
      </w:r>
      <w:r w:rsidR="008A3E9D" w:rsidRPr="009713D2">
        <w:rPr>
          <w:rFonts w:eastAsia="Arial" w:cstheme="minorHAnsi"/>
          <w:lang w:val="es-ES" w:eastAsia="es-ES" w:bidi="es-ES"/>
        </w:rPr>
        <w:t>medidas</w:t>
      </w:r>
      <w:r w:rsidR="008A3E9D" w:rsidRPr="00254C8C">
        <w:rPr>
          <w:rFonts w:eastAsia="Arial" w:cstheme="minorHAnsi"/>
          <w:lang w:val="es-ES" w:eastAsia="es-ES" w:bidi="es-ES"/>
        </w:rPr>
        <w:t xml:space="preserve"> </w:t>
      </w:r>
      <w:r w:rsidR="008A3E9D" w:rsidRPr="009713D2">
        <w:rPr>
          <w:rFonts w:eastAsia="Arial" w:cstheme="minorHAnsi"/>
          <w:lang w:val="es-ES" w:eastAsia="es-ES" w:bidi="es-ES"/>
        </w:rPr>
        <w:t>de</w:t>
      </w:r>
      <w:r w:rsidR="008A3E9D" w:rsidRPr="00254C8C">
        <w:rPr>
          <w:rFonts w:eastAsia="Arial" w:cstheme="minorHAnsi"/>
          <w:lang w:val="es-ES" w:eastAsia="es-ES" w:bidi="es-ES"/>
        </w:rPr>
        <w:t xml:space="preserve"> </w:t>
      </w:r>
      <w:r w:rsidR="008A3E9D" w:rsidRPr="009713D2">
        <w:rPr>
          <w:rFonts w:eastAsia="Arial" w:cstheme="minorHAnsi"/>
          <w:lang w:val="es-ES" w:eastAsia="es-ES" w:bidi="es-ES"/>
        </w:rPr>
        <w:t>protección</w:t>
      </w:r>
      <w:r w:rsidR="008A3E9D" w:rsidRPr="00254C8C">
        <w:rPr>
          <w:rFonts w:eastAsia="Arial" w:cstheme="minorHAnsi"/>
          <w:lang w:val="es-ES" w:eastAsia="es-ES" w:bidi="es-ES"/>
        </w:rPr>
        <w:t xml:space="preserve"> </w:t>
      </w:r>
      <w:r w:rsidR="008A3E9D" w:rsidRPr="009713D2">
        <w:rPr>
          <w:rFonts w:eastAsia="Arial" w:cstheme="minorHAnsi"/>
          <w:lang w:val="es-ES" w:eastAsia="es-ES" w:bidi="es-ES"/>
        </w:rPr>
        <w:t>en</w:t>
      </w:r>
      <w:r w:rsidR="008A3E9D" w:rsidRPr="00254C8C">
        <w:rPr>
          <w:rFonts w:eastAsia="Arial" w:cstheme="minorHAnsi"/>
          <w:lang w:val="es-ES" w:eastAsia="es-ES" w:bidi="es-ES"/>
        </w:rPr>
        <w:t xml:space="preserve"> </w:t>
      </w:r>
      <w:r w:rsidR="008A3E9D" w:rsidRPr="009713D2">
        <w:rPr>
          <w:rFonts w:eastAsia="Arial" w:cstheme="minorHAnsi"/>
          <w:lang w:val="es-ES" w:eastAsia="es-ES" w:bidi="es-ES"/>
        </w:rPr>
        <w:t>caso</w:t>
      </w:r>
      <w:r w:rsidR="008A3E9D" w:rsidRPr="00254C8C">
        <w:rPr>
          <w:rFonts w:eastAsia="Arial" w:cstheme="minorHAnsi"/>
          <w:lang w:val="es-ES" w:eastAsia="es-ES" w:bidi="es-ES"/>
        </w:rPr>
        <w:t xml:space="preserve"> </w:t>
      </w:r>
      <w:r w:rsidR="008A3E9D" w:rsidRPr="009713D2">
        <w:rPr>
          <w:rFonts w:eastAsia="Arial" w:cstheme="minorHAnsi"/>
          <w:lang w:val="es-ES" w:eastAsia="es-ES" w:bidi="es-ES"/>
        </w:rPr>
        <w:t>de</w:t>
      </w:r>
      <w:r w:rsidR="008A3E9D" w:rsidRPr="00254C8C">
        <w:rPr>
          <w:rFonts w:eastAsia="Arial" w:cstheme="minorHAnsi"/>
          <w:lang w:val="es-ES" w:eastAsia="es-ES" w:bidi="es-ES"/>
        </w:rPr>
        <w:t xml:space="preserve"> </w:t>
      </w:r>
      <w:r w:rsidR="008A3E9D" w:rsidRPr="009713D2">
        <w:rPr>
          <w:rFonts w:eastAsia="Arial" w:cstheme="minorHAnsi"/>
          <w:lang w:val="es-ES" w:eastAsia="es-ES" w:bidi="es-ES"/>
        </w:rPr>
        <w:t>ocurrencia</w:t>
      </w:r>
      <w:r w:rsidR="008A3E9D" w:rsidRPr="00254C8C">
        <w:rPr>
          <w:rFonts w:eastAsia="Arial" w:cstheme="minorHAnsi"/>
          <w:lang w:val="es-ES" w:eastAsia="es-ES" w:bidi="es-ES"/>
        </w:rPr>
        <w:t xml:space="preserve"> </w:t>
      </w:r>
      <w:r w:rsidR="008A3E9D" w:rsidRPr="009713D2">
        <w:rPr>
          <w:rFonts w:eastAsia="Arial" w:cstheme="minorHAnsi"/>
          <w:lang w:val="es-ES" w:eastAsia="es-ES" w:bidi="es-ES"/>
        </w:rPr>
        <w:t>de algún siniestro tales como incendios, tormentas eléctricas, entre otras, para poder controlarlas en caso llegarán a</w:t>
      </w:r>
      <w:r w:rsidR="008A3E9D" w:rsidRPr="00254C8C">
        <w:rPr>
          <w:rFonts w:eastAsia="Arial" w:cstheme="minorHAnsi"/>
          <w:lang w:val="es-ES" w:eastAsia="es-ES" w:bidi="es-ES"/>
        </w:rPr>
        <w:t xml:space="preserve"> </w:t>
      </w:r>
      <w:r w:rsidR="008A3E9D" w:rsidRPr="009713D2">
        <w:rPr>
          <w:rFonts w:eastAsia="Arial" w:cstheme="minorHAnsi"/>
          <w:lang w:val="es-ES" w:eastAsia="es-ES" w:bidi="es-ES"/>
        </w:rPr>
        <w:t>ocurrir.</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Cuando</w:t>
      </w:r>
      <w:r w:rsidRPr="00254C8C">
        <w:rPr>
          <w:rFonts w:eastAsia="Arial" w:cstheme="minorHAnsi"/>
          <w:lang w:val="es-ES" w:eastAsia="es-ES" w:bidi="es-ES"/>
        </w:rPr>
        <w:t xml:space="preserve"> </w:t>
      </w:r>
      <w:r w:rsidRPr="009713D2">
        <w:rPr>
          <w:rFonts w:eastAsia="Arial" w:cstheme="minorHAnsi"/>
          <w:lang w:val="es-ES" w:eastAsia="es-ES" w:bidi="es-ES"/>
        </w:rPr>
        <w:t>suscite</w:t>
      </w:r>
      <w:r w:rsidRPr="00254C8C">
        <w:rPr>
          <w:rFonts w:eastAsia="Arial" w:cstheme="minorHAnsi"/>
          <w:lang w:val="es-ES" w:eastAsia="es-ES" w:bidi="es-ES"/>
        </w:rPr>
        <w:t xml:space="preserve"> </w:t>
      </w:r>
      <w:r w:rsidRPr="009713D2">
        <w:rPr>
          <w:rFonts w:eastAsia="Arial" w:cstheme="minorHAnsi"/>
          <w:lang w:val="es-ES" w:eastAsia="es-ES" w:bidi="es-ES"/>
        </w:rPr>
        <w:t>algún</w:t>
      </w:r>
      <w:r w:rsidRPr="00254C8C">
        <w:rPr>
          <w:rFonts w:eastAsia="Arial" w:cstheme="minorHAnsi"/>
          <w:lang w:val="es-ES" w:eastAsia="es-ES" w:bidi="es-ES"/>
        </w:rPr>
        <w:t xml:space="preserve"> </w:t>
      </w:r>
      <w:r w:rsidRPr="009713D2">
        <w:rPr>
          <w:rFonts w:eastAsia="Arial" w:cstheme="minorHAnsi"/>
          <w:lang w:val="es-ES" w:eastAsia="es-ES" w:bidi="es-ES"/>
        </w:rPr>
        <w:t>incidente</w:t>
      </w:r>
      <w:r w:rsidRPr="00254C8C">
        <w:rPr>
          <w:rFonts w:eastAsia="Arial" w:cstheme="minorHAnsi"/>
          <w:lang w:val="es-ES" w:eastAsia="es-ES" w:bidi="es-ES"/>
        </w:rPr>
        <w:t xml:space="preserve"> </w:t>
      </w:r>
      <w:r w:rsidRPr="009713D2">
        <w:rPr>
          <w:rFonts w:eastAsia="Arial" w:cstheme="minorHAnsi"/>
          <w:lang w:val="es-ES" w:eastAsia="es-ES" w:bidi="es-ES"/>
        </w:rPr>
        <w:t>(robo,</w:t>
      </w:r>
      <w:r w:rsidRPr="00254C8C">
        <w:rPr>
          <w:rFonts w:eastAsia="Arial" w:cstheme="minorHAnsi"/>
          <w:lang w:val="es-ES" w:eastAsia="es-ES" w:bidi="es-ES"/>
        </w:rPr>
        <w:t xml:space="preserve"> </w:t>
      </w:r>
      <w:r w:rsidRPr="009713D2">
        <w:rPr>
          <w:rFonts w:eastAsia="Arial" w:cstheme="minorHAnsi"/>
          <w:lang w:val="es-ES" w:eastAsia="es-ES" w:bidi="es-ES"/>
        </w:rPr>
        <w:t>extravío,</w:t>
      </w:r>
      <w:r w:rsidRPr="00254C8C">
        <w:rPr>
          <w:rFonts w:eastAsia="Arial" w:cstheme="minorHAnsi"/>
          <w:lang w:val="es-ES" w:eastAsia="es-ES" w:bidi="es-ES"/>
        </w:rPr>
        <w:t xml:space="preserve"> </w:t>
      </w:r>
      <w:r w:rsidRPr="009713D2">
        <w:rPr>
          <w:rFonts w:eastAsia="Arial" w:cstheme="minorHAnsi"/>
          <w:lang w:val="es-ES" w:eastAsia="es-ES" w:bidi="es-ES"/>
        </w:rPr>
        <w:t>daño</w:t>
      </w:r>
      <w:r w:rsidRPr="00254C8C">
        <w:rPr>
          <w:rFonts w:eastAsia="Arial" w:cstheme="minorHAnsi"/>
          <w:lang w:val="es-ES" w:eastAsia="es-ES" w:bidi="es-ES"/>
        </w:rPr>
        <w:t xml:space="preserve"> </w:t>
      </w:r>
      <w:r w:rsidRPr="009713D2">
        <w:rPr>
          <w:rFonts w:eastAsia="Arial" w:cstheme="minorHAnsi"/>
          <w:lang w:val="es-ES" w:eastAsia="es-ES" w:bidi="es-ES"/>
        </w:rPr>
        <w:t>físico,</w:t>
      </w:r>
      <w:r w:rsidRPr="00254C8C">
        <w:rPr>
          <w:rFonts w:eastAsia="Arial" w:cstheme="minorHAnsi"/>
          <w:lang w:val="es-ES" w:eastAsia="es-ES" w:bidi="es-ES"/>
        </w:rPr>
        <w:t xml:space="preserve"> </w:t>
      </w:r>
      <w:r w:rsidRPr="009713D2">
        <w:rPr>
          <w:rFonts w:eastAsia="Arial" w:cstheme="minorHAnsi"/>
          <w:lang w:val="es-ES" w:eastAsia="es-ES" w:bidi="es-ES"/>
        </w:rPr>
        <w:t>etc.)</w:t>
      </w:r>
      <w:r w:rsidRPr="00254C8C">
        <w:rPr>
          <w:rFonts w:eastAsia="Arial" w:cstheme="minorHAnsi"/>
          <w:lang w:val="es-ES" w:eastAsia="es-ES" w:bidi="es-ES"/>
        </w:rPr>
        <w:t xml:space="preserve"> </w:t>
      </w:r>
      <w:r w:rsidRPr="009713D2">
        <w:rPr>
          <w:rFonts w:eastAsia="Arial" w:cstheme="minorHAnsi"/>
          <w:lang w:val="es-ES" w:eastAsia="es-ES" w:bidi="es-ES"/>
        </w:rPr>
        <w:t>que</w:t>
      </w:r>
      <w:r w:rsidRPr="00254C8C">
        <w:rPr>
          <w:rFonts w:eastAsia="Arial" w:cstheme="minorHAnsi"/>
          <w:lang w:val="es-ES" w:eastAsia="es-ES" w:bidi="es-ES"/>
        </w:rPr>
        <w:t xml:space="preserve"> </w:t>
      </w:r>
      <w:r w:rsidRPr="009713D2">
        <w:rPr>
          <w:rFonts w:eastAsia="Arial" w:cstheme="minorHAnsi"/>
          <w:lang w:val="es-ES" w:eastAsia="es-ES" w:bidi="es-ES"/>
        </w:rPr>
        <w:t>afecte</w:t>
      </w:r>
      <w:r w:rsidRPr="00254C8C">
        <w:rPr>
          <w:rFonts w:eastAsia="Arial" w:cstheme="minorHAnsi"/>
          <w:lang w:val="es-ES" w:eastAsia="es-ES" w:bidi="es-ES"/>
        </w:rPr>
        <w:t xml:space="preserve"> </w:t>
      </w:r>
      <w:r w:rsidRPr="009713D2">
        <w:rPr>
          <w:rFonts w:eastAsia="Arial" w:cstheme="minorHAnsi"/>
          <w:lang w:val="es-ES" w:eastAsia="es-ES" w:bidi="es-ES"/>
        </w:rPr>
        <w:t>de manera directa a un equipo tecnológico se deberá reportar de forma inmediata a la Dirección de Tecnología.</w:t>
      </w:r>
    </w:p>
    <w:p w:rsidR="000C1B97" w:rsidRPr="000C1B97"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 xml:space="preserve">El personal de </w:t>
      </w:r>
      <w:r w:rsidR="000C1B97" w:rsidRPr="00254C8C">
        <w:rPr>
          <w:rFonts w:eastAsia="Arial" w:cstheme="minorHAnsi"/>
          <w:lang w:val="es-ES" w:eastAsia="es-ES" w:bidi="es-ES"/>
        </w:rPr>
        <w:t xml:space="preserve">Tecnología </w:t>
      </w:r>
      <w:r w:rsidRPr="009713D2">
        <w:rPr>
          <w:rFonts w:eastAsia="Arial" w:cstheme="minorHAnsi"/>
          <w:lang w:val="es-ES" w:eastAsia="es-ES" w:bidi="es-ES"/>
        </w:rPr>
        <w:t xml:space="preserve">deberá mantener un comportamiento adecuado, orientado al cuidado de los bienes tecnológicos y </w:t>
      </w:r>
      <w:r w:rsidRPr="00254C8C">
        <w:rPr>
          <w:rFonts w:eastAsia="Arial" w:cstheme="minorHAnsi"/>
          <w:lang w:val="es-ES" w:eastAsia="es-ES" w:bidi="es-ES"/>
        </w:rPr>
        <w:t xml:space="preserve">la </w:t>
      </w:r>
      <w:r w:rsidRPr="009713D2">
        <w:rPr>
          <w:rFonts w:eastAsia="Arial" w:cstheme="minorHAnsi"/>
          <w:lang w:val="es-ES" w:eastAsia="es-ES" w:bidi="es-ES"/>
        </w:rPr>
        <w:t xml:space="preserve">información de </w:t>
      </w:r>
      <w:r w:rsidRPr="00254C8C">
        <w:rPr>
          <w:rFonts w:eastAsia="Arial" w:cstheme="minorHAnsi"/>
          <w:lang w:val="es-ES" w:eastAsia="es-ES" w:bidi="es-ES"/>
        </w:rPr>
        <w:t xml:space="preserve">la </w:t>
      </w:r>
      <w:r w:rsidR="007F6C71" w:rsidRPr="009713D2">
        <w:rPr>
          <w:rFonts w:eastAsia="Arial" w:cstheme="minorHAnsi"/>
          <w:lang w:val="es-ES" w:eastAsia="es-ES" w:bidi="es-ES"/>
        </w:rPr>
        <w:t>empresa</w:t>
      </w:r>
      <w:r w:rsidR="000C1B97">
        <w:rPr>
          <w:rFonts w:eastAsia="Arial" w:cstheme="minorHAnsi"/>
          <w:lang w:val="es-ES" w:eastAsia="es-ES" w:bidi="es-ES"/>
        </w:rPr>
        <w:t>.</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 xml:space="preserve">El personal deberá tener especial cuidado con </w:t>
      </w:r>
      <w:r w:rsidRPr="00254C8C">
        <w:rPr>
          <w:rFonts w:eastAsia="Arial" w:cstheme="minorHAnsi"/>
          <w:lang w:val="es-ES" w:eastAsia="es-ES" w:bidi="es-ES"/>
        </w:rPr>
        <w:t xml:space="preserve">la </w:t>
      </w:r>
      <w:r w:rsidRPr="009713D2">
        <w:rPr>
          <w:rFonts w:eastAsia="Arial" w:cstheme="minorHAnsi"/>
          <w:lang w:val="es-ES" w:eastAsia="es-ES" w:bidi="es-ES"/>
        </w:rPr>
        <w:t>infraestructura red instalada en</w:t>
      </w:r>
      <w:r w:rsidRPr="00254C8C">
        <w:rPr>
          <w:rFonts w:eastAsia="Arial" w:cstheme="minorHAnsi"/>
          <w:lang w:val="es-ES" w:eastAsia="es-ES" w:bidi="es-ES"/>
        </w:rPr>
        <w:t xml:space="preserve"> </w:t>
      </w:r>
      <w:r w:rsidRPr="009713D2">
        <w:rPr>
          <w:rFonts w:eastAsia="Arial" w:cstheme="minorHAnsi"/>
          <w:lang w:val="es-ES" w:eastAsia="es-ES" w:bidi="es-ES"/>
        </w:rPr>
        <w:t>las</w:t>
      </w:r>
      <w:r w:rsidRPr="00254C8C">
        <w:rPr>
          <w:rFonts w:eastAsia="Arial" w:cstheme="minorHAnsi"/>
          <w:lang w:val="es-ES" w:eastAsia="es-ES" w:bidi="es-ES"/>
        </w:rPr>
        <w:t xml:space="preserve"> </w:t>
      </w:r>
      <w:r w:rsidRPr="009713D2">
        <w:rPr>
          <w:rFonts w:eastAsia="Arial" w:cstheme="minorHAnsi"/>
          <w:lang w:val="es-ES" w:eastAsia="es-ES" w:bidi="es-ES"/>
        </w:rPr>
        <w:t>diferentes</w:t>
      </w:r>
      <w:r w:rsidRPr="00254C8C">
        <w:rPr>
          <w:rFonts w:eastAsia="Arial" w:cstheme="minorHAnsi"/>
          <w:lang w:val="es-ES" w:eastAsia="es-ES" w:bidi="es-ES"/>
        </w:rPr>
        <w:t xml:space="preserve"> </w:t>
      </w:r>
      <w:r w:rsidRPr="009713D2">
        <w:rPr>
          <w:rFonts w:eastAsia="Arial" w:cstheme="minorHAnsi"/>
          <w:lang w:val="es-ES" w:eastAsia="es-ES" w:bidi="es-ES"/>
        </w:rPr>
        <w:t>oficinas</w:t>
      </w:r>
      <w:r w:rsidRPr="00254C8C">
        <w:rPr>
          <w:rFonts w:eastAsia="Arial" w:cstheme="minorHAnsi"/>
          <w:lang w:val="es-ES" w:eastAsia="es-ES" w:bidi="es-ES"/>
        </w:rPr>
        <w:t xml:space="preserve"> </w:t>
      </w:r>
      <w:r w:rsidRPr="009713D2">
        <w:rPr>
          <w:rFonts w:eastAsia="Arial" w:cstheme="minorHAnsi"/>
          <w:lang w:val="es-ES" w:eastAsia="es-ES" w:bidi="es-ES"/>
        </w:rPr>
        <w:t>(cableado</w:t>
      </w:r>
      <w:r w:rsidRPr="00254C8C">
        <w:rPr>
          <w:rFonts w:eastAsia="Arial" w:cstheme="minorHAnsi"/>
          <w:lang w:val="es-ES" w:eastAsia="es-ES" w:bidi="es-ES"/>
        </w:rPr>
        <w:t xml:space="preserve"> </w:t>
      </w:r>
      <w:r w:rsidRPr="009713D2">
        <w:rPr>
          <w:rFonts w:eastAsia="Arial" w:cstheme="minorHAnsi"/>
          <w:lang w:val="es-ES" w:eastAsia="es-ES" w:bidi="es-ES"/>
        </w:rPr>
        <w:t>estructurado, conectores,</w:t>
      </w:r>
      <w:r w:rsidRPr="00254C8C">
        <w:rPr>
          <w:rFonts w:eastAsia="Arial" w:cstheme="minorHAnsi"/>
          <w:lang w:val="es-ES" w:eastAsia="es-ES" w:bidi="es-ES"/>
        </w:rPr>
        <w:t xml:space="preserve"> </w:t>
      </w:r>
      <w:r w:rsidRPr="009713D2">
        <w:rPr>
          <w:rFonts w:eastAsia="Arial" w:cstheme="minorHAnsi"/>
          <w:lang w:val="es-ES" w:eastAsia="es-ES" w:bidi="es-ES"/>
        </w:rPr>
        <w:t>etc.).</w:t>
      </w:r>
    </w:p>
    <w:p w:rsidR="008A3E9D" w:rsidRPr="009713D2" w:rsidRDefault="00761045" w:rsidP="004E1FFB">
      <w:pPr>
        <w:pStyle w:val="Prrafodelista"/>
        <w:numPr>
          <w:ilvl w:val="0"/>
          <w:numId w:val="13"/>
        </w:numPr>
        <w:rPr>
          <w:rFonts w:cstheme="minorHAnsi"/>
          <w:b/>
          <w:lang w:val="es-ES" w:eastAsia="es-ES" w:bidi="es-ES"/>
        </w:rPr>
      </w:pPr>
      <w:r w:rsidRPr="009713D2">
        <w:rPr>
          <w:rFonts w:cstheme="minorHAnsi"/>
          <w:b/>
          <w:lang w:val="es-ES" w:eastAsia="es-ES" w:bidi="es-ES"/>
        </w:rPr>
        <w:t>Personal</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Los usuarios que hagan uso de las tecnologías informáticas son responsables de</w:t>
      </w:r>
      <w:r w:rsidRPr="00254C8C">
        <w:rPr>
          <w:rFonts w:eastAsia="Arial" w:cstheme="minorHAnsi"/>
          <w:lang w:val="es-ES" w:eastAsia="es-ES" w:bidi="es-ES"/>
        </w:rPr>
        <w:t xml:space="preserve"> la </w:t>
      </w:r>
      <w:r w:rsidRPr="009713D2">
        <w:rPr>
          <w:rFonts w:eastAsia="Arial" w:cstheme="minorHAnsi"/>
          <w:lang w:val="es-ES" w:eastAsia="es-ES" w:bidi="es-ES"/>
        </w:rPr>
        <w:t>protección</w:t>
      </w:r>
      <w:r w:rsidRPr="00254C8C">
        <w:rPr>
          <w:rFonts w:eastAsia="Arial" w:cstheme="minorHAnsi"/>
          <w:lang w:val="es-ES" w:eastAsia="es-ES" w:bidi="es-ES"/>
        </w:rPr>
        <w:t xml:space="preserve"> </w:t>
      </w:r>
      <w:r w:rsidRPr="009713D2">
        <w:rPr>
          <w:rFonts w:eastAsia="Arial" w:cstheme="minorHAnsi"/>
          <w:lang w:val="es-ES" w:eastAsia="es-ES" w:bidi="es-ES"/>
        </w:rPr>
        <w:t>de</w:t>
      </w:r>
      <w:r w:rsidRPr="00254C8C">
        <w:rPr>
          <w:rFonts w:eastAsia="Arial" w:cstheme="minorHAnsi"/>
          <w:lang w:val="es-ES" w:eastAsia="es-ES" w:bidi="es-ES"/>
        </w:rPr>
        <w:t xml:space="preserve"> la </w:t>
      </w:r>
      <w:r w:rsidRPr="009713D2">
        <w:rPr>
          <w:rFonts w:eastAsia="Arial" w:cstheme="minorHAnsi"/>
          <w:lang w:val="es-ES" w:eastAsia="es-ES" w:bidi="es-ES"/>
        </w:rPr>
        <w:t>información</w:t>
      </w:r>
      <w:r w:rsidRPr="00254C8C">
        <w:rPr>
          <w:rFonts w:eastAsia="Arial" w:cstheme="minorHAnsi"/>
          <w:lang w:val="es-ES" w:eastAsia="es-ES" w:bidi="es-ES"/>
        </w:rPr>
        <w:t xml:space="preserve"> </w:t>
      </w:r>
      <w:r w:rsidRPr="009713D2">
        <w:rPr>
          <w:rFonts w:eastAsia="Arial" w:cstheme="minorHAnsi"/>
          <w:lang w:val="es-ES" w:eastAsia="es-ES" w:bidi="es-ES"/>
        </w:rPr>
        <w:t>que</w:t>
      </w:r>
      <w:r w:rsidRPr="00254C8C">
        <w:rPr>
          <w:rFonts w:eastAsia="Arial" w:cstheme="minorHAnsi"/>
          <w:lang w:val="es-ES" w:eastAsia="es-ES" w:bidi="es-ES"/>
        </w:rPr>
        <w:t xml:space="preserve"> </w:t>
      </w:r>
      <w:r w:rsidRPr="009713D2">
        <w:rPr>
          <w:rFonts w:eastAsia="Arial" w:cstheme="minorHAnsi"/>
          <w:lang w:val="es-ES" w:eastAsia="es-ES" w:bidi="es-ES"/>
        </w:rPr>
        <w:t>utilicen</w:t>
      </w:r>
      <w:r w:rsidRPr="00254C8C">
        <w:rPr>
          <w:rFonts w:eastAsia="Arial" w:cstheme="minorHAnsi"/>
          <w:lang w:val="es-ES" w:eastAsia="es-ES" w:bidi="es-ES"/>
        </w:rPr>
        <w:t xml:space="preserve"> </w:t>
      </w:r>
      <w:r w:rsidRPr="009713D2">
        <w:rPr>
          <w:rFonts w:eastAsia="Arial" w:cstheme="minorHAnsi"/>
          <w:lang w:val="es-ES" w:eastAsia="es-ES" w:bidi="es-ES"/>
        </w:rPr>
        <w:t>o</w:t>
      </w:r>
      <w:r w:rsidRPr="00254C8C">
        <w:rPr>
          <w:rFonts w:eastAsia="Arial" w:cstheme="minorHAnsi"/>
          <w:lang w:val="es-ES" w:eastAsia="es-ES" w:bidi="es-ES"/>
        </w:rPr>
        <w:t xml:space="preserve"> </w:t>
      </w:r>
      <w:r w:rsidRPr="009713D2">
        <w:rPr>
          <w:rFonts w:eastAsia="Arial" w:cstheme="minorHAnsi"/>
          <w:lang w:val="es-ES" w:eastAsia="es-ES" w:bidi="es-ES"/>
        </w:rPr>
        <w:t>provoquen</w:t>
      </w:r>
      <w:r w:rsidRPr="00254C8C">
        <w:rPr>
          <w:rFonts w:eastAsia="Arial" w:cstheme="minorHAnsi"/>
          <w:lang w:val="es-ES" w:eastAsia="es-ES" w:bidi="es-ES"/>
        </w:rPr>
        <w:t xml:space="preserve"> </w:t>
      </w:r>
      <w:r w:rsidRPr="009713D2">
        <w:rPr>
          <w:rFonts w:eastAsia="Arial" w:cstheme="minorHAnsi"/>
          <w:lang w:val="es-ES" w:eastAsia="es-ES" w:bidi="es-ES"/>
        </w:rPr>
        <w:t>en</w:t>
      </w:r>
      <w:r w:rsidRPr="00254C8C">
        <w:rPr>
          <w:rFonts w:eastAsia="Arial" w:cstheme="minorHAnsi"/>
          <w:lang w:val="es-ES" w:eastAsia="es-ES" w:bidi="es-ES"/>
        </w:rPr>
        <w:t xml:space="preserve"> </w:t>
      </w:r>
      <w:r w:rsidRPr="009713D2">
        <w:rPr>
          <w:rFonts w:eastAsia="Arial" w:cstheme="minorHAnsi"/>
          <w:lang w:val="es-ES" w:eastAsia="es-ES" w:bidi="es-ES"/>
        </w:rPr>
        <w:t>el</w:t>
      </w:r>
      <w:r w:rsidRPr="00254C8C">
        <w:rPr>
          <w:rFonts w:eastAsia="Arial" w:cstheme="minorHAnsi"/>
          <w:lang w:val="es-ES" w:eastAsia="es-ES" w:bidi="es-ES"/>
        </w:rPr>
        <w:t xml:space="preserve"> </w:t>
      </w:r>
      <w:r w:rsidRPr="009713D2">
        <w:rPr>
          <w:rFonts w:eastAsia="Arial" w:cstheme="minorHAnsi"/>
          <w:lang w:val="es-ES" w:eastAsia="es-ES" w:bidi="es-ES"/>
        </w:rPr>
        <w:t>transcurso</w:t>
      </w:r>
      <w:r w:rsidRPr="00254C8C">
        <w:rPr>
          <w:rFonts w:eastAsia="Arial" w:cstheme="minorHAnsi"/>
          <w:lang w:val="es-ES" w:eastAsia="es-ES" w:bidi="es-ES"/>
        </w:rPr>
        <w:t xml:space="preserve"> </w:t>
      </w:r>
      <w:r w:rsidRPr="009713D2">
        <w:rPr>
          <w:rFonts w:eastAsia="Arial" w:cstheme="minorHAnsi"/>
          <w:lang w:val="es-ES" w:eastAsia="es-ES" w:bidi="es-ES"/>
        </w:rPr>
        <w:t xml:space="preserve">del desarrollo de sus labores, </w:t>
      </w:r>
      <w:r w:rsidRPr="00254C8C">
        <w:rPr>
          <w:rFonts w:eastAsia="Arial" w:cstheme="minorHAnsi"/>
          <w:lang w:val="es-ES" w:eastAsia="es-ES" w:bidi="es-ES"/>
        </w:rPr>
        <w:t xml:space="preserve">lo </w:t>
      </w:r>
      <w:r w:rsidRPr="009713D2">
        <w:rPr>
          <w:rFonts w:eastAsia="Arial" w:cstheme="minorHAnsi"/>
          <w:lang w:val="es-ES" w:eastAsia="es-ES" w:bidi="es-ES"/>
        </w:rPr>
        <w:t>cual</w:t>
      </w:r>
      <w:r w:rsidRPr="00254C8C">
        <w:rPr>
          <w:rFonts w:eastAsia="Arial" w:cstheme="minorHAnsi"/>
          <w:lang w:val="es-ES" w:eastAsia="es-ES" w:bidi="es-ES"/>
        </w:rPr>
        <w:t xml:space="preserve"> </w:t>
      </w:r>
      <w:r w:rsidRPr="009713D2">
        <w:rPr>
          <w:rFonts w:eastAsia="Arial" w:cstheme="minorHAnsi"/>
          <w:lang w:val="es-ES" w:eastAsia="es-ES" w:bidi="es-ES"/>
        </w:rPr>
        <w:t>incluye:</w:t>
      </w:r>
    </w:p>
    <w:p w:rsidR="008A3E9D" w:rsidRPr="009713D2" w:rsidRDefault="008A3E9D" w:rsidP="00254C8C">
      <w:pPr>
        <w:widowControl w:val="0"/>
        <w:numPr>
          <w:ilvl w:val="2"/>
          <w:numId w:val="11"/>
        </w:numPr>
        <w:tabs>
          <w:tab w:val="left" w:pos="2097"/>
        </w:tabs>
        <w:autoSpaceDE w:val="0"/>
        <w:autoSpaceDN w:val="0"/>
        <w:spacing w:after="0" w:line="333" w:lineRule="auto"/>
        <w:ind w:right="1230"/>
        <w:rPr>
          <w:rFonts w:eastAsia="Arial" w:cstheme="minorHAnsi"/>
          <w:lang w:val="es-ES" w:eastAsia="es-ES" w:bidi="es-ES"/>
        </w:rPr>
      </w:pPr>
      <w:r w:rsidRPr="009713D2">
        <w:rPr>
          <w:rFonts w:eastAsia="Arial" w:cstheme="minorHAnsi"/>
          <w:lang w:val="es-ES" w:eastAsia="es-ES" w:bidi="es-ES"/>
        </w:rPr>
        <w:t>Protección de acceso a sus computadoras.</w:t>
      </w:r>
    </w:p>
    <w:p w:rsidR="008A3E9D" w:rsidRPr="009713D2" w:rsidRDefault="008A3E9D" w:rsidP="00254C8C">
      <w:pPr>
        <w:widowControl w:val="0"/>
        <w:numPr>
          <w:ilvl w:val="2"/>
          <w:numId w:val="11"/>
        </w:numPr>
        <w:tabs>
          <w:tab w:val="left" w:pos="2097"/>
        </w:tabs>
        <w:autoSpaceDE w:val="0"/>
        <w:autoSpaceDN w:val="0"/>
        <w:spacing w:after="0" w:line="333" w:lineRule="auto"/>
        <w:ind w:right="1230"/>
        <w:rPr>
          <w:rFonts w:eastAsia="Arial" w:cstheme="minorHAnsi"/>
          <w:lang w:val="es-ES" w:eastAsia="es-ES" w:bidi="es-ES"/>
        </w:rPr>
      </w:pPr>
      <w:r w:rsidRPr="009713D2">
        <w:rPr>
          <w:rFonts w:eastAsia="Arial" w:cstheme="minorHAnsi"/>
          <w:lang w:val="es-ES" w:eastAsia="es-ES" w:bidi="es-ES"/>
        </w:rPr>
        <w:t>Los usuarios deben tener acceso sólo a los recursos que necesitan en el cumplimiento de su labor diaria, implementándose mediante la definición del equipamiento, aplicaciones a utilizar mediante los privilegios y derechos de acceso a los activos de información que se le otorgue.</w:t>
      </w:r>
    </w:p>
    <w:p w:rsidR="008A3E9D" w:rsidRPr="009713D2" w:rsidRDefault="008A3E9D" w:rsidP="00254C8C">
      <w:pPr>
        <w:widowControl w:val="0"/>
        <w:numPr>
          <w:ilvl w:val="2"/>
          <w:numId w:val="11"/>
        </w:numPr>
        <w:tabs>
          <w:tab w:val="left" w:pos="2097"/>
        </w:tabs>
        <w:autoSpaceDE w:val="0"/>
        <w:autoSpaceDN w:val="0"/>
        <w:spacing w:after="0" w:line="333" w:lineRule="auto"/>
        <w:ind w:right="1230"/>
        <w:rPr>
          <w:rFonts w:eastAsia="Arial" w:cstheme="minorHAnsi"/>
          <w:lang w:val="es-ES" w:eastAsia="es-ES" w:bidi="es-ES"/>
        </w:rPr>
      </w:pPr>
      <w:r w:rsidRPr="009713D2">
        <w:rPr>
          <w:rFonts w:eastAsia="Arial" w:cstheme="minorHAnsi"/>
          <w:lang w:val="es-ES" w:eastAsia="es-ES" w:bidi="es-ES"/>
        </w:rPr>
        <w:t>Se empleará las tecnologías informáticas y los servicios asociados con fines estrictamente de trabajo.</w:t>
      </w:r>
    </w:p>
    <w:p w:rsidR="008A3E9D" w:rsidRPr="009713D2" w:rsidRDefault="008A3E9D" w:rsidP="00254C8C">
      <w:pPr>
        <w:widowControl w:val="0"/>
        <w:numPr>
          <w:ilvl w:val="2"/>
          <w:numId w:val="11"/>
        </w:numPr>
        <w:tabs>
          <w:tab w:val="left" w:pos="2097"/>
        </w:tabs>
        <w:autoSpaceDE w:val="0"/>
        <w:autoSpaceDN w:val="0"/>
        <w:spacing w:after="0" w:line="333" w:lineRule="auto"/>
        <w:ind w:right="1230"/>
        <w:rPr>
          <w:rFonts w:eastAsia="Arial" w:cstheme="minorHAnsi"/>
          <w:lang w:val="es-ES" w:eastAsia="es-ES" w:bidi="es-ES"/>
        </w:rPr>
      </w:pPr>
      <w:r w:rsidRPr="009713D2">
        <w:rPr>
          <w:rFonts w:eastAsia="Arial" w:cstheme="minorHAnsi"/>
          <w:lang w:val="es-ES" w:eastAsia="es-ES" w:bidi="es-ES"/>
        </w:rPr>
        <w:t>Todo hardware traído a la empresa se le aplicará un bloqueo. El Responsable de Seguridad Informática será el encargado de habilitarlos.</w:t>
      </w:r>
    </w:p>
    <w:p w:rsidR="008A3E9D" w:rsidRPr="009713D2" w:rsidRDefault="008A3E9D" w:rsidP="00254C8C">
      <w:pPr>
        <w:widowControl w:val="0"/>
        <w:numPr>
          <w:ilvl w:val="2"/>
          <w:numId w:val="11"/>
        </w:numPr>
        <w:tabs>
          <w:tab w:val="left" w:pos="2097"/>
        </w:tabs>
        <w:autoSpaceDE w:val="0"/>
        <w:autoSpaceDN w:val="0"/>
        <w:spacing w:after="0" w:line="333" w:lineRule="auto"/>
        <w:ind w:right="1230"/>
        <w:rPr>
          <w:rFonts w:eastAsia="Arial" w:cstheme="minorHAnsi"/>
          <w:lang w:val="es-ES" w:eastAsia="es-ES" w:bidi="es-ES"/>
        </w:rPr>
      </w:pPr>
      <w:r w:rsidRPr="009713D2">
        <w:rPr>
          <w:rFonts w:eastAsia="Arial" w:cstheme="minorHAnsi"/>
          <w:lang w:val="es-ES" w:eastAsia="es-ES" w:bidi="es-ES"/>
        </w:rPr>
        <w:t>Los jefes de áreas y usuarios que hagan uso de las tecnologías informáticas las protegerán contra posibles hurtos, así como del robo de la información que contengan.</w:t>
      </w:r>
    </w:p>
    <w:p w:rsidR="008A3E9D" w:rsidRPr="009713D2" w:rsidRDefault="008A3E9D" w:rsidP="00254C8C">
      <w:pPr>
        <w:widowControl w:val="0"/>
        <w:numPr>
          <w:ilvl w:val="2"/>
          <w:numId w:val="11"/>
        </w:numPr>
        <w:tabs>
          <w:tab w:val="left" w:pos="2097"/>
        </w:tabs>
        <w:autoSpaceDE w:val="0"/>
        <w:autoSpaceDN w:val="0"/>
        <w:spacing w:after="0" w:line="333" w:lineRule="auto"/>
        <w:ind w:right="1230"/>
        <w:rPr>
          <w:rFonts w:eastAsia="Arial" w:cstheme="minorHAnsi"/>
          <w:lang w:val="es-ES" w:eastAsia="es-ES" w:bidi="es-ES"/>
        </w:rPr>
      </w:pPr>
      <w:r w:rsidRPr="009713D2">
        <w:rPr>
          <w:rFonts w:eastAsia="Arial" w:cstheme="minorHAnsi"/>
          <w:lang w:val="es-ES" w:eastAsia="es-ES" w:bidi="es-ES"/>
        </w:rPr>
        <w:t>El movimiento del equipamiento informático debe ser aprobado por el responsable de seguridad informática.</w:t>
      </w:r>
    </w:p>
    <w:p w:rsidR="008A3E9D" w:rsidRPr="009713D2" w:rsidRDefault="008A3E9D" w:rsidP="00254C8C">
      <w:pPr>
        <w:widowControl w:val="0"/>
        <w:numPr>
          <w:ilvl w:val="2"/>
          <w:numId w:val="11"/>
        </w:numPr>
        <w:tabs>
          <w:tab w:val="left" w:pos="2097"/>
        </w:tabs>
        <w:autoSpaceDE w:val="0"/>
        <w:autoSpaceDN w:val="0"/>
        <w:spacing w:after="0" w:line="333" w:lineRule="auto"/>
        <w:ind w:right="1230"/>
        <w:rPr>
          <w:rFonts w:eastAsia="Arial" w:cstheme="minorHAnsi"/>
          <w:lang w:val="es-ES" w:eastAsia="es-ES" w:bidi="es-ES"/>
        </w:rPr>
      </w:pPr>
      <w:r w:rsidRPr="009713D2">
        <w:rPr>
          <w:rFonts w:eastAsia="Arial" w:cstheme="minorHAnsi"/>
          <w:lang w:val="es-ES" w:eastAsia="es-ES" w:bidi="es-ES"/>
        </w:rPr>
        <w:t xml:space="preserve">La Dirección de Tecnología es la encargada de validar y realizar las configuraciones a los equipos informáticos; para su posterior distribución a las distintas áreas de la </w:t>
      </w:r>
      <w:r w:rsidR="00011C0E">
        <w:rPr>
          <w:rFonts w:eastAsia="Arial" w:cstheme="minorHAnsi"/>
          <w:lang w:val="es-ES" w:eastAsia="es-ES" w:bidi="es-ES"/>
        </w:rPr>
        <w:t>empresa</w:t>
      </w:r>
      <w:r w:rsidRPr="009713D2">
        <w:rPr>
          <w:rFonts w:eastAsia="Arial" w:cstheme="minorHAnsi"/>
          <w:lang w:val="es-ES" w:eastAsia="es-ES" w:bidi="es-ES"/>
        </w:rPr>
        <w:t>.</w:t>
      </w:r>
    </w:p>
    <w:p w:rsidR="008A3E9D" w:rsidRPr="009713D2" w:rsidRDefault="008A3E9D" w:rsidP="00254C8C">
      <w:pPr>
        <w:widowControl w:val="0"/>
        <w:numPr>
          <w:ilvl w:val="2"/>
          <w:numId w:val="11"/>
        </w:numPr>
        <w:tabs>
          <w:tab w:val="left" w:pos="2097"/>
        </w:tabs>
        <w:autoSpaceDE w:val="0"/>
        <w:autoSpaceDN w:val="0"/>
        <w:spacing w:after="0" w:line="333" w:lineRule="auto"/>
        <w:ind w:right="1230"/>
        <w:rPr>
          <w:rFonts w:eastAsia="Arial" w:cstheme="minorHAnsi"/>
          <w:lang w:val="es-ES" w:eastAsia="es-ES" w:bidi="es-ES"/>
        </w:rPr>
      </w:pPr>
      <w:r w:rsidRPr="009713D2">
        <w:rPr>
          <w:rFonts w:eastAsia="Arial" w:cstheme="minorHAnsi"/>
          <w:lang w:val="es-ES" w:eastAsia="es-ES" w:bidi="es-ES"/>
        </w:rPr>
        <w:t>La Dirección de Tecnología es la única encargada de dar soporte y mantenimiento a los equipos informáticos de las distintas áreas administrativas.</w:t>
      </w:r>
    </w:p>
    <w:p w:rsidR="008A3E9D" w:rsidRPr="009713D2" w:rsidRDefault="008A3E9D" w:rsidP="008A3E9D">
      <w:pPr>
        <w:widowControl w:val="0"/>
        <w:autoSpaceDE w:val="0"/>
        <w:autoSpaceDN w:val="0"/>
        <w:spacing w:before="6" w:after="0" w:line="240" w:lineRule="auto"/>
        <w:rPr>
          <w:rFonts w:eastAsia="Arial" w:cstheme="minorHAnsi"/>
          <w:lang w:val="es-ES" w:eastAsia="es-ES" w:bidi="es-ES"/>
        </w:rPr>
      </w:pPr>
    </w:p>
    <w:p w:rsidR="008A3E9D" w:rsidRPr="009713D2" w:rsidRDefault="00186609" w:rsidP="004E1FFB">
      <w:pPr>
        <w:pStyle w:val="Prrafodelista"/>
        <w:numPr>
          <w:ilvl w:val="0"/>
          <w:numId w:val="13"/>
        </w:numPr>
        <w:rPr>
          <w:rFonts w:cstheme="minorHAnsi"/>
          <w:b/>
          <w:lang w:val="es-ES" w:eastAsia="es-ES" w:bidi="es-ES"/>
        </w:rPr>
      </w:pPr>
      <w:r w:rsidRPr="009713D2">
        <w:rPr>
          <w:rFonts w:cstheme="minorHAnsi"/>
          <w:b/>
          <w:lang w:val="es-ES" w:eastAsia="es-ES" w:bidi="es-ES"/>
        </w:rPr>
        <w:t>Dispositivos externos.</w:t>
      </w:r>
    </w:p>
    <w:p w:rsidR="008A3E9D"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 xml:space="preserve">Una vez que un dispositivo informático haya llegado el final de su vida útil, se debe destruir </w:t>
      </w:r>
      <w:r w:rsidRPr="00254C8C">
        <w:rPr>
          <w:rFonts w:eastAsia="Arial" w:cstheme="minorHAnsi"/>
          <w:lang w:val="es-ES" w:eastAsia="es-ES" w:bidi="es-ES"/>
        </w:rPr>
        <w:t xml:space="preserve">el </w:t>
      </w:r>
      <w:r w:rsidRPr="009713D2">
        <w:rPr>
          <w:rFonts w:eastAsia="Arial" w:cstheme="minorHAnsi"/>
          <w:lang w:val="es-ES" w:eastAsia="es-ES" w:bidi="es-ES"/>
        </w:rPr>
        <w:t xml:space="preserve">soporte de una manera adecuada, para evitar que alguien pueda obtener </w:t>
      </w:r>
      <w:r w:rsidRPr="00254C8C">
        <w:rPr>
          <w:rFonts w:eastAsia="Arial" w:cstheme="minorHAnsi"/>
          <w:lang w:val="es-ES" w:eastAsia="es-ES" w:bidi="es-ES"/>
        </w:rPr>
        <w:t xml:space="preserve">la </w:t>
      </w:r>
      <w:r w:rsidRPr="009713D2">
        <w:rPr>
          <w:rFonts w:eastAsia="Arial" w:cstheme="minorHAnsi"/>
          <w:lang w:val="es-ES" w:eastAsia="es-ES" w:bidi="es-ES"/>
        </w:rPr>
        <w:t xml:space="preserve">información que éste almacena. Para garantizar que nadie acceda a </w:t>
      </w:r>
      <w:r w:rsidRPr="00254C8C">
        <w:rPr>
          <w:rFonts w:eastAsia="Arial" w:cstheme="minorHAnsi"/>
          <w:lang w:val="es-ES" w:eastAsia="es-ES" w:bidi="es-ES"/>
        </w:rPr>
        <w:t xml:space="preserve">la </w:t>
      </w:r>
      <w:r w:rsidR="005D68A6" w:rsidRPr="009713D2">
        <w:rPr>
          <w:rFonts w:eastAsia="Arial" w:cstheme="minorHAnsi"/>
          <w:lang w:val="es-ES" w:eastAsia="es-ES" w:bidi="es-ES"/>
        </w:rPr>
        <w:t>información.</w:t>
      </w:r>
      <w:r w:rsidR="00011C0E">
        <w:rPr>
          <w:rFonts w:eastAsia="Arial" w:cstheme="minorHAnsi"/>
          <w:lang w:val="es-ES" w:eastAsia="es-ES" w:bidi="es-ES"/>
        </w:rPr>
        <w:t xml:space="preserve"> Deberá ser entregado a la Dirección de Tecnología, la cual entrega los dispositivos a una empresa de destrucción de datos informáticos.</w:t>
      </w:r>
    </w:p>
    <w:p w:rsidR="00011C0E" w:rsidRPr="009713D2" w:rsidRDefault="00011C0E" w:rsidP="00254C8C">
      <w:pPr>
        <w:pStyle w:val="Prrafodelista"/>
        <w:numPr>
          <w:ilvl w:val="0"/>
          <w:numId w:val="21"/>
        </w:numPr>
        <w:rPr>
          <w:rFonts w:eastAsia="Arial" w:cstheme="minorHAnsi"/>
          <w:lang w:val="es-ES" w:eastAsia="es-ES" w:bidi="es-ES"/>
        </w:rPr>
      </w:pPr>
      <w:r>
        <w:rPr>
          <w:rFonts w:eastAsia="Arial" w:cstheme="minorHAnsi"/>
          <w:lang w:val="es-ES" w:eastAsia="es-ES" w:bidi="es-ES"/>
        </w:rPr>
        <w:lastRenderedPageBreak/>
        <w:t>Todos los soportes de información almacenados en papel deberán ser destruidos por una trituradora de papel.</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Qu</w:t>
      </w:r>
      <w:r w:rsidR="005D68A6" w:rsidRPr="009713D2">
        <w:rPr>
          <w:rFonts w:eastAsia="Arial" w:cstheme="minorHAnsi"/>
          <w:lang w:val="es-ES" w:eastAsia="es-ES" w:bidi="es-ES"/>
        </w:rPr>
        <w:t xml:space="preserve">eda prohibido el uso de </w:t>
      </w:r>
      <w:proofErr w:type="spellStart"/>
      <w:r w:rsidR="005D68A6" w:rsidRPr="009713D2">
        <w:rPr>
          <w:rFonts w:eastAsia="Arial" w:cstheme="minorHAnsi"/>
          <w:lang w:val="es-ES" w:eastAsia="es-ES" w:bidi="es-ES"/>
        </w:rPr>
        <w:t>usb</w:t>
      </w:r>
      <w:proofErr w:type="spellEnd"/>
      <w:r w:rsidRPr="009713D2">
        <w:rPr>
          <w:rFonts w:eastAsia="Arial" w:cstheme="minorHAnsi"/>
          <w:lang w:val="es-ES" w:eastAsia="es-ES" w:bidi="es-ES"/>
        </w:rPr>
        <w:t>, discos duros externos, y otros dispositivos</w:t>
      </w:r>
      <w:r w:rsidRPr="00011C0E">
        <w:rPr>
          <w:rFonts w:eastAsia="Arial" w:cstheme="minorHAnsi"/>
          <w:lang w:val="es-ES" w:eastAsia="es-ES" w:bidi="es-ES"/>
        </w:rPr>
        <w:t xml:space="preserve"> </w:t>
      </w:r>
      <w:r w:rsidRPr="009713D2">
        <w:rPr>
          <w:rFonts w:eastAsia="Arial" w:cstheme="minorHAnsi"/>
          <w:lang w:val="es-ES" w:eastAsia="es-ES" w:bidi="es-ES"/>
        </w:rPr>
        <w:t>de</w:t>
      </w:r>
      <w:r w:rsidRPr="00011C0E">
        <w:rPr>
          <w:rFonts w:eastAsia="Arial" w:cstheme="minorHAnsi"/>
          <w:lang w:val="es-ES" w:eastAsia="es-ES" w:bidi="es-ES"/>
        </w:rPr>
        <w:t xml:space="preserve"> </w:t>
      </w:r>
      <w:r w:rsidRPr="009713D2">
        <w:rPr>
          <w:rFonts w:eastAsia="Arial" w:cstheme="minorHAnsi"/>
          <w:lang w:val="es-ES" w:eastAsia="es-ES" w:bidi="es-ES"/>
        </w:rPr>
        <w:t>almacenamiento</w:t>
      </w:r>
      <w:r w:rsidRPr="00011C0E">
        <w:rPr>
          <w:rFonts w:eastAsia="Arial" w:cstheme="minorHAnsi"/>
          <w:lang w:val="es-ES" w:eastAsia="es-ES" w:bidi="es-ES"/>
        </w:rPr>
        <w:t xml:space="preserve"> </w:t>
      </w:r>
      <w:r w:rsidRPr="009713D2">
        <w:rPr>
          <w:rFonts w:eastAsia="Arial" w:cstheme="minorHAnsi"/>
          <w:lang w:val="es-ES" w:eastAsia="es-ES" w:bidi="es-ES"/>
        </w:rPr>
        <w:t>en</w:t>
      </w:r>
      <w:r w:rsidRPr="00011C0E">
        <w:rPr>
          <w:rFonts w:eastAsia="Arial" w:cstheme="minorHAnsi"/>
          <w:lang w:val="es-ES" w:eastAsia="es-ES" w:bidi="es-ES"/>
        </w:rPr>
        <w:t xml:space="preserve"> </w:t>
      </w:r>
      <w:r w:rsidRPr="009713D2">
        <w:rPr>
          <w:rFonts w:eastAsia="Arial" w:cstheme="minorHAnsi"/>
          <w:lang w:val="es-ES" w:eastAsia="es-ES" w:bidi="es-ES"/>
        </w:rPr>
        <w:t>las</w:t>
      </w:r>
      <w:r w:rsidRPr="00011C0E">
        <w:rPr>
          <w:rFonts w:eastAsia="Arial" w:cstheme="minorHAnsi"/>
          <w:lang w:val="es-ES" w:eastAsia="es-ES" w:bidi="es-ES"/>
        </w:rPr>
        <w:t xml:space="preserve"> </w:t>
      </w:r>
      <w:r w:rsidRPr="009713D2">
        <w:rPr>
          <w:rFonts w:eastAsia="Arial" w:cstheme="minorHAnsi"/>
          <w:lang w:val="es-ES" w:eastAsia="es-ES" w:bidi="es-ES"/>
        </w:rPr>
        <w:t>áreas</w:t>
      </w:r>
      <w:r w:rsidRPr="00011C0E">
        <w:rPr>
          <w:rFonts w:eastAsia="Arial" w:cstheme="minorHAnsi"/>
          <w:lang w:val="es-ES" w:eastAsia="es-ES" w:bidi="es-ES"/>
        </w:rPr>
        <w:t xml:space="preserve"> </w:t>
      </w:r>
      <w:r w:rsidRPr="009713D2">
        <w:rPr>
          <w:rFonts w:eastAsia="Arial" w:cstheme="minorHAnsi"/>
          <w:lang w:val="es-ES" w:eastAsia="es-ES" w:bidi="es-ES"/>
        </w:rPr>
        <w:t>donde</w:t>
      </w:r>
      <w:r w:rsidRPr="00011C0E">
        <w:rPr>
          <w:rFonts w:eastAsia="Arial" w:cstheme="minorHAnsi"/>
          <w:lang w:val="es-ES" w:eastAsia="es-ES" w:bidi="es-ES"/>
        </w:rPr>
        <w:t xml:space="preserve"> </w:t>
      </w:r>
      <w:r w:rsidRPr="009713D2">
        <w:rPr>
          <w:rFonts w:eastAsia="Arial" w:cstheme="minorHAnsi"/>
          <w:lang w:val="es-ES" w:eastAsia="es-ES" w:bidi="es-ES"/>
        </w:rPr>
        <w:t>se</w:t>
      </w:r>
      <w:r w:rsidRPr="00011C0E">
        <w:rPr>
          <w:rFonts w:eastAsia="Arial" w:cstheme="minorHAnsi"/>
          <w:lang w:val="es-ES" w:eastAsia="es-ES" w:bidi="es-ES"/>
        </w:rPr>
        <w:t xml:space="preserve"> </w:t>
      </w:r>
      <w:r w:rsidRPr="009713D2">
        <w:rPr>
          <w:rFonts w:eastAsia="Arial" w:cstheme="minorHAnsi"/>
          <w:lang w:val="es-ES" w:eastAsia="es-ES" w:bidi="es-ES"/>
        </w:rPr>
        <w:t>cuente</w:t>
      </w:r>
      <w:r w:rsidRPr="00011C0E">
        <w:rPr>
          <w:rFonts w:eastAsia="Arial" w:cstheme="minorHAnsi"/>
          <w:lang w:val="es-ES" w:eastAsia="es-ES" w:bidi="es-ES"/>
        </w:rPr>
        <w:t xml:space="preserve"> </w:t>
      </w:r>
      <w:r w:rsidRPr="009713D2">
        <w:rPr>
          <w:rFonts w:eastAsia="Arial" w:cstheme="minorHAnsi"/>
          <w:lang w:val="es-ES" w:eastAsia="es-ES" w:bidi="es-ES"/>
        </w:rPr>
        <w:t>con</w:t>
      </w:r>
      <w:r w:rsidRPr="00011C0E">
        <w:rPr>
          <w:rFonts w:eastAsia="Arial" w:cstheme="minorHAnsi"/>
          <w:lang w:val="es-ES" w:eastAsia="es-ES" w:bidi="es-ES"/>
        </w:rPr>
        <w:t xml:space="preserve"> </w:t>
      </w:r>
      <w:r w:rsidR="005D68A6" w:rsidRPr="009713D2">
        <w:rPr>
          <w:rFonts w:eastAsia="Arial" w:cstheme="minorHAnsi"/>
          <w:lang w:val="es-ES" w:eastAsia="es-ES" w:bidi="es-ES"/>
        </w:rPr>
        <w:t>información confidencial.</w:t>
      </w:r>
    </w:p>
    <w:p w:rsidR="00EF7285" w:rsidRPr="009713D2" w:rsidRDefault="00EF7285" w:rsidP="008A3E9D">
      <w:pPr>
        <w:widowControl w:val="0"/>
        <w:autoSpaceDE w:val="0"/>
        <w:autoSpaceDN w:val="0"/>
        <w:spacing w:after="0" w:line="240" w:lineRule="auto"/>
        <w:rPr>
          <w:rFonts w:eastAsia="Arial" w:cstheme="minorHAnsi"/>
          <w:lang w:val="es-ES" w:eastAsia="es-ES" w:bidi="es-ES"/>
        </w:rPr>
      </w:pPr>
    </w:p>
    <w:p w:rsidR="008A3E9D" w:rsidRPr="00692400" w:rsidRDefault="008A3E9D" w:rsidP="00406A44">
      <w:pPr>
        <w:pStyle w:val="Ttulo2"/>
      </w:pPr>
      <w:bookmarkStart w:id="23" w:name="_bookmark41"/>
      <w:bookmarkStart w:id="24" w:name="_Toc26784244"/>
      <w:bookmarkEnd w:id="23"/>
      <w:r w:rsidRPr="00692400">
        <w:t>Medidas y procedimientos de protección lógicas</w:t>
      </w:r>
      <w:bookmarkEnd w:id="24"/>
    </w:p>
    <w:p w:rsidR="008A3E9D" w:rsidRPr="009713D2" w:rsidRDefault="008A3E9D" w:rsidP="008A3E9D">
      <w:pPr>
        <w:widowControl w:val="0"/>
        <w:autoSpaceDE w:val="0"/>
        <w:autoSpaceDN w:val="0"/>
        <w:spacing w:before="8" w:after="0" w:line="240" w:lineRule="auto"/>
        <w:rPr>
          <w:rFonts w:eastAsia="Arial" w:cstheme="minorHAnsi"/>
          <w:b/>
          <w:lang w:val="es-ES" w:eastAsia="es-ES" w:bidi="es-ES"/>
        </w:rPr>
      </w:pPr>
    </w:p>
    <w:p w:rsidR="008A3E9D" w:rsidRPr="009713D2" w:rsidRDefault="008A3E9D" w:rsidP="004E1FFB">
      <w:pPr>
        <w:pStyle w:val="Prrafodelista"/>
        <w:numPr>
          <w:ilvl w:val="0"/>
          <w:numId w:val="12"/>
        </w:numPr>
        <w:rPr>
          <w:rFonts w:cstheme="minorHAnsi"/>
          <w:b/>
          <w:lang w:val="es-ES" w:eastAsia="es-ES" w:bidi="es-ES"/>
        </w:rPr>
      </w:pPr>
      <w:r w:rsidRPr="009713D2">
        <w:rPr>
          <w:rFonts w:cstheme="minorHAnsi"/>
          <w:b/>
          <w:lang w:val="es-ES" w:eastAsia="es-ES" w:bidi="es-ES"/>
        </w:rPr>
        <w:t>Identificación de</w:t>
      </w:r>
      <w:r w:rsidRPr="009713D2">
        <w:rPr>
          <w:rFonts w:cstheme="minorHAnsi"/>
          <w:b/>
          <w:spacing w:val="-1"/>
          <w:lang w:val="es-ES" w:eastAsia="es-ES" w:bidi="es-ES"/>
        </w:rPr>
        <w:t xml:space="preserve"> </w:t>
      </w:r>
      <w:r w:rsidRPr="009713D2">
        <w:rPr>
          <w:rFonts w:cstheme="minorHAnsi"/>
          <w:b/>
          <w:lang w:val="es-ES" w:eastAsia="es-ES" w:bidi="es-ES"/>
        </w:rPr>
        <w:t>usuarios.</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Crear credenciales de identificación de acceso (usuario y contraseña) en el servicio de directorio para acceder a la red y al correo electrónico institucional.</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Las cuentas y claves de acceso de los servicios de internet y correo institucional son personales y confidenciales y se rigen por las políticas de contraseñas definidas en esta propuesta, para evitar el acceso a personas no autorizadas.</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En caso de que el usuario crea que su contraseña ha sido descubierta o no lo recuerda deberá informar lo más pronto posible a</w:t>
      </w:r>
      <w:r w:rsidR="005D68A6" w:rsidRPr="009713D2">
        <w:rPr>
          <w:rFonts w:eastAsia="Arial" w:cstheme="minorHAnsi"/>
          <w:lang w:val="es-ES" w:eastAsia="es-ES" w:bidi="es-ES"/>
        </w:rPr>
        <w:t xml:space="preserve"> la Dirección de </w:t>
      </w:r>
      <w:r w:rsidR="007F6C71" w:rsidRPr="009713D2">
        <w:rPr>
          <w:rFonts w:eastAsia="Arial" w:cstheme="minorHAnsi"/>
          <w:lang w:val="es-ES" w:eastAsia="es-ES" w:bidi="es-ES"/>
        </w:rPr>
        <w:t>Informática</w:t>
      </w:r>
      <w:r w:rsidRPr="009713D2">
        <w:rPr>
          <w:rFonts w:eastAsia="Arial" w:cstheme="minorHAnsi"/>
          <w:lang w:val="es-ES" w:eastAsia="es-ES" w:bidi="es-ES"/>
        </w:rPr>
        <w:t>, para la asignac</w:t>
      </w:r>
      <w:r w:rsidR="005D68A6" w:rsidRPr="009713D2">
        <w:rPr>
          <w:rFonts w:eastAsia="Arial" w:cstheme="minorHAnsi"/>
          <w:lang w:val="es-ES" w:eastAsia="es-ES" w:bidi="es-ES"/>
        </w:rPr>
        <w:t>ión de una contraseña temporal</w:t>
      </w:r>
      <w:r w:rsidRPr="009713D2">
        <w:rPr>
          <w:rFonts w:eastAsia="Arial" w:cstheme="minorHAnsi"/>
          <w:lang w:val="es-ES" w:eastAsia="es-ES" w:bidi="es-ES"/>
        </w:rPr>
        <w:t>.</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 xml:space="preserve">El personal tiene la obligación de usar los servicios informáticos exclusivamente con fines </w:t>
      </w:r>
      <w:r w:rsidR="005D68A6" w:rsidRPr="009713D2">
        <w:rPr>
          <w:rFonts w:eastAsia="Arial" w:cstheme="minorHAnsi"/>
          <w:lang w:val="es-ES" w:eastAsia="es-ES" w:bidi="es-ES"/>
        </w:rPr>
        <w:t>laborales</w:t>
      </w:r>
      <w:r w:rsidRPr="009713D2">
        <w:rPr>
          <w:rFonts w:eastAsia="Arial" w:cstheme="minorHAnsi"/>
          <w:lang w:val="es-ES" w:eastAsia="es-ES" w:bidi="es-ES"/>
        </w:rPr>
        <w:t>.</w:t>
      </w:r>
    </w:p>
    <w:p w:rsidR="008A3E9D" w:rsidRPr="009713D2" w:rsidRDefault="008A3E9D" w:rsidP="008A3E9D">
      <w:pPr>
        <w:widowControl w:val="0"/>
        <w:autoSpaceDE w:val="0"/>
        <w:autoSpaceDN w:val="0"/>
        <w:spacing w:after="0" w:line="240" w:lineRule="auto"/>
        <w:rPr>
          <w:rFonts w:eastAsia="Arial" w:cstheme="minorHAnsi"/>
          <w:lang w:val="es-ES" w:eastAsia="es-ES" w:bidi="es-ES"/>
        </w:rPr>
      </w:pPr>
    </w:p>
    <w:p w:rsidR="008A3E9D" w:rsidRPr="009713D2" w:rsidRDefault="00212996" w:rsidP="004E1FFB">
      <w:pPr>
        <w:pStyle w:val="Prrafodelista"/>
        <w:numPr>
          <w:ilvl w:val="0"/>
          <w:numId w:val="12"/>
        </w:numPr>
        <w:rPr>
          <w:rFonts w:cstheme="minorHAnsi"/>
          <w:b/>
          <w:lang w:val="es-ES" w:eastAsia="es-ES" w:bidi="es-ES"/>
        </w:rPr>
      </w:pPr>
      <w:r>
        <w:rPr>
          <w:rFonts w:cstheme="minorHAnsi"/>
          <w:b/>
          <w:lang w:val="es-ES" w:eastAsia="es-ES" w:bidi="es-ES"/>
        </w:rPr>
        <w:t>Creación</w:t>
      </w:r>
      <w:r w:rsidR="00BE6084">
        <w:rPr>
          <w:rFonts w:cstheme="minorHAnsi"/>
          <w:b/>
          <w:lang w:val="es-ES" w:eastAsia="es-ES" w:bidi="es-ES"/>
        </w:rPr>
        <w:t xml:space="preserve"> de contraseñas</w:t>
      </w:r>
      <w:r w:rsidR="008A3E9D" w:rsidRPr="009713D2">
        <w:rPr>
          <w:rFonts w:cstheme="minorHAnsi"/>
          <w:b/>
          <w:lang w:val="es-ES" w:eastAsia="es-ES" w:bidi="es-ES"/>
        </w:rPr>
        <w:t>.</w:t>
      </w:r>
    </w:p>
    <w:p w:rsid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Todas las contraseñas del sistema (administradores, cuentas de administración de aplicaciones, etc.)</w:t>
      </w:r>
      <w:r>
        <w:rPr>
          <w:rFonts w:eastAsia="Arial" w:cstheme="minorHAnsi"/>
          <w:lang w:val="es-ES" w:eastAsia="es-ES" w:bidi="es-ES"/>
        </w:rPr>
        <w:t xml:space="preserve"> </w:t>
      </w:r>
      <w:r w:rsidRPr="00BE6084">
        <w:rPr>
          <w:rFonts w:eastAsia="Arial" w:cstheme="minorHAnsi"/>
          <w:lang w:val="es-ES" w:eastAsia="es-ES" w:bidi="es-ES"/>
        </w:rPr>
        <w:t>deben ser cambiadas al menos una vez cada 3 meses</w:t>
      </w:r>
    </w:p>
    <w:p w:rsid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Las contraseñas no deben ser incluidas en mensajes de correo electrónico, ni ningún otro medio de</w:t>
      </w:r>
      <w:r>
        <w:rPr>
          <w:rFonts w:eastAsia="Arial" w:cstheme="minorHAnsi"/>
          <w:lang w:val="es-ES" w:eastAsia="es-ES" w:bidi="es-ES"/>
        </w:rPr>
        <w:t xml:space="preserve"> </w:t>
      </w:r>
      <w:r w:rsidRPr="00BE6084">
        <w:rPr>
          <w:rFonts w:eastAsia="Arial" w:cstheme="minorHAnsi"/>
          <w:lang w:val="es-ES" w:eastAsia="es-ES" w:bidi="es-ES"/>
        </w:rPr>
        <w:t>com</w:t>
      </w:r>
      <w:r>
        <w:rPr>
          <w:rFonts w:eastAsia="Arial" w:cstheme="minorHAnsi"/>
          <w:lang w:val="es-ES" w:eastAsia="es-ES" w:bidi="es-ES"/>
        </w:rPr>
        <w:t xml:space="preserve">unicación electrónica. </w:t>
      </w:r>
    </w:p>
    <w:p w:rsid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Las contraseñas no deben ser comunicadas las contraseñas en conversaciones telefónicas sin antes</w:t>
      </w:r>
      <w:r>
        <w:rPr>
          <w:rFonts w:eastAsia="Arial" w:cstheme="minorHAnsi"/>
          <w:lang w:val="es-ES" w:eastAsia="es-ES" w:bidi="es-ES"/>
        </w:rPr>
        <w:t xml:space="preserve"> </w:t>
      </w:r>
      <w:r w:rsidRPr="00BE6084">
        <w:rPr>
          <w:rFonts w:eastAsia="Arial" w:cstheme="minorHAnsi"/>
          <w:lang w:val="es-ES" w:eastAsia="es-ES" w:bidi="es-ES"/>
        </w:rPr>
        <w:t>proceder a la i</w:t>
      </w:r>
      <w:r>
        <w:rPr>
          <w:rFonts w:eastAsia="Arial" w:cstheme="minorHAnsi"/>
          <w:lang w:val="es-ES" w:eastAsia="es-ES" w:bidi="es-ES"/>
        </w:rPr>
        <w:t>dentificación del interlocutor.</w:t>
      </w:r>
    </w:p>
    <w:p w:rsid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Se evitarán nombres comunes o cualquier otra combinación que pueda identificar al usuario Se evitarán</w:t>
      </w:r>
      <w:r>
        <w:rPr>
          <w:rFonts w:eastAsia="Arial" w:cstheme="minorHAnsi"/>
          <w:lang w:val="es-ES" w:eastAsia="es-ES" w:bidi="es-ES"/>
        </w:rPr>
        <w:t xml:space="preserve"> </w:t>
      </w:r>
      <w:r w:rsidRPr="00BE6084">
        <w:rPr>
          <w:rFonts w:eastAsia="Arial" w:cstheme="minorHAnsi"/>
          <w:lang w:val="es-ES" w:eastAsia="es-ES" w:bidi="es-ES"/>
        </w:rPr>
        <w:t>nombres comunes, o cualquier otra combinación que pueda identificar al usuario (fecha nacimiento,</w:t>
      </w:r>
      <w:r>
        <w:rPr>
          <w:rFonts w:eastAsia="Arial" w:cstheme="minorHAnsi"/>
          <w:lang w:val="es-ES" w:eastAsia="es-ES" w:bidi="es-ES"/>
        </w:rPr>
        <w:t xml:space="preserve"> matrículas de vehículos, etc.).</w:t>
      </w:r>
    </w:p>
    <w:p w:rsidR="00BE6084" w:rsidRPr="00BE6084" w:rsidRDefault="00BE6084" w:rsidP="00BE6084">
      <w:pPr>
        <w:pStyle w:val="Prrafodelista"/>
        <w:numPr>
          <w:ilvl w:val="0"/>
          <w:numId w:val="21"/>
        </w:numPr>
        <w:rPr>
          <w:rFonts w:eastAsia="Arial" w:cstheme="minorHAnsi"/>
          <w:lang w:val="es-ES" w:eastAsia="es-ES" w:bidi="es-ES"/>
        </w:rPr>
      </w:pPr>
      <w:r>
        <w:t>No se accederá al sistema utilizando el identificador y la contraseña de otro usuario.</w:t>
      </w:r>
    </w:p>
    <w:p w:rsidR="008A3E9D" w:rsidRPr="009713D2" w:rsidRDefault="008A3E9D" w:rsidP="008A3E9D">
      <w:pPr>
        <w:widowControl w:val="0"/>
        <w:autoSpaceDE w:val="0"/>
        <w:autoSpaceDN w:val="0"/>
        <w:spacing w:before="1" w:after="0" w:line="240" w:lineRule="auto"/>
        <w:rPr>
          <w:rFonts w:eastAsia="Arial" w:cstheme="minorHAnsi"/>
          <w:lang w:val="es-ES" w:eastAsia="es-ES" w:bidi="es-ES"/>
        </w:rPr>
      </w:pPr>
    </w:p>
    <w:p w:rsidR="00BE6084" w:rsidRDefault="00212996" w:rsidP="00BE6084">
      <w:pPr>
        <w:pStyle w:val="Prrafodelista"/>
        <w:numPr>
          <w:ilvl w:val="0"/>
          <w:numId w:val="12"/>
        </w:numPr>
        <w:rPr>
          <w:rFonts w:cstheme="minorHAnsi"/>
          <w:b/>
          <w:lang w:val="es-ES" w:eastAsia="es-ES" w:bidi="es-ES"/>
        </w:rPr>
      </w:pPr>
      <w:r>
        <w:rPr>
          <w:rFonts w:cstheme="minorHAnsi"/>
          <w:b/>
          <w:lang w:val="es-ES" w:eastAsia="es-ES" w:bidi="es-ES"/>
        </w:rPr>
        <w:t>C</w:t>
      </w:r>
      <w:r w:rsidR="00BE6084" w:rsidRPr="00BE6084">
        <w:rPr>
          <w:rFonts w:cstheme="minorHAnsi"/>
          <w:b/>
          <w:lang w:val="es-ES" w:eastAsia="es-ES" w:bidi="es-ES"/>
        </w:rPr>
        <w:t>reación de correo electrónico</w:t>
      </w:r>
    </w:p>
    <w:p w:rsidR="00BE6084" w:rsidRP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 xml:space="preserve">TI se encargara de asignar las cuentas a los usuarios para el uso de correo </w:t>
      </w:r>
      <w:r>
        <w:rPr>
          <w:rFonts w:eastAsia="Arial" w:cstheme="minorHAnsi"/>
          <w:lang w:val="es-ES" w:eastAsia="es-ES" w:bidi="es-ES"/>
        </w:rPr>
        <w:t xml:space="preserve">electrónico </w:t>
      </w:r>
      <w:r w:rsidRPr="00BE6084">
        <w:rPr>
          <w:rFonts w:eastAsia="Arial" w:cstheme="minorHAnsi"/>
          <w:lang w:val="es-ES" w:eastAsia="es-ES" w:bidi="es-ES"/>
        </w:rPr>
        <w:t>en los servidores que administra.</w:t>
      </w:r>
    </w:p>
    <w:p w:rsidR="00BE6084" w:rsidRP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Para fines de solicitud de cuenta de correo, el área de RRHH deberá llenar una solicitud</w:t>
      </w:r>
      <w:r>
        <w:rPr>
          <w:rFonts w:eastAsia="Arial" w:cstheme="minorHAnsi"/>
          <w:lang w:val="es-ES" w:eastAsia="es-ES" w:bidi="es-ES"/>
        </w:rPr>
        <w:t xml:space="preserve"> </w:t>
      </w:r>
      <w:r w:rsidRPr="00BE6084">
        <w:rPr>
          <w:rFonts w:eastAsia="Arial" w:cstheme="minorHAnsi"/>
          <w:lang w:val="es-ES" w:eastAsia="es-ES" w:bidi="es-ES"/>
        </w:rPr>
        <w:t>en formato establecido para tal fin y entregarlo a la gerencia de TI.</w:t>
      </w:r>
    </w:p>
    <w:p w:rsidR="00BE6084" w:rsidRP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La cuenta será activada en el momento que el usuario ingrese por primera vez a su</w:t>
      </w:r>
      <w:r>
        <w:rPr>
          <w:rFonts w:eastAsia="Arial" w:cstheme="minorHAnsi"/>
          <w:lang w:val="es-ES" w:eastAsia="es-ES" w:bidi="es-ES"/>
        </w:rPr>
        <w:t xml:space="preserve"> </w:t>
      </w:r>
      <w:r w:rsidRPr="00BE6084">
        <w:rPr>
          <w:rFonts w:eastAsia="Arial" w:cstheme="minorHAnsi"/>
          <w:lang w:val="es-ES" w:eastAsia="es-ES" w:bidi="es-ES"/>
        </w:rPr>
        <w:t>correo, y será obligatorio el cambio de contraseña asignado.</w:t>
      </w:r>
    </w:p>
    <w:p w:rsidR="00BE6084" w:rsidRP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La longitud mínima de la contraseña será igual o superior a 8 caracteres.</w:t>
      </w:r>
    </w:p>
    <w:p w:rsid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 xml:space="preserve">La cuenta de correo será utilizada para uso exclusivo de la </w:t>
      </w:r>
      <w:r>
        <w:rPr>
          <w:rFonts w:eastAsia="Arial" w:cstheme="minorHAnsi"/>
          <w:lang w:val="es-ES" w:eastAsia="es-ES" w:bidi="es-ES"/>
        </w:rPr>
        <w:t>empresa</w:t>
      </w:r>
      <w:r w:rsidRPr="00BE6084">
        <w:rPr>
          <w:rFonts w:eastAsia="Arial" w:cstheme="minorHAnsi"/>
          <w:lang w:val="es-ES" w:eastAsia="es-ES" w:bidi="es-ES"/>
        </w:rPr>
        <w:t>.</w:t>
      </w:r>
    </w:p>
    <w:p w:rsidR="00BE6084" w:rsidRPr="00BE6084" w:rsidRDefault="00BE6084" w:rsidP="00BE6084">
      <w:pPr>
        <w:pStyle w:val="Prrafodelista"/>
        <w:ind w:left="1440"/>
        <w:rPr>
          <w:rFonts w:eastAsia="Arial" w:cstheme="minorHAnsi"/>
          <w:lang w:val="es-ES" w:eastAsia="es-ES" w:bidi="es-ES"/>
        </w:rPr>
      </w:pPr>
    </w:p>
    <w:p w:rsidR="00BE6084" w:rsidRDefault="00212996" w:rsidP="00BE6084">
      <w:pPr>
        <w:pStyle w:val="Prrafodelista"/>
        <w:numPr>
          <w:ilvl w:val="0"/>
          <w:numId w:val="12"/>
        </w:numPr>
        <w:rPr>
          <w:rFonts w:cstheme="minorHAnsi"/>
          <w:b/>
          <w:lang w:val="es-ES" w:eastAsia="es-ES" w:bidi="es-ES"/>
        </w:rPr>
      </w:pPr>
      <w:r>
        <w:rPr>
          <w:rFonts w:cstheme="minorHAnsi"/>
          <w:b/>
          <w:lang w:val="es-ES" w:eastAsia="es-ES" w:bidi="es-ES"/>
        </w:rPr>
        <w:t>U</w:t>
      </w:r>
      <w:r w:rsidR="00BE6084">
        <w:rPr>
          <w:rFonts w:cstheme="minorHAnsi"/>
          <w:b/>
          <w:lang w:val="es-ES" w:eastAsia="es-ES" w:bidi="es-ES"/>
        </w:rPr>
        <w:t>so de correo electrónico</w:t>
      </w:r>
    </w:p>
    <w:p w:rsidR="00BE6084" w:rsidRP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Todo uso del correo electrónico debe ser coherente con las políticas y procedimientos de conducta ética, la seguridad, el</w:t>
      </w:r>
      <w:r>
        <w:rPr>
          <w:rFonts w:eastAsia="Arial" w:cstheme="minorHAnsi"/>
          <w:lang w:val="es-ES" w:eastAsia="es-ES" w:bidi="es-ES"/>
        </w:rPr>
        <w:t xml:space="preserve"> </w:t>
      </w:r>
      <w:r w:rsidRPr="00BE6084">
        <w:rPr>
          <w:rFonts w:eastAsia="Arial" w:cstheme="minorHAnsi"/>
          <w:lang w:val="es-ES" w:eastAsia="es-ES" w:bidi="es-ES"/>
        </w:rPr>
        <w:t>cumplimiento de las leyes aplicables y las prácticas empresariales adecuadas.</w:t>
      </w:r>
    </w:p>
    <w:p w:rsidR="00BE6084" w:rsidRP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La cuenta de correo electrónico debe ser utilizada principalmente para fines relacionados con el negocio. Se permite la</w:t>
      </w:r>
      <w:r>
        <w:rPr>
          <w:rFonts w:eastAsia="Arial" w:cstheme="minorHAnsi"/>
          <w:lang w:val="es-ES" w:eastAsia="es-ES" w:bidi="es-ES"/>
        </w:rPr>
        <w:t xml:space="preserve"> </w:t>
      </w:r>
      <w:r w:rsidRPr="00BE6084">
        <w:rPr>
          <w:rFonts w:eastAsia="Arial" w:cstheme="minorHAnsi"/>
          <w:lang w:val="es-ES" w:eastAsia="es-ES" w:bidi="es-ES"/>
        </w:rPr>
        <w:t>comunicación personal en forma limitada, pero los usos no relacionados la labor que realiza están prohibidos.</w:t>
      </w:r>
    </w:p>
    <w:p w:rsidR="00BE6084" w:rsidRP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Todos los datos contenidos en un mensaje de correo electrónico o un archivo adjunto debe ser asegurado de acuerdo a la</w:t>
      </w:r>
      <w:r>
        <w:rPr>
          <w:rFonts w:eastAsia="Arial" w:cstheme="minorHAnsi"/>
          <w:lang w:val="es-ES" w:eastAsia="es-ES" w:bidi="es-ES"/>
        </w:rPr>
        <w:t xml:space="preserve"> </w:t>
      </w:r>
      <w:r w:rsidRPr="00BE6084">
        <w:rPr>
          <w:rFonts w:eastAsia="Arial" w:cstheme="minorHAnsi"/>
          <w:lang w:val="es-ES" w:eastAsia="es-ES" w:bidi="es-ES"/>
        </w:rPr>
        <w:t>Norma de Protección de Datos.</w:t>
      </w:r>
    </w:p>
    <w:p w:rsid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El sistema de correo electrónico no será utilizado para la creación o la distribución de mensajes perturbadores u ofensivos,</w:t>
      </w:r>
      <w:r>
        <w:rPr>
          <w:rFonts w:eastAsia="Arial" w:cstheme="minorHAnsi"/>
          <w:lang w:val="es-ES" w:eastAsia="es-ES" w:bidi="es-ES"/>
        </w:rPr>
        <w:t xml:space="preserve"> </w:t>
      </w:r>
      <w:r w:rsidRPr="00BE6084">
        <w:rPr>
          <w:rFonts w:eastAsia="Arial" w:cstheme="minorHAnsi"/>
          <w:lang w:val="es-ES" w:eastAsia="es-ES" w:bidi="es-ES"/>
        </w:rPr>
        <w:t>incluyendo comentarios ofensivos sobre raza, género, color de pelo, discapacidad, edad, orientación sexual, la</w:t>
      </w:r>
      <w:r>
        <w:rPr>
          <w:rFonts w:eastAsia="Arial" w:cstheme="minorHAnsi"/>
          <w:lang w:val="es-ES" w:eastAsia="es-ES" w:bidi="es-ES"/>
        </w:rPr>
        <w:t xml:space="preserve"> </w:t>
      </w:r>
      <w:r w:rsidRPr="00BE6084">
        <w:rPr>
          <w:rFonts w:eastAsia="Arial" w:cstheme="minorHAnsi"/>
          <w:lang w:val="es-ES" w:eastAsia="es-ES" w:bidi="es-ES"/>
        </w:rPr>
        <w:t xml:space="preserve">pornografía, las creencias religiosas y las prácticas, </w:t>
      </w:r>
      <w:r w:rsidRPr="00BE6084">
        <w:rPr>
          <w:rFonts w:eastAsia="Arial" w:cstheme="minorHAnsi"/>
          <w:lang w:val="es-ES" w:eastAsia="es-ES" w:bidi="es-ES"/>
        </w:rPr>
        <w:lastRenderedPageBreak/>
        <w:t>creencias políticas u origen nacional. Los empleados que reciban</w:t>
      </w:r>
      <w:r>
        <w:rPr>
          <w:rFonts w:eastAsia="Arial" w:cstheme="minorHAnsi"/>
          <w:lang w:val="es-ES" w:eastAsia="es-ES" w:bidi="es-ES"/>
        </w:rPr>
        <w:t xml:space="preserve"> </w:t>
      </w:r>
      <w:r w:rsidRPr="00BE6084">
        <w:rPr>
          <w:rFonts w:eastAsia="Arial" w:cstheme="minorHAnsi"/>
          <w:lang w:val="es-ES" w:eastAsia="es-ES" w:bidi="es-ES"/>
        </w:rPr>
        <w:t>correos con este tipo de contenido de cualquier otro empleado debe reportarlo a su supervisor inmediato.</w:t>
      </w:r>
    </w:p>
    <w:p w:rsidR="00BE6084" w:rsidRPr="00BE6084" w:rsidRDefault="00BE6084" w:rsidP="00BE6084">
      <w:pPr>
        <w:pStyle w:val="Prrafodelista"/>
        <w:ind w:left="1440"/>
        <w:rPr>
          <w:rFonts w:eastAsia="Arial" w:cstheme="minorHAnsi"/>
          <w:lang w:val="es-ES" w:eastAsia="es-ES" w:bidi="es-ES"/>
        </w:rPr>
      </w:pPr>
    </w:p>
    <w:p w:rsidR="00BE6084" w:rsidRDefault="00212996" w:rsidP="00BE6084">
      <w:pPr>
        <w:pStyle w:val="Prrafodelista"/>
        <w:numPr>
          <w:ilvl w:val="0"/>
          <w:numId w:val="12"/>
        </w:numPr>
        <w:rPr>
          <w:rFonts w:cstheme="minorHAnsi"/>
          <w:b/>
          <w:lang w:val="es-ES" w:eastAsia="es-ES" w:bidi="es-ES"/>
        </w:rPr>
      </w:pPr>
      <w:r>
        <w:rPr>
          <w:rFonts w:cstheme="minorHAnsi"/>
          <w:b/>
          <w:lang w:val="es-ES" w:eastAsia="es-ES" w:bidi="es-ES"/>
        </w:rPr>
        <w:t>I</w:t>
      </w:r>
      <w:r w:rsidR="00BE6084" w:rsidRPr="00BE6084">
        <w:rPr>
          <w:rFonts w:cstheme="minorHAnsi"/>
          <w:b/>
          <w:lang w:val="es-ES" w:eastAsia="es-ES" w:bidi="es-ES"/>
        </w:rPr>
        <w:t>nstalación de software</w:t>
      </w:r>
    </w:p>
    <w:p w:rsidR="00BE6084" w:rsidRP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Los empleados no pueden instalar software en l</w:t>
      </w:r>
      <w:r>
        <w:rPr>
          <w:rFonts w:eastAsia="Arial" w:cstheme="minorHAnsi"/>
          <w:lang w:val="es-ES" w:eastAsia="es-ES" w:bidi="es-ES"/>
        </w:rPr>
        <w:t>os dispositivos informáticos de la empresa operados dentro de la red de FC-</w:t>
      </w:r>
      <w:proofErr w:type="spellStart"/>
      <w:r>
        <w:rPr>
          <w:rFonts w:eastAsia="Arial" w:cstheme="minorHAnsi"/>
          <w:lang w:val="es-ES" w:eastAsia="es-ES" w:bidi="es-ES"/>
        </w:rPr>
        <w:t>Tech</w:t>
      </w:r>
      <w:proofErr w:type="spellEnd"/>
      <w:r>
        <w:rPr>
          <w:rFonts w:eastAsia="Arial" w:cstheme="minorHAnsi"/>
          <w:lang w:val="es-ES" w:eastAsia="es-ES" w:bidi="es-ES"/>
        </w:rPr>
        <w:t>.</w:t>
      </w:r>
    </w:p>
    <w:p w:rsidR="00BE6084" w:rsidRP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Las peticiones de Software primero deben ser aprobados por el gerente del solicitante y solicitarlas al</w:t>
      </w:r>
      <w:r>
        <w:rPr>
          <w:rFonts w:eastAsia="Arial" w:cstheme="minorHAnsi"/>
          <w:lang w:val="es-ES" w:eastAsia="es-ES" w:bidi="es-ES"/>
        </w:rPr>
        <w:t xml:space="preserve"> </w:t>
      </w:r>
      <w:r w:rsidRPr="00BE6084">
        <w:rPr>
          <w:rFonts w:eastAsia="Arial" w:cstheme="minorHAnsi"/>
          <w:lang w:val="es-ES" w:eastAsia="es-ES" w:bidi="es-ES"/>
        </w:rPr>
        <w:t xml:space="preserve">departamento de Tecnología de la Información o </w:t>
      </w:r>
      <w:proofErr w:type="spellStart"/>
      <w:r w:rsidRPr="00BE6084">
        <w:rPr>
          <w:rFonts w:eastAsia="Arial" w:cstheme="minorHAnsi"/>
          <w:lang w:val="es-ES" w:eastAsia="es-ES" w:bidi="es-ES"/>
        </w:rPr>
        <w:t>Help</w:t>
      </w:r>
      <w:proofErr w:type="spellEnd"/>
      <w:r w:rsidRPr="00BE6084">
        <w:rPr>
          <w:rFonts w:eastAsia="Arial" w:cstheme="minorHAnsi"/>
          <w:lang w:val="es-ES" w:eastAsia="es-ES" w:bidi="es-ES"/>
        </w:rPr>
        <w:t xml:space="preserve"> </w:t>
      </w:r>
      <w:proofErr w:type="spellStart"/>
      <w:r w:rsidRPr="00BE6084">
        <w:rPr>
          <w:rFonts w:eastAsia="Arial" w:cstheme="minorHAnsi"/>
          <w:lang w:val="es-ES" w:eastAsia="es-ES" w:bidi="es-ES"/>
        </w:rPr>
        <w:t>Desk</w:t>
      </w:r>
      <w:proofErr w:type="spellEnd"/>
      <w:r w:rsidRPr="00BE6084">
        <w:rPr>
          <w:rFonts w:eastAsia="Arial" w:cstheme="minorHAnsi"/>
          <w:lang w:val="es-ES" w:eastAsia="es-ES" w:bidi="es-ES"/>
        </w:rPr>
        <w:t xml:space="preserve"> o </w:t>
      </w:r>
      <w:proofErr w:type="spellStart"/>
      <w:r w:rsidRPr="00BE6084">
        <w:rPr>
          <w:rFonts w:eastAsia="Arial" w:cstheme="minorHAnsi"/>
          <w:lang w:val="es-ES" w:eastAsia="es-ES" w:bidi="es-ES"/>
        </w:rPr>
        <w:t>via</w:t>
      </w:r>
      <w:proofErr w:type="spellEnd"/>
      <w:r w:rsidRPr="00BE6084">
        <w:rPr>
          <w:rFonts w:eastAsia="Arial" w:cstheme="minorHAnsi"/>
          <w:lang w:val="es-ES" w:eastAsia="es-ES" w:bidi="es-ES"/>
        </w:rPr>
        <w:t xml:space="preserve"> correo electrónico.</w:t>
      </w:r>
    </w:p>
    <w:p w:rsidR="00BE6084" w:rsidRP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El software debe ser seleccionado de una lista de software aprobado, mantenido por el departamento de</w:t>
      </w:r>
      <w:r>
        <w:rPr>
          <w:rFonts w:eastAsia="Arial" w:cstheme="minorHAnsi"/>
          <w:lang w:val="es-ES" w:eastAsia="es-ES" w:bidi="es-ES"/>
        </w:rPr>
        <w:t xml:space="preserve"> </w:t>
      </w:r>
      <w:r w:rsidRPr="00BE6084">
        <w:rPr>
          <w:rFonts w:eastAsia="Arial" w:cstheme="minorHAnsi"/>
          <w:lang w:val="es-ES" w:eastAsia="es-ES" w:bidi="es-ES"/>
        </w:rPr>
        <w:t>tecnología de la información, a menos que ninguna selección en la lista cumple con las necesidades del</w:t>
      </w:r>
      <w:r>
        <w:rPr>
          <w:rFonts w:eastAsia="Arial" w:cstheme="minorHAnsi"/>
          <w:lang w:val="es-ES" w:eastAsia="es-ES" w:bidi="es-ES"/>
        </w:rPr>
        <w:t xml:space="preserve"> </w:t>
      </w:r>
      <w:r w:rsidRPr="00BE6084">
        <w:rPr>
          <w:rFonts w:eastAsia="Arial" w:cstheme="minorHAnsi"/>
          <w:lang w:val="es-ES" w:eastAsia="es-ES" w:bidi="es-ES"/>
        </w:rPr>
        <w:t>solicitante.</w:t>
      </w:r>
    </w:p>
    <w:p w:rsidR="00BE6084" w:rsidRPr="00BE6084" w:rsidRDefault="00BE6084" w:rsidP="00BE6084">
      <w:pPr>
        <w:pStyle w:val="Prrafodelista"/>
        <w:numPr>
          <w:ilvl w:val="0"/>
          <w:numId w:val="21"/>
        </w:numPr>
        <w:rPr>
          <w:rFonts w:eastAsia="Arial" w:cstheme="minorHAnsi"/>
          <w:lang w:val="es-ES" w:eastAsia="es-ES" w:bidi="es-ES"/>
        </w:rPr>
      </w:pPr>
      <w:r w:rsidRPr="00BE6084">
        <w:rPr>
          <w:rFonts w:eastAsia="Arial" w:cstheme="minorHAnsi"/>
          <w:lang w:val="es-ES" w:eastAsia="es-ES" w:bidi="es-ES"/>
        </w:rPr>
        <w:t>El Departamento de Tecnología de la Información obtendrá y realizar un seguimiento de las licencias, probará</w:t>
      </w:r>
      <w:r>
        <w:rPr>
          <w:rFonts w:eastAsia="Arial" w:cstheme="minorHAnsi"/>
          <w:lang w:val="es-ES" w:eastAsia="es-ES" w:bidi="es-ES"/>
        </w:rPr>
        <w:t xml:space="preserve"> </w:t>
      </w:r>
      <w:r w:rsidRPr="00BE6084">
        <w:rPr>
          <w:rFonts w:eastAsia="Arial" w:cstheme="minorHAnsi"/>
          <w:lang w:val="es-ES" w:eastAsia="es-ES" w:bidi="es-ES"/>
        </w:rPr>
        <w:t>los softwares nuevos, de conflicto y compatibilidad, y llevará a cabo la instalación.</w:t>
      </w:r>
      <w:r w:rsidRPr="00BE6084">
        <w:rPr>
          <w:rFonts w:eastAsia="Arial" w:cstheme="minorHAnsi"/>
          <w:lang w:val="es-ES" w:eastAsia="es-ES" w:bidi="es-ES"/>
        </w:rPr>
        <w:cr/>
      </w:r>
    </w:p>
    <w:p w:rsidR="008A3E9D" w:rsidRPr="009713D2" w:rsidRDefault="008A3E9D" w:rsidP="004E1FFB">
      <w:pPr>
        <w:pStyle w:val="Prrafodelista"/>
        <w:numPr>
          <w:ilvl w:val="0"/>
          <w:numId w:val="12"/>
        </w:numPr>
        <w:rPr>
          <w:rFonts w:cstheme="minorHAnsi"/>
          <w:b/>
          <w:lang w:val="es-ES" w:eastAsia="es-ES" w:bidi="es-ES"/>
        </w:rPr>
      </w:pPr>
      <w:r w:rsidRPr="009713D2">
        <w:rPr>
          <w:rFonts w:cstheme="minorHAnsi"/>
          <w:b/>
          <w:lang w:val="es-ES" w:eastAsia="es-ES" w:bidi="es-ES"/>
        </w:rPr>
        <w:t>Control de acceso a los activos y</w:t>
      </w:r>
      <w:r w:rsidRPr="009713D2">
        <w:rPr>
          <w:rFonts w:cstheme="minorHAnsi"/>
          <w:b/>
          <w:spacing w:val="-5"/>
          <w:lang w:val="es-ES" w:eastAsia="es-ES" w:bidi="es-ES"/>
        </w:rPr>
        <w:t xml:space="preserve"> </w:t>
      </w:r>
      <w:r w:rsidRPr="009713D2">
        <w:rPr>
          <w:rFonts w:cstheme="minorHAnsi"/>
          <w:b/>
          <w:lang w:val="es-ES" w:eastAsia="es-ES" w:bidi="es-ES"/>
        </w:rPr>
        <w:t>recursos.</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Se deberá asegurar el acceso de usuarios autorizados y prevenir el acceso no autorizado a los sistemas de información. Se usará para la asignación de las credenciales de accesos a los diferentes sistemas, un formulario con el nombre del sistema, nombre usuario, contraseña temporal y la asignación de derechos al sistema y/o los servicios.</w:t>
      </w:r>
    </w:p>
    <w:p w:rsidR="008A3E9D" w:rsidRPr="009713D2" w:rsidRDefault="005D68A6"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 xml:space="preserve">Se </w:t>
      </w:r>
      <w:r w:rsidR="008A3E9D" w:rsidRPr="009713D2">
        <w:rPr>
          <w:rFonts w:eastAsia="Arial" w:cstheme="minorHAnsi"/>
          <w:lang w:val="es-ES" w:eastAsia="es-ES" w:bidi="es-ES"/>
        </w:rPr>
        <w:t>controlará e identificará l</w:t>
      </w:r>
      <w:r w:rsidR="00186609" w:rsidRPr="009713D2">
        <w:rPr>
          <w:rFonts w:eastAsia="Arial" w:cstheme="minorHAnsi"/>
          <w:lang w:val="es-ES" w:eastAsia="es-ES" w:bidi="es-ES"/>
        </w:rPr>
        <w:t>os equipos conectados a su red.</w:t>
      </w:r>
    </w:p>
    <w:p w:rsidR="008A3E9D" w:rsidRPr="009713D2" w:rsidRDefault="008A3E9D" w:rsidP="008A3E9D">
      <w:pPr>
        <w:widowControl w:val="0"/>
        <w:autoSpaceDE w:val="0"/>
        <w:autoSpaceDN w:val="0"/>
        <w:spacing w:before="2" w:after="0" w:line="240" w:lineRule="auto"/>
        <w:rPr>
          <w:rFonts w:eastAsia="Arial" w:cstheme="minorHAnsi"/>
          <w:lang w:val="es-ES" w:eastAsia="es-ES" w:bidi="es-ES"/>
        </w:rPr>
      </w:pPr>
    </w:p>
    <w:p w:rsidR="008A3E9D" w:rsidRPr="009713D2" w:rsidRDefault="008A3E9D" w:rsidP="004E1FFB">
      <w:pPr>
        <w:pStyle w:val="Prrafodelista"/>
        <w:numPr>
          <w:ilvl w:val="0"/>
          <w:numId w:val="12"/>
        </w:numPr>
        <w:rPr>
          <w:rFonts w:cstheme="minorHAnsi"/>
          <w:b/>
          <w:lang w:val="es-ES" w:eastAsia="es-ES" w:bidi="es-ES"/>
        </w:rPr>
      </w:pPr>
      <w:r w:rsidRPr="009713D2">
        <w:rPr>
          <w:rFonts w:cstheme="minorHAnsi"/>
          <w:b/>
          <w:lang w:val="es-ES" w:eastAsia="es-ES" w:bidi="es-ES"/>
        </w:rPr>
        <w:t xml:space="preserve">Integridad de los </w:t>
      </w:r>
      <w:r w:rsidR="005D68A6" w:rsidRPr="009713D2">
        <w:rPr>
          <w:rFonts w:cstheme="minorHAnsi"/>
          <w:b/>
          <w:lang w:val="es-ES" w:eastAsia="es-ES" w:bidi="es-ES"/>
        </w:rPr>
        <w:t>archivos</w:t>
      </w:r>
      <w:r w:rsidRPr="009713D2">
        <w:rPr>
          <w:rFonts w:cstheme="minorHAnsi"/>
          <w:b/>
          <w:lang w:val="es-ES" w:eastAsia="es-ES" w:bidi="es-ES"/>
        </w:rPr>
        <w:t xml:space="preserve"> y</w:t>
      </w:r>
      <w:r w:rsidRPr="009713D2">
        <w:rPr>
          <w:rFonts w:cstheme="minorHAnsi"/>
          <w:b/>
          <w:spacing w:val="-5"/>
          <w:lang w:val="es-ES" w:eastAsia="es-ES" w:bidi="es-ES"/>
        </w:rPr>
        <w:t xml:space="preserve"> </w:t>
      </w:r>
      <w:r w:rsidRPr="009713D2">
        <w:rPr>
          <w:rFonts w:cstheme="minorHAnsi"/>
          <w:b/>
          <w:lang w:val="es-ES" w:eastAsia="es-ES" w:bidi="es-ES"/>
        </w:rPr>
        <w:t>datos.</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Los usuarios notificarán sobre cualquier incidente que detecten que afecte o pueda afectar a la seguridad de los datos, o por sospecha de uso indebido del acceso autorizado por otras personas.</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El acceso a todo tipo de datos en todas las computadoras está restringido en dependencia de los permisos que tiene asignado cada usuario.</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Las contraseñas de los usuarios son almacenadas de forma encriptada y deben cambiarse con periodicidad (al menos cada 6 meses).</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Las computadoras deben contar con un Antivirus actualizados.</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EI usuario se abstendrá de enviar, vía correo electrónico, archivos que excedan la capacidad de la cuota asignada.</w:t>
      </w:r>
    </w:p>
    <w:p w:rsidR="007F6C71"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Los usuarios que utilizan documentos con información “Confidencial” o “Restringida” deben asegurarse de:</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Almacenarlos en lugares adecuados.</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Evitar que usuarios no autorizados accedan a dichos documentos.</w:t>
      </w:r>
    </w:p>
    <w:p w:rsidR="008A3E9D" w:rsidRPr="009713D2" w:rsidRDefault="008A3E9D"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Destruir los documentos si luego de su utilización dejan de ser necesarios.</w:t>
      </w:r>
    </w:p>
    <w:p w:rsidR="008A3E9D" w:rsidRPr="009713D2" w:rsidRDefault="008A3E9D" w:rsidP="008A3E9D">
      <w:pPr>
        <w:widowControl w:val="0"/>
        <w:autoSpaceDE w:val="0"/>
        <w:autoSpaceDN w:val="0"/>
        <w:spacing w:before="10" w:after="0" w:line="240" w:lineRule="auto"/>
        <w:rPr>
          <w:rFonts w:eastAsia="Arial" w:cstheme="minorHAnsi"/>
          <w:lang w:val="es-ES" w:eastAsia="es-ES" w:bidi="es-ES"/>
        </w:rPr>
      </w:pP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Aquellos usuarios que manejen activos de información de carácter confidencial en sus equipos asignados deberán tomar los resguardos necesarios para que dicha información no sea filtrada a terceros en caso de pérdida del equipo.</w:t>
      </w:r>
    </w:p>
    <w:p w:rsidR="008A3E9D" w:rsidRPr="009713D2" w:rsidRDefault="008A3E9D" w:rsidP="008A3E9D">
      <w:pPr>
        <w:widowControl w:val="0"/>
        <w:autoSpaceDE w:val="0"/>
        <w:autoSpaceDN w:val="0"/>
        <w:spacing w:before="9" w:after="0" w:line="240" w:lineRule="auto"/>
        <w:rPr>
          <w:rFonts w:eastAsia="Arial" w:cstheme="minorHAnsi"/>
          <w:lang w:val="es-ES" w:eastAsia="es-ES" w:bidi="es-ES"/>
        </w:rPr>
      </w:pPr>
    </w:p>
    <w:p w:rsidR="008A3E9D" w:rsidRPr="009713D2" w:rsidRDefault="00446443" w:rsidP="004E1FFB">
      <w:pPr>
        <w:pStyle w:val="Prrafodelista"/>
        <w:numPr>
          <w:ilvl w:val="0"/>
          <w:numId w:val="12"/>
        </w:numPr>
        <w:rPr>
          <w:rFonts w:cstheme="minorHAnsi"/>
          <w:b/>
          <w:lang w:val="es-ES" w:eastAsia="es-ES" w:bidi="es-ES"/>
        </w:rPr>
      </w:pPr>
      <w:r>
        <w:rPr>
          <w:rFonts w:cstheme="minorHAnsi"/>
          <w:b/>
          <w:lang w:val="es-ES" w:eastAsia="es-ES" w:bidi="es-ES"/>
        </w:rPr>
        <w:t>Software</w:t>
      </w:r>
      <w:r w:rsidR="008A3E9D" w:rsidRPr="009713D2">
        <w:rPr>
          <w:rFonts w:cstheme="minorHAnsi"/>
          <w:b/>
          <w:spacing w:val="-1"/>
          <w:lang w:val="es-ES" w:eastAsia="es-ES" w:bidi="es-ES"/>
        </w:rPr>
        <w:t xml:space="preserve"> </w:t>
      </w:r>
      <w:r>
        <w:rPr>
          <w:rFonts w:cstheme="minorHAnsi"/>
          <w:b/>
          <w:lang w:val="es-ES" w:eastAsia="es-ES" w:bidi="es-ES"/>
        </w:rPr>
        <w:t>maligno</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 xml:space="preserve">El servicio de protección de antivirus debe estar siempre actualizado y controlado por </w:t>
      </w:r>
      <w:r w:rsidR="005D68A6" w:rsidRPr="009713D2">
        <w:rPr>
          <w:rFonts w:eastAsia="Arial" w:cstheme="minorHAnsi"/>
          <w:lang w:val="es-ES" w:eastAsia="es-ES" w:bidi="es-ES"/>
        </w:rPr>
        <w:t>el Área de Informática.</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Es obligatorio la desinfección de los dispositivos externos antes de su uso en las estaciones de trabajo, se debe tener en cuenta que el uso de los dispositivos informáticos solo debe ser utilizadas por personas autorizadas y responsables.</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Evitar en la medida de lo posible el uso de memorias USB. En lugar de esto, se utilizará carpetas departamentales con control de acceso lógico basado en perfiles y puestos.</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lastRenderedPageBreak/>
        <w:t>Se prohíbe el acceso, descarga o transmisión de material cuyo origen no sea constatado como seguro o de aquél que se desconozca su confiabilidad.</w:t>
      </w:r>
    </w:p>
    <w:p w:rsidR="008A3E9D"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 xml:space="preserve">El personal de </w:t>
      </w:r>
      <w:r w:rsidR="005D68A6" w:rsidRPr="009713D2">
        <w:rPr>
          <w:rFonts w:eastAsia="Arial" w:cstheme="minorHAnsi"/>
          <w:lang w:val="es-ES" w:eastAsia="es-ES" w:bidi="es-ES"/>
        </w:rPr>
        <w:t>Informática</w:t>
      </w:r>
      <w:r w:rsidRPr="009713D2">
        <w:rPr>
          <w:rFonts w:eastAsia="Arial" w:cstheme="minorHAnsi"/>
          <w:lang w:val="es-ES" w:eastAsia="es-ES" w:bidi="es-ES"/>
        </w:rPr>
        <w:t xml:space="preserve">, será </w:t>
      </w:r>
      <w:r w:rsidR="005D68A6" w:rsidRPr="009713D2">
        <w:rPr>
          <w:rFonts w:eastAsia="Arial" w:cstheme="minorHAnsi"/>
          <w:lang w:val="es-ES" w:eastAsia="es-ES" w:bidi="es-ES"/>
        </w:rPr>
        <w:t>el</w:t>
      </w:r>
      <w:r w:rsidRPr="009713D2">
        <w:rPr>
          <w:rFonts w:eastAsia="Arial" w:cstheme="minorHAnsi"/>
          <w:lang w:val="es-ES" w:eastAsia="es-ES" w:bidi="es-ES"/>
        </w:rPr>
        <w:t xml:space="preserve"> </w:t>
      </w:r>
      <w:r w:rsidR="005D68A6" w:rsidRPr="009713D2">
        <w:rPr>
          <w:rFonts w:eastAsia="Arial" w:cstheme="minorHAnsi"/>
          <w:lang w:val="es-ES" w:eastAsia="es-ES" w:bidi="es-ES"/>
        </w:rPr>
        <w:t>encargado</w:t>
      </w:r>
      <w:r w:rsidRPr="009713D2">
        <w:rPr>
          <w:rFonts w:eastAsia="Arial" w:cstheme="minorHAnsi"/>
          <w:lang w:val="es-ES" w:eastAsia="es-ES" w:bidi="es-ES"/>
        </w:rPr>
        <w:t xml:space="preserve"> de efectuar la descontaminación de los ordenadores ante la aparición de programas malignos.</w:t>
      </w:r>
    </w:p>
    <w:p w:rsidR="00212996" w:rsidRPr="009713D2" w:rsidRDefault="00212996" w:rsidP="00212996">
      <w:pPr>
        <w:pStyle w:val="Prrafodelista"/>
        <w:ind w:left="1440"/>
        <w:rPr>
          <w:rFonts w:eastAsia="Arial" w:cstheme="minorHAnsi"/>
          <w:lang w:val="es-ES" w:eastAsia="es-ES" w:bidi="es-ES"/>
        </w:rPr>
      </w:pPr>
    </w:p>
    <w:p w:rsidR="008A3E9D" w:rsidRPr="009713D2" w:rsidRDefault="008A3E9D" w:rsidP="004E1FFB">
      <w:pPr>
        <w:pStyle w:val="Prrafodelista"/>
        <w:numPr>
          <w:ilvl w:val="0"/>
          <w:numId w:val="12"/>
        </w:numPr>
        <w:rPr>
          <w:rFonts w:cstheme="minorHAnsi"/>
          <w:b/>
          <w:lang w:val="es-ES" w:eastAsia="es-ES" w:bidi="es-ES"/>
        </w:rPr>
      </w:pPr>
      <w:r w:rsidRPr="009713D2">
        <w:rPr>
          <w:rFonts w:cstheme="minorHAnsi"/>
          <w:b/>
          <w:lang w:val="es-ES" w:eastAsia="es-ES" w:bidi="es-ES"/>
        </w:rPr>
        <w:t>Respaldo de</w:t>
      </w:r>
      <w:r w:rsidRPr="009713D2">
        <w:rPr>
          <w:rFonts w:cstheme="minorHAnsi"/>
          <w:b/>
          <w:spacing w:val="-1"/>
          <w:lang w:val="es-ES" w:eastAsia="es-ES" w:bidi="es-ES"/>
        </w:rPr>
        <w:t xml:space="preserve"> </w:t>
      </w:r>
      <w:r w:rsidRPr="009713D2">
        <w:rPr>
          <w:rFonts w:cstheme="minorHAnsi"/>
          <w:b/>
          <w:lang w:val="es-ES" w:eastAsia="es-ES" w:bidi="es-ES"/>
        </w:rPr>
        <w:t>información</w:t>
      </w:r>
    </w:p>
    <w:p w:rsidR="008A3E9D" w:rsidRPr="009713D2"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 xml:space="preserve">El comité de seguridad de la información debe establecer una periodicidad de cada tipo de </w:t>
      </w:r>
      <w:proofErr w:type="spellStart"/>
      <w:r w:rsidRPr="009713D2">
        <w:rPr>
          <w:rFonts w:eastAsia="Arial" w:cstheme="minorHAnsi"/>
          <w:lang w:val="es-ES" w:eastAsia="es-ES" w:bidi="es-ES"/>
        </w:rPr>
        <w:t>backup</w:t>
      </w:r>
      <w:proofErr w:type="spellEnd"/>
      <w:r w:rsidRPr="009713D2">
        <w:rPr>
          <w:rFonts w:eastAsia="Arial" w:cstheme="minorHAnsi"/>
          <w:lang w:val="es-ES" w:eastAsia="es-ES" w:bidi="es-ES"/>
        </w:rPr>
        <w:t>.</w:t>
      </w:r>
    </w:p>
    <w:p w:rsidR="008A3E9D" w:rsidRDefault="005D68A6"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Se debe</w:t>
      </w:r>
      <w:r w:rsidR="008A3E9D" w:rsidRPr="009713D2">
        <w:rPr>
          <w:rFonts w:eastAsia="Arial" w:cstheme="minorHAnsi"/>
          <w:lang w:val="es-ES" w:eastAsia="es-ES" w:bidi="es-ES"/>
        </w:rPr>
        <w:t xml:space="preserve"> contar de manera obligatoria con un </w:t>
      </w:r>
      <w:r w:rsidRPr="009713D2">
        <w:rPr>
          <w:rFonts w:eastAsia="Arial" w:cstheme="minorHAnsi"/>
          <w:lang w:val="es-ES" w:eastAsia="es-ES" w:bidi="es-ES"/>
        </w:rPr>
        <w:t>registro</w:t>
      </w:r>
      <w:r w:rsidR="008A3E9D" w:rsidRPr="009713D2">
        <w:rPr>
          <w:rFonts w:eastAsia="Arial" w:cstheme="minorHAnsi"/>
          <w:lang w:val="es-ES" w:eastAsia="es-ES" w:bidi="es-ES"/>
        </w:rPr>
        <w:t xml:space="preserve"> de los </w:t>
      </w:r>
      <w:proofErr w:type="spellStart"/>
      <w:r w:rsidR="008A3E9D" w:rsidRPr="009713D2">
        <w:rPr>
          <w:rFonts w:eastAsia="Arial" w:cstheme="minorHAnsi"/>
          <w:lang w:val="es-ES" w:eastAsia="es-ES" w:bidi="es-ES"/>
        </w:rPr>
        <w:t>Backups</w:t>
      </w:r>
      <w:proofErr w:type="spellEnd"/>
      <w:r w:rsidR="008A3E9D" w:rsidRPr="009713D2">
        <w:rPr>
          <w:rFonts w:eastAsia="Arial" w:cstheme="minorHAnsi"/>
          <w:lang w:val="es-ES" w:eastAsia="es-ES" w:bidi="es-ES"/>
        </w:rPr>
        <w:t>.</w:t>
      </w:r>
    </w:p>
    <w:p w:rsidR="008A3E9D" w:rsidRDefault="008F5A77" w:rsidP="00212996">
      <w:pPr>
        <w:pStyle w:val="Prrafodelista"/>
        <w:numPr>
          <w:ilvl w:val="0"/>
          <w:numId w:val="21"/>
        </w:numPr>
        <w:rPr>
          <w:rFonts w:eastAsia="Arial" w:cstheme="minorHAnsi"/>
          <w:lang w:val="es-ES" w:eastAsia="es-ES" w:bidi="es-ES"/>
        </w:rPr>
      </w:pPr>
      <w:r w:rsidRPr="008F5A77">
        <w:rPr>
          <w:rFonts w:eastAsia="Arial" w:cstheme="minorHAnsi"/>
          <w:lang w:val="es-ES" w:eastAsia="es-ES" w:bidi="es-ES"/>
        </w:rPr>
        <w:t>Debe garantizarse la disponibilidad y preservación de las Copias de Seguridad.</w:t>
      </w:r>
    </w:p>
    <w:p w:rsidR="00212996" w:rsidRPr="00212996" w:rsidRDefault="00212996" w:rsidP="00212996">
      <w:pPr>
        <w:pStyle w:val="Prrafodelista"/>
        <w:ind w:left="1440"/>
        <w:rPr>
          <w:rFonts w:eastAsia="Arial" w:cstheme="minorHAnsi"/>
          <w:lang w:val="es-ES" w:eastAsia="es-ES" w:bidi="es-ES"/>
        </w:rPr>
      </w:pPr>
    </w:p>
    <w:p w:rsidR="008A3E9D" w:rsidRPr="009713D2" w:rsidRDefault="00186609" w:rsidP="004E1FFB">
      <w:pPr>
        <w:pStyle w:val="Prrafodelista"/>
        <w:numPr>
          <w:ilvl w:val="0"/>
          <w:numId w:val="12"/>
        </w:numPr>
        <w:rPr>
          <w:rFonts w:cstheme="minorHAnsi"/>
          <w:b/>
          <w:lang w:val="es-ES" w:eastAsia="es-ES" w:bidi="es-ES"/>
        </w:rPr>
      </w:pPr>
      <w:r w:rsidRPr="009713D2">
        <w:rPr>
          <w:rFonts w:cstheme="minorHAnsi"/>
          <w:b/>
          <w:lang w:val="es-ES" w:eastAsia="es-ES" w:bidi="es-ES"/>
        </w:rPr>
        <w:t>Accesos remotos</w:t>
      </w:r>
      <w:r w:rsidR="008A3E9D" w:rsidRPr="009713D2">
        <w:rPr>
          <w:rFonts w:cstheme="minorHAnsi"/>
          <w:b/>
          <w:lang w:val="es-ES" w:eastAsia="es-ES" w:bidi="es-ES"/>
        </w:rPr>
        <w:t>.</w:t>
      </w:r>
    </w:p>
    <w:p w:rsidR="00186609" w:rsidRPr="009713D2" w:rsidRDefault="00186609"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 xml:space="preserve">Toda herramienta de acceso remoto a servidores y equipos de cómputo debe ser autorizada por el Área de Sistemas &amp; T.I. e instalada por el ingeniero de Soporte designado. </w:t>
      </w:r>
    </w:p>
    <w:p w:rsidR="009F26CE" w:rsidRDefault="00186609"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El acceso remoto a los equipos de cómputo será autorizado por el Área de Sistemas &amp; T.I., previa solicitud por parte del responsable de cada Área, garantizando la confidencialidad de la información de cada usuario.</w:t>
      </w:r>
    </w:p>
    <w:p w:rsidR="00212996" w:rsidRPr="00446443" w:rsidRDefault="00212996" w:rsidP="00212996">
      <w:pPr>
        <w:pStyle w:val="Prrafodelista"/>
        <w:ind w:left="1440"/>
        <w:rPr>
          <w:rFonts w:eastAsia="Arial" w:cstheme="minorHAnsi"/>
          <w:lang w:val="es-ES" w:eastAsia="es-ES" w:bidi="es-ES"/>
        </w:rPr>
      </w:pPr>
    </w:p>
    <w:p w:rsidR="009F26CE" w:rsidRDefault="009F26CE" w:rsidP="004E1FFB">
      <w:pPr>
        <w:pStyle w:val="Prrafodelista"/>
        <w:numPr>
          <w:ilvl w:val="0"/>
          <w:numId w:val="12"/>
        </w:numPr>
        <w:rPr>
          <w:rFonts w:cstheme="minorHAnsi"/>
          <w:b/>
          <w:lang w:val="es-ES" w:eastAsia="es-ES" w:bidi="es-ES"/>
        </w:rPr>
      </w:pPr>
      <w:r>
        <w:rPr>
          <w:rFonts w:cstheme="minorHAnsi"/>
          <w:b/>
          <w:lang w:val="es-ES" w:eastAsia="es-ES" w:bidi="es-ES"/>
        </w:rPr>
        <w:t>Internet</w:t>
      </w:r>
    </w:p>
    <w:p w:rsidR="009F26CE" w:rsidRDefault="009F26CE"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Se utilizarán dispositivos de seguridad “</w:t>
      </w:r>
      <w:r w:rsidRPr="00254C8C">
        <w:rPr>
          <w:rFonts w:eastAsia="Arial" w:cstheme="minorHAnsi"/>
          <w:lang w:val="es-ES" w:eastAsia="es-ES" w:bidi="es-ES"/>
        </w:rPr>
        <w:t>firewalls</w:t>
      </w:r>
      <w:r w:rsidRPr="009713D2">
        <w:rPr>
          <w:rFonts w:eastAsia="Arial" w:cstheme="minorHAnsi"/>
          <w:lang w:val="es-ES" w:eastAsia="es-ES" w:bidi="es-ES"/>
        </w:rPr>
        <w:t>”, para controlar el acceso de una red a otra.</w:t>
      </w:r>
    </w:p>
    <w:p w:rsidR="00446443" w:rsidRDefault="00446443" w:rsidP="00254C8C">
      <w:pPr>
        <w:pStyle w:val="Prrafodelista"/>
        <w:numPr>
          <w:ilvl w:val="0"/>
          <w:numId w:val="21"/>
        </w:numPr>
        <w:rPr>
          <w:rFonts w:eastAsia="Arial" w:cstheme="minorHAnsi"/>
          <w:lang w:val="es-ES" w:eastAsia="es-ES" w:bidi="es-ES"/>
        </w:rPr>
      </w:pPr>
      <w:r>
        <w:rPr>
          <w:rFonts w:eastAsia="Arial" w:cstheme="minorHAnsi"/>
          <w:lang w:val="es-ES" w:eastAsia="es-ES" w:bidi="es-ES"/>
        </w:rPr>
        <w:t xml:space="preserve">Cada computadora debe tener en sus navegadores web instalado un </w:t>
      </w:r>
      <w:r w:rsidRPr="00254C8C">
        <w:rPr>
          <w:rFonts w:eastAsia="Arial" w:cstheme="minorHAnsi"/>
          <w:lang w:val="es-ES" w:eastAsia="es-ES" w:bidi="es-ES"/>
        </w:rPr>
        <w:t>bloqueador de ventanas emergentes</w:t>
      </w:r>
      <w:r>
        <w:rPr>
          <w:rFonts w:eastAsia="Arial" w:cstheme="minorHAnsi"/>
          <w:lang w:val="es-ES" w:eastAsia="es-ES" w:bidi="es-ES"/>
        </w:rPr>
        <w:t xml:space="preserve"> o anti pop-up, con el fin de que los usuarios no se encuentre acorralado ante las ventanas emergentes y </w:t>
      </w:r>
      <w:proofErr w:type="spellStart"/>
      <w:r>
        <w:rPr>
          <w:rFonts w:eastAsia="Arial" w:cstheme="minorHAnsi"/>
          <w:lang w:val="es-ES" w:eastAsia="es-ES" w:bidi="es-ES"/>
        </w:rPr>
        <w:t>asi</w:t>
      </w:r>
      <w:proofErr w:type="spellEnd"/>
      <w:r>
        <w:rPr>
          <w:rFonts w:eastAsia="Arial" w:cstheme="minorHAnsi"/>
          <w:lang w:val="es-ES" w:eastAsia="es-ES" w:bidi="es-ES"/>
        </w:rPr>
        <w:t xml:space="preserve"> evitar el ingreso a paginas no gratas.</w:t>
      </w:r>
    </w:p>
    <w:p w:rsidR="009F26CE" w:rsidRDefault="00446443" w:rsidP="00212996">
      <w:pPr>
        <w:pStyle w:val="Prrafodelista"/>
        <w:numPr>
          <w:ilvl w:val="0"/>
          <w:numId w:val="21"/>
        </w:numPr>
        <w:rPr>
          <w:rFonts w:eastAsia="Arial" w:cstheme="minorHAnsi"/>
          <w:lang w:val="es-ES" w:eastAsia="es-ES" w:bidi="es-ES"/>
        </w:rPr>
      </w:pPr>
      <w:r w:rsidRPr="00446443">
        <w:rPr>
          <w:rFonts w:eastAsia="Arial" w:cstheme="minorHAnsi"/>
          <w:lang w:val="es-ES" w:eastAsia="es-ES" w:bidi="es-ES"/>
        </w:rPr>
        <w:t>Para preven</w:t>
      </w:r>
      <w:r>
        <w:rPr>
          <w:rFonts w:eastAsia="Arial" w:cstheme="minorHAnsi"/>
          <w:lang w:val="es-ES" w:eastAsia="es-ES" w:bidi="es-ES"/>
        </w:rPr>
        <w:t>ir los riesgos de</w:t>
      </w:r>
      <w:r w:rsidRPr="00446443">
        <w:rPr>
          <w:rFonts w:eastAsia="Arial" w:cstheme="minorHAnsi"/>
          <w:lang w:val="es-ES" w:eastAsia="es-ES" w:bidi="es-ES"/>
        </w:rPr>
        <w:t xml:space="preserve"> correo masivo (spam), </w:t>
      </w:r>
      <w:r>
        <w:rPr>
          <w:rFonts w:eastAsia="Arial" w:cstheme="minorHAnsi"/>
          <w:lang w:val="es-ES" w:eastAsia="es-ES" w:bidi="es-ES"/>
        </w:rPr>
        <w:t xml:space="preserve">se </w:t>
      </w:r>
      <w:r w:rsidRPr="00446443">
        <w:rPr>
          <w:rFonts w:eastAsia="Arial" w:cstheme="minorHAnsi"/>
          <w:lang w:val="es-ES" w:eastAsia="es-ES" w:bidi="es-ES"/>
        </w:rPr>
        <w:t>debe</w:t>
      </w:r>
      <w:r>
        <w:rPr>
          <w:rFonts w:eastAsia="Arial" w:cstheme="minorHAnsi"/>
          <w:lang w:val="es-ES" w:eastAsia="es-ES" w:bidi="es-ES"/>
        </w:rPr>
        <w:t>rá</w:t>
      </w:r>
      <w:r w:rsidRPr="00446443">
        <w:rPr>
          <w:rFonts w:eastAsia="Arial" w:cstheme="minorHAnsi"/>
          <w:lang w:val="es-ES" w:eastAsia="es-ES" w:bidi="es-ES"/>
        </w:rPr>
        <w:t xml:space="preserve"> configurar el servidor de correo electrónico correctamente. La mayoría de las aplicaciones de servidor proporcionan métodos para combatir este tipo de ataques. Asimismo, puede colaborar con el proveedor de servicios de Internet (IPS) para asegurarse de que aporta algún tipo de protección adicional contra estos ataques.</w:t>
      </w:r>
    </w:p>
    <w:p w:rsidR="00212996" w:rsidRPr="00212996" w:rsidRDefault="00212996" w:rsidP="00212996">
      <w:pPr>
        <w:pStyle w:val="Prrafodelista"/>
        <w:ind w:left="1440"/>
        <w:rPr>
          <w:rFonts w:eastAsia="Arial" w:cstheme="minorHAnsi"/>
          <w:lang w:val="es-ES" w:eastAsia="es-ES" w:bidi="es-ES"/>
        </w:rPr>
      </w:pPr>
    </w:p>
    <w:p w:rsidR="00BD492B" w:rsidRDefault="00BD492B" w:rsidP="004E1FFB">
      <w:pPr>
        <w:pStyle w:val="Prrafodelista"/>
        <w:numPr>
          <w:ilvl w:val="0"/>
          <w:numId w:val="12"/>
        </w:numPr>
        <w:rPr>
          <w:rFonts w:cstheme="minorHAnsi"/>
          <w:b/>
          <w:lang w:val="es-ES" w:eastAsia="es-ES" w:bidi="es-ES"/>
        </w:rPr>
      </w:pPr>
      <w:r>
        <w:rPr>
          <w:rFonts w:cstheme="minorHAnsi"/>
          <w:b/>
          <w:lang w:val="es-ES" w:eastAsia="es-ES" w:bidi="es-ES"/>
        </w:rPr>
        <w:t>Redes Wireless</w:t>
      </w:r>
    </w:p>
    <w:p w:rsidR="00BD492B" w:rsidRPr="00BD492B" w:rsidRDefault="00BD492B" w:rsidP="00BD492B">
      <w:pPr>
        <w:pStyle w:val="Prrafodelista"/>
        <w:rPr>
          <w:rFonts w:eastAsia="Arial" w:cstheme="minorHAnsi"/>
          <w:lang w:val="es-ES" w:eastAsia="es-ES" w:bidi="es-ES"/>
        </w:rPr>
      </w:pPr>
      <w:r w:rsidRPr="00BD492B">
        <w:rPr>
          <w:rFonts w:eastAsia="Arial" w:cstheme="minorHAnsi"/>
          <w:lang w:val="es-ES" w:eastAsia="es-ES" w:bidi="es-ES"/>
        </w:rPr>
        <w:t>Para minimizar el peligro que supone la implementación de una red inalámbrica, existen una serie de normas básicas a tener en cuenta a la hora de configurar la red, tales como:</w:t>
      </w:r>
    </w:p>
    <w:p w:rsidR="00BD492B" w:rsidRPr="00BD492B" w:rsidRDefault="00BD492B" w:rsidP="00BD492B">
      <w:pPr>
        <w:pStyle w:val="Prrafodelista"/>
        <w:rPr>
          <w:rFonts w:cstheme="minorHAnsi"/>
          <w:b/>
          <w:lang w:val="es-ES" w:eastAsia="es-ES" w:bidi="es-ES"/>
        </w:rPr>
      </w:pPr>
    </w:p>
    <w:p w:rsidR="00BD492B" w:rsidRPr="00BD492B" w:rsidRDefault="00BD492B" w:rsidP="00BD492B">
      <w:pPr>
        <w:pStyle w:val="Prrafodelista"/>
        <w:numPr>
          <w:ilvl w:val="0"/>
          <w:numId w:val="21"/>
        </w:numPr>
        <w:rPr>
          <w:rFonts w:eastAsia="Arial" w:cstheme="minorHAnsi"/>
          <w:lang w:val="es-ES" w:eastAsia="es-ES" w:bidi="es-ES"/>
        </w:rPr>
      </w:pPr>
      <w:r w:rsidRPr="00BD492B">
        <w:rPr>
          <w:rFonts w:eastAsia="Arial" w:cstheme="minorHAnsi"/>
          <w:lang w:val="es-ES" w:eastAsia="es-ES" w:bidi="es-ES"/>
        </w:rPr>
        <w:t xml:space="preserve">Cambiar las configuraciones por defecto: </w:t>
      </w:r>
      <w:r>
        <w:rPr>
          <w:rFonts w:eastAsia="Arial" w:cstheme="minorHAnsi"/>
          <w:lang w:val="es-ES" w:eastAsia="es-ES" w:bidi="es-ES"/>
        </w:rPr>
        <w:t>Parámetros como las cla</w:t>
      </w:r>
      <w:r w:rsidRPr="00BD492B">
        <w:rPr>
          <w:rFonts w:eastAsia="Arial" w:cstheme="minorHAnsi"/>
          <w:lang w:val="es-ES" w:eastAsia="es-ES" w:bidi="es-ES"/>
        </w:rPr>
        <w:t>ves y usuarios</w:t>
      </w:r>
      <w:r>
        <w:rPr>
          <w:rFonts w:eastAsia="Arial" w:cstheme="minorHAnsi"/>
          <w:lang w:val="es-ES" w:eastAsia="es-ES" w:bidi="es-ES"/>
        </w:rPr>
        <w:t xml:space="preserve"> o el nombre de red deben ser cambiados</w:t>
      </w:r>
      <w:r w:rsidRPr="00BD492B">
        <w:rPr>
          <w:rFonts w:eastAsia="Arial" w:cstheme="minorHAnsi"/>
          <w:lang w:val="es-ES" w:eastAsia="es-ES" w:bidi="es-ES"/>
        </w:rPr>
        <w:t xml:space="preserve">. </w:t>
      </w:r>
    </w:p>
    <w:p w:rsidR="00BD492B" w:rsidRPr="00BD492B" w:rsidRDefault="00BD492B" w:rsidP="00BD492B">
      <w:pPr>
        <w:pStyle w:val="Prrafodelista"/>
        <w:numPr>
          <w:ilvl w:val="0"/>
          <w:numId w:val="21"/>
        </w:numPr>
        <w:rPr>
          <w:rFonts w:cstheme="minorHAnsi"/>
          <w:b/>
          <w:lang w:val="es-ES" w:eastAsia="es-ES" w:bidi="es-ES"/>
        </w:rPr>
      </w:pPr>
      <w:r w:rsidRPr="00BD492B">
        <w:rPr>
          <w:rFonts w:eastAsia="Arial" w:cstheme="minorHAnsi"/>
          <w:lang w:val="es-ES" w:eastAsia="es-ES" w:bidi="es-ES"/>
        </w:rPr>
        <w:t xml:space="preserve">Activar encriptación: Es el método básico y más inmediato de impedir accesos no autorizados a la red, así como capturas de tráfico y datos privados. </w:t>
      </w:r>
    </w:p>
    <w:p w:rsidR="00BD492B" w:rsidRPr="00BD492B" w:rsidRDefault="00BD492B" w:rsidP="00BD492B">
      <w:pPr>
        <w:pStyle w:val="Prrafodelista"/>
        <w:numPr>
          <w:ilvl w:val="0"/>
          <w:numId w:val="21"/>
        </w:numPr>
        <w:rPr>
          <w:rFonts w:cstheme="minorHAnsi"/>
          <w:b/>
          <w:lang w:val="es-ES" w:eastAsia="es-ES" w:bidi="es-ES"/>
        </w:rPr>
      </w:pPr>
      <w:r w:rsidRPr="00BD492B">
        <w:rPr>
          <w:rFonts w:eastAsia="Arial" w:cstheme="minorHAnsi"/>
          <w:lang w:val="es-ES" w:eastAsia="es-ES" w:bidi="es-ES"/>
        </w:rPr>
        <w:t>Uso de claves “fuertes”: Puesto que es la llave a la red, las claves utilizadas han de ser suficientemente seguras y complejas de averiguar para asegurar la seguridad de la red</w:t>
      </w:r>
      <w:r>
        <w:rPr>
          <w:rFonts w:eastAsia="Arial" w:cstheme="minorHAnsi"/>
          <w:lang w:val="es-ES" w:eastAsia="es-ES" w:bidi="es-ES"/>
        </w:rPr>
        <w:t>.</w:t>
      </w:r>
    </w:p>
    <w:p w:rsidR="00254C8C" w:rsidRPr="00254C8C" w:rsidRDefault="00BD492B" w:rsidP="00254C8C">
      <w:pPr>
        <w:pStyle w:val="Prrafodelista"/>
        <w:numPr>
          <w:ilvl w:val="0"/>
          <w:numId w:val="21"/>
        </w:numPr>
        <w:rPr>
          <w:rFonts w:eastAsia="Arial" w:cstheme="minorHAnsi"/>
          <w:lang w:val="es-ES" w:eastAsia="es-ES" w:bidi="es-ES"/>
        </w:rPr>
      </w:pPr>
      <w:r w:rsidRPr="00BD492B">
        <w:rPr>
          <w:rFonts w:eastAsia="Arial" w:cstheme="minorHAnsi"/>
          <w:lang w:val="es-ES" w:eastAsia="es-ES" w:bidi="es-ES"/>
        </w:rPr>
        <w:t xml:space="preserve">Desactivar el anuncio del nombre de red (SSID): Por un lado, impedirá al atacante identificar la naturaleza y propietario de la red, y por otro hará necesario introducir el nombre de la red manualmente para permitir la asociación a la red </w:t>
      </w:r>
      <w:proofErr w:type="spellStart"/>
      <w:r w:rsidRPr="00BD492B">
        <w:rPr>
          <w:rFonts w:eastAsia="Arial" w:cstheme="minorHAnsi"/>
          <w:lang w:val="es-ES" w:eastAsia="es-ES" w:bidi="es-ES"/>
        </w:rPr>
        <w:t>Wi</w:t>
      </w:r>
      <w:proofErr w:type="spellEnd"/>
      <w:r w:rsidRPr="00BD492B">
        <w:rPr>
          <w:rFonts w:eastAsia="Arial" w:cstheme="minorHAnsi"/>
          <w:lang w:val="es-ES" w:eastAsia="es-ES" w:bidi="es-ES"/>
        </w:rPr>
        <w:t>-Fi, por lo que previamente deberá ser conocida por el atacante.</w:t>
      </w:r>
    </w:p>
    <w:p w:rsidR="00254C8C" w:rsidRPr="00254C8C" w:rsidRDefault="00BD492B" w:rsidP="00BD492B">
      <w:pPr>
        <w:pStyle w:val="Prrafodelista"/>
        <w:numPr>
          <w:ilvl w:val="0"/>
          <w:numId w:val="21"/>
        </w:numPr>
        <w:rPr>
          <w:rFonts w:cstheme="minorHAnsi"/>
          <w:b/>
          <w:lang w:val="es-ES" w:eastAsia="es-ES" w:bidi="es-ES"/>
        </w:rPr>
      </w:pPr>
      <w:r w:rsidRPr="00254C8C">
        <w:rPr>
          <w:rFonts w:eastAsia="Arial" w:cstheme="minorHAnsi"/>
          <w:lang w:val="es-ES" w:eastAsia="es-ES" w:bidi="es-ES"/>
        </w:rPr>
        <w:t>Filtrados de direcciones MAC: En la mayoría de los puntos de acceso es posible especifica una lista de direcciones MAC que serán admitidas, sie</w:t>
      </w:r>
      <w:r w:rsidR="00254C8C" w:rsidRPr="00254C8C">
        <w:rPr>
          <w:rFonts w:eastAsia="Arial" w:cstheme="minorHAnsi"/>
          <w:lang w:val="es-ES" w:eastAsia="es-ES" w:bidi="es-ES"/>
        </w:rPr>
        <w:t>ndo todas las demás rechazadas. S</w:t>
      </w:r>
      <w:r w:rsidRPr="00254C8C">
        <w:rPr>
          <w:rFonts w:eastAsia="Arial" w:cstheme="minorHAnsi"/>
          <w:lang w:val="es-ES" w:eastAsia="es-ES" w:bidi="es-ES"/>
        </w:rPr>
        <w:t xml:space="preserve">i se permite solo el acceso a las direcciones MAC pertenecientes a los equipos propios se impedirá que algún sistema externo pueda conectarse de forma accidental o premeditada. </w:t>
      </w:r>
    </w:p>
    <w:p w:rsidR="00254C8C" w:rsidRPr="00254C8C" w:rsidRDefault="00BD492B" w:rsidP="00BD492B">
      <w:pPr>
        <w:pStyle w:val="Prrafodelista"/>
        <w:numPr>
          <w:ilvl w:val="0"/>
          <w:numId w:val="21"/>
        </w:numPr>
        <w:rPr>
          <w:rFonts w:cstheme="minorHAnsi"/>
          <w:b/>
          <w:lang w:val="es-ES" w:eastAsia="es-ES" w:bidi="es-ES"/>
        </w:rPr>
      </w:pPr>
      <w:r w:rsidRPr="00254C8C">
        <w:rPr>
          <w:rFonts w:eastAsia="Arial" w:cstheme="minorHAnsi"/>
          <w:lang w:val="es-ES" w:eastAsia="es-ES" w:bidi="es-ES"/>
        </w:rPr>
        <w:t xml:space="preserve">Uso de direcciones IP estáticas: Es habitual tener en las redes </w:t>
      </w:r>
      <w:proofErr w:type="spellStart"/>
      <w:r w:rsidRPr="00254C8C">
        <w:rPr>
          <w:rFonts w:eastAsia="Arial" w:cstheme="minorHAnsi"/>
          <w:lang w:val="es-ES" w:eastAsia="es-ES" w:bidi="es-ES"/>
        </w:rPr>
        <w:t>Wi</w:t>
      </w:r>
      <w:proofErr w:type="spellEnd"/>
      <w:r w:rsidRPr="00254C8C">
        <w:rPr>
          <w:rFonts w:eastAsia="Arial" w:cstheme="minorHAnsi"/>
          <w:lang w:val="es-ES" w:eastAsia="es-ES" w:bidi="es-ES"/>
        </w:rPr>
        <w:t xml:space="preserve">-Fi la asignación automática de direcciones IP, Gateway y DNS. La práctica de asignar las direcciones manualmente a los terminales inalámbricos tiene la ventaja de que el atacante ha de averiguar en primer lugar los datos de la red, y más importante, nos permite habilitar filtros de manera que solo las direcciones IP asignadas sean permitidas. </w:t>
      </w:r>
    </w:p>
    <w:p w:rsidR="00254C8C" w:rsidRPr="00254C8C" w:rsidRDefault="00BD492B" w:rsidP="00254C8C">
      <w:pPr>
        <w:pStyle w:val="Prrafodelista"/>
        <w:numPr>
          <w:ilvl w:val="0"/>
          <w:numId w:val="21"/>
        </w:numPr>
        <w:rPr>
          <w:rFonts w:cstheme="minorHAnsi"/>
          <w:b/>
          <w:lang w:val="es-ES" w:eastAsia="es-ES" w:bidi="es-ES"/>
        </w:rPr>
      </w:pPr>
      <w:r w:rsidRPr="00254C8C">
        <w:rPr>
          <w:rFonts w:eastAsia="Arial" w:cstheme="minorHAnsi"/>
          <w:lang w:val="es-ES" w:eastAsia="es-ES" w:bidi="es-ES"/>
        </w:rPr>
        <w:t xml:space="preserve">VLAN propia para la red </w:t>
      </w:r>
      <w:proofErr w:type="spellStart"/>
      <w:r w:rsidRPr="00254C8C">
        <w:rPr>
          <w:rFonts w:eastAsia="Arial" w:cstheme="minorHAnsi"/>
          <w:lang w:val="es-ES" w:eastAsia="es-ES" w:bidi="es-ES"/>
        </w:rPr>
        <w:t>Wi</w:t>
      </w:r>
      <w:proofErr w:type="spellEnd"/>
      <w:r w:rsidRPr="00254C8C">
        <w:rPr>
          <w:rFonts w:eastAsia="Arial" w:cstheme="minorHAnsi"/>
          <w:lang w:val="es-ES" w:eastAsia="es-ES" w:bidi="es-ES"/>
        </w:rPr>
        <w:t>-Fi. Es</w:t>
      </w:r>
      <w:r w:rsidR="00254C8C">
        <w:rPr>
          <w:rFonts w:eastAsia="Arial" w:cstheme="minorHAnsi"/>
          <w:lang w:val="es-ES" w:eastAsia="es-ES" w:bidi="es-ES"/>
        </w:rPr>
        <w:t xml:space="preserve"> interesante la implementación </w:t>
      </w:r>
      <w:r w:rsidRPr="00254C8C">
        <w:rPr>
          <w:rFonts w:eastAsia="Arial" w:cstheme="minorHAnsi"/>
          <w:lang w:val="es-ES" w:eastAsia="es-ES" w:bidi="es-ES"/>
        </w:rPr>
        <w:t xml:space="preserve">VLAN específica para la red </w:t>
      </w:r>
      <w:proofErr w:type="spellStart"/>
      <w:r w:rsidRPr="00254C8C">
        <w:rPr>
          <w:rFonts w:eastAsia="Arial" w:cstheme="minorHAnsi"/>
          <w:lang w:val="es-ES" w:eastAsia="es-ES" w:bidi="es-ES"/>
        </w:rPr>
        <w:t>Wi</w:t>
      </w:r>
      <w:proofErr w:type="spellEnd"/>
      <w:r w:rsidRPr="00254C8C">
        <w:rPr>
          <w:rFonts w:eastAsia="Arial" w:cstheme="minorHAnsi"/>
          <w:lang w:val="es-ES" w:eastAsia="es-ES" w:bidi="es-ES"/>
        </w:rPr>
        <w:t>-Fi. Al ser una red insegura por su propia naturaleza, es recomendable mantenerla separada en todo momento de la red cableada.</w:t>
      </w:r>
    </w:p>
    <w:p w:rsidR="00BD492B" w:rsidRPr="00254C8C" w:rsidRDefault="00BD492B" w:rsidP="00BD492B">
      <w:pPr>
        <w:pStyle w:val="Prrafodelista"/>
        <w:numPr>
          <w:ilvl w:val="0"/>
          <w:numId w:val="21"/>
        </w:numPr>
        <w:rPr>
          <w:rFonts w:cstheme="minorHAnsi"/>
          <w:b/>
          <w:lang w:val="es-ES" w:eastAsia="es-ES" w:bidi="es-ES"/>
        </w:rPr>
      </w:pPr>
      <w:r w:rsidRPr="00254C8C">
        <w:rPr>
          <w:rFonts w:eastAsia="Arial" w:cstheme="minorHAnsi"/>
          <w:lang w:val="es-ES" w:eastAsia="es-ES" w:bidi="es-ES"/>
        </w:rPr>
        <w:lastRenderedPageBreak/>
        <w:t xml:space="preserve">Instalación de un Firewall: Relacionado con el punto anterior, el acceso de los clientes </w:t>
      </w:r>
      <w:proofErr w:type="spellStart"/>
      <w:r w:rsidRPr="00254C8C">
        <w:rPr>
          <w:rFonts w:eastAsia="Arial" w:cstheme="minorHAnsi"/>
          <w:lang w:val="es-ES" w:eastAsia="es-ES" w:bidi="es-ES"/>
        </w:rPr>
        <w:t>Wi</w:t>
      </w:r>
      <w:proofErr w:type="spellEnd"/>
      <w:r w:rsidRPr="00254C8C">
        <w:rPr>
          <w:rFonts w:eastAsia="Arial" w:cstheme="minorHAnsi"/>
          <w:lang w:val="es-ES" w:eastAsia="es-ES" w:bidi="es-ES"/>
        </w:rPr>
        <w:t xml:space="preserve">-Fi a la red cableada debería ser gestionado por un Firewall, ya sea actuando de puente entre las correspondientes </w:t>
      </w:r>
      <w:proofErr w:type="spellStart"/>
      <w:r w:rsidRPr="00254C8C">
        <w:rPr>
          <w:rFonts w:eastAsia="Arial" w:cstheme="minorHAnsi"/>
          <w:lang w:val="es-ES" w:eastAsia="es-ES" w:bidi="es-ES"/>
        </w:rPr>
        <w:t>VLANs</w:t>
      </w:r>
      <w:proofErr w:type="spellEnd"/>
      <w:r w:rsidRPr="00254C8C">
        <w:rPr>
          <w:rFonts w:eastAsia="Arial" w:cstheme="minorHAnsi"/>
          <w:lang w:val="es-ES" w:eastAsia="es-ES" w:bidi="es-ES"/>
        </w:rPr>
        <w:t xml:space="preserve"> o como elemento físico de control, interponiéndose en flujo de tráfico </w:t>
      </w:r>
      <w:proofErr w:type="spellStart"/>
      <w:r w:rsidRPr="00254C8C">
        <w:rPr>
          <w:rFonts w:eastAsia="Arial" w:cstheme="minorHAnsi"/>
          <w:lang w:val="es-ES" w:eastAsia="es-ES" w:bidi="es-ES"/>
        </w:rPr>
        <w:t>Wi</w:t>
      </w:r>
      <w:proofErr w:type="spellEnd"/>
      <w:r w:rsidRPr="00254C8C">
        <w:rPr>
          <w:rFonts w:eastAsia="Arial" w:cstheme="minorHAnsi"/>
          <w:lang w:val="es-ES" w:eastAsia="es-ES" w:bidi="es-ES"/>
        </w:rPr>
        <w:t xml:space="preserve">-Fi. </w:t>
      </w:r>
    </w:p>
    <w:p w:rsidR="008F5A77" w:rsidRPr="008F5A77" w:rsidRDefault="002D77DD" w:rsidP="004E1FFB">
      <w:pPr>
        <w:pStyle w:val="Prrafodelista"/>
        <w:numPr>
          <w:ilvl w:val="0"/>
          <w:numId w:val="12"/>
        </w:numPr>
        <w:rPr>
          <w:rFonts w:cstheme="minorHAnsi"/>
          <w:b/>
          <w:lang w:val="es-ES" w:eastAsia="es-ES" w:bidi="es-ES"/>
        </w:rPr>
      </w:pPr>
      <w:r>
        <w:rPr>
          <w:rFonts w:cstheme="minorHAnsi"/>
          <w:b/>
          <w:lang w:val="es-ES" w:eastAsia="es-ES" w:bidi="es-ES"/>
        </w:rPr>
        <w:t>Auditoria</w:t>
      </w:r>
      <w:r w:rsidR="00186609" w:rsidRPr="009713D2">
        <w:rPr>
          <w:rFonts w:cstheme="minorHAnsi"/>
          <w:b/>
          <w:lang w:val="es-ES" w:eastAsia="es-ES" w:bidi="es-ES"/>
        </w:rPr>
        <w:t xml:space="preserve"> y reportes</w:t>
      </w:r>
    </w:p>
    <w:p w:rsidR="008F5A77" w:rsidRDefault="008F5A77" w:rsidP="00254C8C">
      <w:pPr>
        <w:pStyle w:val="Prrafodelista"/>
        <w:numPr>
          <w:ilvl w:val="0"/>
          <w:numId w:val="21"/>
        </w:numPr>
        <w:rPr>
          <w:rFonts w:eastAsia="Arial" w:cstheme="minorHAnsi"/>
          <w:lang w:val="es-ES" w:eastAsia="es-ES" w:bidi="es-ES"/>
        </w:rPr>
      </w:pPr>
      <w:r w:rsidRPr="008F5A77">
        <w:rPr>
          <w:rFonts w:eastAsia="Arial" w:cstheme="minorHAnsi"/>
          <w:lang w:val="es-ES" w:eastAsia="es-ES" w:bidi="es-ES"/>
        </w:rPr>
        <w:t>Debe existir un protocolo de configuración, implementación, gestión, respaldo y</w:t>
      </w:r>
      <w:r>
        <w:rPr>
          <w:rFonts w:eastAsia="Arial" w:cstheme="minorHAnsi"/>
          <w:lang w:val="es-ES" w:eastAsia="es-ES" w:bidi="es-ES"/>
        </w:rPr>
        <w:t xml:space="preserve"> recuperación </w:t>
      </w:r>
      <w:r w:rsidRPr="008F5A77">
        <w:rPr>
          <w:rFonts w:eastAsia="Arial" w:cstheme="minorHAnsi"/>
          <w:lang w:val="es-ES" w:eastAsia="es-ES" w:bidi="es-ES"/>
        </w:rPr>
        <w:t xml:space="preserve">de auditoría, </w:t>
      </w:r>
      <w:proofErr w:type="spellStart"/>
      <w:r w:rsidRPr="008F5A77">
        <w:rPr>
          <w:rFonts w:eastAsia="Arial" w:cstheme="minorHAnsi"/>
          <w:lang w:val="es-ES" w:eastAsia="es-ES" w:bidi="es-ES"/>
        </w:rPr>
        <w:t>Logs</w:t>
      </w:r>
      <w:proofErr w:type="spellEnd"/>
      <w:r w:rsidRPr="008F5A77">
        <w:rPr>
          <w:rFonts w:eastAsia="Arial" w:cstheme="minorHAnsi"/>
          <w:lang w:val="es-ES" w:eastAsia="es-ES" w:bidi="es-ES"/>
        </w:rPr>
        <w:t xml:space="preserve"> transaccio</w:t>
      </w:r>
      <w:r>
        <w:rPr>
          <w:rFonts w:eastAsia="Arial" w:cstheme="minorHAnsi"/>
          <w:lang w:val="es-ES" w:eastAsia="es-ES" w:bidi="es-ES"/>
        </w:rPr>
        <w:t>nales y/o registros auditables.</w:t>
      </w:r>
    </w:p>
    <w:p w:rsidR="008F5A77" w:rsidRPr="008F5A77" w:rsidRDefault="008F5A77" w:rsidP="00254C8C">
      <w:pPr>
        <w:pStyle w:val="Prrafodelista"/>
        <w:numPr>
          <w:ilvl w:val="0"/>
          <w:numId w:val="21"/>
        </w:numPr>
        <w:rPr>
          <w:rFonts w:eastAsia="Arial" w:cstheme="minorHAnsi"/>
          <w:lang w:val="es-ES" w:eastAsia="es-ES" w:bidi="es-ES"/>
        </w:rPr>
      </w:pPr>
      <w:r w:rsidRPr="008F5A77">
        <w:rPr>
          <w:rFonts w:eastAsia="Arial" w:cstheme="minorHAnsi"/>
          <w:lang w:val="es-ES" w:eastAsia="es-ES" w:bidi="es-ES"/>
        </w:rPr>
        <w:t>El acceso a las pistas de Auditoría debe ser de carácter restringido a los Usuarios,</w:t>
      </w:r>
      <w:r>
        <w:rPr>
          <w:rFonts w:eastAsia="Arial" w:cstheme="minorHAnsi"/>
          <w:lang w:val="es-ES" w:eastAsia="es-ES" w:bidi="es-ES"/>
        </w:rPr>
        <w:t xml:space="preserve"> </w:t>
      </w:r>
      <w:r w:rsidRPr="008F5A77">
        <w:rPr>
          <w:rFonts w:eastAsia="Arial" w:cstheme="minorHAnsi"/>
          <w:lang w:val="es-ES" w:eastAsia="es-ES" w:bidi="es-ES"/>
        </w:rPr>
        <w:t xml:space="preserve">solo el Área de </w:t>
      </w:r>
      <w:r>
        <w:rPr>
          <w:rFonts w:eastAsia="Arial" w:cstheme="minorHAnsi"/>
          <w:lang w:val="es-ES" w:eastAsia="es-ES" w:bidi="es-ES"/>
        </w:rPr>
        <w:t>Tecnología</w:t>
      </w:r>
      <w:r w:rsidRPr="008F5A77">
        <w:rPr>
          <w:rFonts w:eastAsia="Arial" w:cstheme="minorHAnsi"/>
          <w:lang w:val="es-ES" w:eastAsia="es-ES" w:bidi="es-ES"/>
        </w:rPr>
        <w:t xml:space="preserve"> debe tener acceso a ellas.</w:t>
      </w:r>
    </w:p>
    <w:p w:rsidR="008A3E9D" w:rsidRDefault="008A3E9D" w:rsidP="00254C8C">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El personal encargado de operar los sistemas de información debe registrar todos los errores y fallas que ocurren en el procesamiento de información o en los sistemas de comunicaciones. Estos registros deben incluir lo siguiente:</w:t>
      </w:r>
    </w:p>
    <w:p w:rsidR="008F5A77" w:rsidRPr="009713D2" w:rsidRDefault="001C429B" w:rsidP="001C429B">
      <w:pPr>
        <w:rPr>
          <w:rFonts w:eastAsia="Arial" w:cstheme="minorHAnsi"/>
          <w:lang w:val="es-ES" w:eastAsia="es-ES" w:bidi="es-ES"/>
        </w:rPr>
      </w:pPr>
      <w:r>
        <w:rPr>
          <w:rFonts w:eastAsia="Arial" w:cstheme="minorHAnsi"/>
          <w:lang w:val="es-ES" w:eastAsia="es-ES" w:bidi="es-ES"/>
        </w:rPr>
        <w:br w:type="page"/>
      </w:r>
    </w:p>
    <w:tbl>
      <w:tblPr>
        <w:tblW w:w="5000" w:type="pct"/>
        <w:tblCellMar>
          <w:left w:w="70" w:type="dxa"/>
          <w:right w:w="70" w:type="dxa"/>
        </w:tblCellMar>
        <w:tblLook w:val="04A0" w:firstRow="1" w:lastRow="0" w:firstColumn="1" w:lastColumn="0" w:noHBand="0" w:noVBand="1"/>
      </w:tblPr>
      <w:tblGrid>
        <w:gridCol w:w="357"/>
        <w:gridCol w:w="2774"/>
        <w:gridCol w:w="43"/>
        <w:gridCol w:w="232"/>
        <w:gridCol w:w="526"/>
        <w:gridCol w:w="274"/>
        <w:gridCol w:w="1069"/>
        <w:gridCol w:w="21"/>
        <w:gridCol w:w="335"/>
        <w:gridCol w:w="2964"/>
        <w:gridCol w:w="356"/>
        <w:gridCol w:w="609"/>
        <w:gridCol w:w="356"/>
        <w:gridCol w:w="630"/>
        <w:gridCol w:w="64"/>
      </w:tblGrid>
      <w:tr w:rsidR="00814D8D" w:rsidRPr="00814D8D" w:rsidTr="001C429B">
        <w:trPr>
          <w:trHeight w:val="255"/>
        </w:trPr>
        <w:tc>
          <w:tcPr>
            <w:tcW w:w="5000" w:type="pct"/>
            <w:gridSpan w:val="15"/>
            <w:tcBorders>
              <w:top w:val="nil"/>
              <w:left w:val="nil"/>
              <w:bottom w:val="single" w:sz="4" w:space="0" w:color="000000"/>
              <w:right w:val="nil"/>
            </w:tcBorders>
            <w:shd w:val="clear" w:color="auto" w:fill="auto"/>
            <w:noWrap/>
            <w:hideMark/>
          </w:tcPr>
          <w:p w:rsidR="00814D8D" w:rsidRPr="008F5A77" w:rsidRDefault="00814D8D" w:rsidP="008F5A77">
            <w:pPr>
              <w:pStyle w:val="Ttulo2"/>
              <w:jc w:val="center"/>
              <w:rPr>
                <w:rFonts w:eastAsia="Times New Roman"/>
                <w:b/>
                <w:lang w:eastAsia="es-AR"/>
              </w:rPr>
            </w:pPr>
            <w:bookmarkStart w:id="25" w:name="_Toc26784245"/>
            <w:r w:rsidRPr="008F5A77">
              <w:rPr>
                <w:rFonts w:eastAsia="Times New Roman"/>
                <w:b/>
                <w:color w:val="auto"/>
                <w:lang w:eastAsia="es-AR"/>
              </w:rPr>
              <w:lastRenderedPageBreak/>
              <w:t>REPORTE DE INCIDENTE DE SEGURIDAD DE LA INFORMACIÓN</w:t>
            </w:r>
            <w:bookmarkEnd w:id="25"/>
          </w:p>
        </w:tc>
      </w:tr>
      <w:tr w:rsidR="00814D8D" w:rsidRPr="00814D8D" w:rsidTr="001C429B">
        <w:trPr>
          <w:trHeight w:val="319"/>
        </w:trPr>
        <w:tc>
          <w:tcPr>
            <w:tcW w:w="2495" w:type="pct"/>
            <w:gridSpan w:val="8"/>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Fecha de notificación:</w:t>
            </w:r>
          </w:p>
        </w:tc>
        <w:tc>
          <w:tcPr>
            <w:tcW w:w="2505" w:type="pct"/>
            <w:gridSpan w:val="7"/>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Hora de notificación:</w:t>
            </w:r>
          </w:p>
        </w:tc>
      </w:tr>
      <w:tr w:rsidR="00814D8D" w:rsidRPr="00814D8D" w:rsidTr="001C429B">
        <w:trPr>
          <w:trHeight w:val="319"/>
        </w:trPr>
        <w:tc>
          <w:tcPr>
            <w:tcW w:w="5000" w:type="pct"/>
            <w:gridSpan w:val="15"/>
            <w:tcBorders>
              <w:top w:val="nil"/>
              <w:left w:val="nil"/>
              <w:bottom w:val="nil"/>
              <w:right w:val="nil"/>
            </w:tcBorders>
            <w:shd w:val="clear" w:color="000000" w:fill="000000"/>
            <w:hideMark/>
          </w:tcPr>
          <w:p w:rsidR="00814D8D" w:rsidRPr="00814D8D" w:rsidRDefault="00814D8D" w:rsidP="00814D8D">
            <w:pPr>
              <w:spacing w:after="0" w:line="240" w:lineRule="auto"/>
              <w:jc w:val="center"/>
              <w:rPr>
                <w:rFonts w:ascii="Arial" w:eastAsia="Times New Roman" w:hAnsi="Arial" w:cs="Arial"/>
                <w:b/>
                <w:bCs/>
                <w:sz w:val="18"/>
                <w:szCs w:val="18"/>
                <w:lang w:eastAsia="es-AR"/>
              </w:rPr>
            </w:pPr>
            <w:r w:rsidRPr="00814D8D">
              <w:rPr>
                <w:rFonts w:ascii="Arial" w:eastAsia="Times New Roman" w:hAnsi="Arial" w:cs="Arial"/>
                <w:b/>
                <w:bCs/>
                <w:color w:val="FFFFFF"/>
                <w:sz w:val="18"/>
                <w:szCs w:val="18"/>
                <w:lang w:eastAsia="es-AR"/>
              </w:rPr>
              <w:t>DATOS DE LA PERSONA QUE NOTIFICA</w:t>
            </w:r>
          </w:p>
        </w:tc>
      </w:tr>
      <w:tr w:rsidR="00814D8D" w:rsidRPr="00814D8D" w:rsidTr="001C429B">
        <w:trPr>
          <w:trHeight w:val="315"/>
        </w:trPr>
        <w:tc>
          <w:tcPr>
            <w:tcW w:w="5000" w:type="pct"/>
            <w:gridSpan w:val="15"/>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Apellido y Nombres:</w:t>
            </w:r>
          </w:p>
        </w:tc>
      </w:tr>
      <w:tr w:rsidR="00814D8D" w:rsidRPr="00814D8D" w:rsidTr="001C429B">
        <w:trPr>
          <w:trHeight w:val="319"/>
        </w:trPr>
        <w:tc>
          <w:tcPr>
            <w:tcW w:w="2485" w:type="pct"/>
            <w:gridSpan w:val="7"/>
            <w:tcBorders>
              <w:top w:val="single" w:sz="4" w:space="0" w:color="000000"/>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Pr>
                <w:rFonts w:ascii="Arial" w:eastAsia="Times New Roman" w:hAnsi="Arial" w:cs="Arial"/>
                <w:sz w:val="18"/>
                <w:szCs w:val="18"/>
                <w:lang w:eastAsia="es-AR"/>
              </w:rPr>
              <w:t>Sede:</w:t>
            </w:r>
          </w:p>
        </w:tc>
        <w:tc>
          <w:tcPr>
            <w:tcW w:w="2515" w:type="pct"/>
            <w:gridSpan w:val="8"/>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Área / Dependencia:</w:t>
            </w:r>
          </w:p>
        </w:tc>
      </w:tr>
      <w:tr w:rsidR="00814D8D" w:rsidRPr="00814D8D" w:rsidTr="001C429B">
        <w:trPr>
          <w:trHeight w:val="319"/>
        </w:trPr>
        <w:tc>
          <w:tcPr>
            <w:tcW w:w="2485" w:type="pct"/>
            <w:gridSpan w:val="7"/>
            <w:tcBorders>
              <w:top w:val="single" w:sz="4" w:space="0" w:color="000000"/>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Correo electrónico:</w:t>
            </w:r>
          </w:p>
        </w:tc>
        <w:tc>
          <w:tcPr>
            <w:tcW w:w="2515" w:type="pct"/>
            <w:gridSpan w:val="8"/>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r>
      <w:tr w:rsidR="00814D8D" w:rsidRPr="00814D8D" w:rsidTr="001C429B">
        <w:trPr>
          <w:trHeight w:val="319"/>
        </w:trPr>
        <w:tc>
          <w:tcPr>
            <w:tcW w:w="1475" w:type="pct"/>
            <w:gridSpan w:val="2"/>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Teléfono:</w:t>
            </w:r>
          </w:p>
        </w:tc>
        <w:tc>
          <w:tcPr>
            <w:tcW w:w="1010" w:type="pct"/>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Interno:</w:t>
            </w:r>
          </w:p>
        </w:tc>
        <w:tc>
          <w:tcPr>
            <w:tcW w:w="2515" w:type="pct"/>
            <w:gridSpan w:val="8"/>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Teléfono particular:</w:t>
            </w:r>
          </w:p>
        </w:tc>
      </w:tr>
      <w:tr w:rsidR="00814D8D" w:rsidRPr="00814D8D" w:rsidTr="001C429B">
        <w:trPr>
          <w:gridAfter w:val="1"/>
          <w:wAfter w:w="30" w:type="pct"/>
          <w:trHeight w:val="319"/>
        </w:trPr>
        <w:tc>
          <w:tcPr>
            <w:tcW w:w="4970" w:type="pct"/>
            <w:gridSpan w:val="14"/>
            <w:tcBorders>
              <w:top w:val="nil"/>
              <w:left w:val="nil"/>
              <w:bottom w:val="nil"/>
              <w:right w:val="nil"/>
            </w:tcBorders>
            <w:shd w:val="clear" w:color="000000" w:fill="000000"/>
            <w:hideMark/>
          </w:tcPr>
          <w:p w:rsidR="00814D8D" w:rsidRPr="00814D8D" w:rsidRDefault="00814D8D" w:rsidP="00814D8D">
            <w:pPr>
              <w:spacing w:after="0" w:line="240" w:lineRule="auto"/>
              <w:jc w:val="center"/>
              <w:rPr>
                <w:rFonts w:ascii="Arial" w:eastAsia="Times New Roman" w:hAnsi="Arial" w:cs="Arial"/>
                <w:b/>
                <w:bCs/>
                <w:sz w:val="18"/>
                <w:szCs w:val="18"/>
                <w:lang w:eastAsia="es-AR"/>
              </w:rPr>
            </w:pPr>
            <w:r w:rsidRPr="00814D8D">
              <w:rPr>
                <w:rFonts w:ascii="Arial" w:eastAsia="Times New Roman" w:hAnsi="Arial" w:cs="Arial"/>
                <w:b/>
                <w:bCs/>
                <w:color w:val="FFFFFF"/>
                <w:sz w:val="18"/>
                <w:szCs w:val="18"/>
                <w:lang w:eastAsia="es-AR"/>
              </w:rPr>
              <w:t>INFORMACIÓN SOBRE EL INCIDENTE</w:t>
            </w:r>
          </w:p>
        </w:tc>
      </w:tr>
      <w:tr w:rsidR="00814D8D" w:rsidRPr="00814D8D" w:rsidTr="001C429B">
        <w:trPr>
          <w:gridAfter w:val="1"/>
          <w:wAfter w:w="30" w:type="pct"/>
          <w:trHeight w:val="315"/>
        </w:trPr>
        <w:tc>
          <w:tcPr>
            <w:tcW w:w="2485" w:type="pct"/>
            <w:gridSpan w:val="7"/>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Fecha en que observó el incidente:</w:t>
            </w:r>
          </w:p>
        </w:tc>
        <w:tc>
          <w:tcPr>
            <w:tcW w:w="2485" w:type="pct"/>
            <w:gridSpan w:val="7"/>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Hora en que observó el incidente:</w:t>
            </w:r>
          </w:p>
        </w:tc>
      </w:tr>
      <w:tr w:rsidR="00814D8D" w:rsidRPr="00814D8D" w:rsidTr="001C429B">
        <w:trPr>
          <w:gridAfter w:val="1"/>
          <w:wAfter w:w="30" w:type="pct"/>
          <w:trHeight w:val="319"/>
        </w:trPr>
        <w:tc>
          <w:tcPr>
            <w:tcW w:w="4970" w:type="pct"/>
            <w:gridSpan w:val="14"/>
            <w:tcBorders>
              <w:top w:val="single" w:sz="4" w:space="0" w:color="000000"/>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Marque con una cruz todas las opciones que considere aplicables.</w:t>
            </w:r>
          </w:p>
        </w:tc>
      </w:tr>
      <w:tr w:rsidR="00814D8D" w:rsidRPr="00814D8D" w:rsidTr="001C429B">
        <w:trPr>
          <w:gridAfter w:val="1"/>
          <w:wAfter w:w="30" w:type="pct"/>
          <w:trHeight w:val="319"/>
        </w:trPr>
        <w:tc>
          <w:tcPr>
            <w:tcW w:w="168" w:type="pc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6"/>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Uso indebido de información crítica.</w:t>
            </w:r>
          </w:p>
        </w:tc>
        <w:tc>
          <w:tcPr>
            <w:tcW w:w="168" w:type="pct"/>
            <w:gridSpan w:val="2"/>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 xml:space="preserve">Fraude o </w:t>
            </w:r>
            <w:proofErr w:type="spellStart"/>
            <w:r w:rsidRPr="00814D8D">
              <w:rPr>
                <w:rFonts w:ascii="Arial" w:eastAsia="Times New Roman" w:hAnsi="Arial" w:cs="Arial"/>
                <w:sz w:val="18"/>
                <w:szCs w:val="18"/>
                <w:lang w:eastAsia="es-AR"/>
              </w:rPr>
              <w:t>phishing</w:t>
            </w:r>
            <w:proofErr w:type="spellEnd"/>
            <w:r w:rsidRPr="00814D8D">
              <w:rPr>
                <w:rFonts w:ascii="Arial" w:eastAsia="Times New Roman" w:hAnsi="Arial" w:cs="Arial"/>
                <w:sz w:val="18"/>
                <w:szCs w:val="18"/>
                <w:lang w:eastAsia="es-AR"/>
              </w:rPr>
              <w:t>.</w:t>
            </w:r>
          </w:p>
        </w:tc>
      </w:tr>
      <w:tr w:rsidR="00814D8D" w:rsidRPr="00814D8D" w:rsidTr="001C429B">
        <w:trPr>
          <w:gridAfter w:val="1"/>
          <w:wAfter w:w="30" w:type="pct"/>
          <w:trHeight w:val="319"/>
        </w:trPr>
        <w:tc>
          <w:tcPr>
            <w:tcW w:w="168" w:type="pct"/>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6"/>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Uso prohibido de un recurso informático o de red de la empresa</w:t>
            </w:r>
          </w:p>
        </w:tc>
        <w:tc>
          <w:tcPr>
            <w:tcW w:w="168" w:type="pct"/>
            <w:gridSpan w:val="2"/>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5"/>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Modificación no autorizada de un sitio o página web de la empresa.</w:t>
            </w:r>
          </w:p>
        </w:tc>
      </w:tr>
      <w:tr w:rsidR="00814D8D" w:rsidRPr="00814D8D" w:rsidTr="001C429B">
        <w:trPr>
          <w:gridAfter w:val="1"/>
          <w:wAfter w:w="30" w:type="pct"/>
          <w:trHeight w:val="319"/>
        </w:trPr>
        <w:tc>
          <w:tcPr>
            <w:tcW w:w="168" w:type="pct"/>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2317" w:type="pct"/>
            <w:gridSpan w:val="6"/>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c>
          <w:tcPr>
            <w:tcW w:w="168" w:type="pct"/>
            <w:gridSpan w:val="2"/>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2317" w:type="pct"/>
            <w:gridSpan w:val="5"/>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r>
      <w:tr w:rsidR="00814D8D" w:rsidRPr="00814D8D" w:rsidTr="001C429B">
        <w:trPr>
          <w:gridAfter w:val="1"/>
          <w:wAfter w:w="30" w:type="pct"/>
          <w:trHeight w:val="319"/>
        </w:trPr>
        <w:tc>
          <w:tcPr>
            <w:tcW w:w="168" w:type="pc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6"/>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Divulgación no autorizada de información personal.</w:t>
            </w:r>
          </w:p>
        </w:tc>
        <w:tc>
          <w:tcPr>
            <w:tcW w:w="168" w:type="pct"/>
            <w:gridSpan w:val="2"/>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Eliminación insegura de información.</w:t>
            </w:r>
          </w:p>
        </w:tc>
      </w:tr>
      <w:tr w:rsidR="00814D8D" w:rsidRPr="00814D8D" w:rsidTr="001C429B">
        <w:trPr>
          <w:gridAfter w:val="1"/>
          <w:wAfter w:w="30" w:type="pct"/>
          <w:trHeight w:val="319"/>
        </w:trPr>
        <w:tc>
          <w:tcPr>
            <w:tcW w:w="168" w:type="pc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6"/>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Intrusión física.</w:t>
            </w:r>
          </w:p>
        </w:tc>
        <w:tc>
          <w:tcPr>
            <w:tcW w:w="168" w:type="pct"/>
            <w:gridSpan w:val="2"/>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Modificación o eliminación no autorizada de datos.</w:t>
            </w:r>
          </w:p>
        </w:tc>
      </w:tr>
      <w:tr w:rsidR="00814D8D" w:rsidRPr="00814D8D" w:rsidTr="001C429B">
        <w:trPr>
          <w:gridAfter w:val="1"/>
          <w:wAfter w:w="30" w:type="pct"/>
          <w:trHeight w:val="319"/>
        </w:trPr>
        <w:tc>
          <w:tcPr>
            <w:tcW w:w="168" w:type="pc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6"/>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Destrucción no autorizada de información.</w:t>
            </w:r>
          </w:p>
        </w:tc>
        <w:tc>
          <w:tcPr>
            <w:tcW w:w="168" w:type="pct"/>
            <w:gridSpan w:val="2"/>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Anomalía o vulnerabilidad técnica de software.</w:t>
            </w:r>
          </w:p>
        </w:tc>
      </w:tr>
      <w:tr w:rsidR="00814D8D" w:rsidRPr="00814D8D" w:rsidTr="001C429B">
        <w:trPr>
          <w:gridAfter w:val="1"/>
          <w:wAfter w:w="30" w:type="pct"/>
          <w:trHeight w:val="319"/>
        </w:trPr>
        <w:tc>
          <w:tcPr>
            <w:tcW w:w="168" w:type="pc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6"/>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Robo o pérdida de información.</w:t>
            </w:r>
          </w:p>
        </w:tc>
        <w:tc>
          <w:tcPr>
            <w:tcW w:w="168" w:type="pct"/>
            <w:gridSpan w:val="2"/>
            <w:tcBorders>
              <w:top w:val="nil"/>
              <w:left w:val="nil"/>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5"/>
            <w:tcBorders>
              <w:top w:val="nil"/>
              <w:left w:val="nil"/>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Amenaza o acoso por medio electrónico.</w:t>
            </w:r>
          </w:p>
        </w:tc>
      </w:tr>
      <w:tr w:rsidR="00814D8D" w:rsidRPr="00814D8D" w:rsidTr="001C429B">
        <w:trPr>
          <w:gridAfter w:val="1"/>
          <w:wAfter w:w="30" w:type="pct"/>
          <w:trHeight w:val="319"/>
        </w:trPr>
        <w:tc>
          <w:tcPr>
            <w:tcW w:w="168" w:type="pct"/>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6"/>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Interrupción prolongada en un sistema o servicio de red.</w:t>
            </w:r>
          </w:p>
        </w:tc>
        <w:tc>
          <w:tcPr>
            <w:tcW w:w="168" w:type="pct"/>
            <w:gridSpan w:val="2"/>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5"/>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Ataque o infección por código malicioso (virus, gusanos, troyanos, etc.)</w:t>
            </w:r>
          </w:p>
        </w:tc>
      </w:tr>
      <w:tr w:rsidR="00814D8D" w:rsidRPr="00814D8D" w:rsidTr="001C429B">
        <w:trPr>
          <w:gridAfter w:val="1"/>
          <w:wAfter w:w="30" w:type="pct"/>
          <w:trHeight w:val="319"/>
        </w:trPr>
        <w:tc>
          <w:tcPr>
            <w:tcW w:w="168" w:type="pct"/>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2317" w:type="pct"/>
            <w:gridSpan w:val="6"/>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c>
          <w:tcPr>
            <w:tcW w:w="168" w:type="pct"/>
            <w:gridSpan w:val="2"/>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2317" w:type="pct"/>
            <w:gridSpan w:val="5"/>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r>
      <w:tr w:rsidR="00814D8D" w:rsidRPr="00814D8D" w:rsidTr="001C429B">
        <w:trPr>
          <w:gridAfter w:val="1"/>
          <w:wAfter w:w="30" w:type="pct"/>
          <w:trHeight w:val="319"/>
        </w:trPr>
        <w:tc>
          <w:tcPr>
            <w:tcW w:w="168" w:type="pct"/>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6"/>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Modificación, instalación o eliminación no autorizada de software.</w:t>
            </w:r>
          </w:p>
        </w:tc>
        <w:tc>
          <w:tcPr>
            <w:tcW w:w="168" w:type="pct"/>
            <w:gridSpan w:val="2"/>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5"/>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Robo o pérdida de un recurso informático de la Empresa</w:t>
            </w:r>
          </w:p>
        </w:tc>
      </w:tr>
      <w:tr w:rsidR="00814D8D" w:rsidRPr="00814D8D" w:rsidTr="001C429B">
        <w:trPr>
          <w:gridAfter w:val="1"/>
          <w:wAfter w:w="30" w:type="pct"/>
          <w:trHeight w:val="319"/>
        </w:trPr>
        <w:tc>
          <w:tcPr>
            <w:tcW w:w="168" w:type="pct"/>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2317" w:type="pct"/>
            <w:gridSpan w:val="6"/>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c>
          <w:tcPr>
            <w:tcW w:w="168" w:type="pct"/>
            <w:gridSpan w:val="2"/>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2317" w:type="pct"/>
            <w:gridSpan w:val="5"/>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r>
      <w:tr w:rsidR="00814D8D" w:rsidRPr="00814D8D" w:rsidTr="001C429B">
        <w:trPr>
          <w:gridAfter w:val="1"/>
          <w:wAfter w:w="30" w:type="pct"/>
          <w:trHeight w:val="319"/>
        </w:trPr>
        <w:tc>
          <w:tcPr>
            <w:tcW w:w="168" w:type="pct"/>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6"/>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Acceso o intento de acceso no autorizado a un sistema informático.</w:t>
            </w:r>
          </w:p>
        </w:tc>
        <w:tc>
          <w:tcPr>
            <w:tcW w:w="168" w:type="pct"/>
            <w:gridSpan w:val="2"/>
            <w:vMerge w:val="restart"/>
            <w:tcBorders>
              <w:top w:val="nil"/>
              <w:left w:val="single" w:sz="4" w:space="0" w:color="000000"/>
              <w:bottom w:val="single" w:sz="4" w:space="0" w:color="000000"/>
              <w:right w:val="single" w:sz="4" w:space="0" w:color="000000"/>
            </w:tcBorders>
            <w:shd w:val="clear" w:color="auto" w:fill="auto"/>
            <w:vAlign w:val="bottom"/>
            <w:hideMark/>
          </w:tcPr>
          <w:p w:rsidR="00814D8D" w:rsidRPr="00814D8D" w:rsidRDefault="00814D8D" w:rsidP="00814D8D">
            <w:pPr>
              <w:spacing w:after="0" w:line="240" w:lineRule="auto"/>
              <w:jc w:val="center"/>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 </w:t>
            </w:r>
          </w:p>
        </w:tc>
        <w:tc>
          <w:tcPr>
            <w:tcW w:w="2317" w:type="pct"/>
            <w:gridSpan w:val="5"/>
            <w:vMerge w:val="restart"/>
            <w:tcBorders>
              <w:top w:val="nil"/>
              <w:left w:val="single" w:sz="4" w:space="0" w:color="000000"/>
              <w:bottom w:val="single" w:sz="4" w:space="0" w:color="000000"/>
              <w:right w:val="single" w:sz="4" w:space="0" w:color="000000"/>
            </w:tcBorders>
            <w:shd w:val="clear" w:color="auto" w:fill="auto"/>
            <w:hideMark/>
          </w:tcPr>
          <w:p w:rsidR="00814D8D" w:rsidRPr="00814D8D" w:rsidRDefault="00814D8D" w:rsidP="00814D8D">
            <w:pPr>
              <w:spacing w:after="0" w:line="240" w:lineRule="auto"/>
              <w:rPr>
                <w:rFonts w:ascii="Arial" w:eastAsia="Times New Roman" w:hAnsi="Arial" w:cs="Arial"/>
                <w:sz w:val="18"/>
                <w:szCs w:val="18"/>
                <w:lang w:eastAsia="es-AR"/>
              </w:rPr>
            </w:pPr>
            <w:r w:rsidRPr="00814D8D">
              <w:rPr>
                <w:rFonts w:ascii="Arial" w:eastAsia="Times New Roman" w:hAnsi="Arial" w:cs="Arial"/>
                <w:sz w:val="18"/>
                <w:szCs w:val="18"/>
                <w:lang w:eastAsia="es-AR"/>
              </w:rPr>
              <w:t>Otro no contemplado. Describa:</w:t>
            </w:r>
          </w:p>
        </w:tc>
      </w:tr>
      <w:tr w:rsidR="00814D8D" w:rsidRPr="00814D8D" w:rsidTr="001C429B">
        <w:trPr>
          <w:gridAfter w:val="1"/>
          <w:wAfter w:w="30" w:type="pct"/>
          <w:trHeight w:val="319"/>
        </w:trPr>
        <w:tc>
          <w:tcPr>
            <w:tcW w:w="168" w:type="pct"/>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2317" w:type="pct"/>
            <w:gridSpan w:val="6"/>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c>
          <w:tcPr>
            <w:tcW w:w="168" w:type="pct"/>
            <w:gridSpan w:val="2"/>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p>
        </w:tc>
        <w:tc>
          <w:tcPr>
            <w:tcW w:w="2317" w:type="pct"/>
            <w:gridSpan w:val="5"/>
            <w:vMerge/>
            <w:tcBorders>
              <w:top w:val="nil"/>
              <w:left w:val="single" w:sz="4" w:space="0" w:color="000000"/>
              <w:bottom w:val="single" w:sz="4" w:space="0" w:color="000000"/>
              <w:right w:val="single" w:sz="4" w:space="0" w:color="000000"/>
            </w:tcBorders>
            <w:vAlign w:val="center"/>
            <w:hideMark/>
          </w:tcPr>
          <w:p w:rsidR="00814D8D" w:rsidRPr="00814D8D" w:rsidRDefault="00814D8D" w:rsidP="00814D8D">
            <w:pPr>
              <w:spacing w:after="0" w:line="240" w:lineRule="auto"/>
              <w:rPr>
                <w:rFonts w:ascii="Arial" w:eastAsia="Times New Roman" w:hAnsi="Arial" w:cs="Arial"/>
                <w:sz w:val="18"/>
                <w:szCs w:val="18"/>
                <w:lang w:eastAsia="es-AR"/>
              </w:rPr>
            </w:pPr>
          </w:p>
        </w:tc>
      </w:tr>
      <w:tr w:rsidR="008F5A77" w:rsidRPr="008F5A77" w:rsidTr="001C429B">
        <w:trPr>
          <w:trHeight w:val="616"/>
        </w:trPr>
        <w:tc>
          <w:tcPr>
            <w:tcW w:w="5000" w:type="pct"/>
            <w:gridSpan w:val="15"/>
            <w:tcBorders>
              <w:top w:val="single" w:sz="4" w:space="0" w:color="000000"/>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Describa brevemente cómo detectó el incidente:</w:t>
            </w:r>
          </w:p>
        </w:tc>
      </w:tr>
      <w:tr w:rsidR="008F5A77" w:rsidRPr="008F5A77" w:rsidTr="001C429B">
        <w:trPr>
          <w:trHeight w:val="319"/>
        </w:trPr>
        <w:tc>
          <w:tcPr>
            <w:tcW w:w="1495" w:type="pct"/>
            <w:gridSpan w:val="3"/>
            <w:tcBorders>
              <w:top w:val="nil"/>
              <w:left w:val="single" w:sz="4" w:space="0" w:color="000000"/>
              <w:bottom w:val="single" w:sz="4" w:space="0" w:color="000000"/>
              <w:right w:val="nil"/>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El incidente aún está en progreso:</w:t>
            </w:r>
          </w:p>
        </w:tc>
        <w:tc>
          <w:tcPr>
            <w:tcW w:w="109" w:type="pct"/>
            <w:tcBorders>
              <w:top w:val="nil"/>
              <w:left w:val="nil"/>
              <w:bottom w:val="single" w:sz="4" w:space="0" w:color="000000"/>
              <w:right w:val="nil"/>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w:t>
            </w:r>
          </w:p>
        </w:tc>
        <w:tc>
          <w:tcPr>
            <w:tcW w:w="248" w:type="pct"/>
            <w:tcBorders>
              <w:top w:val="nil"/>
              <w:left w:val="nil"/>
              <w:bottom w:val="single" w:sz="4" w:space="0" w:color="000000"/>
              <w:right w:val="nil"/>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 SI</w:t>
            </w:r>
          </w:p>
        </w:tc>
        <w:tc>
          <w:tcPr>
            <w:tcW w:w="129" w:type="pct"/>
            <w:tcBorders>
              <w:top w:val="nil"/>
              <w:left w:val="nil"/>
              <w:bottom w:val="single" w:sz="4" w:space="0" w:color="000000"/>
              <w:right w:val="nil"/>
            </w:tcBorders>
            <w:shd w:val="clear" w:color="auto" w:fill="auto"/>
            <w:hideMark/>
          </w:tcPr>
          <w:p w:rsidR="008F5A77" w:rsidRPr="008F5A77" w:rsidRDefault="008F5A77" w:rsidP="008F5A77">
            <w:pPr>
              <w:spacing w:after="0" w:line="240" w:lineRule="auto"/>
              <w:ind w:firstLineChars="100" w:firstLine="180"/>
              <w:rPr>
                <w:rFonts w:ascii="Arial" w:eastAsia="Times New Roman" w:hAnsi="Arial" w:cs="Arial"/>
                <w:sz w:val="18"/>
                <w:szCs w:val="18"/>
                <w:lang w:eastAsia="es-AR"/>
              </w:rPr>
            </w:pPr>
            <w:r w:rsidRPr="008F5A77">
              <w:rPr>
                <w:rFonts w:ascii="Arial" w:eastAsia="Times New Roman" w:hAnsi="Arial" w:cs="Arial"/>
                <w:sz w:val="18"/>
                <w:szCs w:val="18"/>
                <w:lang w:eastAsia="es-AR"/>
              </w:rPr>
              <w:t>[</w:t>
            </w:r>
          </w:p>
        </w:tc>
        <w:tc>
          <w:tcPr>
            <w:tcW w:w="3020" w:type="pct"/>
            <w:gridSpan w:val="9"/>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 NO</w:t>
            </w:r>
          </w:p>
        </w:tc>
      </w:tr>
      <w:tr w:rsidR="008F5A77" w:rsidRPr="008F5A77" w:rsidTr="001C429B">
        <w:trPr>
          <w:trHeight w:val="319"/>
        </w:trPr>
        <w:tc>
          <w:tcPr>
            <w:tcW w:w="5000" w:type="pct"/>
            <w:gridSpan w:val="15"/>
            <w:tcBorders>
              <w:top w:val="single" w:sz="4" w:space="0" w:color="000000"/>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Tiempo estimado de duración del incidente:</w:t>
            </w:r>
          </w:p>
        </w:tc>
      </w:tr>
      <w:tr w:rsidR="008F5A77" w:rsidRPr="008F5A77" w:rsidTr="001C429B">
        <w:trPr>
          <w:trHeight w:val="567"/>
        </w:trPr>
        <w:tc>
          <w:tcPr>
            <w:tcW w:w="5000" w:type="pct"/>
            <w:gridSpan w:val="15"/>
            <w:tcBorders>
              <w:top w:val="single" w:sz="4" w:space="0" w:color="000000"/>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Detalle las personas que han accedido al sistema afectado desde que se detectó el incidente:</w:t>
            </w:r>
          </w:p>
        </w:tc>
      </w:tr>
      <w:tr w:rsidR="008F5A77" w:rsidRPr="008F5A77" w:rsidTr="001C429B">
        <w:trPr>
          <w:gridAfter w:val="1"/>
          <w:wAfter w:w="30" w:type="pct"/>
          <w:trHeight w:val="319"/>
        </w:trPr>
        <w:tc>
          <w:tcPr>
            <w:tcW w:w="4970" w:type="pct"/>
            <w:gridSpan w:val="14"/>
            <w:tcBorders>
              <w:top w:val="nil"/>
              <w:left w:val="nil"/>
              <w:bottom w:val="nil"/>
              <w:right w:val="nil"/>
            </w:tcBorders>
            <w:shd w:val="clear" w:color="000000" w:fill="000000"/>
            <w:hideMark/>
          </w:tcPr>
          <w:p w:rsidR="008F5A77" w:rsidRPr="008F5A77" w:rsidRDefault="008F5A77" w:rsidP="008F5A77">
            <w:pPr>
              <w:spacing w:after="0" w:line="240" w:lineRule="auto"/>
              <w:jc w:val="center"/>
              <w:rPr>
                <w:rFonts w:ascii="Arial" w:eastAsia="Times New Roman" w:hAnsi="Arial" w:cs="Arial"/>
                <w:b/>
                <w:bCs/>
                <w:sz w:val="18"/>
                <w:szCs w:val="18"/>
                <w:lang w:eastAsia="es-AR"/>
              </w:rPr>
            </w:pPr>
            <w:r w:rsidRPr="008F5A77">
              <w:rPr>
                <w:rFonts w:ascii="Arial" w:eastAsia="Times New Roman" w:hAnsi="Arial" w:cs="Arial"/>
                <w:b/>
                <w:bCs/>
                <w:color w:val="FFFFFF"/>
                <w:sz w:val="18"/>
                <w:szCs w:val="18"/>
                <w:lang w:eastAsia="es-AR"/>
              </w:rPr>
              <w:t>INFORMACIÓN SOBRE EL RECURSO AFECTADO</w:t>
            </w:r>
          </w:p>
        </w:tc>
      </w:tr>
      <w:tr w:rsidR="008F5A77" w:rsidRPr="008F5A77" w:rsidTr="001C429B">
        <w:trPr>
          <w:gridAfter w:val="1"/>
          <w:wAfter w:w="30" w:type="pct"/>
          <w:trHeight w:val="934"/>
        </w:trPr>
        <w:tc>
          <w:tcPr>
            <w:tcW w:w="4970" w:type="pct"/>
            <w:gridSpan w:val="14"/>
            <w:tcBorders>
              <w:top w:val="nil"/>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Sistema, computadora o red afectada:</w:t>
            </w:r>
          </w:p>
        </w:tc>
      </w:tr>
      <w:tr w:rsidR="008F5A77" w:rsidRPr="008F5A77" w:rsidTr="001C429B">
        <w:trPr>
          <w:gridAfter w:val="1"/>
          <w:wAfter w:w="30" w:type="pct"/>
          <w:trHeight w:val="344"/>
        </w:trPr>
        <w:tc>
          <w:tcPr>
            <w:tcW w:w="4970" w:type="pct"/>
            <w:gridSpan w:val="14"/>
            <w:tcBorders>
              <w:top w:val="single" w:sz="4" w:space="0" w:color="000000"/>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Localización física:</w:t>
            </w:r>
          </w:p>
        </w:tc>
      </w:tr>
      <w:tr w:rsidR="008F5A77" w:rsidRPr="008F5A77" w:rsidTr="001C429B">
        <w:trPr>
          <w:gridAfter w:val="1"/>
          <w:wAfter w:w="30" w:type="pct"/>
          <w:trHeight w:val="548"/>
        </w:trPr>
        <w:tc>
          <w:tcPr>
            <w:tcW w:w="4970" w:type="pct"/>
            <w:gridSpan w:val="14"/>
            <w:tcBorders>
              <w:top w:val="single" w:sz="4" w:space="0" w:color="000000"/>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Describa brevemente la información contenida en el sistema / computadora:</w:t>
            </w:r>
          </w:p>
        </w:tc>
      </w:tr>
      <w:tr w:rsidR="008F5A77" w:rsidRPr="008F5A77" w:rsidTr="001C429B">
        <w:trPr>
          <w:gridAfter w:val="1"/>
          <w:wAfter w:w="30" w:type="pct"/>
          <w:trHeight w:val="319"/>
        </w:trPr>
        <w:tc>
          <w:tcPr>
            <w:tcW w:w="4050" w:type="pct"/>
            <w:gridSpan w:val="10"/>
            <w:tcBorders>
              <w:top w:val="nil"/>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¿Existe copia de respaldo de los datos o software afectado?</w:t>
            </w:r>
          </w:p>
        </w:tc>
        <w:tc>
          <w:tcPr>
            <w:tcW w:w="168" w:type="pct"/>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287" w:type="pct"/>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SI</w:t>
            </w:r>
          </w:p>
        </w:tc>
        <w:tc>
          <w:tcPr>
            <w:tcW w:w="168" w:type="pct"/>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297" w:type="pct"/>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NO</w:t>
            </w:r>
          </w:p>
        </w:tc>
      </w:tr>
      <w:tr w:rsidR="008F5A77" w:rsidRPr="008F5A77" w:rsidTr="001C429B">
        <w:trPr>
          <w:gridAfter w:val="1"/>
          <w:wAfter w:w="30" w:type="pct"/>
          <w:trHeight w:val="319"/>
        </w:trPr>
        <w:tc>
          <w:tcPr>
            <w:tcW w:w="4050" w:type="pct"/>
            <w:gridSpan w:val="10"/>
            <w:tcBorders>
              <w:top w:val="nil"/>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¿El recurso afectado tiene conexión con la red de la empresa</w:t>
            </w:r>
          </w:p>
        </w:tc>
        <w:tc>
          <w:tcPr>
            <w:tcW w:w="168" w:type="pct"/>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287" w:type="pct"/>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SI</w:t>
            </w:r>
          </w:p>
        </w:tc>
        <w:tc>
          <w:tcPr>
            <w:tcW w:w="168" w:type="pct"/>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297" w:type="pct"/>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NO</w:t>
            </w:r>
          </w:p>
        </w:tc>
      </w:tr>
      <w:tr w:rsidR="008F5A77" w:rsidRPr="008F5A77" w:rsidTr="001C429B">
        <w:trPr>
          <w:gridAfter w:val="1"/>
          <w:wAfter w:w="30" w:type="pct"/>
          <w:trHeight w:val="319"/>
        </w:trPr>
        <w:tc>
          <w:tcPr>
            <w:tcW w:w="4050" w:type="pct"/>
            <w:gridSpan w:val="10"/>
            <w:tcBorders>
              <w:top w:val="nil"/>
              <w:left w:val="single" w:sz="4" w:space="0" w:color="000000"/>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¿El recurso afectado tiene conexión a Internet?</w:t>
            </w:r>
          </w:p>
        </w:tc>
        <w:tc>
          <w:tcPr>
            <w:tcW w:w="168" w:type="pct"/>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287" w:type="pct"/>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SI</w:t>
            </w:r>
          </w:p>
        </w:tc>
        <w:tc>
          <w:tcPr>
            <w:tcW w:w="168" w:type="pct"/>
            <w:tcBorders>
              <w:top w:val="nil"/>
              <w:left w:val="nil"/>
              <w:bottom w:val="single" w:sz="4" w:space="0" w:color="000000"/>
              <w:right w:val="single" w:sz="4" w:space="0" w:color="000000"/>
            </w:tcBorders>
            <w:shd w:val="clear" w:color="auto" w:fill="FFFFFF" w:themeFill="background1"/>
            <w:vAlign w:val="bottom"/>
            <w:hideMark/>
          </w:tcPr>
          <w:p w:rsidR="008F5A77" w:rsidRPr="008F5A77" w:rsidRDefault="008F5A77" w:rsidP="008F5A77">
            <w:pPr>
              <w:spacing w:after="0" w:line="240" w:lineRule="auto"/>
              <w:rPr>
                <w:rFonts w:ascii="Times New Roman" w:eastAsia="Times New Roman" w:hAnsi="Times New Roman" w:cs="Times New Roman"/>
                <w:color w:val="000000"/>
                <w:sz w:val="20"/>
                <w:szCs w:val="20"/>
                <w:lang w:eastAsia="es-AR"/>
              </w:rPr>
            </w:pPr>
            <w:r w:rsidRPr="008F5A77">
              <w:rPr>
                <w:rFonts w:ascii="Times New Roman" w:eastAsia="Times New Roman" w:hAnsi="Times New Roman" w:cs="Times New Roman"/>
                <w:color w:val="000000"/>
                <w:sz w:val="20"/>
                <w:szCs w:val="20"/>
                <w:lang w:eastAsia="es-AR"/>
              </w:rPr>
              <w:t> </w:t>
            </w:r>
          </w:p>
        </w:tc>
        <w:tc>
          <w:tcPr>
            <w:tcW w:w="297" w:type="pct"/>
            <w:tcBorders>
              <w:top w:val="nil"/>
              <w:left w:val="nil"/>
              <w:bottom w:val="single" w:sz="4" w:space="0" w:color="000000"/>
              <w:right w:val="single" w:sz="4" w:space="0" w:color="000000"/>
            </w:tcBorders>
            <w:shd w:val="clear" w:color="auto" w:fill="auto"/>
            <w:hideMark/>
          </w:tcPr>
          <w:p w:rsidR="008F5A77" w:rsidRPr="008F5A77" w:rsidRDefault="008F5A77" w:rsidP="008F5A77">
            <w:pPr>
              <w:spacing w:after="0" w:line="240" w:lineRule="auto"/>
              <w:rPr>
                <w:rFonts w:ascii="Arial" w:eastAsia="Times New Roman" w:hAnsi="Arial" w:cs="Arial"/>
                <w:sz w:val="18"/>
                <w:szCs w:val="18"/>
                <w:lang w:eastAsia="es-AR"/>
              </w:rPr>
            </w:pPr>
            <w:r w:rsidRPr="008F5A77">
              <w:rPr>
                <w:rFonts w:ascii="Arial" w:eastAsia="Times New Roman" w:hAnsi="Arial" w:cs="Arial"/>
                <w:sz w:val="18"/>
                <w:szCs w:val="18"/>
                <w:lang w:eastAsia="es-AR"/>
              </w:rPr>
              <w:t>NO</w:t>
            </w:r>
          </w:p>
        </w:tc>
      </w:tr>
    </w:tbl>
    <w:p w:rsidR="008A3E9D" w:rsidRPr="009713D2" w:rsidRDefault="008A3E9D" w:rsidP="008A3E9D">
      <w:pPr>
        <w:widowControl w:val="0"/>
        <w:autoSpaceDE w:val="0"/>
        <w:autoSpaceDN w:val="0"/>
        <w:spacing w:after="0" w:line="240" w:lineRule="auto"/>
        <w:rPr>
          <w:rFonts w:eastAsia="Arial" w:cstheme="minorHAnsi"/>
          <w:lang w:val="es-ES" w:eastAsia="es-ES" w:bidi="es-ES"/>
        </w:rPr>
      </w:pPr>
    </w:p>
    <w:tbl>
      <w:tblPr>
        <w:tblW w:w="5000" w:type="pct"/>
        <w:tblCellMar>
          <w:left w:w="70" w:type="dxa"/>
          <w:right w:w="70" w:type="dxa"/>
        </w:tblCellMar>
        <w:tblLook w:val="04A0" w:firstRow="1" w:lastRow="0" w:firstColumn="1" w:lastColumn="0" w:noHBand="0" w:noVBand="1"/>
      </w:tblPr>
      <w:tblGrid>
        <w:gridCol w:w="10610"/>
      </w:tblGrid>
      <w:tr w:rsidR="00814D8D" w:rsidRPr="00814D8D" w:rsidTr="001C429B">
        <w:trPr>
          <w:trHeight w:val="176"/>
        </w:trPr>
        <w:tc>
          <w:tcPr>
            <w:tcW w:w="5000" w:type="pct"/>
            <w:tcBorders>
              <w:top w:val="single" w:sz="4" w:space="0" w:color="auto"/>
              <w:left w:val="single" w:sz="4" w:space="0" w:color="auto"/>
              <w:bottom w:val="nil"/>
              <w:right w:val="single" w:sz="4" w:space="0" w:color="auto"/>
            </w:tcBorders>
            <w:shd w:val="clear" w:color="000000" w:fill="000000"/>
            <w:hideMark/>
          </w:tcPr>
          <w:p w:rsidR="00814D8D" w:rsidRPr="00814D8D" w:rsidRDefault="00814D8D" w:rsidP="00814D8D">
            <w:pPr>
              <w:spacing w:after="0" w:line="240" w:lineRule="auto"/>
              <w:jc w:val="center"/>
              <w:rPr>
                <w:rFonts w:ascii="Arial" w:eastAsia="Times New Roman" w:hAnsi="Arial" w:cs="Arial"/>
                <w:b/>
                <w:bCs/>
                <w:sz w:val="18"/>
                <w:szCs w:val="18"/>
                <w:lang w:eastAsia="es-AR"/>
              </w:rPr>
            </w:pPr>
            <w:r w:rsidRPr="00814D8D">
              <w:rPr>
                <w:rFonts w:ascii="Arial" w:eastAsia="Times New Roman" w:hAnsi="Arial" w:cs="Arial"/>
                <w:b/>
                <w:bCs/>
                <w:color w:val="FFFFFF"/>
                <w:sz w:val="18"/>
                <w:szCs w:val="18"/>
                <w:lang w:eastAsia="es-AR"/>
              </w:rPr>
              <w:t>INFORMACIÓN SOBRE EL INCIDENTE</w:t>
            </w:r>
          </w:p>
        </w:tc>
      </w:tr>
      <w:tr w:rsidR="00814D8D" w:rsidRPr="00814D8D" w:rsidTr="001C429B">
        <w:trPr>
          <w:trHeight w:val="2347"/>
        </w:trPr>
        <w:tc>
          <w:tcPr>
            <w:tcW w:w="5000" w:type="pct"/>
            <w:tcBorders>
              <w:top w:val="nil"/>
              <w:left w:val="single" w:sz="4" w:space="0" w:color="auto"/>
              <w:bottom w:val="single" w:sz="4" w:space="0" w:color="auto"/>
              <w:right w:val="single" w:sz="4" w:space="0" w:color="auto"/>
            </w:tcBorders>
            <w:shd w:val="clear" w:color="auto" w:fill="auto"/>
            <w:vAlign w:val="bottom"/>
            <w:hideMark/>
          </w:tcPr>
          <w:p w:rsidR="00814D8D" w:rsidRPr="00814D8D" w:rsidRDefault="00814D8D" w:rsidP="00814D8D">
            <w:pPr>
              <w:spacing w:after="0" w:line="240" w:lineRule="auto"/>
              <w:rPr>
                <w:rFonts w:ascii="Times New Roman" w:eastAsia="Times New Roman" w:hAnsi="Times New Roman" w:cs="Times New Roman"/>
                <w:color w:val="000000"/>
                <w:sz w:val="20"/>
                <w:szCs w:val="20"/>
                <w:lang w:eastAsia="es-AR"/>
              </w:rPr>
            </w:pPr>
            <w:r w:rsidRPr="00814D8D">
              <w:rPr>
                <w:rFonts w:ascii="Times New Roman" w:eastAsia="Times New Roman" w:hAnsi="Times New Roman" w:cs="Times New Roman"/>
                <w:color w:val="000000"/>
                <w:sz w:val="20"/>
                <w:szCs w:val="20"/>
                <w:lang w:eastAsia="es-AR"/>
              </w:rPr>
              <w:t>Describa el incidente:</w:t>
            </w:r>
            <w:r w:rsidRPr="00814D8D">
              <w:rPr>
                <w:rFonts w:ascii="Times New Roman" w:eastAsia="Times New Roman" w:hAnsi="Times New Roman" w:cs="Times New Roman"/>
                <w:color w:val="000000"/>
                <w:sz w:val="20"/>
                <w:szCs w:val="20"/>
                <w:lang w:eastAsia="es-AR"/>
              </w:rPr>
              <w:br/>
              <w:t>Si el incidente:</w:t>
            </w:r>
            <w:r w:rsidRPr="00814D8D">
              <w:rPr>
                <w:rFonts w:ascii="Times New Roman" w:eastAsia="Times New Roman" w:hAnsi="Times New Roman" w:cs="Times New Roman"/>
                <w:color w:val="000000"/>
                <w:sz w:val="20"/>
                <w:szCs w:val="20"/>
                <w:lang w:eastAsia="es-AR"/>
              </w:rPr>
              <w:br/>
              <w:t>•se trata de una infección por código malicioso, detalle en lo posible el nombre del virus detectado por el programa antivirus.</w:t>
            </w:r>
            <w:r w:rsidRPr="00814D8D">
              <w:rPr>
                <w:rFonts w:ascii="Times New Roman" w:eastAsia="Times New Roman" w:hAnsi="Times New Roman" w:cs="Times New Roman"/>
                <w:color w:val="000000"/>
                <w:sz w:val="20"/>
                <w:szCs w:val="20"/>
                <w:lang w:eastAsia="es-AR"/>
              </w:rPr>
              <w:br/>
              <w:t>•se  trata  de  una  anomalía  o  vulnerabilidad  técnica,  describa  la  naturaleza  y  efecto  de  la  anomalía  en  términos  generales,  las condiciones en las cuales ocurrió la vulnerabilidad, los síntomas del problema y mensajes de error que aparezcan en pantalla.</w:t>
            </w:r>
            <w:r w:rsidRPr="00814D8D">
              <w:rPr>
                <w:rFonts w:ascii="Times New Roman" w:eastAsia="Times New Roman" w:hAnsi="Times New Roman" w:cs="Times New Roman"/>
                <w:color w:val="000000"/>
                <w:sz w:val="20"/>
                <w:szCs w:val="20"/>
                <w:lang w:eastAsia="es-AR"/>
              </w:rPr>
              <w:br/>
              <w:t>•se  trata  de  un  caso  de  fraude  mediante  correo  electrónico  (</w:t>
            </w:r>
            <w:proofErr w:type="spellStart"/>
            <w:r w:rsidRPr="00814D8D">
              <w:rPr>
                <w:rFonts w:ascii="Times New Roman" w:eastAsia="Times New Roman" w:hAnsi="Times New Roman" w:cs="Times New Roman"/>
                <w:color w:val="000000"/>
                <w:sz w:val="20"/>
                <w:szCs w:val="20"/>
                <w:lang w:eastAsia="es-AR"/>
              </w:rPr>
              <w:t>phishing</w:t>
            </w:r>
            <w:proofErr w:type="spellEnd"/>
            <w:r w:rsidRPr="00814D8D">
              <w:rPr>
                <w:rFonts w:ascii="Times New Roman" w:eastAsia="Times New Roman" w:hAnsi="Times New Roman" w:cs="Times New Roman"/>
                <w:color w:val="000000"/>
                <w:sz w:val="20"/>
                <w:szCs w:val="20"/>
                <w:lang w:eastAsia="es-AR"/>
              </w:rPr>
              <w:t xml:space="preserve">),  no  elimine  el  mensaje  de  correo,  contáctese  en  forma telefónica con el Depto. de </w:t>
            </w:r>
            <w:r w:rsidR="00406A44" w:rsidRPr="00814D8D">
              <w:rPr>
                <w:rFonts w:ascii="Times New Roman" w:eastAsia="Times New Roman" w:hAnsi="Times New Roman" w:cs="Times New Roman"/>
                <w:color w:val="000000"/>
                <w:sz w:val="20"/>
                <w:szCs w:val="20"/>
                <w:lang w:eastAsia="es-AR"/>
              </w:rPr>
              <w:t>Tecnología</w:t>
            </w:r>
            <w:r w:rsidRPr="00814D8D">
              <w:rPr>
                <w:rFonts w:ascii="Times New Roman" w:eastAsia="Times New Roman" w:hAnsi="Times New Roman" w:cs="Times New Roman"/>
                <w:color w:val="000000"/>
                <w:sz w:val="20"/>
                <w:szCs w:val="20"/>
                <w:lang w:eastAsia="es-AR"/>
              </w:rPr>
              <w:t xml:space="preserve"> y reenvíe el mensaje como adjunto a la dirección seguridadinformatica@fctech.ar</w:t>
            </w:r>
          </w:p>
        </w:tc>
      </w:tr>
    </w:tbl>
    <w:p w:rsidR="009713D2" w:rsidRDefault="00C67E3A" w:rsidP="00406A44">
      <w:pPr>
        <w:pStyle w:val="Ttulo2"/>
        <w:rPr>
          <w:rFonts w:eastAsia="Arial"/>
          <w:lang w:val="es-ES" w:eastAsia="es-ES" w:bidi="es-ES"/>
        </w:rPr>
      </w:pPr>
      <w:bookmarkStart w:id="26" w:name="_Toc26784246"/>
      <w:r w:rsidRPr="009713D2">
        <w:rPr>
          <w:rFonts w:eastAsia="Arial"/>
          <w:lang w:val="es-ES" w:eastAsia="es-ES" w:bidi="es-ES"/>
        </w:rPr>
        <w:lastRenderedPageBreak/>
        <w:t>Plan de Contingencia</w:t>
      </w:r>
      <w:bookmarkEnd w:id="26"/>
    </w:p>
    <w:p w:rsidR="001C429B" w:rsidRPr="001C429B" w:rsidRDefault="001C429B" w:rsidP="001C429B">
      <w:pPr>
        <w:rPr>
          <w:lang w:val="es-ES" w:eastAsia="es-ES" w:bidi="es-ES"/>
        </w:rPr>
      </w:pPr>
    </w:p>
    <w:p w:rsidR="00C67E3A" w:rsidRPr="009713D2" w:rsidRDefault="00C67E3A" w:rsidP="009713D2">
      <w:pPr>
        <w:rPr>
          <w:rFonts w:cstheme="minorHAnsi"/>
        </w:rPr>
      </w:pPr>
      <w:r w:rsidRPr="009713D2">
        <w:rPr>
          <w:rFonts w:cstheme="minorHAnsi"/>
        </w:rPr>
        <w:t>Es de vital importancia ya que se establece con el fin de garantizar la continuidad de los servicios ante cualquier desastre que pueda ocurrir. Por tal Motivo se plantean estas medidas, de acuerdo al resultado del análisis de riesgos realizado anteriormente:</w:t>
      </w:r>
    </w:p>
    <w:p w:rsidR="00C67E3A" w:rsidRPr="009713D2" w:rsidRDefault="00C67E3A" w:rsidP="00C67E3A">
      <w:pPr>
        <w:pStyle w:val="Textoindependiente"/>
        <w:spacing w:before="10"/>
        <w:rPr>
          <w:rFonts w:asciiTheme="minorHAnsi" w:hAnsiTheme="minorHAnsi" w:cstheme="minorHAnsi"/>
        </w:rPr>
      </w:pPr>
    </w:p>
    <w:tbl>
      <w:tblPr>
        <w:tblStyle w:val="Tablaconcuadrcula"/>
        <w:tblW w:w="0" w:type="auto"/>
        <w:tblLook w:val="04A0" w:firstRow="1" w:lastRow="0" w:firstColumn="1" w:lastColumn="0" w:noHBand="0" w:noVBand="1"/>
      </w:tblPr>
      <w:tblGrid>
        <w:gridCol w:w="5343"/>
        <w:gridCol w:w="5343"/>
      </w:tblGrid>
      <w:tr w:rsidR="009713D2" w:rsidTr="00C42F59">
        <w:tc>
          <w:tcPr>
            <w:tcW w:w="5345" w:type="dxa"/>
            <w:shd w:val="clear" w:color="auto" w:fill="F2F2F2" w:themeFill="background1" w:themeFillShade="F2"/>
          </w:tcPr>
          <w:p w:rsidR="009713D2" w:rsidRPr="00C42F59" w:rsidRDefault="009713D2" w:rsidP="00C42F59">
            <w:pPr>
              <w:pStyle w:val="Ttulo2"/>
              <w:outlineLvl w:val="1"/>
              <w:rPr>
                <w:b/>
              </w:rPr>
            </w:pPr>
            <w:bookmarkStart w:id="27" w:name="_Toc26784247"/>
            <w:r w:rsidRPr="00C42F59">
              <w:rPr>
                <w:b/>
              </w:rPr>
              <w:t xml:space="preserve">1. </w:t>
            </w:r>
            <w:r w:rsidRPr="00BE1902">
              <w:rPr>
                <w:rStyle w:val="Ttulo3Car"/>
              </w:rPr>
              <w:t>INCENDIO</w:t>
            </w:r>
            <w:bookmarkEnd w:id="27"/>
          </w:p>
        </w:tc>
        <w:tc>
          <w:tcPr>
            <w:tcW w:w="5345" w:type="dxa"/>
          </w:tcPr>
          <w:p w:rsidR="009713D2" w:rsidRDefault="009713D2" w:rsidP="000C1B97">
            <w:pPr>
              <w:rPr>
                <w:rFonts w:cstheme="minorHAnsi"/>
              </w:rPr>
            </w:pPr>
            <w:r w:rsidRPr="009713D2">
              <w:rPr>
                <w:rFonts w:cstheme="minorHAnsi"/>
                <w:b/>
              </w:rPr>
              <w:t>Objetivo</w:t>
            </w:r>
            <w:r w:rsidRPr="009713D2">
              <w:rPr>
                <w:rFonts w:cstheme="minorHAnsi"/>
              </w:rPr>
              <w:t xml:space="preserve">: Proteger del fuego la información de la </w:t>
            </w:r>
            <w:r w:rsidR="000C1B97">
              <w:rPr>
                <w:rFonts w:cstheme="minorHAnsi"/>
              </w:rPr>
              <w:t>empresa</w:t>
            </w:r>
            <w:r w:rsidRPr="009713D2">
              <w:rPr>
                <w:rFonts w:cstheme="minorHAnsi"/>
              </w:rPr>
              <w:t xml:space="preserve"> que se encuentra alojada en las estaciones de trabajo que podrían dañarla de manera parcial o total.</w:t>
            </w:r>
          </w:p>
        </w:tc>
      </w:tr>
      <w:tr w:rsidR="009713D2" w:rsidTr="00C42F59">
        <w:tc>
          <w:tcPr>
            <w:tcW w:w="5345" w:type="dxa"/>
            <w:shd w:val="clear" w:color="auto" w:fill="F2F2F2" w:themeFill="background1" w:themeFillShade="F2"/>
          </w:tcPr>
          <w:p w:rsidR="009713D2" w:rsidRPr="00C42F59" w:rsidRDefault="009713D2" w:rsidP="00C42F59">
            <w:pPr>
              <w:rPr>
                <w:rFonts w:cstheme="minorHAnsi"/>
                <w:b/>
                <w:sz w:val="24"/>
                <w:szCs w:val="24"/>
              </w:rPr>
            </w:pPr>
            <w:r w:rsidRPr="00C42F59">
              <w:rPr>
                <w:rFonts w:cstheme="minorHAnsi"/>
                <w:b/>
                <w:sz w:val="24"/>
                <w:szCs w:val="24"/>
              </w:rPr>
              <w:t>QUE HACER:</w:t>
            </w:r>
          </w:p>
          <w:p w:rsidR="009713D2" w:rsidRPr="00C42F59" w:rsidRDefault="009713D2" w:rsidP="00C42F59">
            <w:pPr>
              <w:rPr>
                <w:rFonts w:cstheme="minorHAnsi"/>
                <w:b/>
                <w:sz w:val="24"/>
                <w:szCs w:val="24"/>
              </w:rPr>
            </w:pPr>
          </w:p>
        </w:tc>
        <w:tc>
          <w:tcPr>
            <w:tcW w:w="5345" w:type="dxa"/>
          </w:tcPr>
          <w:p w:rsidR="009713D2" w:rsidRPr="009713D2" w:rsidRDefault="009713D2" w:rsidP="004E1FFB">
            <w:pPr>
              <w:pStyle w:val="Prrafodelista"/>
              <w:numPr>
                <w:ilvl w:val="0"/>
                <w:numId w:val="14"/>
              </w:numPr>
              <w:rPr>
                <w:rFonts w:cstheme="minorHAnsi"/>
              </w:rPr>
            </w:pPr>
            <w:r w:rsidRPr="009713D2">
              <w:rPr>
                <w:rFonts w:cstheme="minorHAnsi"/>
              </w:rPr>
              <w:t>Utilizar los extintores instalados para sofocar el incendio.</w:t>
            </w:r>
          </w:p>
          <w:p w:rsidR="009713D2" w:rsidRPr="009713D2" w:rsidRDefault="009713D2" w:rsidP="004E1FFB">
            <w:pPr>
              <w:pStyle w:val="Prrafodelista"/>
              <w:numPr>
                <w:ilvl w:val="0"/>
                <w:numId w:val="14"/>
              </w:numPr>
              <w:rPr>
                <w:rFonts w:cstheme="minorHAnsi"/>
              </w:rPr>
            </w:pPr>
            <w:r w:rsidRPr="009713D2">
              <w:rPr>
                <w:rFonts w:cstheme="minorHAnsi"/>
              </w:rPr>
              <w:t>Apagar lo</w:t>
            </w:r>
            <w:r w:rsidR="000C1B97">
              <w:rPr>
                <w:rFonts w:cstheme="minorHAnsi"/>
              </w:rPr>
              <w:t>s principales dispositivos de Tecnología</w:t>
            </w:r>
            <w:r w:rsidRPr="009713D2">
              <w:rPr>
                <w:rFonts w:cstheme="minorHAnsi"/>
              </w:rPr>
              <w:t>, puesto que es el soporte principal de la infraestructura tecnológica.</w:t>
            </w:r>
          </w:p>
          <w:p w:rsidR="009713D2" w:rsidRPr="009713D2" w:rsidRDefault="009713D2" w:rsidP="004E1FFB">
            <w:pPr>
              <w:pStyle w:val="Prrafodelista"/>
              <w:numPr>
                <w:ilvl w:val="0"/>
                <w:numId w:val="14"/>
              </w:numPr>
              <w:rPr>
                <w:rFonts w:cstheme="minorHAnsi"/>
              </w:rPr>
            </w:pPr>
            <w:r w:rsidRPr="009713D2">
              <w:rPr>
                <w:rFonts w:cstheme="minorHAnsi"/>
              </w:rPr>
              <w:t>Desconectar las llaves de alimentación eléctrica.</w:t>
            </w:r>
          </w:p>
          <w:p w:rsidR="009713D2" w:rsidRPr="009713D2" w:rsidRDefault="009713D2" w:rsidP="004E1FFB">
            <w:pPr>
              <w:pStyle w:val="Prrafodelista"/>
              <w:numPr>
                <w:ilvl w:val="0"/>
                <w:numId w:val="14"/>
              </w:numPr>
              <w:rPr>
                <w:rFonts w:cstheme="minorHAnsi"/>
              </w:rPr>
            </w:pPr>
            <w:r w:rsidRPr="009713D2">
              <w:rPr>
                <w:rFonts w:cstheme="minorHAnsi"/>
              </w:rPr>
              <w:t>Llamar a los bomberos.</w:t>
            </w:r>
          </w:p>
        </w:tc>
      </w:tr>
      <w:tr w:rsidR="009713D2" w:rsidTr="00C42F59">
        <w:tc>
          <w:tcPr>
            <w:tcW w:w="5345" w:type="dxa"/>
            <w:shd w:val="clear" w:color="auto" w:fill="F2F2F2" w:themeFill="background1" w:themeFillShade="F2"/>
          </w:tcPr>
          <w:p w:rsidR="009713D2" w:rsidRPr="00C42F59" w:rsidRDefault="009713D2" w:rsidP="00C42F59">
            <w:pPr>
              <w:rPr>
                <w:rFonts w:cstheme="minorHAnsi"/>
                <w:b/>
                <w:sz w:val="24"/>
                <w:szCs w:val="24"/>
              </w:rPr>
            </w:pPr>
            <w:r w:rsidRPr="00C42F59">
              <w:rPr>
                <w:rFonts w:cstheme="minorHAnsi"/>
                <w:b/>
                <w:sz w:val="24"/>
                <w:szCs w:val="24"/>
              </w:rPr>
              <w:t>RESPONSABLE:</w:t>
            </w:r>
          </w:p>
        </w:tc>
        <w:tc>
          <w:tcPr>
            <w:tcW w:w="5345" w:type="dxa"/>
          </w:tcPr>
          <w:p w:rsidR="009713D2" w:rsidRDefault="009713D2" w:rsidP="000C1B97">
            <w:pPr>
              <w:rPr>
                <w:rFonts w:cstheme="minorHAnsi"/>
              </w:rPr>
            </w:pPr>
            <w:r>
              <w:rPr>
                <w:rFonts w:cstheme="minorHAnsi"/>
              </w:rPr>
              <w:t>Dirección de Tecnología</w:t>
            </w:r>
            <w:r w:rsidRPr="009713D2">
              <w:rPr>
                <w:rFonts w:cstheme="minorHAnsi"/>
              </w:rPr>
              <w:t xml:space="preserve"> y el personal de la </w:t>
            </w:r>
            <w:r w:rsidR="000C1B97">
              <w:rPr>
                <w:rFonts w:cstheme="minorHAnsi"/>
              </w:rPr>
              <w:t>empresa</w:t>
            </w:r>
            <w:r>
              <w:rPr>
                <w:rFonts w:cstheme="minorHAnsi"/>
              </w:rPr>
              <w:t xml:space="preserve"> - </w:t>
            </w:r>
            <w:r w:rsidRPr="009713D2">
              <w:rPr>
                <w:rFonts w:cstheme="minorHAnsi"/>
              </w:rPr>
              <w:t>Personal de Seguridad</w:t>
            </w:r>
          </w:p>
        </w:tc>
      </w:tr>
    </w:tbl>
    <w:p w:rsidR="009713D2" w:rsidRDefault="009713D2" w:rsidP="00C67E3A">
      <w:pPr>
        <w:rPr>
          <w:rFonts w:cstheme="minorHAnsi"/>
        </w:rPr>
      </w:pPr>
    </w:p>
    <w:tbl>
      <w:tblPr>
        <w:tblStyle w:val="Tablaconcuadrcula"/>
        <w:tblW w:w="0" w:type="auto"/>
        <w:tblLook w:val="04A0" w:firstRow="1" w:lastRow="0" w:firstColumn="1" w:lastColumn="0" w:noHBand="0" w:noVBand="1"/>
      </w:tblPr>
      <w:tblGrid>
        <w:gridCol w:w="5343"/>
        <w:gridCol w:w="5343"/>
      </w:tblGrid>
      <w:tr w:rsidR="009713D2" w:rsidTr="00C42F59">
        <w:tc>
          <w:tcPr>
            <w:tcW w:w="5345" w:type="dxa"/>
            <w:shd w:val="clear" w:color="auto" w:fill="F2F2F2" w:themeFill="background1" w:themeFillShade="F2"/>
          </w:tcPr>
          <w:p w:rsidR="009713D2" w:rsidRPr="00C42F59" w:rsidRDefault="009713D2" w:rsidP="00C42F59">
            <w:pPr>
              <w:pStyle w:val="Ttulo2"/>
              <w:outlineLvl w:val="1"/>
              <w:rPr>
                <w:b/>
              </w:rPr>
            </w:pPr>
            <w:bookmarkStart w:id="28" w:name="_Toc26784248"/>
            <w:r w:rsidRPr="00C42F59">
              <w:rPr>
                <w:b/>
              </w:rPr>
              <w:t xml:space="preserve">2. </w:t>
            </w:r>
            <w:r w:rsidRPr="00BE1902">
              <w:rPr>
                <w:rStyle w:val="Ttulo3Car"/>
              </w:rPr>
              <w:t>FALLAS EN LOS EQUIPOS, DAÑOS DE ARCHIVOS.</w:t>
            </w:r>
            <w:bookmarkEnd w:id="28"/>
          </w:p>
        </w:tc>
        <w:tc>
          <w:tcPr>
            <w:tcW w:w="5345" w:type="dxa"/>
          </w:tcPr>
          <w:p w:rsidR="009713D2" w:rsidRDefault="009713D2" w:rsidP="00C67E3A">
            <w:pPr>
              <w:rPr>
                <w:rFonts w:cstheme="minorHAnsi"/>
              </w:rPr>
            </w:pPr>
            <w:r w:rsidRPr="009713D2">
              <w:rPr>
                <w:rFonts w:cstheme="minorHAnsi"/>
                <w:b/>
              </w:rPr>
              <w:t>Objetivo</w:t>
            </w:r>
            <w:r w:rsidRPr="009713D2">
              <w:rPr>
                <w:rFonts w:cstheme="minorHAnsi"/>
              </w:rPr>
              <w:t>: Proteger los bienes informáticos, de posibles daños físicos y lógicos, que atenten contra el buen funcionamiento de las mismas.</w:t>
            </w:r>
          </w:p>
        </w:tc>
      </w:tr>
      <w:tr w:rsidR="009713D2" w:rsidTr="00C42F59">
        <w:trPr>
          <w:trHeight w:val="1227"/>
        </w:trPr>
        <w:tc>
          <w:tcPr>
            <w:tcW w:w="5345" w:type="dxa"/>
            <w:shd w:val="clear" w:color="auto" w:fill="F2F2F2" w:themeFill="background1" w:themeFillShade="F2"/>
          </w:tcPr>
          <w:p w:rsidR="009713D2" w:rsidRPr="00C42F59" w:rsidRDefault="009713D2" w:rsidP="00C42F59">
            <w:pPr>
              <w:rPr>
                <w:rFonts w:cstheme="minorHAnsi"/>
                <w:b/>
                <w:sz w:val="24"/>
                <w:szCs w:val="24"/>
              </w:rPr>
            </w:pPr>
            <w:r w:rsidRPr="00C42F59">
              <w:rPr>
                <w:rFonts w:cstheme="minorHAnsi"/>
                <w:b/>
                <w:sz w:val="24"/>
                <w:szCs w:val="24"/>
              </w:rPr>
              <w:t>QUE HACER:</w:t>
            </w:r>
          </w:p>
          <w:p w:rsidR="009713D2" w:rsidRPr="00C42F59" w:rsidRDefault="009713D2" w:rsidP="00C42F59">
            <w:pPr>
              <w:rPr>
                <w:rFonts w:cstheme="minorHAnsi"/>
                <w:b/>
                <w:sz w:val="24"/>
                <w:szCs w:val="24"/>
              </w:rPr>
            </w:pPr>
          </w:p>
        </w:tc>
        <w:tc>
          <w:tcPr>
            <w:tcW w:w="5345" w:type="dxa"/>
          </w:tcPr>
          <w:p w:rsidR="009713D2" w:rsidRPr="009713D2" w:rsidRDefault="009713D2" w:rsidP="004E1FFB">
            <w:pPr>
              <w:pStyle w:val="Prrafodelista"/>
              <w:numPr>
                <w:ilvl w:val="0"/>
                <w:numId w:val="15"/>
              </w:numPr>
              <w:rPr>
                <w:rFonts w:cstheme="minorHAnsi"/>
              </w:rPr>
            </w:pPr>
            <w:r w:rsidRPr="009713D2">
              <w:rPr>
                <w:rFonts w:cstheme="minorHAnsi"/>
              </w:rPr>
              <w:t>Reportar la falla a</w:t>
            </w:r>
            <w:r w:rsidR="00BB31D9">
              <w:rPr>
                <w:rFonts w:cstheme="minorHAnsi"/>
              </w:rPr>
              <w:t>l Personal de Soporte de la Dirección de Tecnología</w:t>
            </w:r>
            <w:r w:rsidRPr="009713D2">
              <w:rPr>
                <w:rFonts w:cstheme="minorHAnsi"/>
              </w:rPr>
              <w:t>.</w:t>
            </w:r>
          </w:p>
          <w:p w:rsidR="009713D2" w:rsidRPr="009713D2" w:rsidRDefault="00BB31D9" w:rsidP="004E1FFB">
            <w:pPr>
              <w:pStyle w:val="Prrafodelista"/>
              <w:numPr>
                <w:ilvl w:val="0"/>
                <w:numId w:val="15"/>
              </w:numPr>
              <w:rPr>
                <w:rFonts w:cstheme="minorHAnsi"/>
              </w:rPr>
            </w:pPr>
            <w:r>
              <w:rPr>
                <w:rFonts w:cstheme="minorHAnsi"/>
              </w:rPr>
              <w:t>El personal de informática r</w:t>
            </w:r>
            <w:r w:rsidR="009713D2" w:rsidRPr="009713D2">
              <w:rPr>
                <w:rFonts w:cstheme="minorHAnsi"/>
              </w:rPr>
              <w:t>e</w:t>
            </w:r>
            <w:r>
              <w:rPr>
                <w:rFonts w:cstheme="minorHAnsi"/>
              </w:rPr>
              <w:t xml:space="preserve">visara el equipo </w:t>
            </w:r>
            <w:r w:rsidR="009713D2" w:rsidRPr="009713D2">
              <w:rPr>
                <w:rFonts w:cstheme="minorHAnsi"/>
              </w:rPr>
              <w:t xml:space="preserve">para diagnosticar y proceder a reparar </w:t>
            </w:r>
            <w:r>
              <w:rPr>
                <w:rFonts w:cstheme="minorHAnsi"/>
              </w:rPr>
              <w:t xml:space="preserve">el </w:t>
            </w:r>
            <w:r w:rsidR="009713D2" w:rsidRPr="009713D2">
              <w:rPr>
                <w:rFonts w:cstheme="minorHAnsi"/>
              </w:rPr>
              <w:t>desperfecto.</w:t>
            </w:r>
          </w:p>
          <w:p w:rsidR="009713D2" w:rsidRPr="009713D2" w:rsidRDefault="009713D2" w:rsidP="004E1FFB">
            <w:pPr>
              <w:pStyle w:val="Prrafodelista"/>
              <w:numPr>
                <w:ilvl w:val="0"/>
                <w:numId w:val="15"/>
              </w:numPr>
              <w:rPr>
                <w:rFonts w:cstheme="minorHAnsi"/>
              </w:rPr>
            </w:pPr>
            <w:r w:rsidRPr="009713D2">
              <w:rPr>
                <w:rFonts w:cstheme="minorHAnsi"/>
              </w:rPr>
              <w:t>Revisar y corregir error.</w:t>
            </w:r>
          </w:p>
        </w:tc>
      </w:tr>
      <w:tr w:rsidR="009713D2" w:rsidTr="00C42F59">
        <w:tc>
          <w:tcPr>
            <w:tcW w:w="5345" w:type="dxa"/>
            <w:shd w:val="clear" w:color="auto" w:fill="F2F2F2" w:themeFill="background1" w:themeFillShade="F2"/>
          </w:tcPr>
          <w:p w:rsidR="009713D2" w:rsidRPr="00C42F59" w:rsidRDefault="009713D2" w:rsidP="00C42F59">
            <w:pPr>
              <w:rPr>
                <w:rFonts w:cstheme="minorHAnsi"/>
                <w:b/>
                <w:sz w:val="24"/>
                <w:szCs w:val="24"/>
              </w:rPr>
            </w:pPr>
            <w:r w:rsidRPr="00C42F59">
              <w:rPr>
                <w:rFonts w:cstheme="minorHAnsi"/>
                <w:b/>
                <w:sz w:val="24"/>
                <w:szCs w:val="24"/>
              </w:rPr>
              <w:t>RESPONSABLE:</w:t>
            </w:r>
          </w:p>
        </w:tc>
        <w:tc>
          <w:tcPr>
            <w:tcW w:w="5345" w:type="dxa"/>
          </w:tcPr>
          <w:p w:rsidR="009713D2" w:rsidRDefault="009713D2" w:rsidP="00C67E3A">
            <w:pPr>
              <w:rPr>
                <w:rFonts w:cstheme="minorHAnsi"/>
              </w:rPr>
            </w:pPr>
            <w:r>
              <w:rPr>
                <w:rFonts w:cstheme="minorHAnsi"/>
              </w:rPr>
              <w:t>Dirección de Tecnología</w:t>
            </w:r>
          </w:p>
        </w:tc>
      </w:tr>
    </w:tbl>
    <w:p w:rsidR="009713D2" w:rsidRDefault="009713D2" w:rsidP="00C67E3A">
      <w:pPr>
        <w:rPr>
          <w:rFonts w:cstheme="minorHAnsi"/>
        </w:rPr>
      </w:pPr>
    </w:p>
    <w:tbl>
      <w:tblPr>
        <w:tblStyle w:val="Tablaconcuadrcula"/>
        <w:tblW w:w="0" w:type="auto"/>
        <w:tblLook w:val="04A0" w:firstRow="1" w:lastRow="0" w:firstColumn="1" w:lastColumn="0" w:noHBand="0" w:noVBand="1"/>
      </w:tblPr>
      <w:tblGrid>
        <w:gridCol w:w="5343"/>
        <w:gridCol w:w="5343"/>
      </w:tblGrid>
      <w:tr w:rsidR="00BB31D9" w:rsidTr="00C42F59">
        <w:tc>
          <w:tcPr>
            <w:tcW w:w="5345" w:type="dxa"/>
            <w:shd w:val="clear" w:color="auto" w:fill="F2F2F2" w:themeFill="background1" w:themeFillShade="F2"/>
          </w:tcPr>
          <w:p w:rsidR="00BB31D9" w:rsidRPr="00C42F59" w:rsidRDefault="00BB31D9" w:rsidP="00C42F59">
            <w:pPr>
              <w:pStyle w:val="Ttulo2"/>
              <w:outlineLvl w:val="1"/>
              <w:rPr>
                <w:b/>
              </w:rPr>
            </w:pPr>
            <w:bookmarkStart w:id="29" w:name="_Toc26784249"/>
            <w:r w:rsidRPr="00C42F59">
              <w:rPr>
                <w:b/>
              </w:rPr>
              <w:t xml:space="preserve">3. </w:t>
            </w:r>
            <w:r w:rsidRPr="00BE1902">
              <w:rPr>
                <w:rStyle w:val="Ttulo3Car"/>
              </w:rPr>
              <w:t>EQUIVOCACIONES, DAÑOS DE RCHIVOS.</w:t>
            </w:r>
            <w:bookmarkEnd w:id="29"/>
          </w:p>
        </w:tc>
        <w:tc>
          <w:tcPr>
            <w:tcW w:w="5345" w:type="dxa"/>
          </w:tcPr>
          <w:p w:rsidR="00BB31D9" w:rsidRDefault="00BB31D9" w:rsidP="00BB31D9">
            <w:pPr>
              <w:rPr>
                <w:rFonts w:cstheme="minorHAnsi"/>
              </w:rPr>
            </w:pPr>
            <w:r w:rsidRPr="00BB31D9">
              <w:rPr>
                <w:rFonts w:cstheme="minorHAnsi"/>
                <w:b/>
              </w:rPr>
              <w:t>Objetivo</w:t>
            </w:r>
            <w:r w:rsidRPr="00BB31D9">
              <w:rPr>
                <w:rFonts w:cstheme="minorHAnsi"/>
              </w:rPr>
              <w:t xml:space="preserve">: Proteger de la información de la </w:t>
            </w:r>
            <w:r>
              <w:rPr>
                <w:rFonts w:cstheme="minorHAnsi"/>
              </w:rPr>
              <w:t>empresa,</w:t>
            </w:r>
            <w:r w:rsidRPr="00BB31D9">
              <w:rPr>
                <w:rFonts w:cstheme="minorHAnsi"/>
              </w:rPr>
              <w:t xml:space="preserve"> que se encuentra alojada en las estaciones de trabajo</w:t>
            </w:r>
            <w:r>
              <w:rPr>
                <w:rFonts w:cstheme="minorHAnsi"/>
              </w:rPr>
              <w:t>,</w:t>
            </w:r>
            <w:r w:rsidRPr="00BB31D9">
              <w:rPr>
                <w:rFonts w:cstheme="minorHAnsi"/>
              </w:rPr>
              <w:t xml:space="preserve"> de errores humanos que podrían dañarla de manera parcial o total.</w:t>
            </w:r>
          </w:p>
        </w:tc>
      </w:tr>
      <w:tr w:rsidR="00BB31D9" w:rsidTr="00C42F59">
        <w:tc>
          <w:tcPr>
            <w:tcW w:w="5345" w:type="dxa"/>
            <w:shd w:val="clear" w:color="auto" w:fill="F2F2F2" w:themeFill="background1" w:themeFillShade="F2"/>
          </w:tcPr>
          <w:p w:rsidR="00BB31D9" w:rsidRPr="00C42F59" w:rsidRDefault="00BB31D9" w:rsidP="00C42F59">
            <w:pPr>
              <w:rPr>
                <w:rFonts w:cstheme="minorHAnsi"/>
                <w:b/>
                <w:sz w:val="24"/>
                <w:szCs w:val="24"/>
              </w:rPr>
            </w:pPr>
            <w:r w:rsidRPr="00C42F59">
              <w:rPr>
                <w:rFonts w:cstheme="minorHAnsi"/>
                <w:b/>
                <w:sz w:val="24"/>
                <w:szCs w:val="24"/>
              </w:rPr>
              <w:t>QUE HACER:</w:t>
            </w:r>
          </w:p>
          <w:p w:rsidR="00BB31D9" w:rsidRPr="00C42F59" w:rsidRDefault="00BB31D9" w:rsidP="00C42F59">
            <w:pPr>
              <w:rPr>
                <w:rFonts w:cstheme="minorHAnsi"/>
                <w:b/>
                <w:sz w:val="24"/>
                <w:szCs w:val="24"/>
              </w:rPr>
            </w:pPr>
          </w:p>
        </w:tc>
        <w:tc>
          <w:tcPr>
            <w:tcW w:w="5345" w:type="dxa"/>
          </w:tcPr>
          <w:p w:rsidR="00BB31D9" w:rsidRPr="00BB31D9" w:rsidRDefault="00BB31D9" w:rsidP="004E1FFB">
            <w:pPr>
              <w:pStyle w:val="Prrafodelista"/>
              <w:numPr>
                <w:ilvl w:val="0"/>
                <w:numId w:val="16"/>
              </w:numPr>
              <w:rPr>
                <w:rFonts w:cstheme="minorHAnsi"/>
              </w:rPr>
            </w:pPr>
            <w:r w:rsidRPr="00BB31D9">
              <w:rPr>
                <w:rFonts w:cstheme="minorHAnsi"/>
              </w:rPr>
              <w:t xml:space="preserve">Reportar el problema a la </w:t>
            </w:r>
            <w:r>
              <w:rPr>
                <w:rFonts w:cstheme="minorHAnsi"/>
              </w:rPr>
              <w:t>Dirección de Tecnología</w:t>
            </w:r>
            <w:r w:rsidRPr="00BB31D9">
              <w:rPr>
                <w:rFonts w:cstheme="minorHAnsi"/>
              </w:rPr>
              <w:t>, para que se proceda a corregir el error.</w:t>
            </w:r>
          </w:p>
          <w:p w:rsidR="00BB31D9" w:rsidRPr="00BB31D9" w:rsidRDefault="00BB31D9" w:rsidP="004E1FFB">
            <w:pPr>
              <w:pStyle w:val="Prrafodelista"/>
              <w:numPr>
                <w:ilvl w:val="0"/>
                <w:numId w:val="16"/>
              </w:numPr>
              <w:rPr>
                <w:rFonts w:cstheme="minorHAnsi"/>
              </w:rPr>
            </w:pPr>
            <w:r w:rsidRPr="00BB31D9">
              <w:rPr>
                <w:rFonts w:cstheme="minorHAnsi"/>
              </w:rPr>
              <w:t>Realizar Copias de Seguridad de los archivos, para salvaguardar la información.</w:t>
            </w:r>
          </w:p>
          <w:p w:rsidR="00BB31D9" w:rsidRPr="00BB31D9" w:rsidRDefault="00BB31D9" w:rsidP="004E1FFB">
            <w:pPr>
              <w:pStyle w:val="Prrafodelista"/>
              <w:numPr>
                <w:ilvl w:val="0"/>
                <w:numId w:val="16"/>
              </w:numPr>
              <w:rPr>
                <w:rFonts w:cstheme="minorHAnsi"/>
              </w:rPr>
            </w:pPr>
            <w:r w:rsidRPr="00BB31D9">
              <w:rPr>
                <w:rFonts w:cstheme="minorHAnsi"/>
              </w:rPr>
              <w:t>Solicitar la evaluación del equipo y dispositivo donde se alojó el archivo corrupto para descartar fallas a nivel software y hardware que</w:t>
            </w:r>
            <w:r>
              <w:rPr>
                <w:rFonts w:cstheme="minorHAnsi"/>
              </w:rPr>
              <w:t xml:space="preserve"> </w:t>
            </w:r>
            <w:r w:rsidRPr="00BB31D9">
              <w:rPr>
                <w:rFonts w:cstheme="minorHAnsi"/>
              </w:rPr>
              <w:t>lo hayan provocado.</w:t>
            </w:r>
          </w:p>
        </w:tc>
      </w:tr>
      <w:tr w:rsidR="00BB31D9" w:rsidTr="00C42F59">
        <w:tc>
          <w:tcPr>
            <w:tcW w:w="5345" w:type="dxa"/>
            <w:shd w:val="clear" w:color="auto" w:fill="F2F2F2" w:themeFill="background1" w:themeFillShade="F2"/>
          </w:tcPr>
          <w:p w:rsidR="00BB31D9" w:rsidRPr="00C42F59" w:rsidRDefault="00BB31D9" w:rsidP="00C42F59">
            <w:pPr>
              <w:rPr>
                <w:rFonts w:cstheme="minorHAnsi"/>
                <w:b/>
                <w:sz w:val="24"/>
                <w:szCs w:val="24"/>
              </w:rPr>
            </w:pPr>
            <w:r w:rsidRPr="00C42F59">
              <w:rPr>
                <w:rFonts w:cstheme="minorHAnsi"/>
                <w:b/>
                <w:sz w:val="24"/>
                <w:szCs w:val="24"/>
              </w:rPr>
              <w:t>RESPONSABLE:</w:t>
            </w:r>
          </w:p>
        </w:tc>
        <w:tc>
          <w:tcPr>
            <w:tcW w:w="5345" w:type="dxa"/>
          </w:tcPr>
          <w:p w:rsidR="00BB31D9" w:rsidRDefault="00BB31D9" w:rsidP="00C67E3A">
            <w:pPr>
              <w:rPr>
                <w:rFonts w:cstheme="minorHAnsi"/>
              </w:rPr>
            </w:pPr>
            <w:r>
              <w:rPr>
                <w:rFonts w:cstheme="minorHAnsi"/>
              </w:rPr>
              <w:t>Dirección de Tecnología</w:t>
            </w:r>
          </w:p>
        </w:tc>
      </w:tr>
    </w:tbl>
    <w:p w:rsidR="009713D2" w:rsidRDefault="009713D2" w:rsidP="00C67E3A">
      <w:pPr>
        <w:rPr>
          <w:rFonts w:cstheme="minorHAnsi"/>
        </w:rPr>
      </w:pPr>
    </w:p>
    <w:tbl>
      <w:tblPr>
        <w:tblStyle w:val="Tablaconcuadrcula"/>
        <w:tblW w:w="0" w:type="auto"/>
        <w:tblLook w:val="04A0" w:firstRow="1" w:lastRow="0" w:firstColumn="1" w:lastColumn="0" w:noHBand="0" w:noVBand="1"/>
      </w:tblPr>
      <w:tblGrid>
        <w:gridCol w:w="5343"/>
        <w:gridCol w:w="5343"/>
      </w:tblGrid>
      <w:tr w:rsidR="00BB31D9" w:rsidTr="00C42F59">
        <w:tc>
          <w:tcPr>
            <w:tcW w:w="5345" w:type="dxa"/>
            <w:shd w:val="clear" w:color="auto" w:fill="F2F2F2" w:themeFill="background1" w:themeFillShade="F2"/>
          </w:tcPr>
          <w:p w:rsidR="00BB31D9" w:rsidRPr="00C42F59" w:rsidRDefault="00BB31D9" w:rsidP="00BE1902">
            <w:pPr>
              <w:pStyle w:val="Ttulo3"/>
            </w:pPr>
            <w:bookmarkStart w:id="30" w:name="_Toc26784250"/>
            <w:r w:rsidRPr="00C42F59">
              <w:t>4. ACCESO NO AUTORIZADO, FILTRACIÓN DE</w:t>
            </w:r>
            <w:bookmarkEnd w:id="30"/>
          </w:p>
          <w:p w:rsidR="00BB31D9" w:rsidRDefault="00BB31D9" w:rsidP="00BE1902">
            <w:pPr>
              <w:pStyle w:val="Ttulo3"/>
            </w:pPr>
            <w:bookmarkStart w:id="31" w:name="_Toc26784251"/>
            <w:r w:rsidRPr="00C42F59">
              <w:t>INFORMACIÓN.</w:t>
            </w:r>
            <w:bookmarkEnd w:id="31"/>
          </w:p>
        </w:tc>
        <w:tc>
          <w:tcPr>
            <w:tcW w:w="5345" w:type="dxa"/>
          </w:tcPr>
          <w:p w:rsidR="00BB31D9" w:rsidRDefault="00BB31D9" w:rsidP="00BB31D9">
            <w:pPr>
              <w:rPr>
                <w:rFonts w:cstheme="minorHAnsi"/>
              </w:rPr>
            </w:pPr>
            <w:r w:rsidRPr="00BB31D9">
              <w:rPr>
                <w:rFonts w:cstheme="minorHAnsi"/>
                <w:b/>
              </w:rPr>
              <w:t>Objetivo</w:t>
            </w:r>
            <w:r w:rsidRPr="00BB31D9">
              <w:rPr>
                <w:rFonts w:cstheme="minorHAnsi"/>
              </w:rPr>
              <w:t xml:space="preserve">: Mejorara el nivel de control de acceso hacia la entidad y las oficinas administrativas, </w:t>
            </w:r>
            <w:r>
              <w:rPr>
                <w:rFonts w:cstheme="minorHAnsi"/>
              </w:rPr>
              <w:t>para</w:t>
            </w:r>
            <w:r w:rsidRPr="00BB31D9">
              <w:rPr>
                <w:rFonts w:cstheme="minorHAnsi"/>
              </w:rPr>
              <w:t xml:space="preserve"> salvaguardar la información y bienes</w:t>
            </w:r>
            <w:r>
              <w:rPr>
                <w:rFonts w:cstheme="minorHAnsi"/>
              </w:rPr>
              <w:t xml:space="preserve"> de la empresa</w:t>
            </w:r>
            <w:r w:rsidRPr="00BB31D9">
              <w:rPr>
                <w:rFonts w:cstheme="minorHAnsi"/>
              </w:rPr>
              <w:t>.</w:t>
            </w:r>
          </w:p>
        </w:tc>
      </w:tr>
      <w:tr w:rsidR="00BB31D9" w:rsidTr="00C42F59">
        <w:tc>
          <w:tcPr>
            <w:tcW w:w="5345" w:type="dxa"/>
            <w:shd w:val="clear" w:color="auto" w:fill="F2F2F2" w:themeFill="background1" w:themeFillShade="F2"/>
          </w:tcPr>
          <w:p w:rsidR="00BB31D9" w:rsidRPr="00C42F59" w:rsidRDefault="00BB31D9" w:rsidP="00C42F59">
            <w:pPr>
              <w:rPr>
                <w:rFonts w:cstheme="minorHAnsi"/>
                <w:b/>
                <w:sz w:val="24"/>
                <w:szCs w:val="24"/>
              </w:rPr>
            </w:pPr>
            <w:r w:rsidRPr="00C42F59">
              <w:rPr>
                <w:rFonts w:cstheme="minorHAnsi"/>
                <w:b/>
                <w:sz w:val="24"/>
                <w:szCs w:val="24"/>
              </w:rPr>
              <w:t>QUE HACER:</w:t>
            </w:r>
          </w:p>
          <w:p w:rsidR="00BB31D9" w:rsidRPr="00C42F59" w:rsidRDefault="00BB31D9" w:rsidP="00C42F59">
            <w:pPr>
              <w:rPr>
                <w:rFonts w:cstheme="minorHAnsi"/>
                <w:b/>
                <w:sz w:val="24"/>
                <w:szCs w:val="24"/>
              </w:rPr>
            </w:pPr>
          </w:p>
        </w:tc>
        <w:tc>
          <w:tcPr>
            <w:tcW w:w="5345" w:type="dxa"/>
          </w:tcPr>
          <w:p w:rsidR="00BB31D9" w:rsidRPr="00BB31D9" w:rsidRDefault="00BB31D9" w:rsidP="004E1FFB">
            <w:pPr>
              <w:pStyle w:val="Prrafodelista"/>
              <w:numPr>
                <w:ilvl w:val="0"/>
                <w:numId w:val="17"/>
              </w:numPr>
              <w:rPr>
                <w:rFonts w:cstheme="minorHAnsi"/>
              </w:rPr>
            </w:pPr>
            <w:r w:rsidRPr="00BB31D9">
              <w:rPr>
                <w:rFonts w:cstheme="minorHAnsi"/>
              </w:rPr>
              <w:t>Cambiar inmediatamente contraseñas de acceso de administradores y de base de datos.</w:t>
            </w:r>
          </w:p>
          <w:p w:rsidR="00BB31D9" w:rsidRPr="00BB31D9" w:rsidRDefault="00BB31D9" w:rsidP="004E1FFB">
            <w:pPr>
              <w:pStyle w:val="Prrafodelista"/>
              <w:numPr>
                <w:ilvl w:val="0"/>
                <w:numId w:val="17"/>
              </w:numPr>
              <w:rPr>
                <w:rFonts w:cstheme="minorHAnsi"/>
              </w:rPr>
            </w:pPr>
            <w:r w:rsidRPr="00BB31D9">
              <w:rPr>
                <w:rFonts w:cstheme="minorHAnsi"/>
              </w:rPr>
              <w:t>Verificar la información filtrada</w:t>
            </w:r>
          </w:p>
          <w:p w:rsidR="00BB31D9" w:rsidRDefault="00BB31D9" w:rsidP="004E1FFB">
            <w:pPr>
              <w:pStyle w:val="Prrafodelista"/>
              <w:numPr>
                <w:ilvl w:val="0"/>
                <w:numId w:val="17"/>
              </w:numPr>
              <w:rPr>
                <w:rFonts w:cstheme="minorHAnsi"/>
              </w:rPr>
            </w:pPr>
            <w:r w:rsidRPr="00BB31D9">
              <w:rPr>
                <w:rFonts w:cstheme="minorHAnsi"/>
              </w:rPr>
              <w:t>Realizar el respaldo de la información.</w:t>
            </w:r>
          </w:p>
          <w:p w:rsidR="00BB31D9" w:rsidRPr="00BB31D9" w:rsidRDefault="00BB31D9" w:rsidP="004E1FFB">
            <w:pPr>
              <w:pStyle w:val="Prrafodelista"/>
              <w:numPr>
                <w:ilvl w:val="0"/>
                <w:numId w:val="17"/>
              </w:numPr>
              <w:rPr>
                <w:rFonts w:cstheme="minorHAnsi"/>
              </w:rPr>
            </w:pPr>
            <w:r w:rsidRPr="00BB31D9">
              <w:rPr>
                <w:rFonts w:cstheme="minorHAnsi"/>
              </w:rPr>
              <w:lastRenderedPageBreak/>
              <w:t>Chequear el tráfico de la red para detectar variaciones que pueden ser</w:t>
            </w:r>
            <w:r>
              <w:rPr>
                <w:rFonts w:cstheme="minorHAnsi"/>
              </w:rPr>
              <w:t xml:space="preserve"> </w:t>
            </w:r>
            <w:r w:rsidRPr="00BB31D9">
              <w:rPr>
                <w:rFonts w:cstheme="minorHAnsi"/>
              </w:rPr>
              <w:t>síntoma de mal uso de la misma</w:t>
            </w:r>
            <w:r>
              <w:rPr>
                <w:rFonts w:cstheme="minorHAnsi"/>
              </w:rPr>
              <w:t>.</w:t>
            </w:r>
          </w:p>
          <w:p w:rsidR="00BB31D9" w:rsidRPr="00BB31D9" w:rsidRDefault="00BB31D9" w:rsidP="004E1FFB">
            <w:pPr>
              <w:pStyle w:val="Prrafodelista"/>
              <w:numPr>
                <w:ilvl w:val="0"/>
                <w:numId w:val="17"/>
              </w:numPr>
              <w:rPr>
                <w:rFonts w:cstheme="minorHAnsi"/>
              </w:rPr>
            </w:pPr>
            <w:r w:rsidRPr="00BB31D9">
              <w:rPr>
                <w:rFonts w:cstheme="minorHAnsi"/>
              </w:rPr>
              <w:t xml:space="preserve">Reportar al </w:t>
            </w:r>
            <w:r>
              <w:rPr>
                <w:rFonts w:cstheme="minorHAnsi"/>
              </w:rPr>
              <w:t>Director de tecnología.</w:t>
            </w:r>
          </w:p>
        </w:tc>
      </w:tr>
      <w:tr w:rsidR="00BB31D9" w:rsidTr="00C42F59">
        <w:tc>
          <w:tcPr>
            <w:tcW w:w="5345" w:type="dxa"/>
            <w:shd w:val="clear" w:color="auto" w:fill="F2F2F2" w:themeFill="background1" w:themeFillShade="F2"/>
          </w:tcPr>
          <w:p w:rsidR="00BB31D9" w:rsidRPr="00C42F59" w:rsidRDefault="00BB31D9" w:rsidP="00C42F59">
            <w:pPr>
              <w:rPr>
                <w:rFonts w:cstheme="minorHAnsi"/>
                <w:b/>
                <w:sz w:val="24"/>
                <w:szCs w:val="24"/>
              </w:rPr>
            </w:pPr>
            <w:r w:rsidRPr="00C42F59">
              <w:rPr>
                <w:rFonts w:cstheme="minorHAnsi"/>
                <w:b/>
                <w:sz w:val="24"/>
                <w:szCs w:val="24"/>
              </w:rPr>
              <w:lastRenderedPageBreak/>
              <w:t>RESPONSABLE:</w:t>
            </w:r>
          </w:p>
        </w:tc>
        <w:tc>
          <w:tcPr>
            <w:tcW w:w="5345" w:type="dxa"/>
          </w:tcPr>
          <w:p w:rsidR="00BB31D9" w:rsidRDefault="00BB31D9" w:rsidP="00C67E3A">
            <w:pPr>
              <w:rPr>
                <w:rFonts w:cstheme="minorHAnsi"/>
              </w:rPr>
            </w:pPr>
            <w:r>
              <w:rPr>
                <w:rFonts w:cstheme="minorHAnsi"/>
              </w:rPr>
              <w:t>Dirección de Tecnología</w:t>
            </w:r>
          </w:p>
        </w:tc>
      </w:tr>
    </w:tbl>
    <w:p w:rsidR="009713D2" w:rsidRDefault="009713D2" w:rsidP="00C67E3A">
      <w:pPr>
        <w:rPr>
          <w:rFonts w:cstheme="minorHAnsi"/>
        </w:rPr>
      </w:pPr>
    </w:p>
    <w:tbl>
      <w:tblPr>
        <w:tblStyle w:val="Tablaconcuadrcula"/>
        <w:tblW w:w="0" w:type="auto"/>
        <w:tblLayout w:type="fixed"/>
        <w:tblLook w:val="04A0" w:firstRow="1" w:lastRow="0" w:firstColumn="1" w:lastColumn="0" w:noHBand="0" w:noVBand="1"/>
      </w:tblPr>
      <w:tblGrid>
        <w:gridCol w:w="5343"/>
        <w:gridCol w:w="5343"/>
      </w:tblGrid>
      <w:tr w:rsidR="00BB31D9" w:rsidTr="00C42F59">
        <w:tc>
          <w:tcPr>
            <w:tcW w:w="5343" w:type="dxa"/>
            <w:shd w:val="clear" w:color="auto" w:fill="F2F2F2" w:themeFill="background1" w:themeFillShade="F2"/>
          </w:tcPr>
          <w:p w:rsidR="00BB31D9" w:rsidRPr="00C42F59" w:rsidRDefault="00C42F59" w:rsidP="00C42F59">
            <w:pPr>
              <w:pStyle w:val="Ttulo2"/>
              <w:outlineLvl w:val="1"/>
              <w:rPr>
                <w:b/>
              </w:rPr>
            </w:pPr>
            <w:bookmarkStart w:id="32" w:name="_Toc26784252"/>
            <w:r w:rsidRPr="00C42F59">
              <w:rPr>
                <w:b/>
              </w:rPr>
              <w:t xml:space="preserve">5. </w:t>
            </w:r>
            <w:r w:rsidRPr="00BE1902">
              <w:rPr>
                <w:rStyle w:val="Ttulo3Car"/>
              </w:rPr>
              <w:t>VIRUS Y DAÑO DE ARCHIVOS</w:t>
            </w:r>
            <w:bookmarkEnd w:id="32"/>
          </w:p>
        </w:tc>
        <w:tc>
          <w:tcPr>
            <w:tcW w:w="5343" w:type="dxa"/>
          </w:tcPr>
          <w:p w:rsidR="00BB31D9" w:rsidRDefault="00C42F59" w:rsidP="00C67E3A">
            <w:pPr>
              <w:rPr>
                <w:rFonts w:cstheme="minorHAnsi"/>
              </w:rPr>
            </w:pPr>
            <w:r w:rsidRPr="00C42F59">
              <w:rPr>
                <w:rFonts w:cstheme="minorHAnsi"/>
                <w:b/>
              </w:rPr>
              <w:t>Objetivo</w:t>
            </w:r>
            <w:r w:rsidRPr="00C42F59">
              <w:rPr>
                <w:rFonts w:cstheme="minorHAnsi"/>
              </w:rPr>
              <w:t>: Proteger los equipos computacionales y la red institucional de posibles infecciones por software malicioso.</w:t>
            </w:r>
          </w:p>
        </w:tc>
      </w:tr>
      <w:tr w:rsidR="00C42F59" w:rsidTr="00C42F59">
        <w:tc>
          <w:tcPr>
            <w:tcW w:w="5343" w:type="dxa"/>
            <w:shd w:val="clear" w:color="auto" w:fill="F2F2F2" w:themeFill="background1" w:themeFillShade="F2"/>
          </w:tcPr>
          <w:p w:rsidR="00C42F59" w:rsidRPr="00C42F59" w:rsidRDefault="00C42F59" w:rsidP="00026F04">
            <w:pPr>
              <w:rPr>
                <w:rFonts w:cstheme="minorHAnsi"/>
                <w:b/>
                <w:sz w:val="24"/>
                <w:szCs w:val="24"/>
              </w:rPr>
            </w:pPr>
            <w:r w:rsidRPr="00C42F59">
              <w:rPr>
                <w:rFonts w:cstheme="minorHAnsi"/>
                <w:b/>
                <w:sz w:val="24"/>
                <w:szCs w:val="24"/>
              </w:rPr>
              <w:t>QUE HACER:</w:t>
            </w:r>
          </w:p>
        </w:tc>
        <w:tc>
          <w:tcPr>
            <w:tcW w:w="5343" w:type="dxa"/>
          </w:tcPr>
          <w:p w:rsidR="00C42F59" w:rsidRDefault="00C42F59" w:rsidP="004E1FFB">
            <w:pPr>
              <w:pStyle w:val="Prrafodelista"/>
              <w:numPr>
                <w:ilvl w:val="0"/>
                <w:numId w:val="18"/>
              </w:numPr>
              <w:rPr>
                <w:rFonts w:cstheme="minorHAnsi"/>
              </w:rPr>
            </w:pPr>
            <w:r w:rsidRPr="00C42F59">
              <w:rPr>
                <w:rFonts w:cstheme="minorHAnsi"/>
              </w:rPr>
              <w:t xml:space="preserve">Al detectar en una estación de trabajo indicios de </w:t>
            </w:r>
            <w:r>
              <w:rPr>
                <w:rFonts w:cstheme="minorHAnsi"/>
              </w:rPr>
              <w:t>ataques</w:t>
            </w:r>
            <w:r w:rsidRPr="00C42F59">
              <w:rPr>
                <w:rFonts w:cstheme="minorHAnsi"/>
              </w:rPr>
              <w:t xml:space="preserve"> detener la activid</w:t>
            </w:r>
            <w:r>
              <w:rPr>
                <w:rFonts w:cstheme="minorHAnsi"/>
              </w:rPr>
              <w:t xml:space="preserve">ad que se esté  realizando, </w:t>
            </w:r>
            <w:r w:rsidRPr="00C42F59">
              <w:rPr>
                <w:rFonts w:cstheme="minorHAnsi"/>
              </w:rPr>
              <w:t>desconectarla de  la  red  y avisar al personal informático.</w:t>
            </w:r>
          </w:p>
          <w:p w:rsidR="00C42F59" w:rsidRPr="00C42F59" w:rsidRDefault="00C42F59" w:rsidP="004E1FFB">
            <w:pPr>
              <w:pStyle w:val="Prrafodelista"/>
              <w:numPr>
                <w:ilvl w:val="0"/>
                <w:numId w:val="18"/>
              </w:numPr>
              <w:rPr>
                <w:rFonts w:cstheme="minorHAnsi"/>
              </w:rPr>
            </w:pPr>
            <w:r w:rsidRPr="00C42F59">
              <w:rPr>
                <w:rFonts w:cstheme="minorHAnsi"/>
              </w:rPr>
              <w:t xml:space="preserve">Efectuar la </w:t>
            </w:r>
            <w:r>
              <w:rPr>
                <w:rFonts w:cstheme="minorHAnsi"/>
              </w:rPr>
              <w:t xml:space="preserve">limpieza de las computadoras </w:t>
            </w:r>
            <w:r w:rsidRPr="00C42F59">
              <w:rPr>
                <w:rFonts w:cstheme="minorHAnsi"/>
              </w:rPr>
              <w:t xml:space="preserve">ante la aparición de programas </w:t>
            </w:r>
            <w:r>
              <w:rPr>
                <w:rFonts w:cstheme="minorHAnsi"/>
              </w:rPr>
              <w:t>maliciosos</w:t>
            </w:r>
            <w:r w:rsidRPr="00C42F59">
              <w:rPr>
                <w:rFonts w:cstheme="minorHAnsi"/>
              </w:rPr>
              <w:t>.</w:t>
            </w:r>
          </w:p>
          <w:p w:rsidR="00C42F59" w:rsidRPr="00C42F59" w:rsidRDefault="00C42F59" w:rsidP="004E1FFB">
            <w:pPr>
              <w:pStyle w:val="Prrafodelista"/>
              <w:numPr>
                <w:ilvl w:val="0"/>
                <w:numId w:val="18"/>
              </w:numPr>
              <w:rPr>
                <w:rFonts w:cstheme="minorHAnsi"/>
              </w:rPr>
            </w:pPr>
            <w:r w:rsidRPr="00C42F59">
              <w:rPr>
                <w:rFonts w:cstheme="minorHAnsi"/>
              </w:rPr>
              <w:t>Se debe de realizar la correcta actualización del Software Antivirus en el Servidor principal.</w:t>
            </w:r>
          </w:p>
        </w:tc>
      </w:tr>
      <w:tr w:rsidR="00C42F59" w:rsidTr="00C42F59">
        <w:tc>
          <w:tcPr>
            <w:tcW w:w="5343" w:type="dxa"/>
            <w:shd w:val="clear" w:color="auto" w:fill="F2F2F2" w:themeFill="background1" w:themeFillShade="F2"/>
          </w:tcPr>
          <w:p w:rsidR="00C42F59" w:rsidRPr="00C42F59" w:rsidRDefault="00C42F59" w:rsidP="00C42F59">
            <w:pPr>
              <w:rPr>
                <w:rFonts w:cstheme="minorHAnsi"/>
                <w:b/>
                <w:sz w:val="24"/>
                <w:szCs w:val="24"/>
              </w:rPr>
            </w:pPr>
            <w:r w:rsidRPr="00C42F59">
              <w:rPr>
                <w:rFonts w:cstheme="minorHAnsi"/>
                <w:b/>
                <w:sz w:val="24"/>
                <w:szCs w:val="24"/>
              </w:rPr>
              <w:t>RESPONSABLE:</w:t>
            </w:r>
          </w:p>
        </w:tc>
        <w:tc>
          <w:tcPr>
            <w:tcW w:w="5343" w:type="dxa"/>
          </w:tcPr>
          <w:p w:rsidR="00C42F59" w:rsidRDefault="00C42F59" w:rsidP="00C67E3A">
            <w:pPr>
              <w:rPr>
                <w:rFonts w:cstheme="minorHAnsi"/>
              </w:rPr>
            </w:pPr>
            <w:r>
              <w:rPr>
                <w:rFonts w:cstheme="minorHAnsi"/>
              </w:rPr>
              <w:t>Dirección de Tecnología</w:t>
            </w:r>
          </w:p>
        </w:tc>
      </w:tr>
    </w:tbl>
    <w:p w:rsidR="00C42F59" w:rsidRDefault="00C42F59" w:rsidP="00C42F59">
      <w:pPr>
        <w:pStyle w:val="Textoindependiente"/>
        <w:spacing w:before="102"/>
        <w:rPr>
          <w:rFonts w:asciiTheme="minorHAnsi" w:hAnsiTheme="minorHAnsi" w:cstheme="minorHAnsi"/>
        </w:rPr>
      </w:pPr>
    </w:p>
    <w:p w:rsidR="00C67E3A" w:rsidRPr="009713D2" w:rsidRDefault="00C42F59" w:rsidP="000701FA">
      <w:pPr>
        <w:pStyle w:val="Textoindependiente"/>
        <w:spacing w:before="102"/>
        <w:rPr>
          <w:rFonts w:asciiTheme="minorHAnsi" w:hAnsiTheme="minorHAnsi" w:cstheme="minorHAnsi"/>
        </w:rPr>
      </w:pPr>
      <w:r>
        <w:rPr>
          <w:rFonts w:asciiTheme="minorHAnsi" w:hAnsiTheme="minorHAnsi" w:cstheme="minorHAnsi"/>
        </w:rPr>
        <w:t>Después de ocurrida</w:t>
      </w:r>
      <w:r w:rsidR="00C67E3A" w:rsidRPr="009713D2">
        <w:rPr>
          <w:rFonts w:asciiTheme="minorHAnsi" w:hAnsiTheme="minorHAnsi" w:cstheme="minorHAnsi"/>
        </w:rPr>
        <w:t xml:space="preserve"> la contingencia es necesario realizar </w:t>
      </w:r>
      <w:r w:rsidR="000701FA">
        <w:rPr>
          <w:rFonts w:asciiTheme="minorHAnsi" w:hAnsiTheme="minorHAnsi" w:cstheme="minorHAnsi"/>
        </w:rPr>
        <w:t>las actividades como:</w:t>
      </w:r>
    </w:p>
    <w:p w:rsidR="00C67E3A" w:rsidRPr="00026F04" w:rsidRDefault="00C67E3A" w:rsidP="00026F04">
      <w:pPr>
        <w:pStyle w:val="Ttulo2"/>
      </w:pPr>
      <w:bookmarkStart w:id="33" w:name="_bookmark53"/>
      <w:bookmarkStart w:id="34" w:name="_Toc26784253"/>
      <w:bookmarkEnd w:id="33"/>
      <w:r w:rsidRPr="00692400">
        <w:t>Evaluación de daños</w:t>
      </w:r>
      <w:bookmarkEnd w:id="34"/>
    </w:p>
    <w:p w:rsidR="00C67E3A" w:rsidRPr="009713D2" w:rsidRDefault="00C67E3A" w:rsidP="00026F04">
      <w:pPr>
        <w:rPr>
          <w:rFonts w:cstheme="minorHAnsi"/>
        </w:rPr>
      </w:pPr>
      <w:r w:rsidRPr="009713D2">
        <w:rPr>
          <w:rFonts w:cstheme="minorHAnsi"/>
        </w:rPr>
        <w:t xml:space="preserve">Después de la contingencia, se deberá evaluar la magnitud del daño que se ha producido, que </w:t>
      </w:r>
      <w:r w:rsidR="00C42F59">
        <w:rPr>
          <w:rFonts w:cstheme="minorHAnsi"/>
        </w:rPr>
        <w:t>fueron afectados</w:t>
      </w:r>
      <w:r w:rsidRPr="009713D2">
        <w:rPr>
          <w:rFonts w:cstheme="minorHAnsi"/>
        </w:rPr>
        <w:t>, que equipos han quedado no operativos, cuales se pueden recu</w:t>
      </w:r>
      <w:r w:rsidR="00C42F59">
        <w:rPr>
          <w:rFonts w:cstheme="minorHAnsi"/>
        </w:rPr>
        <w:t>perar, y en cuanto tiempo, etc.</w:t>
      </w:r>
    </w:p>
    <w:p w:rsidR="008F5A77" w:rsidRPr="008F5A77" w:rsidRDefault="008F5A77" w:rsidP="00026F04">
      <w:pPr>
        <w:pStyle w:val="Ttulo2"/>
      </w:pPr>
      <w:bookmarkStart w:id="35" w:name="_bookmark54"/>
      <w:bookmarkStart w:id="36" w:name="_Toc26784254"/>
      <w:bookmarkEnd w:id="35"/>
      <w:r>
        <w:t>Contención y mitigación</w:t>
      </w:r>
      <w:bookmarkEnd w:id="36"/>
    </w:p>
    <w:p w:rsidR="00C67E3A" w:rsidRPr="008F5A77" w:rsidRDefault="008F5A77" w:rsidP="008F5A77">
      <w:pPr>
        <w:rPr>
          <w:rFonts w:cstheme="minorHAnsi"/>
        </w:rPr>
      </w:pPr>
      <w:r w:rsidRPr="008F5A77">
        <w:rPr>
          <w:rFonts w:cstheme="minorHAnsi"/>
        </w:rPr>
        <w:t>Identificado el incidente, hay que contenerlo y mitigar sus efectos usando la informa</w:t>
      </w:r>
      <w:r w:rsidR="00026F04">
        <w:rPr>
          <w:rFonts w:cstheme="minorHAnsi"/>
        </w:rPr>
        <w:t xml:space="preserve">ción obtenida </w:t>
      </w:r>
      <w:r w:rsidRPr="008F5A77">
        <w:rPr>
          <w:rFonts w:cstheme="minorHAnsi"/>
        </w:rPr>
        <w:t>anteriormente. Para ello es esencial definir la extensión, el tipo de</w:t>
      </w:r>
      <w:r w:rsidR="00026F04">
        <w:rPr>
          <w:rFonts w:cstheme="minorHAnsi"/>
        </w:rPr>
        <w:t xml:space="preserve"> equipos afectados y buscar las </w:t>
      </w:r>
      <w:r w:rsidRPr="008F5A77">
        <w:rPr>
          <w:rFonts w:cstheme="minorHAnsi"/>
        </w:rPr>
        <w:t>características comunes para poder aislar el incidente en función de esos patrones.</w:t>
      </w:r>
    </w:p>
    <w:p w:rsidR="00C67E3A" w:rsidRPr="009713D2" w:rsidRDefault="00C67E3A" w:rsidP="00026F04">
      <w:pPr>
        <w:rPr>
          <w:rFonts w:cstheme="minorHAnsi"/>
        </w:rPr>
      </w:pPr>
      <w:r w:rsidRPr="009713D2">
        <w:rPr>
          <w:rFonts w:cstheme="minorHAnsi"/>
        </w:rPr>
        <w:t xml:space="preserve">La ejecución de las actividades enmarcadas en las políticas establecidas, deberán ser realizadas por los equipos operativos pre establecidos por el comité de gestión de la seguridad de la información. </w:t>
      </w:r>
    </w:p>
    <w:p w:rsidR="00C67E3A" w:rsidRPr="009713D2" w:rsidRDefault="00C67E3A" w:rsidP="00026F04">
      <w:pPr>
        <w:rPr>
          <w:rFonts w:cstheme="minorHAnsi"/>
        </w:rPr>
      </w:pPr>
      <w:r w:rsidRPr="009713D2">
        <w:rPr>
          <w:rFonts w:cstheme="minorHAnsi"/>
        </w:rPr>
        <w:t xml:space="preserve">La restauración deberá intentarse en primer lugar con los recursos afectados y de acuerdo a evaluaciones posteriores, se deberá volver a adquirir los recursos, debiendo ser esta última etapa lo suficientemente rápida y eficiente para no perjudicar el buen servicio que brinda la </w:t>
      </w:r>
      <w:r w:rsidR="00C42F59">
        <w:rPr>
          <w:rFonts w:cstheme="minorHAnsi"/>
        </w:rPr>
        <w:t>empresa.</w:t>
      </w:r>
    </w:p>
    <w:p w:rsidR="00C67E3A" w:rsidRPr="00026F04" w:rsidRDefault="00C67E3A" w:rsidP="00026F04">
      <w:pPr>
        <w:pStyle w:val="Ttulo2"/>
      </w:pPr>
      <w:bookmarkStart w:id="37" w:name="_bookmark55"/>
      <w:bookmarkStart w:id="38" w:name="_Toc26784255"/>
      <w:bookmarkEnd w:id="37"/>
      <w:r w:rsidRPr="00692400">
        <w:t>Evaluación y resultados</w:t>
      </w:r>
      <w:bookmarkEnd w:id="38"/>
    </w:p>
    <w:p w:rsidR="00026F04" w:rsidRDefault="00C67E3A" w:rsidP="00026F04">
      <w:pPr>
        <w:rPr>
          <w:rFonts w:cstheme="minorHAnsi"/>
        </w:rPr>
      </w:pPr>
      <w:r w:rsidRPr="009713D2">
        <w:rPr>
          <w:rFonts w:cstheme="minorHAnsi"/>
        </w:rPr>
        <w:t>Una</w:t>
      </w:r>
      <w:r w:rsidRPr="00026F04">
        <w:rPr>
          <w:rFonts w:cstheme="minorHAnsi"/>
        </w:rPr>
        <w:t xml:space="preserve"> </w:t>
      </w:r>
      <w:r w:rsidRPr="009713D2">
        <w:rPr>
          <w:rFonts w:cstheme="minorHAnsi"/>
        </w:rPr>
        <w:t>vez</w:t>
      </w:r>
      <w:r w:rsidRPr="00026F04">
        <w:rPr>
          <w:rFonts w:cstheme="minorHAnsi"/>
        </w:rPr>
        <w:t xml:space="preserve"> </w:t>
      </w:r>
      <w:r w:rsidRPr="009713D2">
        <w:rPr>
          <w:rFonts w:cstheme="minorHAnsi"/>
        </w:rPr>
        <w:t>concluida</w:t>
      </w:r>
      <w:r w:rsidRPr="00026F04">
        <w:rPr>
          <w:rFonts w:cstheme="minorHAnsi"/>
        </w:rPr>
        <w:t xml:space="preserve"> </w:t>
      </w:r>
      <w:r w:rsidRPr="009713D2">
        <w:rPr>
          <w:rFonts w:cstheme="minorHAnsi"/>
        </w:rPr>
        <w:t>las</w:t>
      </w:r>
      <w:r w:rsidRPr="00026F04">
        <w:rPr>
          <w:rFonts w:cstheme="minorHAnsi"/>
        </w:rPr>
        <w:t xml:space="preserve"> </w:t>
      </w:r>
      <w:r w:rsidRPr="009713D2">
        <w:rPr>
          <w:rFonts w:cstheme="minorHAnsi"/>
        </w:rPr>
        <w:t>labores</w:t>
      </w:r>
      <w:r w:rsidRPr="00026F04">
        <w:rPr>
          <w:rFonts w:cstheme="minorHAnsi"/>
        </w:rPr>
        <w:t xml:space="preserve"> </w:t>
      </w:r>
      <w:r w:rsidRPr="009713D2">
        <w:rPr>
          <w:rFonts w:cstheme="minorHAnsi"/>
        </w:rPr>
        <w:t>de</w:t>
      </w:r>
      <w:r w:rsidRPr="00026F04">
        <w:rPr>
          <w:rFonts w:cstheme="minorHAnsi"/>
        </w:rPr>
        <w:t xml:space="preserve"> </w:t>
      </w:r>
      <w:r w:rsidRPr="009713D2">
        <w:rPr>
          <w:rFonts w:cstheme="minorHAnsi"/>
        </w:rPr>
        <w:t>recuperación</w:t>
      </w:r>
      <w:r w:rsidRPr="00026F04">
        <w:rPr>
          <w:rFonts w:cstheme="minorHAnsi"/>
        </w:rPr>
        <w:t xml:space="preserve"> </w:t>
      </w:r>
      <w:r w:rsidRPr="009713D2">
        <w:rPr>
          <w:rFonts w:cstheme="minorHAnsi"/>
        </w:rPr>
        <w:t>posteriores</w:t>
      </w:r>
      <w:r w:rsidRPr="00026F04">
        <w:rPr>
          <w:rFonts w:cstheme="minorHAnsi"/>
        </w:rPr>
        <w:t xml:space="preserve"> </w:t>
      </w:r>
      <w:r w:rsidRPr="009713D2">
        <w:rPr>
          <w:rFonts w:cstheme="minorHAnsi"/>
        </w:rPr>
        <w:t>a</w:t>
      </w:r>
      <w:r w:rsidRPr="00026F04">
        <w:rPr>
          <w:rFonts w:cstheme="minorHAnsi"/>
        </w:rPr>
        <w:t xml:space="preserve"> la </w:t>
      </w:r>
      <w:r w:rsidRPr="009713D2">
        <w:rPr>
          <w:rFonts w:cstheme="minorHAnsi"/>
        </w:rPr>
        <w:t>contingencia,</w:t>
      </w:r>
      <w:r w:rsidRPr="00026F04">
        <w:rPr>
          <w:rFonts w:cstheme="minorHAnsi"/>
        </w:rPr>
        <w:t xml:space="preserve"> </w:t>
      </w:r>
      <w:r w:rsidRPr="009713D2">
        <w:rPr>
          <w:rFonts w:cstheme="minorHAnsi"/>
        </w:rPr>
        <w:t>se</w:t>
      </w:r>
      <w:r w:rsidRPr="00026F04">
        <w:rPr>
          <w:rFonts w:cstheme="minorHAnsi"/>
        </w:rPr>
        <w:t xml:space="preserve"> </w:t>
      </w:r>
      <w:r w:rsidRPr="009713D2">
        <w:rPr>
          <w:rFonts w:cstheme="minorHAnsi"/>
        </w:rPr>
        <w:t>realizará una evaluación de los resultados del plan de contingencia las mismas que nos servirán para aplicar mejoras al plan de seguridad informática y fortalecer las políticas de seguridad hasta dejar de lado el plan de</w:t>
      </w:r>
      <w:r w:rsidRPr="00026F04">
        <w:rPr>
          <w:rFonts w:cstheme="minorHAnsi"/>
        </w:rPr>
        <w:t xml:space="preserve"> </w:t>
      </w:r>
      <w:r w:rsidR="008F5A77">
        <w:rPr>
          <w:rFonts w:cstheme="minorHAnsi"/>
        </w:rPr>
        <w:t>contingencia.</w:t>
      </w:r>
    </w:p>
    <w:p w:rsidR="00026F04" w:rsidRPr="000701FA" w:rsidRDefault="009603C4" w:rsidP="00BE1902">
      <w:pPr>
        <w:pStyle w:val="Ttulo2"/>
      </w:pPr>
      <w:bookmarkStart w:id="39" w:name="_Toc26784256"/>
      <w:r>
        <w:t>Matriz de Análisis de Riesgos</w:t>
      </w:r>
      <w:bookmarkEnd w:id="39"/>
    </w:p>
    <w:p w:rsidR="00026F04" w:rsidRDefault="009603C4" w:rsidP="00026F04">
      <w:pPr>
        <w:rPr>
          <w:rFonts w:cstheme="minorHAnsi"/>
        </w:rPr>
      </w:pPr>
      <w:r>
        <w:rPr>
          <w:rFonts w:cstheme="minorHAnsi"/>
        </w:rPr>
        <w:t>L</w:t>
      </w:r>
      <w:r w:rsidRPr="009603C4">
        <w:rPr>
          <w:rFonts w:cstheme="minorHAnsi"/>
        </w:rPr>
        <w:t xml:space="preserve">o que se pretende con el enfoque de la Matriz es localizar </w:t>
      </w:r>
      <w:r>
        <w:rPr>
          <w:rFonts w:cstheme="minorHAnsi"/>
        </w:rPr>
        <w:t>y visualizar los recursos de la</w:t>
      </w:r>
      <w:r w:rsidRPr="009603C4">
        <w:rPr>
          <w:rFonts w:cstheme="minorHAnsi"/>
        </w:rPr>
        <w:t xml:space="preserve"> </w:t>
      </w:r>
      <w:r>
        <w:rPr>
          <w:rFonts w:cstheme="minorHAnsi"/>
        </w:rPr>
        <w:t>empresa</w:t>
      </w:r>
      <w:r w:rsidRPr="009603C4">
        <w:rPr>
          <w:rFonts w:cstheme="minorHAnsi"/>
        </w:rPr>
        <w:t>, que están más en peligro de sufrir un daño por algún impacto negativo, para posteriormente ser capaz de tomar las decisiones y medidas adecuadas para la superación de las vulnerabilidades y la reducción de las amenazas.</w:t>
      </w:r>
    </w:p>
    <w:p w:rsidR="009603C4" w:rsidRDefault="009603C4" w:rsidP="00026F04">
      <w:pPr>
        <w:rPr>
          <w:rFonts w:cstheme="minorHAnsi"/>
        </w:rPr>
      </w:pPr>
      <w:r w:rsidRPr="009603C4">
        <w:rPr>
          <w:rFonts w:cstheme="minorHAnsi"/>
        </w:rPr>
        <w:t>El Riesgo, que es el producto de la multiplicación Probabilidad de Amenaza por Magnitud de Daño, está agrupado en tres rangos, y para su mejor visualización, se aplica diferentes colores.</w:t>
      </w:r>
    </w:p>
    <w:tbl>
      <w:tblPr>
        <w:tblStyle w:val="TableNormal"/>
        <w:tblpPr w:leftFromText="141" w:rightFromText="141" w:vertAnchor="text" w:horzAnchor="margin" w:tblpY="12"/>
        <w:tblW w:w="0" w:type="auto"/>
        <w:tblCellSpacing w:w="10" w:type="dxa"/>
        <w:tblLook w:val="01E0" w:firstRow="1" w:lastRow="1" w:firstColumn="1" w:lastColumn="1" w:noHBand="0" w:noVBand="0"/>
      </w:tblPr>
      <w:tblGrid>
        <w:gridCol w:w="2139"/>
        <w:gridCol w:w="26"/>
        <w:gridCol w:w="2391"/>
        <w:gridCol w:w="2560"/>
      </w:tblGrid>
      <w:tr w:rsidR="009603C4" w:rsidRPr="009713D2" w:rsidTr="009603C4">
        <w:trPr>
          <w:trHeight w:val="20"/>
          <w:tblCellSpacing w:w="10" w:type="dxa"/>
        </w:trPr>
        <w:tc>
          <w:tcPr>
            <w:tcW w:w="0" w:type="auto"/>
            <w:gridSpan w:val="4"/>
            <w:tcBorders>
              <w:bottom w:val="nil"/>
            </w:tcBorders>
            <w:shd w:val="clear" w:color="auto" w:fill="000000" w:themeFill="text1"/>
          </w:tcPr>
          <w:p w:rsidR="009603C4" w:rsidRPr="009713D2" w:rsidRDefault="009603C4" w:rsidP="009603C4">
            <w:pPr>
              <w:pStyle w:val="TableParagraph"/>
              <w:spacing w:line="267" w:lineRule="exact"/>
              <w:ind w:left="704" w:right="702"/>
              <w:rPr>
                <w:rFonts w:asciiTheme="minorHAnsi" w:hAnsiTheme="minorHAnsi" w:cstheme="minorHAnsi"/>
                <w:b/>
              </w:rPr>
            </w:pPr>
            <w:r w:rsidRPr="009713D2">
              <w:rPr>
                <w:rFonts w:asciiTheme="minorHAnsi" w:hAnsiTheme="minorHAnsi" w:cstheme="minorHAnsi"/>
                <w:b/>
              </w:rPr>
              <w:t>Referencias:</w:t>
            </w:r>
          </w:p>
        </w:tc>
      </w:tr>
      <w:tr w:rsidR="009603C4" w:rsidRPr="009713D2" w:rsidTr="009603C4">
        <w:trPr>
          <w:trHeight w:val="20"/>
          <w:tblCellSpacing w:w="10" w:type="dxa"/>
        </w:trPr>
        <w:tc>
          <w:tcPr>
            <w:tcW w:w="0" w:type="auto"/>
            <w:tcBorders>
              <w:bottom w:val="nil"/>
            </w:tcBorders>
            <w:shd w:val="clear" w:color="auto" w:fill="FF0000"/>
          </w:tcPr>
          <w:p w:rsidR="009603C4" w:rsidRPr="009713D2" w:rsidRDefault="009603C4" w:rsidP="009603C4">
            <w:pPr>
              <w:pStyle w:val="TableParagraph"/>
              <w:spacing w:line="267" w:lineRule="exact"/>
              <w:ind w:left="704" w:right="702"/>
              <w:rPr>
                <w:rFonts w:asciiTheme="minorHAnsi" w:hAnsiTheme="minorHAnsi" w:cstheme="minorHAnsi"/>
                <w:b/>
              </w:rPr>
            </w:pPr>
            <w:r>
              <w:rPr>
                <w:rFonts w:asciiTheme="minorHAnsi" w:hAnsiTheme="minorHAnsi" w:cstheme="minorHAnsi"/>
                <w:b/>
              </w:rPr>
              <w:t>3 = Alto</w:t>
            </w:r>
          </w:p>
        </w:tc>
        <w:tc>
          <w:tcPr>
            <w:tcW w:w="0" w:type="auto"/>
            <w:tcBorders>
              <w:bottom w:val="nil"/>
            </w:tcBorders>
            <w:shd w:val="clear" w:color="auto" w:fill="C45911" w:themeFill="accent2" w:themeFillShade="BF"/>
          </w:tcPr>
          <w:p w:rsidR="009603C4" w:rsidRPr="009713D2" w:rsidRDefault="009603C4" w:rsidP="009603C4">
            <w:pPr>
              <w:pStyle w:val="TableParagraph"/>
              <w:spacing w:line="248" w:lineRule="exact"/>
              <w:ind w:left="704" w:right="702"/>
              <w:jc w:val="center"/>
              <w:rPr>
                <w:rFonts w:asciiTheme="minorHAnsi" w:hAnsiTheme="minorHAnsi" w:cstheme="minorHAnsi"/>
                <w:b/>
              </w:rPr>
            </w:pPr>
          </w:p>
        </w:tc>
        <w:tc>
          <w:tcPr>
            <w:tcW w:w="2371" w:type="dxa"/>
            <w:tcBorders>
              <w:bottom w:val="nil"/>
            </w:tcBorders>
            <w:shd w:val="clear" w:color="auto" w:fill="FFFF00"/>
          </w:tcPr>
          <w:p w:rsidR="009603C4" w:rsidRPr="009713D2" w:rsidRDefault="009603C4" w:rsidP="009603C4">
            <w:pPr>
              <w:pStyle w:val="TableParagraph"/>
              <w:spacing w:line="267" w:lineRule="exact"/>
              <w:ind w:left="421" w:right="702"/>
              <w:jc w:val="center"/>
              <w:rPr>
                <w:rFonts w:asciiTheme="minorHAnsi" w:hAnsiTheme="minorHAnsi" w:cstheme="minorHAnsi"/>
                <w:b/>
              </w:rPr>
            </w:pPr>
            <w:r>
              <w:rPr>
                <w:rFonts w:asciiTheme="minorHAnsi" w:hAnsiTheme="minorHAnsi" w:cstheme="minorHAnsi"/>
                <w:b/>
              </w:rPr>
              <w:t xml:space="preserve">2 = </w:t>
            </w:r>
            <w:r w:rsidRPr="009713D2">
              <w:rPr>
                <w:rFonts w:asciiTheme="minorHAnsi" w:hAnsiTheme="minorHAnsi" w:cstheme="minorHAnsi"/>
                <w:b/>
              </w:rPr>
              <w:t>Medio</w:t>
            </w:r>
          </w:p>
        </w:tc>
        <w:tc>
          <w:tcPr>
            <w:tcW w:w="2530" w:type="dxa"/>
            <w:tcBorders>
              <w:bottom w:val="nil"/>
            </w:tcBorders>
            <w:shd w:val="clear" w:color="auto" w:fill="00B050"/>
          </w:tcPr>
          <w:p w:rsidR="009603C4" w:rsidRPr="009713D2" w:rsidRDefault="009603C4" w:rsidP="009603C4">
            <w:pPr>
              <w:pStyle w:val="TableParagraph"/>
              <w:spacing w:line="267" w:lineRule="exact"/>
              <w:ind w:left="247" w:right="702"/>
              <w:rPr>
                <w:rFonts w:asciiTheme="minorHAnsi" w:hAnsiTheme="minorHAnsi" w:cstheme="minorHAnsi"/>
                <w:b/>
              </w:rPr>
            </w:pPr>
            <w:r>
              <w:rPr>
                <w:rFonts w:asciiTheme="minorHAnsi" w:hAnsiTheme="minorHAnsi" w:cstheme="minorHAnsi"/>
                <w:b/>
              </w:rPr>
              <w:t>1 = Bajo</w:t>
            </w:r>
          </w:p>
        </w:tc>
      </w:tr>
    </w:tbl>
    <w:p w:rsidR="009603C4" w:rsidRDefault="009603C4" w:rsidP="00026F04">
      <w:pPr>
        <w:rPr>
          <w:rFonts w:cstheme="minorHAnsi"/>
        </w:rPr>
      </w:pPr>
    </w:p>
    <w:p w:rsidR="00026F04" w:rsidRDefault="00026F04" w:rsidP="00026F04">
      <w:pPr>
        <w:rPr>
          <w:rFonts w:cstheme="minorHAnsi"/>
        </w:rPr>
      </w:pPr>
    </w:p>
    <w:p w:rsidR="000701FA" w:rsidRDefault="009603C4">
      <w:pPr>
        <w:rPr>
          <w:rFonts w:cstheme="minorHAnsi"/>
        </w:rPr>
      </w:pPr>
      <w:r>
        <w:rPr>
          <w:rFonts w:cstheme="minorHAnsi"/>
        </w:rPr>
        <w:t xml:space="preserve">La matriz estará compuesta por 3 elementos: Datos (se compone de todos los elementos de información), Sistemas (compone a todo lo relacionado con sistemas e infraestructura informática), </w:t>
      </w:r>
      <w:proofErr w:type="gramStart"/>
      <w:r>
        <w:rPr>
          <w:rFonts w:cstheme="minorHAnsi"/>
        </w:rPr>
        <w:t>Personal(</w:t>
      </w:r>
      <w:proofErr w:type="gramEnd"/>
      <w:r w:rsidR="000701FA">
        <w:rPr>
          <w:rFonts w:cstheme="minorHAnsi"/>
        </w:rPr>
        <w:t xml:space="preserve">se compone del personal de las </w:t>
      </w:r>
      <w:proofErr w:type="spellStart"/>
      <w:r w:rsidR="000701FA">
        <w:rPr>
          <w:rFonts w:cstheme="minorHAnsi"/>
        </w:rPr>
        <w:t>areas</w:t>
      </w:r>
      <w:proofErr w:type="spellEnd"/>
      <w:r>
        <w:rPr>
          <w:rFonts w:cstheme="minorHAnsi"/>
        </w:rPr>
        <w:t>).</w:t>
      </w:r>
    </w:p>
    <w:p w:rsidR="00DD0D98" w:rsidRDefault="00DD0D98" w:rsidP="00DD0D98">
      <w:pPr>
        <w:pStyle w:val="Ttulo2"/>
        <w:jc w:val="center"/>
        <w:rPr>
          <w:sz w:val="32"/>
        </w:rPr>
        <w:sectPr w:rsidR="00DD0D98" w:rsidSect="001C429B">
          <w:pgSz w:w="11910" w:h="16840"/>
          <w:pgMar w:top="720" w:right="720" w:bottom="568" w:left="720" w:header="0" w:footer="880" w:gutter="0"/>
          <w:cols w:space="720"/>
          <w:docGrid w:linePitch="299"/>
        </w:sectPr>
      </w:pPr>
    </w:p>
    <w:p w:rsidR="009603C4" w:rsidRPr="00DD0D98" w:rsidRDefault="00DD0D98" w:rsidP="00DD0D98">
      <w:pPr>
        <w:pStyle w:val="Ttulo2"/>
        <w:jc w:val="center"/>
        <w:rPr>
          <w:sz w:val="32"/>
        </w:rPr>
      </w:pPr>
      <w:bookmarkStart w:id="40" w:name="_Toc26784257"/>
      <w:r w:rsidRPr="00DD0D98">
        <w:rPr>
          <w:sz w:val="32"/>
        </w:rPr>
        <w:lastRenderedPageBreak/>
        <w:t>Datos</w:t>
      </w:r>
      <w:bookmarkEnd w:id="40"/>
    </w:p>
    <w:p w:rsidR="00DD0D98" w:rsidRDefault="00420648" w:rsidP="00DD0D98">
      <w:pPr>
        <w:keepNext/>
      </w:pPr>
      <w:r w:rsidRPr="00420648">
        <w:rPr>
          <w:noProof/>
          <w:lang w:eastAsia="es-AR"/>
        </w:rPr>
        <w:drawing>
          <wp:inline distT="0" distB="0" distL="0" distR="0" wp14:anchorId="4A2C1832" wp14:editId="18A91626">
            <wp:extent cx="10032521" cy="4393623"/>
            <wp:effectExtent l="0" t="0" r="698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9080" cy="4392116"/>
                    </a:xfrm>
                    <a:prstGeom prst="rect">
                      <a:avLst/>
                    </a:prstGeom>
                    <a:noFill/>
                    <a:ln>
                      <a:noFill/>
                    </a:ln>
                  </pic:spPr>
                </pic:pic>
              </a:graphicData>
            </a:graphic>
          </wp:inline>
        </w:drawing>
      </w:r>
    </w:p>
    <w:p w:rsidR="00DD0D98" w:rsidRDefault="00DD0D98" w:rsidP="00DD0D98">
      <w:pPr>
        <w:pStyle w:val="Ttulo2"/>
        <w:jc w:val="center"/>
        <w:rPr>
          <w:sz w:val="32"/>
        </w:rPr>
      </w:pPr>
    </w:p>
    <w:p w:rsidR="00DD0D98" w:rsidRDefault="00DD0D98" w:rsidP="00DD0D98">
      <w:pPr>
        <w:pStyle w:val="Ttulo2"/>
        <w:jc w:val="center"/>
        <w:rPr>
          <w:sz w:val="32"/>
        </w:rPr>
      </w:pPr>
    </w:p>
    <w:p w:rsidR="00DD0D98" w:rsidRDefault="00DD0D98" w:rsidP="00DD0D98">
      <w:pPr>
        <w:pStyle w:val="Ttulo2"/>
        <w:jc w:val="center"/>
        <w:rPr>
          <w:sz w:val="32"/>
        </w:rPr>
      </w:pPr>
    </w:p>
    <w:p w:rsidR="00DD0D98" w:rsidRDefault="00DD0D98" w:rsidP="00DD0D98">
      <w:pPr>
        <w:pStyle w:val="Ttulo2"/>
        <w:jc w:val="center"/>
        <w:rPr>
          <w:sz w:val="32"/>
        </w:rPr>
      </w:pPr>
    </w:p>
    <w:p w:rsidR="00DD0D98" w:rsidRDefault="00DD0D98" w:rsidP="00DD0D98">
      <w:pPr>
        <w:pStyle w:val="Ttulo2"/>
        <w:jc w:val="center"/>
        <w:rPr>
          <w:sz w:val="32"/>
        </w:rPr>
      </w:pPr>
    </w:p>
    <w:p w:rsidR="00DD0D98" w:rsidRDefault="00DD0D98" w:rsidP="00DD0D98">
      <w:pPr>
        <w:pStyle w:val="Ttulo2"/>
        <w:jc w:val="center"/>
        <w:rPr>
          <w:sz w:val="32"/>
        </w:rPr>
      </w:pPr>
    </w:p>
    <w:p w:rsidR="00420648" w:rsidRPr="00DD0D98" w:rsidRDefault="00DD0D98" w:rsidP="00DD0D98">
      <w:pPr>
        <w:pStyle w:val="Ttulo2"/>
        <w:jc w:val="center"/>
        <w:rPr>
          <w:sz w:val="32"/>
        </w:rPr>
      </w:pPr>
      <w:bookmarkStart w:id="41" w:name="_Toc26784258"/>
      <w:r w:rsidRPr="00DD0D98">
        <w:rPr>
          <w:sz w:val="32"/>
        </w:rPr>
        <w:lastRenderedPageBreak/>
        <w:t>Sistemas</w:t>
      </w:r>
      <w:bookmarkEnd w:id="41"/>
    </w:p>
    <w:p w:rsidR="00420648" w:rsidRDefault="00420648" w:rsidP="00406A44">
      <w:r w:rsidRPr="00420648">
        <w:rPr>
          <w:noProof/>
          <w:lang w:eastAsia="es-AR"/>
        </w:rPr>
        <w:drawing>
          <wp:inline distT="0" distB="0" distL="0" distR="0" wp14:anchorId="3242DD97" wp14:editId="4A3BBC34">
            <wp:extent cx="9779000" cy="4076363"/>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0" cy="4076363"/>
                    </a:xfrm>
                    <a:prstGeom prst="rect">
                      <a:avLst/>
                    </a:prstGeom>
                    <a:noFill/>
                    <a:ln>
                      <a:noFill/>
                    </a:ln>
                  </pic:spPr>
                </pic:pic>
              </a:graphicData>
            </a:graphic>
          </wp:inline>
        </w:drawing>
      </w:r>
    </w:p>
    <w:p w:rsidR="00420648" w:rsidRDefault="00420648" w:rsidP="00420648"/>
    <w:p w:rsidR="00DD0D98" w:rsidRDefault="00DD0D98" w:rsidP="00420648"/>
    <w:p w:rsidR="00DD0D98" w:rsidRDefault="00DD0D98" w:rsidP="00420648"/>
    <w:p w:rsidR="00DD0D98" w:rsidRDefault="00DD0D98" w:rsidP="00420648"/>
    <w:p w:rsidR="00DD0D98" w:rsidRDefault="00DD0D98" w:rsidP="00420648"/>
    <w:p w:rsidR="00DD0D98" w:rsidRDefault="00DD0D98" w:rsidP="00420648"/>
    <w:p w:rsidR="00DD0D98" w:rsidRDefault="00DD0D98" w:rsidP="00420648"/>
    <w:p w:rsidR="00DD0D98" w:rsidRPr="00DD0D98" w:rsidRDefault="00DD0D98" w:rsidP="00DD0D98">
      <w:pPr>
        <w:pStyle w:val="Ttulo2"/>
        <w:jc w:val="center"/>
        <w:rPr>
          <w:sz w:val="32"/>
        </w:rPr>
      </w:pPr>
      <w:bookmarkStart w:id="42" w:name="_Toc26784259"/>
      <w:r w:rsidRPr="00DD0D98">
        <w:rPr>
          <w:sz w:val="32"/>
        </w:rPr>
        <w:lastRenderedPageBreak/>
        <w:t>Personal</w:t>
      </w:r>
      <w:bookmarkEnd w:id="42"/>
    </w:p>
    <w:p w:rsidR="00420648" w:rsidRDefault="00420648" w:rsidP="00420648">
      <w:r w:rsidRPr="00420648">
        <w:rPr>
          <w:noProof/>
          <w:lang w:eastAsia="es-AR"/>
        </w:rPr>
        <w:drawing>
          <wp:inline distT="0" distB="0" distL="0" distR="0" wp14:anchorId="3140043F" wp14:editId="7FEFC2C5">
            <wp:extent cx="9779000" cy="24197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79000" cy="2419743"/>
                    </a:xfrm>
                    <a:prstGeom prst="rect">
                      <a:avLst/>
                    </a:prstGeom>
                    <a:noFill/>
                    <a:ln>
                      <a:noFill/>
                    </a:ln>
                  </pic:spPr>
                </pic:pic>
              </a:graphicData>
            </a:graphic>
          </wp:inline>
        </w:drawing>
      </w:r>
    </w:p>
    <w:p w:rsidR="00420648" w:rsidRDefault="00420648" w:rsidP="00420648"/>
    <w:p w:rsidR="00420648" w:rsidRPr="00420648" w:rsidRDefault="00420648" w:rsidP="00420648">
      <w:r>
        <w:rPr>
          <w:noProof/>
          <w:lang w:eastAsia="es-AR"/>
        </w:rPr>
        <w:drawing>
          <wp:inline distT="0" distB="0" distL="0" distR="0" wp14:anchorId="2C0FF043" wp14:editId="7A80F501">
            <wp:extent cx="4787660" cy="32235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936" b="11576"/>
                    <a:stretch/>
                  </pic:blipFill>
                  <pic:spPr bwMode="auto">
                    <a:xfrm>
                      <a:off x="0" y="0"/>
                      <a:ext cx="4787455" cy="3223405"/>
                    </a:xfrm>
                    <a:prstGeom prst="rect">
                      <a:avLst/>
                    </a:prstGeom>
                    <a:noFill/>
                    <a:ln>
                      <a:noFill/>
                    </a:ln>
                    <a:extLst>
                      <a:ext uri="{53640926-AAD7-44D8-BBD7-CCE9431645EC}">
                        <a14:shadowObscured xmlns:a14="http://schemas.microsoft.com/office/drawing/2010/main"/>
                      </a:ext>
                    </a:extLst>
                  </pic:spPr>
                </pic:pic>
              </a:graphicData>
            </a:graphic>
          </wp:inline>
        </w:drawing>
      </w:r>
      <w:r w:rsidRPr="00420648">
        <w:rPr>
          <w:noProof/>
          <w:lang w:eastAsia="es-AR"/>
        </w:rPr>
        <w:drawing>
          <wp:inline distT="0" distB="0" distL="0" distR="0" wp14:anchorId="4044302F" wp14:editId="12F948A1">
            <wp:extent cx="4106174" cy="18489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6330" cy="1849011"/>
                    </a:xfrm>
                    <a:prstGeom prst="rect">
                      <a:avLst/>
                    </a:prstGeom>
                    <a:noFill/>
                    <a:ln>
                      <a:noFill/>
                    </a:ln>
                  </pic:spPr>
                </pic:pic>
              </a:graphicData>
            </a:graphic>
          </wp:inline>
        </w:drawing>
      </w:r>
    </w:p>
    <w:p w:rsidR="00DD0D98" w:rsidRDefault="00DD0D98" w:rsidP="00026F04">
      <w:pPr>
        <w:pStyle w:val="Ttulo1"/>
        <w:sectPr w:rsidR="00DD0D98" w:rsidSect="00DD0D98">
          <w:pgSz w:w="16840" w:h="11910" w:orient="landscape"/>
          <w:pgMar w:top="720" w:right="720" w:bottom="720" w:left="720" w:header="0" w:footer="880" w:gutter="0"/>
          <w:cols w:space="720"/>
          <w:docGrid w:linePitch="299"/>
        </w:sectPr>
      </w:pPr>
    </w:p>
    <w:p w:rsidR="00186609" w:rsidRPr="00026F04" w:rsidRDefault="00186609" w:rsidP="00026F04">
      <w:pPr>
        <w:pStyle w:val="Ttulo1"/>
      </w:pPr>
      <w:bookmarkStart w:id="43" w:name="_Toc26784260"/>
      <w:r w:rsidRPr="00692400">
        <w:lastRenderedPageBreak/>
        <w:t>Recomendaciones:</w:t>
      </w:r>
      <w:bookmarkStart w:id="44" w:name="_GoBack"/>
      <w:bookmarkEnd w:id="43"/>
      <w:bookmarkEnd w:id="44"/>
    </w:p>
    <w:p w:rsidR="00186609" w:rsidRPr="009713D2" w:rsidRDefault="00186609" w:rsidP="00212996">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Es de carácter primordial capacitar al personal de Informática para que, puedan mantener el correcto funcionamiento de la infraestructura y los servicios que brinda la oficina y no existan inconvenientes en el uso de las aplicaciones de trabajo cotidiano.</w:t>
      </w:r>
    </w:p>
    <w:p w:rsidR="00186609" w:rsidRPr="009713D2" w:rsidRDefault="00186609" w:rsidP="00212996">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Capacitar al personal que trabaja en la empresa, sobre el adecuado uso de los recursos informáticos.</w:t>
      </w:r>
    </w:p>
    <w:p w:rsidR="00AE1117" w:rsidRPr="009713D2" w:rsidRDefault="00AE1117" w:rsidP="00212996">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Se recomienda licenciar las aplicaciones que son de usos administrativos.</w:t>
      </w:r>
    </w:p>
    <w:p w:rsidR="00AE1117" w:rsidRPr="009713D2" w:rsidRDefault="00AE1117" w:rsidP="00212996">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Se recomienda la instalación de equipos firewall adecuados.</w:t>
      </w:r>
    </w:p>
    <w:p w:rsidR="00186609" w:rsidRPr="009713D2" w:rsidRDefault="00AE1117" w:rsidP="00212996">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Se recomienda la implementación del certificado digital de seguridad del portal web institucional (Protocolo SSL).</w:t>
      </w:r>
    </w:p>
    <w:p w:rsidR="00186609" w:rsidRPr="000C6041" w:rsidRDefault="00186609" w:rsidP="000C6041">
      <w:pPr>
        <w:pStyle w:val="Prrafodelista"/>
        <w:numPr>
          <w:ilvl w:val="0"/>
          <w:numId w:val="21"/>
        </w:numPr>
        <w:rPr>
          <w:rFonts w:eastAsia="Arial" w:cstheme="minorHAnsi"/>
          <w:lang w:val="es-ES" w:eastAsia="es-ES" w:bidi="es-ES"/>
        </w:rPr>
      </w:pPr>
      <w:r w:rsidRPr="009713D2">
        <w:rPr>
          <w:rFonts w:eastAsia="Arial" w:cstheme="minorHAnsi"/>
          <w:lang w:val="es-ES" w:eastAsia="es-ES" w:bidi="es-ES"/>
        </w:rPr>
        <w:t>Recomendamos además la implementación en una primera etapa, de nuevas infraestructuras necesarias y consideradas de inmediata atención, que son</w:t>
      </w:r>
      <w:r w:rsidR="00AE1117" w:rsidRPr="009713D2">
        <w:rPr>
          <w:rFonts w:eastAsia="Arial" w:cstheme="minorHAnsi"/>
          <w:lang w:val="es-ES" w:eastAsia="es-ES" w:bidi="es-ES"/>
        </w:rPr>
        <w:t>:</w:t>
      </w:r>
    </w:p>
    <w:p w:rsidR="00186609" w:rsidRPr="009713D2" w:rsidRDefault="00186609"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 xml:space="preserve">Adquisición de licencias de un sistema de seguridad antimalware, herramientas de administración de </w:t>
      </w:r>
      <w:proofErr w:type="spellStart"/>
      <w:r w:rsidRPr="009713D2">
        <w:rPr>
          <w:rFonts w:eastAsia="Arial" w:cstheme="minorHAnsi"/>
          <w:lang w:val="es-ES" w:eastAsia="es-ES" w:bidi="es-ES"/>
        </w:rPr>
        <w:t>it</w:t>
      </w:r>
      <w:proofErr w:type="spellEnd"/>
      <w:r w:rsidRPr="009713D2">
        <w:rPr>
          <w:rFonts w:eastAsia="Arial" w:cstheme="minorHAnsi"/>
          <w:lang w:val="es-ES" w:eastAsia="es-ES" w:bidi="es-ES"/>
        </w:rPr>
        <w:t xml:space="preserve"> y mesa de ayuda.</w:t>
      </w:r>
    </w:p>
    <w:p w:rsidR="00186609" w:rsidRPr="009713D2" w:rsidRDefault="00186609"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Contar con un sistema de seguridad antimalware que incluya contención, veredicto de malware en la nube, herramientas de administración de TI y mesa de ayuda, que asegure la protección de los equipos de cómputo, servidores y dispositivos móviles para que disminuya el riesgo de vulnerabilidades que pueda tener la infraestructura de la red causada por malware. De esta manera, evitar que los servicios y funciones que se presta a todos los usuarios no se vea afectados.</w:t>
      </w:r>
    </w:p>
    <w:p w:rsidR="00186609" w:rsidRDefault="00186609" w:rsidP="004E1FFB">
      <w:pPr>
        <w:widowControl w:val="0"/>
        <w:numPr>
          <w:ilvl w:val="2"/>
          <w:numId w:val="11"/>
        </w:numPr>
        <w:tabs>
          <w:tab w:val="left" w:pos="2097"/>
        </w:tabs>
        <w:autoSpaceDE w:val="0"/>
        <w:autoSpaceDN w:val="0"/>
        <w:spacing w:after="0" w:line="333" w:lineRule="auto"/>
        <w:ind w:right="1230"/>
        <w:jc w:val="both"/>
        <w:rPr>
          <w:rFonts w:eastAsia="Arial" w:cstheme="minorHAnsi"/>
          <w:lang w:val="es-ES" w:eastAsia="es-ES" w:bidi="es-ES"/>
        </w:rPr>
      </w:pPr>
      <w:r w:rsidRPr="009713D2">
        <w:rPr>
          <w:rFonts w:eastAsia="Arial" w:cstheme="minorHAnsi"/>
          <w:lang w:val="es-ES" w:eastAsia="es-ES" w:bidi="es-ES"/>
        </w:rPr>
        <w:t xml:space="preserve">También, el sistema debe incluir herramientas de administración de TI que permita tener el control de aplicaciones, control de dispositivos, control de acceso remoto, inventario de hardware, inventario de software, instalación de aplicaciones de forma masiva, control de recursos de hardware, sistemas de alertas y eventos, control de cuentas de usuarios, entre otras funciones y permita realizar el mantenimiento de pc y servidores de forma remota y centralizada. Por último, debe incluir un sistema de mesa de ayuda (generación de tickets atención e incidencias) que permita tener documentado el servicio del soporte técnico brindado por la oficina de informática y el personal de soporte técnico con la finalidad de mejorar los servicios que la oficina de informática presta a </w:t>
      </w:r>
      <w:r w:rsidR="00026F04">
        <w:rPr>
          <w:rFonts w:eastAsia="Arial" w:cstheme="minorHAnsi"/>
          <w:lang w:val="es-ES" w:eastAsia="es-ES" w:bidi="es-ES"/>
        </w:rPr>
        <w:t>los usuarios de la organización.</w:t>
      </w:r>
    </w:p>
    <w:p w:rsidR="00026F04" w:rsidRPr="009713D2" w:rsidRDefault="00026F04" w:rsidP="004E1FFB">
      <w:pPr>
        <w:widowControl w:val="0"/>
        <w:numPr>
          <w:ilvl w:val="1"/>
          <w:numId w:val="11"/>
        </w:numPr>
        <w:tabs>
          <w:tab w:val="left" w:pos="2097"/>
        </w:tabs>
        <w:autoSpaceDE w:val="0"/>
        <w:autoSpaceDN w:val="0"/>
        <w:spacing w:after="0" w:line="333" w:lineRule="auto"/>
        <w:ind w:right="1230"/>
        <w:jc w:val="both"/>
        <w:rPr>
          <w:rFonts w:eastAsia="Arial" w:cstheme="minorHAnsi"/>
          <w:lang w:val="es-ES" w:eastAsia="es-ES" w:bidi="es-ES"/>
        </w:rPr>
        <w:sectPr w:rsidR="00026F04" w:rsidRPr="009713D2" w:rsidSect="00DD0D98">
          <w:pgSz w:w="11910" w:h="16840"/>
          <w:pgMar w:top="720" w:right="720" w:bottom="720" w:left="720" w:header="0" w:footer="880" w:gutter="0"/>
          <w:cols w:space="720"/>
          <w:docGrid w:linePitch="299"/>
        </w:sectPr>
      </w:pPr>
    </w:p>
    <w:p w:rsidR="00142790" w:rsidRPr="009713D2" w:rsidRDefault="00142790" w:rsidP="00026F04">
      <w:pPr>
        <w:rPr>
          <w:rFonts w:cstheme="minorHAnsi"/>
        </w:rPr>
      </w:pPr>
    </w:p>
    <w:sectPr w:rsidR="00142790" w:rsidRPr="009713D2" w:rsidSect="00DD0D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A4F"/>
    <w:multiLevelType w:val="hybridMultilevel"/>
    <w:tmpl w:val="C65A09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8F96793"/>
    <w:multiLevelType w:val="hybridMultilevel"/>
    <w:tmpl w:val="5ABC737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0F9E5C25"/>
    <w:multiLevelType w:val="hybridMultilevel"/>
    <w:tmpl w:val="738C533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0065C26"/>
    <w:multiLevelType w:val="hybridMultilevel"/>
    <w:tmpl w:val="ECC845D8"/>
    <w:lvl w:ilvl="0" w:tplc="F8C428FC">
      <w:numFmt w:val="bullet"/>
      <w:lvlText w:val="-"/>
      <w:lvlJc w:val="left"/>
      <w:pPr>
        <w:ind w:left="143" w:hanging="132"/>
      </w:pPr>
      <w:rPr>
        <w:rFonts w:ascii="Times New Roman" w:eastAsia="Times New Roman" w:hAnsi="Times New Roman" w:cs="Times New Roman" w:hint="default"/>
        <w:b/>
        <w:bCs/>
        <w:w w:val="99"/>
        <w:sz w:val="20"/>
        <w:szCs w:val="20"/>
        <w:lang w:val="es-ES" w:eastAsia="es-ES" w:bidi="es-ES"/>
      </w:rPr>
    </w:lvl>
    <w:lvl w:ilvl="1" w:tplc="A4AA8E22">
      <w:numFmt w:val="bullet"/>
      <w:lvlText w:val="•"/>
      <w:lvlJc w:val="left"/>
      <w:pPr>
        <w:ind w:left="351" w:hanging="132"/>
      </w:pPr>
      <w:rPr>
        <w:rFonts w:hint="default"/>
        <w:lang w:val="es-ES" w:eastAsia="es-ES" w:bidi="es-ES"/>
      </w:rPr>
    </w:lvl>
    <w:lvl w:ilvl="2" w:tplc="59E653D8">
      <w:numFmt w:val="bullet"/>
      <w:lvlText w:val="•"/>
      <w:lvlJc w:val="left"/>
      <w:pPr>
        <w:ind w:left="563" w:hanging="132"/>
      </w:pPr>
      <w:rPr>
        <w:rFonts w:hint="default"/>
        <w:lang w:val="es-ES" w:eastAsia="es-ES" w:bidi="es-ES"/>
      </w:rPr>
    </w:lvl>
    <w:lvl w:ilvl="3" w:tplc="13B46048">
      <w:numFmt w:val="bullet"/>
      <w:lvlText w:val="•"/>
      <w:lvlJc w:val="left"/>
      <w:pPr>
        <w:ind w:left="774" w:hanging="132"/>
      </w:pPr>
      <w:rPr>
        <w:rFonts w:hint="default"/>
        <w:lang w:val="es-ES" w:eastAsia="es-ES" w:bidi="es-ES"/>
      </w:rPr>
    </w:lvl>
    <w:lvl w:ilvl="4" w:tplc="2CF4E814">
      <w:numFmt w:val="bullet"/>
      <w:lvlText w:val="•"/>
      <w:lvlJc w:val="left"/>
      <w:pPr>
        <w:ind w:left="986" w:hanging="132"/>
      </w:pPr>
      <w:rPr>
        <w:rFonts w:hint="default"/>
        <w:lang w:val="es-ES" w:eastAsia="es-ES" w:bidi="es-ES"/>
      </w:rPr>
    </w:lvl>
    <w:lvl w:ilvl="5" w:tplc="EAD4495C">
      <w:numFmt w:val="bullet"/>
      <w:lvlText w:val="•"/>
      <w:lvlJc w:val="left"/>
      <w:pPr>
        <w:ind w:left="1197" w:hanging="132"/>
      </w:pPr>
      <w:rPr>
        <w:rFonts w:hint="default"/>
        <w:lang w:val="es-ES" w:eastAsia="es-ES" w:bidi="es-ES"/>
      </w:rPr>
    </w:lvl>
    <w:lvl w:ilvl="6" w:tplc="A92A23C6">
      <w:numFmt w:val="bullet"/>
      <w:lvlText w:val="•"/>
      <w:lvlJc w:val="left"/>
      <w:pPr>
        <w:ind w:left="1409" w:hanging="132"/>
      </w:pPr>
      <w:rPr>
        <w:rFonts w:hint="default"/>
        <w:lang w:val="es-ES" w:eastAsia="es-ES" w:bidi="es-ES"/>
      </w:rPr>
    </w:lvl>
    <w:lvl w:ilvl="7" w:tplc="D76A9634">
      <w:numFmt w:val="bullet"/>
      <w:lvlText w:val="•"/>
      <w:lvlJc w:val="left"/>
      <w:pPr>
        <w:ind w:left="1620" w:hanging="132"/>
      </w:pPr>
      <w:rPr>
        <w:rFonts w:hint="default"/>
        <w:lang w:val="es-ES" w:eastAsia="es-ES" w:bidi="es-ES"/>
      </w:rPr>
    </w:lvl>
    <w:lvl w:ilvl="8" w:tplc="F79A8884">
      <w:numFmt w:val="bullet"/>
      <w:lvlText w:val="•"/>
      <w:lvlJc w:val="left"/>
      <w:pPr>
        <w:ind w:left="1832" w:hanging="132"/>
      </w:pPr>
      <w:rPr>
        <w:rFonts w:hint="default"/>
        <w:lang w:val="es-ES" w:eastAsia="es-ES" w:bidi="es-ES"/>
      </w:rPr>
    </w:lvl>
  </w:abstractNum>
  <w:abstractNum w:abstractNumId="4">
    <w:nsid w:val="151877A7"/>
    <w:multiLevelType w:val="hybridMultilevel"/>
    <w:tmpl w:val="16FAD5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85F3D13"/>
    <w:multiLevelType w:val="hybridMultilevel"/>
    <w:tmpl w:val="6BAAD596"/>
    <w:lvl w:ilvl="0" w:tplc="9A58995A">
      <w:numFmt w:val="bullet"/>
      <w:lvlText w:val="•"/>
      <w:lvlJc w:val="left"/>
      <w:pPr>
        <w:ind w:left="287" w:hanging="144"/>
      </w:pPr>
      <w:rPr>
        <w:rFonts w:ascii="Arial" w:eastAsia="Arial" w:hAnsi="Arial" w:cs="Arial" w:hint="default"/>
        <w:w w:val="100"/>
        <w:sz w:val="20"/>
        <w:szCs w:val="20"/>
        <w:lang w:val="es-ES" w:eastAsia="es-ES" w:bidi="es-ES"/>
      </w:rPr>
    </w:lvl>
    <w:lvl w:ilvl="1" w:tplc="7D4ADBC6">
      <w:numFmt w:val="bullet"/>
      <w:lvlText w:val="•"/>
      <w:lvlJc w:val="left"/>
      <w:pPr>
        <w:ind w:left="761" w:hanging="144"/>
      </w:pPr>
      <w:rPr>
        <w:rFonts w:hint="default"/>
        <w:lang w:val="es-ES" w:eastAsia="es-ES" w:bidi="es-ES"/>
      </w:rPr>
    </w:lvl>
    <w:lvl w:ilvl="2" w:tplc="BD923358">
      <w:numFmt w:val="bullet"/>
      <w:lvlText w:val="•"/>
      <w:lvlJc w:val="left"/>
      <w:pPr>
        <w:ind w:left="1242" w:hanging="144"/>
      </w:pPr>
      <w:rPr>
        <w:rFonts w:hint="default"/>
        <w:lang w:val="es-ES" w:eastAsia="es-ES" w:bidi="es-ES"/>
      </w:rPr>
    </w:lvl>
    <w:lvl w:ilvl="3" w:tplc="05A276DE">
      <w:numFmt w:val="bullet"/>
      <w:lvlText w:val="•"/>
      <w:lvlJc w:val="left"/>
      <w:pPr>
        <w:ind w:left="1723" w:hanging="144"/>
      </w:pPr>
      <w:rPr>
        <w:rFonts w:hint="default"/>
        <w:lang w:val="es-ES" w:eastAsia="es-ES" w:bidi="es-ES"/>
      </w:rPr>
    </w:lvl>
    <w:lvl w:ilvl="4" w:tplc="9536B8C4">
      <w:numFmt w:val="bullet"/>
      <w:lvlText w:val="•"/>
      <w:lvlJc w:val="left"/>
      <w:pPr>
        <w:ind w:left="2204" w:hanging="144"/>
      </w:pPr>
      <w:rPr>
        <w:rFonts w:hint="default"/>
        <w:lang w:val="es-ES" w:eastAsia="es-ES" w:bidi="es-ES"/>
      </w:rPr>
    </w:lvl>
    <w:lvl w:ilvl="5" w:tplc="B4F81BD0">
      <w:numFmt w:val="bullet"/>
      <w:lvlText w:val="•"/>
      <w:lvlJc w:val="left"/>
      <w:pPr>
        <w:ind w:left="2685" w:hanging="144"/>
      </w:pPr>
      <w:rPr>
        <w:rFonts w:hint="default"/>
        <w:lang w:val="es-ES" w:eastAsia="es-ES" w:bidi="es-ES"/>
      </w:rPr>
    </w:lvl>
    <w:lvl w:ilvl="6" w:tplc="4A808946">
      <w:numFmt w:val="bullet"/>
      <w:lvlText w:val="•"/>
      <w:lvlJc w:val="left"/>
      <w:pPr>
        <w:ind w:left="3166" w:hanging="144"/>
      </w:pPr>
      <w:rPr>
        <w:rFonts w:hint="default"/>
        <w:lang w:val="es-ES" w:eastAsia="es-ES" w:bidi="es-ES"/>
      </w:rPr>
    </w:lvl>
    <w:lvl w:ilvl="7" w:tplc="D826CE96">
      <w:numFmt w:val="bullet"/>
      <w:lvlText w:val="•"/>
      <w:lvlJc w:val="left"/>
      <w:pPr>
        <w:ind w:left="3647" w:hanging="144"/>
      </w:pPr>
      <w:rPr>
        <w:rFonts w:hint="default"/>
        <w:lang w:val="es-ES" w:eastAsia="es-ES" w:bidi="es-ES"/>
      </w:rPr>
    </w:lvl>
    <w:lvl w:ilvl="8" w:tplc="F33E3094">
      <w:numFmt w:val="bullet"/>
      <w:lvlText w:val="•"/>
      <w:lvlJc w:val="left"/>
      <w:pPr>
        <w:ind w:left="4128" w:hanging="144"/>
      </w:pPr>
      <w:rPr>
        <w:rFonts w:hint="default"/>
        <w:lang w:val="es-ES" w:eastAsia="es-ES" w:bidi="es-ES"/>
      </w:rPr>
    </w:lvl>
  </w:abstractNum>
  <w:abstractNum w:abstractNumId="6">
    <w:nsid w:val="1BAA7AE2"/>
    <w:multiLevelType w:val="hybridMultilevel"/>
    <w:tmpl w:val="29448D34"/>
    <w:lvl w:ilvl="0" w:tplc="8C0641FA">
      <w:numFmt w:val="bullet"/>
      <w:lvlText w:val=""/>
      <w:lvlJc w:val="left"/>
      <w:pPr>
        <w:ind w:left="287" w:hanging="144"/>
      </w:pPr>
      <w:rPr>
        <w:rFonts w:ascii="Symbol" w:eastAsia="Symbol" w:hAnsi="Symbol" w:cs="Symbol" w:hint="default"/>
        <w:w w:val="100"/>
        <w:sz w:val="14"/>
        <w:szCs w:val="14"/>
        <w:lang w:val="es-ES" w:eastAsia="es-ES" w:bidi="es-ES"/>
      </w:rPr>
    </w:lvl>
    <w:lvl w:ilvl="1" w:tplc="A08A7F04">
      <w:numFmt w:val="bullet"/>
      <w:lvlText w:val="•"/>
      <w:lvlJc w:val="left"/>
      <w:pPr>
        <w:ind w:left="761" w:hanging="144"/>
      </w:pPr>
      <w:rPr>
        <w:rFonts w:hint="default"/>
        <w:lang w:val="es-ES" w:eastAsia="es-ES" w:bidi="es-ES"/>
      </w:rPr>
    </w:lvl>
    <w:lvl w:ilvl="2" w:tplc="21CAB674">
      <w:numFmt w:val="bullet"/>
      <w:lvlText w:val="•"/>
      <w:lvlJc w:val="left"/>
      <w:pPr>
        <w:ind w:left="1242" w:hanging="144"/>
      </w:pPr>
      <w:rPr>
        <w:rFonts w:hint="default"/>
        <w:lang w:val="es-ES" w:eastAsia="es-ES" w:bidi="es-ES"/>
      </w:rPr>
    </w:lvl>
    <w:lvl w:ilvl="3" w:tplc="277C0712">
      <w:numFmt w:val="bullet"/>
      <w:lvlText w:val="•"/>
      <w:lvlJc w:val="left"/>
      <w:pPr>
        <w:ind w:left="1723" w:hanging="144"/>
      </w:pPr>
      <w:rPr>
        <w:rFonts w:hint="default"/>
        <w:lang w:val="es-ES" w:eastAsia="es-ES" w:bidi="es-ES"/>
      </w:rPr>
    </w:lvl>
    <w:lvl w:ilvl="4" w:tplc="8B0A87A0">
      <w:numFmt w:val="bullet"/>
      <w:lvlText w:val="•"/>
      <w:lvlJc w:val="left"/>
      <w:pPr>
        <w:ind w:left="2204" w:hanging="144"/>
      </w:pPr>
      <w:rPr>
        <w:rFonts w:hint="default"/>
        <w:lang w:val="es-ES" w:eastAsia="es-ES" w:bidi="es-ES"/>
      </w:rPr>
    </w:lvl>
    <w:lvl w:ilvl="5" w:tplc="AF9C97D0">
      <w:numFmt w:val="bullet"/>
      <w:lvlText w:val="•"/>
      <w:lvlJc w:val="left"/>
      <w:pPr>
        <w:ind w:left="2685" w:hanging="144"/>
      </w:pPr>
      <w:rPr>
        <w:rFonts w:hint="default"/>
        <w:lang w:val="es-ES" w:eastAsia="es-ES" w:bidi="es-ES"/>
      </w:rPr>
    </w:lvl>
    <w:lvl w:ilvl="6" w:tplc="7EA64E48">
      <w:numFmt w:val="bullet"/>
      <w:lvlText w:val="•"/>
      <w:lvlJc w:val="left"/>
      <w:pPr>
        <w:ind w:left="3166" w:hanging="144"/>
      </w:pPr>
      <w:rPr>
        <w:rFonts w:hint="default"/>
        <w:lang w:val="es-ES" w:eastAsia="es-ES" w:bidi="es-ES"/>
      </w:rPr>
    </w:lvl>
    <w:lvl w:ilvl="7" w:tplc="9CD040E8">
      <w:numFmt w:val="bullet"/>
      <w:lvlText w:val="•"/>
      <w:lvlJc w:val="left"/>
      <w:pPr>
        <w:ind w:left="3647" w:hanging="144"/>
      </w:pPr>
      <w:rPr>
        <w:rFonts w:hint="default"/>
        <w:lang w:val="es-ES" w:eastAsia="es-ES" w:bidi="es-ES"/>
      </w:rPr>
    </w:lvl>
    <w:lvl w:ilvl="8" w:tplc="56E038C4">
      <w:numFmt w:val="bullet"/>
      <w:lvlText w:val="•"/>
      <w:lvlJc w:val="left"/>
      <w:pPr>
        <w:ind w:left="4128" w:hanging="144"/>
      </w:pPr>
      <w:rPr>
        <w:rFonts w:hint="default"/>
        <w:lang w:val="es-ES" w:eastAsia="es-ES" w:bidi="es-ES"/>
      </w:rPr>
    </w:lvl>
  </w:abstractNum>
  <w:abstractNum w:abstractNumId="7">
    <w:nsid w:val="2B341215"/>
    <w:multiLevelType w:val="hybridMultilevel"/>
    <w:tmpl w:val="CDE0A3C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16F206E"/>
    <w:multiLevelType w:val="hybridMultilevel"/>
    <w:tmpl w:val="75CA48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87516A3"/>
    <w:multiLevelType w:val="hybridMultilevel"/>
    <w:tmpl w:val="740EC7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8832AF1"/>
    <w:multiLevelType w:val="hybridMultilevel"/>
    <w:tmpl w:val="54B647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23355C1"/>
    <w:multiLevelType w:val="hybridMultilevel"/>
    <w:tmpl w:val="4EE63664"/>
    <w:lvl w:ilvl="0" w:tplc="09B024C6">
      <w:numFmt w:val="bullet"/>
      <w:lvlText w:val=""/>
      <w:lvlJc w:val="left"/>
      <w:pPr>
        <w:ind w:left="287" w:hanging="136"/>
      </w:pPr>
      <w:rPr>
        <w:rFonts w:ascii="Symbol" w:eastAsia="Symbol" w:hAnsi="Symbol" w:cs="Symbol" w:hint="default"/>
        <w:w w:val="100"/>
        <w:sz w:val="14"/>
        <w:szCs w:val="14"/>
        <w:lang w:val="es-ES" w:eastAsia="es-ES" w:bidi="es-ES"/>
      </w:rPr>
    </w:lvl>
    <w:lvl w:ilvl="1" w:tplc="4378CFCE">
      <w:numFmt w:val="bullet"/>
      <w:lvlText w:val="•"/>
      <w:lvlJc w:val="left"/>
      <w:pPr>
        <w:ind w:left="761" w:hanging="136"/>
      </w:pPr>
      <w:rPr>
        <w:rFonts w:hint="default"/>
        <w:lang w:val="es-ES" w:eastAsia="es-ES" w:bidi="es-ES"/>
      </w:rPr>
    </w:lvl>
    <w:lvl w:ilvl="2" w:tplc="C09254EE">
      <w:numFmt w:val="bullet"/>
      <w:lvlText w:val="•"/>
      <w:lvlJc w:val="left"/>
      <w:pPr>
        <w:ind w:left="1242" w:hanging="136"/>
      </w:pPr>
      <w:rPr>
        <w:rFonts w:hint="default"/>
        <w:lang w:val="es-ES" w:eastAsia="es-ES" w:bidi="es-ES"/>
      </w:rPr>
    </w:lvl>
    <w:lvl w:ilvl="3" w:tplc="B638071A">
      <w:numFmt w:val="bullet"/>
      <w:lvlText w:val="•"/>
      <w:lvlJc w:val="left"/>
      <w:pPr>
        <w:ind w:left="1723" w:hanging="136"/>
      </w:pPr>
      <w:rPr>
        <w:rFonts w:hint="default"/>
        <w:lang w:val="es-ES" w:eastAsia="es-ES" w:bidi="es-ES"/>
      </w:rPr>
    </w:lvl>
    <w:lvl w:ilvl="4" w:tplc="E8EE7902">
      <w:numFmt w:val="bullet"/>
      <w:lvlText w:val="•"/>
      <w:lvlJc w:val="left"/>
      <w:pPr>
        <w:ind w:left="2204" w:hanging="136"/>
      </w:pPr>
      <w:rPr>
        <w:rFonts w:hint="default"/>
        <w:lang w:val="es-ES" w:eastAsia="es-ES" w:bidi="es-ES"/>
      </w:rPr>
    </w:lvl>
    <w:lvl w:ilvl="5" w:tplc="BC8E3C3E">
      <w:numFmt w:val="bullet"/>
      <w:lvlText w:val="•"/>
      <w:lvlJc w:val="left"/>
      <w:pPr>
        <w:ind w:left="2685" w:hanging="136"/>
      </w:pPr>
      <w:rPr>
        <w:rFonts w:hint="default"/>
        <w:lang w:val="es-ES" w:eastAsia="es-ES" w:bidi="es-ES"/>
      </w:rPr>
    </w:lvl>
    <w:lvl w:ilvl="6" w:tplc="95E4C0DC">
      <w:numFmt w:val="bullet"/>
      <w:lvlText w:val="•"/>
      <w:lvlJc w:val="left"/>
      <w:pPr>
        <w:ind w:left="3166" w:hanging="136"/>
      </w:pPr>
      <w:rPr>
        <w:rFonts w:hint="default"/>
        <w:lang w:val="es-ES" w:eastAsia="es-ES" w:bidi="es-ES"/>
      </w:rPr>
    </w:lvl>
    <w:lvl w:ilvl="7" w:tplc="3F94813E">
      <w:numFmt w:val="bullet"/>
      <w:lvlText w:val="•"/>
      <w:lvlJc w:val="left"/>
      <w:pPr>
        <w:ind w:left="3647" w:hanging="136"/>
      </w:pPr>
      <w:rPr>
        <w:rFonts w:hint="default"/>
        <w:lang w:val="es-ES" w:eastAsia="es-ES" w:bidi="es-ES"/>
      </w:rPr>
    </w:lvl>
    <w:lvl w:ilvl="8" w:tplc="8E4CA33C">
      <w:numFmt w:val="bullet"/>
      <w:lvlText w:val="•"/>
      <w:lvlJc w:val="left"/>
      <w:pPr>
        <w:ind w:left="4128" w:hanging="136"/>
      </w:pPr>
      <w:rPr>
        <w:rFonts w:hint="default"/>
        <w:lang w:val="es-ES" w:eastAsia="es-ES" w:bidi="es-ES"/>
      </w:rPr>
    </w:lvl>
  </w:abstractNum>
  <w:abstractNum w:abstractNumId="12">
    <w:nsid w:val="42DD5C2A"/>
    <w:multiLevelType w:val="hybridMultilevel"/>
    <w:tmpl w:val="FD0A00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433915AF"/>
    <w:multiLevelType w:val="hybridMultilevel"/>
    <w:tmpl w:val="86B2F79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nsid w:val="47582BCB"/>
    <w:multiLevelType w:val="hybridMultilevel"/>
    <w:tmpl w:val="A2B0A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7E061A"/>
    <w:multiLevelType w:val="hybridMultilevel"/>
    <w:tmpl w:val="CA7460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4A4642D"/>
    <w:multiLevelType w:val="hybridMultilevel"/>
    <w:tmpl w:val="9904A2F6"/>
    <w:lvl w:ilvl="0" w:tplc="6AB0384A">
      <w:numFmt w:val="bullet"/>
      <w:lvlText w:val=""/>
      <w:lvlJc w:val="left"/>
      <w:pPr>
        <w:ind w:left="287" w:hanging="180"/>
      </w:pPr>
      <w:rPr>
        <w:rFonts w:ascii="Symbol" w:eastAsia="Symbol" w:hAnsi="Symbol" w:cs="Symbol" w:hint="default"/>
        <w:w w:val="100"/>
        <w:sz w:val="14"/>
        <w:szCs w:val="14"/>
        <w:lang w:val="es-ES" w:eastAsia="es-ES" w:bidi="es-ES"/>
      </w:rPr>
    </w:lvl>
    <w:lvl w:ilvl="1" w:tplc="D5A6D61A">
      <w:numFmt w:val="bullet"/>
      <w:lvlText w:val="•"/>
      <w:lvlJc w:val="left"/>
      <w:pPr>
        <w:ind w:left="761" w:hanging="180"/>
      </w:pPr>
      <w:rPr>
        <w:rFonts w:hint="default"/>
        <w:lang w:val="es-ES" w:eastAsia="es-ES" w:bidi="es-ES"/>
      </w:rPr>
    </w:lvl>
    <w:lvl w:ilvl="2" w:tplc="26DC1F44">
      <w:numFmt w:val="bullet"/>
      <w:lvlText w:val="•"/>
      <w:lvlJc w:val="left"/>
      <w:pPr>
        <w:ind w:left="1242" w:hanging="180"/>
      </w:pPr>
      <w:rPr>
        <w:rFonts w:hint="default"/>
        <w:lang w:val="es-ES" w:eastAsia="es-ES" w:bidi="es-ES"/>
      </w:rPr>
    </w:lvl>
    <w:lvl w:ilvl="3" w:tplc="EC981132">
      <w:numFmt w:val="bullet"/>
      <w:lvlText w:val="•"/>
      <w:lvlJc w:val="left"/>
      <w:pPr>
        <w:ind w:left="1723" w:hanging="180"/>
      </w:pPr>
      <w:rPr>
        <w:rFonts w:hint="default"/>
        <w:lang w:val="es-ES" w:eastAsia="es-ES" w:bidi="es-ES"/>
      </w:rPr>
    </w:lvl>
    <w:lvl w:ilvl="4" w:tplc="190C2020">
      <w:numFmt w:val="bullet"/>
      <w:lvlText w:val="•"/>
      <w:lvlJc w:val="left"/>
      <w:pPr>
        <w:ind w:left="2204" w:hanging="180"/>
      </w:pPr>
      <w:rPr>
        <w:rFonts w:hint="default"/>
        <w:lang w:val="es-ES" w:eastAsia="es-ES" w:bidi="es-ES"/>
      </w:rPr>
    </w:lvl>
    <w:lvl w:ilvl="5" w:tplc="F324575E">
      <w:numFmt w:val="bullet"/>
      <w:lvlText w:val="•"/>
      <w:lvlJc w:val="left"/>
      <w:pPr>
        <w:ind w:left="2685" w:hanging="180"/>
      </w:pPr>
      <w:rPr>
        <w:rFonts w:hint="default"/>
        <w:lang w:val="es-ES" w:eastAsia="es-ES" w:bidi="es-ES"/>
      </w:rPr>
    </w:lvl>
    <w:lvl w:ilvl="6" w:tplc="045CA5AE">
      <w:numFmt w:val="bullet"/>
      <w:lvlText w:val="•"/>
      <w:lvlJc w:val="left"/>
      <w:pPr>
        <w:ind w:left="3166" w:hanging="180"/>
      </w:pPr>
      <w:rPr>
        <w:rFonts w:hint="default"/>
        <w:lang w:val="es-ES" w:eastAsia="es-ES" w:bidi="es-ES"/>
      </w:rPr>
    </w:lvl>
    <w:lvl w:ilvl="7" w:tplc="8158A2F6">
      <w:numFmt w:val="bullet"/>
      <w:lvlText w:val="•"/>
      <w:lvlJc w:val="left"/>
      <w:pPr>
        <w:ind w:left="3647" w:hanging="180"/>
      </w:pPr>
      <w:rPr>
        <w:rFonts w:hint="default"/>
        <w:lang w:val="es-ES" w:eastAsia="es-ES" w:bidi="es-ES"/>
      </w:rPr>
    </w:lvl>
    <w:lvl w:ilvl="8" w:tplc="3DBA607E">
      <w:numFmt w:val="bullet"/>
      <w:lvlText w:val="•"/>
      <w:lvlJc w:val="left"/>
      <w:pPr>
        <w:ind w:left="4128" w:hanging="180"/>
      </w:pPr>
      <w:rPr>
        <w:rFonts w:hint="default"/>
        <w:lang w:val="es-ES" w:eastAsia="es-ES" w:bidi="es-ES"/>
      </w:rPr>
    </w:lvl>
  </w:abstractNum>
  <w:abstractNum w:abstractNumId="17">
    <w:nsid w:val="58840487"/>
    <w:multiLevelType w:val="hybridMultilevel"/>
    <w:tmpl w:val="DA86D6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A35605B"/>
    <w:multiLevelType w:val="hybridMultilevel"/>
    <w:tmpl w:val="B970A0B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5CE925C2"/>
    <w:multiLevelType w:val="hybridMultilevel"/>
    <w:tmpl w:val="BB52E592"/>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A7307BE"/>
    <w:multiLevelType w:val="hybridMultilevel"/>
    <w:tmpl w:val="865AA6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1A3494D"/>
    <w:multiLevelType w:val="hybridMultilevel"/>
    <w:tmpl w:val="96D612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2">
    <w:nsid w:val="74872BF1"/>
    <w:multiLevelType w:val="hybridMultilevel"/>
    <w:tmpl w:val="D032B318"/>
    <w:lvl w:ilvl="0" w:tplc="0EB46AFA">
      <w:start w:val="1"/>
      <w:numFmt w:val="lowerLetter"/>
      <w:lvlText w:val="%1)"/>
      <w:lvlJc w:val="left"/>
      <w:pPr>
        <w:ind w:left="1249" w:hanging="429"/>
        <w:jc w:val="right"/>
      </w:pPr>
      <w:rPr>
        <w:rFonts w:ascii="Arial" w:eastAsia="Arial" w:hAnsi="Arial" w:cs="Arial" w:hint="default"/>
        <w:b/>
        <w:bCs/>
        <w:spacing w:val="0"/>
        <w:w w:val="99"/>
        <w:sz w:val="22"/>
        <w:szCs w:val="22"/>
        <w:lang w:val="es-ES" w:eastAsia="es-ES" w:bidi="es-ES"/>
      </w:rPr>
    </w:lvl>
    <w:lvl w:ilvl="1" w:tplc="7F4AD7E2">
      <w:numFmt w:val="bullet"/>
      <w:lvlText w:val=""/>
      <w:lvlJc w:val="left"/>
      <w:pPr>
        <w:ind w:left="1673" w:hanging="360"/>
      </w:pPr>
      <w:rPr>
        <w:rFonts w:ascii="Symbol" w:eastAsia="Symbol" w:hAnsi="Symbol" w:cs="Symbol" w:hint="default"/>
        <w:w w:val="100"/>
        <w:sz w:val="22"/>
        <w:szCs w:val="22"/>
        <w:lang w:val="es-ES" w:eastAsia="es-ES" w:bidi="es-ES"/>
      </w:rPr>
    </w:lvl>
    <w:lvl w:ilvl="2" w:tplc="78FCBD18">
      <w:numFmt w:val="bullet"/>
      <w:lvlText w:val="o"/>
      <w:lvlJc w:val="left"/>
      <w:pPr>
        <w:ind w:left="2097" w:hanging="360"/>
      </w:pPr>
      <w:rPr>
        <w:rFonts w:ascii="Courier New" w:eastAsia="Courier New" w:hAnsi="Courier New" w:cs="Courier New" w:hint="default"/>
        <w:spacing w:val="-37"/>
        <w:w w:val="99"/>
        <w:sz w:val="22"/>
        <w:szCs w:val="22"/>
        <w:lang w:val="es-ES" w:eastAsia="es-ES" w:bidi="es-ES"/>
      </w:rPr>
    </w:lvl>
    <w:lvl w:ilvl="3" w:tplc="CB20455A">
      <w:numFmt w:val="bullet"/>
      <w:lvlText w:val="-"/>
      <w:lvlJc w:val="left"/>
      <w:pPr>
        <w:ind w:left="2533" w:hanging="360"/>
      </w:pPr>
      <w:rPr>
        <w:rFonts w:ascii="Times New Roman" w:eastAsia="Times New Roman" w:hAnsi="Times New Roman" w:cs="Times New Roman" w:hint="default"/>
        <w:spacing w:val="-5"/>
        <w:w w:val="99"/>
        <w:sz w:val="22"/>
        <w:szCs w:val="22"/>
        <w:lang w:val="es-ES" w:eastAsia="es-ES" w:bidi="es-ES"/>
      </w:rPr>
    </w:lvl>
    <w:lvl w:ilvl="4" w:tplc="211A6698">
      <w:numFmt w:val="bullet"/>
      <w:lvlText w:val="•"/>
      <w:lvlJc w:val="left"/>
      <w:pPr>
        <w:ind w:left="2825" w:hanging="360"/>
      </w:pPr>
      <w:rPr>
        <w:rFonts w:hint="default"/>
        <w:lang w:val="es-ES" w:eastAsia="es-ES" w:bidi="es-ES"/>
      </w:rPr>
    </w:lvl>
    <w:lvl w:ilvl="5" w:tplc="51E66DA8">
      <w:numFmt w:val="bullet"/>
      <w:lvlText w:val="•"/>
      <w:lvlJc w:val="left"/>
      <w:pPr>
        <w:ind w:left="3110" w:hanging="360"/>
      </w:pPr>
      <w:rPr>
        <w:rFonts w:hint="default"/>
        <w:lang w:val="es-ES" w:eastAsia="es-ES" w:bidi="es-ES"/>
      </w:rPr>
    </w:lvl>
    <w:lvl w:ilvl="6" w:tplc="20E2CC20">
      <w:numFmt w:val="bullet"/>
      <w:lvlText w:val="•"/>
      <w:lvlJc w:val="left"/>
      <w:pPr>
        <w:ind w:left="3396" w:hanging="360"/>
      </w:pPr>
      <w:rPr>
        <w:rFonts w:hint="default"/>
        <w:lang w:val="es-ES" w:eastAsia="es-ES" w:bidi="es-ES"/>
      </w:rPr>
    </w:lvl>
    <w:lvl w:ilvl="7" w:tplc="73784086">
      <w:numFmt w:val="bullet"/>
      <w:lvlText w:val="•"/>
      <w:lvlJc w:val="left"/>
      <w:pPr>
        <w:ind w:left="3681" w:hanging="360"/>
      </w:pPr>
      <w:rPr>
        <w:rFonts w:hint="default"/>
        <w:lang w:val="es-ES" w:eastAsia="es-ES" w:bidi="es-ES"/>
      </w:rPr>
    </w:lvl>
    <w:lvl w:ilvl="8" w:tplc="DD209456">
      <w:numFmt w:val="bullet"/>
      <w:lvlText w:val="•"/>
      <w:lvlJc w:val="left"/>
      <w:pPr>
        <w:ind w:left="3967" w:hanging="360"/>
      </w:pPr>
      <w:rPr>
        <w:rFonts w:hint="default"/>
        <w:lang w:val="es-ES" w:eastAsia="es-ES" w:bidi="es-ES"/>
      </w:rPr>
    </w:lvl>
  </w:abstractNum>
  <w:num w:numId="1">
    <w:abstractNumId w:val="14"/>
  </w:num>
  <w:num w:numId="2">
    <w:abstractNumId w:val="10"/>
  </w:num>
  <w:num w:numId="3">
    <w:abstractNumId w:val="7"/>
  </w:num>
  <w:num w:numId="4">
    <w:abstractNumId w:val="3"/>
  </w:num>
  <w:num w:numId="5">
    <w:abstractNumId w:val="15"/>
  </w:num>
  <w:num w:numId="6">
    <w:abstractNumId w:val="20"/>
  </w:num>
  <w:num w:numId="7">
    <w:abstractNumId w:val="11"/>
  </w:num>
  <w:num w:numId="8">
    <w:abstractNumId w:val="16"/>
  </w:num>
  <w:num w:numId="9">
    <w:abstractNumId w:val="6"/>
  </w:num>
  <w:num w:numId="10">
    <w:abstractNumId w:val="5"/>
  </w:num>
  <w:num w:numId="11">
    <w:abstractNumId w:val="22"/>
  </w:num>
  <w:num w:numId="12">
    <w:abstractNumId w:val="19"/>
  </w:num>
  <w:num w:numId="13">
    <w:abstractNumId w:val="2"/>
  </w:num>
  <w:num w:numId="14">
    <w:abstractNumId w:val="8"/>
  </w:num>
  <w:num w:numId="15">
    <w:abstractNumId w:val="17"/>
  </w:num>
  <w:num w:numId="16">
    <w:abstractNumId w:val="0"/>
  </w:num>
  <w:num w:numId="17">
    <w:abstractNumId w:val="9"/>
  </w:num>
  <w:num w:numId="18">
    <w:abstractNumId w:val="4"/>
  </w:num>
  <w:num w:numId="19">
    <w:abstractNumId w:val="18"/>
  </w:num>
  <w:num w:numId="20">
    <w:abstractNumId w:val="1"/>
  </w:num>
  <w:num w:numId="21">
    <w:abstractNumId w:val="13"/>
  </w:num>
  <w:num w:numId="22">
    <w:abstractNumId w:val="21"/>
  </w:num>
  <w:num w:numId="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C0"/>
    <w:rsid w:val="00011C0E"/>
    <w:rsid w:val="00026F04"/>
    <w:rsid w:val="000344C3"/>
    <w:rsid w:val="00065D84"/>
    <w:rsid w:val="000701FA"/>
    <w:rsid w:val="000C1B97"/>
    <w:rsid w:val="000C6041"/>
    <w:rsid w:val="001323E8"/>
    <w:rsid w:val="00142790"/>
    <w:rsid w:val="0017496D"/>
    <w:rsid w:val="00186609"/>
    <w:rsid w:val="001C429B"/>
    <w:rsid w:val="00212996"/>
    <w:rsid w:val="00254C8C"/>
    <w:rsid w:val="002D77DD"/>
    <w:rsid w:val="002F0E38"/>
    <w:rsid w:val="00406A44"/>
    <w:rsid w:val="00420648"/>
    <w:rsid w:val="00446443"/>
    <w:rsid w:val="004E1FFB"/>
    <w:rsid w:val="005D68A6"/>
    <w:rsid w:val="005E1443"/>
    <w:rsid w:val="00692400"/>
    <w:rsid w:val="00761045"/>
    <w:rsid w:val="007F6C71"/>
    <w:rsid w:val="00814D8D"/>
    <w:rsid w:val="00891451"/>
    <w:rsid w:val="008A3E9D"/>
    <w:rsid w:val="008A72EA"/>
    <w:rsid w:val="008F5A77"/>
    <w:rsid w:val="009603C4"/>
    <w:rsid w:val="009713D2"/>
    <w:rsid w:val="009F26CE"/>
    <w:rsid w:val="00A16569"/>
    <w:rsid w:val="00A77D69"/>
    <w:rsid w:val="00AE1117"/>
    <w:rsid w:val="00BB31D9"/>
    <w:rsid w:val="00BC1F64"/>
    <w:rsid w:val="00BD492B"/>
    <w:rsid w:val="00BE1902"/>
    <w:rsid w:val="00BE6084"/>
    <w:rsid w:val="00C42F59"/>
    <w:rsid w:val="00C67E3A"/>
    <w:rsid w:val="00CC107F"/>
    <w:rsid w:val="00D07F94"/>
    <w:rsid w:val="00D56300"/>
    <w:rsid w:val="00DD0D98"/>
    <w:rsid w:val="00E619AE"/>
    <w:rsid w:val="00EF2D86"/>
    <w:rsid w:val="00EF7285"/>
    <w:rsid w:val="00F64D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D9"/>
  </w:style>
  <w:style w:type="paragraph" w:styleId="Ttulo1">
    <w:name w:val="heading 1"/>
    <w:basedOn w:val="Normal"/>
    <w:next w:val="Normal"/>
    <w:link w:val="Ttulo1Car"/>
    <w:uiPriority w:val="9"/>
    <w:qFormat/>
    <w:rsid w:val="00F6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1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E190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4DC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145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1"/>
    <w:qFormat/>
    <w:rsid w:val="00891451"/>
    <w:pPr>
      <w:ind w:left="720"/>
      <w:contextualSpacing/>
    </w:pPr>
  </w:style>
  <w:style w:type="table" w:customStyle="1" w:styleId="TableNormal">
    <w:name w:val="Table Normal"/>
    <w:uiPriority w:val="2"/>
    <w:semiHidden/>
    <w:unhideWhenUsed/>
    <w:qFormat/>
    <w:rsid w:val="00A77D6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D69"/>
    <w:pPr>
      <w:widowControl w:val="0"/>
      <w:autoSpaceDE w:val="0"/>
      <w:autoSpaceDN w:val="0"/>
      <w:spacing w:after="0" w:line="240" w:lineRule="auto"/>
    </w:pPr>
    <w:rPr>
      <w:rFonts w:ascii="Arial" w:eastAsia="Arial" w:hAnsi="Arial" w:cs="Arial"/>
      <w:lang w:val="es-ES" w:eastAsia="es-ES" w:bidi="es-ES"/>
    </w:rPr>
  </w:style>
  <w:style w:type="paragraph" w:styleId="Textoindependiente">
    <w:name w:val="Body Text"/>
    <w:basedOn w:val="Normal"/>
    <w:link w:val="TextoindependienteCar"/>
    <w:uiPriority w:val="1"/>
    <w:qFormat/>
    <w:rsid w:val="00A77D69"/>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A77D69"/>
    <w:rPr>
      <w:rFonts w:ascii="Arial" w:eastAsia="Arial" w:hAnsi="Arial" w:cs="Arial"/>
      <w:lang w:val="es-ES" w:eastAsia="es-ES" w:bidi="es-ES"/>
    </w:rPr>
  </w:style>
  <w:style w:type="paragraph" w:styleId="Sinespaciado">
    <w:name w:val="No Spacing"/>
    <w:link w:val="SinespaciadoCar"/>
    <w:uiPriority w:val="1"/>
    <w:qFormat/>
    <w:rsid w:val="00AE111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E1117"/>
    <w:rPr>
      <w:rFonts w:eastAsiaTheme="minorEastAsia"/>
      <w:lang w:eastAsia="es-AR"/>
    </w:rPr>
  </w:style>
  <w:style w:type="paragraph" w:styleId="TtulodeTDC">
    <w:name w:val="TOC Heading"/>
    <w:basedOn w:val="Ttulo1"/>
    <w:next w:val="Normal"/>
    <w:uiPriority w:val="39"/>
    <w:unhideWhenUsed/>
    <w:qFormat/>
    <w:rsid w:val="00AE1117"/>
    <w:pPr>
      <w:outlineLvl w:val="9"/>
    </w:pPr>
    <w:rPr>
      <w:lang w:eastAsia="es-AR"/>
    </w:rPr>
  </w:style>
  <w:style w:type="paragraph" w:styleId="TDC1">
    <w:name w:val="toc 1"/>
    <w:basedOn w:val="Normal"/>
    <w:next w:val="Normal"/>
    <w:autoRedefine/>
    <w:uiPriority w:val="39"/>
    <w:unhideWhenUsed/>
    <w:rsid w:val="00AE1117"/>
    <w:pPr>
      <w:spacing w:after="100"/>
    </w:pPr>
  </w:style>
  <w:style w:type="paragraph" w:styleId="TDC2">
    <w:name w:val="toc 2"/>
    <w:basedOn w:val="Normal"/>
    <w:next w:val="Normal"/>
    <w:autoRedefine/>
    <w:uiPriority w:val="39"/>
    <w:unhideWhenUsed/>
    <w:rsid w:val="00AE1117"/>
    <w:pPr>
      <w:spacing w:after="100"/>
      <w:ind w:left="220"/>
    </w:pPr>
  </w:style>
  <w:style w:type="character" w:styleId="Hipervnculo">
    <w:name w:val="Hyperlink"/>
    <w:basedOn w:val="Fuentedeprrafopredeter"/>
    <w:uiPriority w:val="99"/>
    <w:unhideWhenUsed/>
    <w:rsid w:val="00AE1117"/>
    <w:rPr>
      <w:color w:val="0563C1" w:themeColor="hyperlink"/>
      <w:u w:val="single"/>
    </w:rPr>
  </w:style>
  <w:style w:type="paragraph" w:styleId="Textodeglobo">
    <w:name w:val="Balloon Text"/>
    <w:basedOn w:val="Normal"/>
    <w:link w:val="TextodegloboCar"/>
    <w:uiPriority w:val="99"/>
    <w:semiHidden/>
    <w:unhideWhenUsed/>
    <w:rsid w:val="008A72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72EA"/>
    <w:rPr>
      <w:rFonts w:ascii="Tahoma" w:hAnsi="Tahoma" w:cs="Tahoma"/>
      <w:sz w:val="16"/>
      <w:szCs w:val="16"/>
    </w:rPr>
  </w:style>
  <w:style w:type="table" w:styleId="Tablaconcuadrcula">
    <w:name w:val="Table Grid"/>
    <w:basedOn w:val="Tablanormal"/>
    <w:uiPriority w:val="39"/>
    <w:rsid w:val="008A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DD0D98"/>
    <w:pPr>
      <w:spacing w:after="200" w:line="240" w:lineRule="auto"/>
    </w:pPr>
    <w:rPr>
      <w:b/>
      <w:bCs/>
      <w:color w:val="5B9BD5" w:themeColor="accent1"/>
      <w:sz w:val="18"/>
      <w:szCs w:val="18"/>
    </w:rPr>
  </w:style>
  <w:style w:type="character" w:customStyle="1" w:styleId="Ttulo3Car">
    <w:name w:val="Título 3 Car"/>
    <w:basedOn w:val="Fuentedeprrafopredeter"/>
    <w:link w:val="Ttulo3"/>
    <w:uiPriority w:val="9"/>
    <w:rsid w:val="00BE1902"/>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D9"/>
  </w:style>
  <w:style w:type="paragraph" w:styleId="Ttulo1">
    <w:name w:val="heading 1"/>
    <w:basedOn w:val="Normal"/>
    <w:next w:val="Normal"/>
    <w:link w:val="Ttulo1Car"/>
    <w:uiPriority w:val="9"/>
    <w:qFormat/>
    <w:rsid w:val="00F6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1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E190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4DC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145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1"/>
    <w:qFormat/>
    <w:rsid w:val="00891451"/>
    <w:pPr>
      <w:ind w:left="720"/>
      <w:contextualSpacing/>
    </w:pPr>
  </w:style>
  <w:style w:type="table" w:customStyle="1" w:styleId="TableNormal">
    <w:name w:val="Table Normal"/>
    <w:uiPriority w:val="2"/>
    <w:semiHidden/>
    <w:unhideWhenUsed/>
    <w:qFormat/>
    <w:rsid w:val="00A77D6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D69"/>
    <w:pPr>
      <w:widowControl w:val="0"/>
      <w:autoSpaceDE w:val="0"/>
      <w:autoSpaceDN w:val="0"/>
      <w:spacing w:after="0" w:line="240" w:lineRule="auto"/>
    </w:pPr>
    <w:rPr>
      <w:rFonts w:ascii="Arial" w:eastAsia="Arial" w:hAnsi="Arial" w:cs="Arial"/>
      <w:lang w:val="es-ES" w:eastAsia="es-ES" w:bidi="es-ES"/>
    </w:rPr>
  </w:style>
  <w:style w:type="paragraph" w:styleId="Textoindependiente">
    <w:name w:val="Body Text"/>
    <w:basedOn w:val="Normal"/>
    <w:link w:val="TextoindependienteCar"/>
    <w:uiPriority w:val="1"/>
    <w:qFormat/>
    <w:rsid w:val="00A77D69"/>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A77D69"/>
    <w:rPr>
      <w:rFonts w:ascii="Arial" w:eastAsia="Arial" w:hAnsi="Arial" w:cs="Arial"/>
      <w:lang w:val="es-ES" w:eastAsia="es-ES" w:bidi="es-ES"/>
    </w:rPr>
  </w:style>
  <w:style w:type="paragraph" w:styleId="Sinespaciado">
    <w:name w:val="No Spacing"/>
    <w:link w:val="SinespaciadoCar"/>
    <w:uiPriority w:val="1"/>
    <w:qFormat/>
    <w:rsid w:val="00AE111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E1117"/>
    <w:rPr>
      <w:rFonts w:eastAsiaTheme="minorEastAsia"/>
      <w:lang w:eastAsia="es-AR"/>
    </w:rPr>
  </w:style>
  <w:style w:type="paragraph" w:styleId="TtulodeTDC">
    <w:name w:val="TOC Heading"/>
    <w:basedOn w:val="Ttulo1"/>
    <w:next w:val="Normal"/>
    <w:uiPriority w:val="39"/>
    <w:unhideWhenUsed/>
    <w:qFormat/>
    <w:rsid w:val="00AE1117"/>
    <w:pPr>
      <w:outlineLvl w:val="9"/>
    </w:pPr>
    <w:rPr>
      <w:lang w:eastAsia="es-AR"/>
    </w:rPr>
  </w:style>
  <w:style w:type="paragraph" w:styleId="TDC1">
    <w:name w:val="toc 1"/>
    <w:basedOn w:val="Normal"/>
    <w:next w:val="Normal"/>
    <w:autoRedefine/>
    <w:uiPriority w:val="39"/>
    <w:unhideWhenUsed/>
    <w:rsid w:val="00AE1117"/>
    <w:pPr>
      <w:spacing w:after="100"/>
    </w:pPr>
  </w:style>
  <w:style w:type="paragraph" w:styleId="TDC2">
    <w:name w:val="toc 2"/>
    <w:basedOn w:val="Normal"/>
    <w:next w:val="Normal"/>
    <w:autoRedefine/>
    <w:uiPriority w:val="39"/>
    <w:unhideWhenUsed/>
    <w:rsid w:val="00AE1117"/>
    <w:pPr>
      <w:spacing w:after="100"/>
      <w:ind w:left="220"/>
    </w:pPr>
  </w:style>
  <w:style w:type="character" w:styleId="Hipervnculo">
    <w:name w:val="Hyperlink"/>
    <w:basedOn w:val="Fuentedeprrafopredeter"/>
    <w:uiPriority w:val="99"/>
    <w:unhideWhenUsed/>
    <w:rsid w:val="00AE1117"/>
    <w:rPr>
      <w:color w:val="0563C1" w:themeColor="hyperlink"/>
      <w:u w:val="single"/>
    </w:rPr>
  </w:style>
  <w:style w:type="paragraph" w:styleId="Textodeglobo">
    <w:name w:val="Balloon Text"/>
    <w:basedOn w:val="Normal"/>
    <w:link w:val="TextodegloboCar"/>
    <w:uiPriority w:val="99"/>
    <w:semiHidden/>
    <w:unhideWhenUsed/>
    <w:rsid w:val="008A72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72EA"/>
    <w:rPr>
      <w:rFonts w:ascii="Tahoma" w:hAnsi="Tahoma" w:cs="Tahoma"/>
      <w:sz w:val="16"/>
      <w:szCs w:val="16"/>
    </w:rPr>
  </w:style>
  <w:style w:type="table" w:styleId="Tablaconcuadrcula">
    <w:name w:val="Table Grid"/>
    <w:basedOn w:val="Tablanormal"/>
    <w:uiPriority w:val="39"/>
    <w:rsid w:val="008A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DD0D98"/>
    <w:pPr>
      <w:spacing w:after="200" w:line="240" w:lineRule="auto"/>
    </w:pPr>
    <w:rPr>
      <w:b/>
      <w:bCs/>
      <w:color w:val="5B9BD5" w:themeColor="accent1"/>
      <w:sz w:val="18"/>
      <w:szCs w:val="18"/>
    </w:rPr>
  </w:style>
  <w:style w:type="character" w:customStyle="1" w:styleId="Ttulo3Car">
    <w:name w:val="Título 3 Car"/>
    <w:basedOn w:val="Fuentedeprrafopredeter"/>
    <w:link w:val="Ttulo3"/>
    <w:uiPriority w:val="9"/>
    <w:rsid w:val="00BE1902"/>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2056">
      <w:bodyDiv w:val="1"/>
      <w:marLeft w:val="0"/>
      <w:marRight w:val="0"/>
      <w:marTop w:val="0"/>
      <w:marBottom w:val="0"/>
      <w:divBdr>
        <w:top w:val="none" w:sz="0" w:space="0" w:color="auto"/>
        <w:left w:val="none" w:sz="0" w:space="0" w:color="auto"/>
        <w:bottom w:val="none" w:sz="0" w:space="0" w:color="auto"/>
        <w:right w:val="none" w:sz="0" w:space="0" w:color="auto"/>
      </w:divBdr>
    </w:div>
    <w:div w:id="204561659">
      <w:bodyDiv w:val="1"/>
      <w:marLeft w:val="0"/>
      <w:marRight w:val="0"/>
      <w:marTop w:val="0"/>
      <w:marBottom w:val="0"/>
      <w:divBdr>
        <w:top w:val="none" w:sz="0" w:space="0" w:color="auto"/>
        <w:left w:val="none" w:sz="0" w:space="0" w:color="auto"/>
        <w:bottom w:val="none" w:sz="0" w:space="0" w:color="auto"/>
        <w:right w:val="none" w:sz="0" w:space="0" w:color="auto"/>
      </w:divBdr>
    </w:div>
    <w:div w:id="420297246">
      <w:bodyDiv w:val="1"/>
      <w:marLeft w:val="0"/>
      <w:marRight w:val="0"/>
      <w:marTop w:val="0"/>
      <w:marBottom w:val="0"/>
      <w:divBdr>
        <w:top w:val="none" w:sz="0" w:space="0" w:color="auto"/>
        <w:left w:val="none" w:sz="0" w:space="0" w:color="auto"/>
        <w:bottom w:val="none" w:sz="0" w:space="0" w:color="auto"/>
        <w:right w:val="none" w:sz="0" w:space="0" w:color="auto"/>
      </w:divBdr>
    </w:div>
    <w:div w:id="824904501">
      <w:bodyDiv w:val="1"/>
      <w:marLeft w:val="0"/>
      <w:marRight w:val="0"/>
      <w:marTop w:val="0"/>
      <w:marBottom w:val="0"/>
      <w:divBdr>
        <w:top w:val="none" w:sz="0" w:space="0" w:color="auto"/>
        <w:left w:val="none" w:sz="0" w:space="0" w:color="auto"/>
        <w:bottom w:val="none" w:sz="0" w:space="0" w:color="auto"/>
        <w:right w:val="none" w:sz="0" w:space="0" w:color="auto"/>
      </w:divBdr>
    </w:div>
    <w:div w:id="878517040">
      <w:bodyDiv w:val="1"/>
      <w:marLeft w:val="0"/>
      <w:marRight w:val="0"/>
      <w:marTop w:val="0"/>
      <w:marBottom w:val="0"/>
      <w:divBdr>
        <w:top w:val="none" w:sz="0" w:space="0" w:color="auto"/>
        <w:left w:val="none" w:sz="0" w:space="0" w:color="auto"/>
        <w:bottom w:val="none" w:sz="0" w:space="0" w:color="auto"/>
        <w:right w:val="none" w:sz="0" w:space="0" w:color="auto"/>
      </w:divBdr>
    </w:div>
    <w:div w:id="1169253400">
      <w:bodyDiv w:val="1"/>
      <w:marLeft w:val="0"/>
      <w:marRight w:val="0"/>
      <w:marTop w:val="0"/>
      <w:marBottom w:val="0"/>
      <w:divBdr>
        <w:top w:val="none" w:sz="0" w:space="0" w:color="auto"/>
        <w:left w:val="none" w:sz="0" w:space="0" w:color="auto"/>
        <w:bottom w:val="none" w:sz="0" w:space="0" w:color="auto"/>
        <w:right w:val="none" w:sz="0" w:space="0" w:color="auto"/>
      </w:divBdr>
    </w:div>
    <w:div w:id="1267273630">
      <w:bodyDiv w:val="1"/>
      <w:marLeft w:val="0"/>
      <w:marRight w:val="0"/>
      <w:marTop w:val="0"/>
      <w:marBottom w:val="0"/>
      <w:divBdr>
        <w:top w:val="none" w:sz="0" w:space="0" w:color="auto"/>
        <w:left w:val="none" w:sz="0" w:space="0" w:color="auto"/>
        <w:bottom w:val="none" w:sz="0" w:space="0" w:color="auto"/>
        <w:right w:val="none" w:sz="0" w:space="0" w:color="auto"/>
      </w:divBdr>
    </w:div>
    <w:div w:id="1615867098">
      <w:bodyDiv w:val="1"/>
      <w:marLeft w:val="0"/>
      <w:marRight w:val="0"/>
      <w:marTop w:val="0"/>
      <w:marBottom w:val="0"/>
      <w:divBdr>
        <w:top w:val="none" w:sz="0" w:space="0" w:color="auto"/>
        <w:left w:val="none" w:sz="0" w:space="0" w:color="auto"/>
        <w:bottom w:val="none" w:sz="0" w:space="0" w:color="auto"/>
        <w:right w:val="none" w:sz="0" w:space="0" w:color="auto"/>
      </w:divBdr>
    </w:div>
    <w:div w:id="1833137089">
      <w:bodyDiv w:val="1"/>
      <w:marLeft w:val="0"/>
      <w:marRight w:val="0"/>
      <w:marTop w:val="0"/>
      <w:marBottom w:val="0"/>
      <w:divBdr>
        <w:top w:val="none" w:sz="0" w:space="0" w:color="auto"/>
        <w:left w:val="none" w:sz="0" w:space="0" w:color="auto"/>
        <w:bottom w:val="none" w:sz="0" w:space="0" w:color="auto"/>
        <w:right w:val="none" w:sz="0" w:space="0" w:color="auto"/>
      </w:divBdr>
    </w:div>
    <w:div w:id="187295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82F1A-C2AF-4C82-8D3A-04E852291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20</Pages>
  <Words>6252</Words>
  <Characters>34390</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Manual de seguridad</vt:lpstr>
    </vt:vector>
  </TitlesOfParts>
  <Company/>
  <LinksUpToDate>false</LinksUpToDate>
  <CharactersWithSpaces>40561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seguridad</dc:title>
  <dc:creator>federico cantone</dc:creator>
  <cp:lastModifiedBy>feder</cp:lastModifiedBy>
  <cp:revision>6</cp:revision>
  <dcterms:created xsi:type="dcterms:W3CDTF">2019-11-19T19:25:00Z</dcterms:created>
  <dcterms:modified xsi:type="dcterms:W3CDTF">2019-12-09T14:54:00Z</dcterms:modified>
</cp:coreProperties>
</file>