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27E2AEC7"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CS-360-10441</w:t>
      </w:r>
      <w:r w:rsidR="00EE4A2D" w:rsidRPr="00EE4A2D">
        <w:rPr>
          <w:rFonts w:ascii="Times New Roman" w:eastAsia="Arial" w:hAnsi="Times New Roman" w:cs="Times New Roman"/>
          <w:color w:val="000000"/>
          <w:szCs w:val="24"/>
        </w:rPr>
        <w:t>-M01</w:t>
      </w:r>
    </w:p>
    <w:p w14:paraId="0BA12C5A" w14:textId="55AF2562"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Professor</w:t>
      </w:r>
      <w:r>
        <w:rPr>
          <w:rFonts w:ascii="Times New Roman" w:eastAsia="Arial" w:hAnsi="Times New Roman" w:cs="Times New Roman"/>
          <w:szCs w:val="24"/>
        </w:rPr>
        <w:t xml:space="preserve"> </w:t>
      </w:r>
      <w:r w:rsidR="00EE4A2D">
        <w:rPr>
          <w:rFonts w:ascii="Times New Roman" w:eastAsia="Arial" w:hAnsi="Times New Roman" w:cs="Times New Roman"/>
          <w:szCs w:val="24"/>
        </w:rPr>
        <w:t>Br</w:t>
      </w:r>
      <w:r w:rsidR="00B56493">
        <w:rPr>
          <w:rFonts w:ascii="Times New Roman" w:eastAsia="Arial" w:hAnsi="Times New Roman" w:cs="Times New Roman"/>
          <w:szCs w:val="24"/>
        </w:rPr>
        <w:t>ian Holbert</w:t>
      </w:r>
    </w:p>
    <w:p w14:paraId="49C294F1" w14:textId="4E6EF052" w:rsidR="00B56493" w:rsidRDefault="00B56493" w:rsidP="00B56493">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 xml:space="preserve">May </w:t>
      </w:r>
      <w:r w:rsidR="00C30AA8">
        <w:rPr>
          <w:rFonts w:ascii="Times New Roman" w:eastAsia="Arial" w:hAnsi="Times New Roman" w:cs="Times New Roman"/>
          <w:szCs w:val="24"/>
        </w:rPr>
        <w:t>25</w:t>
      </w:r>
      <w:r w:rsidR="00304EFD">
        <w:rPr>
          <w:rFonts w:ascii="Times New Roman" w:eastAsia="Arial" w:hAnsi="Times New Roman" w:cs="Times New Roman"/>
          <w:szCs w:val="24"/>
        </w:rPr>
        <w:t>, 202</w:t>
      </w:r>
      <w:r w:rsidR="00A63166">
        <w:rPr>
          <w:rFonts w:ascii="Times New Roman" w:eastAsia="Arial" w:hAnsi="Times New Roman" w:cs="Times New Roman"/>
          <w:szCs w:val="24"/>
        </w:rPr>
        <w:t>5</w:t>
      </w:r>
    </w:p>
    <w:p w14:paraId="2665935B" w14:textId="64E30FB5" w:rsidR="00E61524" w:rsidRDefault="009E65D6" w:rsidP="007E3751">
      <w:pPr>
        <w:widowControl w:val="0"/>
        <w:spacing w:after="200" w:line="240" w:lineRule="auto"/>
        <w:rPr>
          <w:rFonts w:ascii="Times New Roman" w:hAnsi="Times New Roman" w:cs="Times New Roman"/>
          <w:b/>
          <w:bCs/>
        </w:rPr>
      </w:pPr>
      <w:r>
        <w:rPr>
          <w:rFonts w:ascii="Times New Roman" w:hAnsi="Times New Roman" w:cs="Times New Roman"/>
          <w:szCs w:val="24"/>
        </w:rPr>
        <w:t xml:space="preserve">                     </w:t>
      </w:r>
      <w:r w:rsidR="007E3751">
        <w:rPr>
          <w:rFonts w:ascii="Times New Roman" w:eastAsia="Arial" w:hAnsi="Times New Roman" w:cs="Times New Roman"/>
          <w:szCs w:val="24"/>
        </w:rPr>
        <w:tab/>
      </w:r>
      <w:r w:rsidR="007E3751">
        <w:rPr>
          <w:rFonts w:ascii="Times New Roman" w:eastAsia="Arial" w:hAnsi="Times New Roman" w:cs="Times New Roman"/>
          <w:szCs w:val="24"/>
        </w:rPr>
        <w:tab/>
      </w:r>
      <w:r w:rsidR="007E3751">
        <w:rPr>
          <w:rFonts w:ascii="Times New Roman" w:eastAsia="Arial" w:hAnsi="Times New Roman" w:cs="Times New Roman"/>
          <w:szCs w:val="24"/>
        </w:rPr>
        <w:tab/>
      </w:r>
      <w:r w:rsidR="001511DD" w:rsidRPr="001511DD">
        <w:rPr>
          <w:rFonts w:ascii="Times New Roman" w:hAnsi="Times New Roman" w:cs="Times New Roman"/>
          <w:b/>
          <w:bCs/>
        </w:rPr>
        <w:t>7-2 Project Three Inventory Control App</w:t>
      </w:r>
    </w:p>
    <w:p w14:paraId="4A97E38E" w14:textId="77777777" w:rsidR="005B32D6" w:rsidRPr="005B32D6" w:rsidRDefault="005B32D6" w:rsidP="007E3751">
      <w:pPr>
        <w:widowControl w:val="0"/>
        <w:spacing w:after="200" w:line="240" w:lineRule="auto"/>
        <w:rPr>
          <w:rFonts w:ascii="Times New Roman" w:hAnsi="Times New Roman" w:cs="Times New Roman"/>
          <w:b/>
          <w:bCs/>
          <w:sz w:val="28"/>
          <w:szCs w:val="28"/>
        </w:rPr>
      </w:pPr>
    </w:p>
    <w:p w14:paraId="19C84DAF" w14:textId="77777777" w:rsidR="005B32D6" w:rsidRPr="005B32D6" w:rsidRDefault="005B32D6" w:rsidP="005B32D6">
      <w:pPr>
        <w:widowControl w:val="0"/>
        <w:spacing w:after="200" w:line="240" w:lineRule="auto"/>
        <w:ind w:left="1440" w:firstLine="720"/>
        <w:rPr>
          <w:rFonts w:ascii="Times New Roman" w:hAnsi="Times New Roman" w:cs="Times New Roman"/>
          <w:b/>
          <w:bCs/>
        </w:rPr>
      </w:pPr>
    </w:p>
    <w:p w14:paraId="680EA91A" w14:textId="7C2161B6" w:rsidR="001A0955" w:rsidRDefault="001511DD" w:rsidP="001A0955">
      <w:pPr>
        <w:pStyle w:val="ListParagraph"/>
        <w:suppressAutoHyphens/>
        <w:spacing w:line="480" w:lineRule="auto"/>
        <w:ind w:firstLine="720"/>
        <w:rPr>
          <w:rFonts w:ascii="Times New Roman" w:hAnsi="Times New Roman" w:cs="Times New Roman"/>
          <w:szCs w:val="24"/>
        </w:rPr>
      </w:pPr>
      <w:r w:rsidRPr="001511DD">
        <w:rPr>
          <w:rFonts w:ascii="Times New Roman" w:hAnsi="Times New Roman" w:cs="Times New Roman"/>
          <w:szCs w:val="24"/>
        </w:rPr>
        <w:t>The programs' main features, including user registration, item tracking (including adding, removing, and increasing items), text notifications, and a grid layout for simple manipulation, are described.  Furthermore, I would mention that the program was developed to monitor inventory that is kept in a database and to notify users when stock levels are low.  The symbol is a crucial tool for drawing in potential users in addition to the application's description.   INV to demonstrate that this software is for inventory tracking, an up-and-down arrow to show that it is for editing stock, and a fork truck, which is frequently used to carry large items around</w:t>
      </w:r>
      <w:r>
        <w:rPr>
          <w:rFonts w:ascii="Times New Roman" w:hAnsi="Times New Roman" w:cs="Times New Roman"/>
          <w:szCs w:val="24"/>
        </w:rPr>
        <w:t>.</w:t>
      </w:r>
    </w:p>
    <w:p w14:paraId="6C8C16FC" w14:textId="2BDE1CDA" w:rsidR="001511DD" w:rsidRPr="001A0955" w:rsidRDefault="001511DD" w:rsidP="001511DD">
      <w:pPr>
        <w:pStyle w:val="ListParagraph"/>
        <w:suppressAutoHyphens/>
        <w:spacing w:line="480" w:lineRule="auto"/>
        <w:ind w:firstLine="720"/>
        <w:rPr>
          <w:rFonts w:ascii="Times New Roman" w:hAnsi="Times New Roman" w:cs="Times New Roman"/>
          <w:szCs w:val="24"/>
        </w:rPr>
      </w:pPr>
      <w:r w:rsidRPr="001511DD">
        <w:rPr>
          <w:rFonts w:ascii="Times New Roman" w:hAnsi="Times New Roman" w:cs="Times New Roman"/>
          <w:szCs w:val="24"/>
        </w:rPr>
        <w:t xml:space="preserve">Designed to function smoothly on Android 11 and later devices, this application Released in 2020, this version is comparatively new. The application will have the ability to notify users of potential changes in the future and request their consent to utilize the camera to scan barcodes. While I don't intend to make money off of the app, it would be simple to do so if necessary by selling group licenses to companies or making them </w:t>
      </w:r>
      <w:r w:rsidRPr="001511DD">
        <w:rPr>
          <w:rFonts w:ascii="Times New Roman" w:hAnsi="Times New Roman" w:cs="Times New Roman"/>
          <w:szCs w:val="24"/>
        </w:rPr>
        <w:lastRenderedPageBreak/>
        <w:t>available for free for individual usage on the app store with banner ads included.</w:t>
      </w:r>
      <w:r>
        <w:rPr>
          <w:rFonts w:ascii="Times New Roman" w:hAnsi="Times New Roman" w:cs="Times New Roman"/>
          <w:noProof/>
          <w:szCs w:val="24"/>
        </w:rPr>
        <w:drawing>
          <wp:anchor distT="0" distB="0" distL="114300" distR="114300" simplePos="0" relativeHeight="251658240" behindDoc="0" locked="0" layoutInCell="1" allowOverlap="1" wp14:anchorId="68C62D17" wp14:editId="56906E10">
            <wp:simplePos x="1828800" y="6657975"/>
            <wp:positionH relativeFrom="column">
              <wp:align>left</wp:align>
            </wp:positionH>
            <wp:positionV relativeFrom="paragraph">
              <wp:align>top</wp:align>
            </wp:positionV>
            <wp:extent cx="1731645" cy="1767840"/>
            <wp:effectExtent l="0" t="0" r="1905" b="3810"/>
            <wp:wrapSquare wrapText="bothSides"/>
            <wp:docPr id="176311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1645" cy="1767840"/>
                    </a:xfrm>
                    <a:prstGeom prst="rect">
                      <a:avLst/>
                    </a:prstGeom>
                    <a:noFill/>
                  </pic:spPr>
                </pic:pic>
              </a:graphicData>
            </a:graphic>
          </wp:anchor>
        </w:drawing>
      </w:r>
      <w:r>
        <w:rPr>
          <w:rFonts w:ascii="Times New Roman" w:hAnsi="Times New Roman" w:cs="Times New Roman"/>
          <w:szCs w:val="24"/>
        </w:rPr>
        <w:br w:type="textWrapping" w:clear="all"/>
      </w:r>
    </w:p>
    <w:p w14:paraId="56774865" w14:textId="157A28EF" w:rsidR="00B9043E" w:rsidRPr="00B9043E" w:rsidRDefault="00B9043E" w:rsidP="00B9043E">
      <w:pPr>
        <w:pStyle w:val="ListParagraph"/>
        <w:suppressAutoHyphens/>
        <w:spacing w:line="480" w:lineRule="auto"/>
        <w:ind w:firstLine="720"/>
        <w:rPr>
          <w:rFonts w:ascii="Times New Roman" w:hAnsi="Times New Roman" w:cs="Times New Roman"/>
          <w:szCs w:val="24"/>
        </w:rPr>
      </w:pPr>
    </w:p>
    <w:p w14:paraId="5D96AFA9" w14:textId="77777777" w:rsidR="00027026" w:rsidRDefault="00027026" w:rsidP="001A0955">
      <w:pPr>
        <w:suppressAutoHyphens/>
        <w:spacing w:line="480" w:lineRule="auto"/>
        <w:rPr>
          <w:rFonts w:ascii="Times New Roman" w:hAnsi="Times New Roman" w:cs="Times New Roman"/>
          <w:szCs w:val="24"/>
        </w:rPr>
      </w:pPr>
    </w:p>
    <w:p w14:paraId="55BCB5E7" w14:textId="77777777" w:rsidR="00032E13" w:rsidRDefault="00032E13" w:rsidP="001A0955">
      <w:pPr>
        <w:suppressAutoHyphens/>
        <w:spacing w:line="480" w:lineRule="auto"/>
        <w:rPr>
          <w:rFonts w:ascii="Times New Roman" w:hAnsi="Times New Roman" w:cs="Times New Roman"/>
          <w:szCs w:val="24"/>
        </w:rPr>
      </w:pPr>
    </w:p>
    <w:p w14:paraId="3780BDC2" w14:textId="77777777" w:rsidR="00032E13" w:rsidRDefault="00032E13" w:rsidP="001A0955">
      <w:pPr>
        <w:suppressAutoHyphens/>
        <w:spacing w:line="480" w:lineRule="auto"/>
        <w:rPr>
          <w:rFonts w:ascii="Times New Roman" w:hAnsi="Times New Roman" w:cs="Times New Roman"/>
          <w:szCs w:val="24"/>
        </w:rPr>
      </w:pPr>
    </w:p>
    <w:p w14:paraId="5380870A" w14:textId="77777777" w:rsidR="00032E13" w:rsidRDefault="00032E13" w:rsidP="001A0955">
      <w:pPr>
        <w:suppressAutoHyphens/>
        <w:spacing w:line="480" w:lineRule="auto"/>
        <w:rPr>
          <w:rFonts w:ascii="Times New Roman" w:hAnsi="Times New Roman" w:cs="Times New Roman"/>
          <w:szCs w:val="24"/>
        </w:rPr>
      </w:pPr>
    </w:p>
    <w:p w14:paraId="3D79639F" w14:textId="77777777" w:rsidR="00032E13" w:rsidRDefault="00032E13" w:rsidP="001A0955">
      <w:pPr>
        <w:suppressAutoHyphens/>
        <w:spacing w:line="480" w:lineRule="auto"/>
        <w:rPr>
          <w:rFonts w:ascii="Times New Roman" w:hAnsi="Times New Roman" w:cs="Times New Roman"/>
          <w:szCs w:val="24"/>
        </w:rPr>
      </w:pPr>
    </w:p>
    <w:p w14:paraId="26937040" w14:textId="77777777" w:rsidR="00032E13" w:rsidRDefault="00032E13" w:rsidP="001A0955">
      <w:pPr>
        <w:suppressAutoHyphens/>
        <w:spacing w:line="480" w:lineRule="auto"/>
        <w:rPr>
          <w:rFonts w:ascii="Times New Roman" w:hAnsi="Times New Roman" w:cs="Times New Roman"/>
          <w:szCs w:val="24"/>
        </w:rPr>
      </w:pPr>
    </w:p>
    <w:p w14:paraId="7939CEFE" w14:textId="77777777" w:rsidR="00032E13" w:rsidRDefault="00032E13" w:rsidP="001A0955">
      <w:pPr>
        <w:suppressAutoHyphens/>
        <w:spacing w:line="480" w:lineRule="auto"/>
        <w:rPr>
          <w:rFonts w:ascii="Times New Roman" w:hAnsi="Times New Roman" w:cs="Times New Roman"/>
          <w:szCs w:val="24"/>
        </w:rPr>
      </w:pPr>
    </w:p>
    <w:p w14:paraId="1C290EC4" w14:textId="77777777" w:rsidR="00032E13" w:rsidRDefault="00032E13" w:rsidP="001A0955">
      <w:pPr>
        <w:suppressAutoHyphens/>
        <w:spacing w:line="480" w:lineRule="auto"/>
        <w:rPr>
          <w:rFonts w:ascii="Times New Roman" w:hAnsi="Times New Roman" w:cs="Times New Roman"/>
          <w:szCs w:val="24"/>
        </w:rPr>
      </w:pPr>
    </w:p>
    <w:p w14:paraId="19B55E75" w14:textId="77777777" w:rsidR="00032E13" w:rsidRDefault="00032E13" w:rsidP="001A0955">
      <w:pPr>
        <w:suppressAutoHyphens/>
        <w:spacing w:line="480" w:lineRule="auto"/>
        <w:rPr>
          <w:rFonts w:ascii="Times New Roman" w:hAnsi="Times New Roman" w:cs="Times New Roman"/>
          <w:szCs w:val="24"/>
        </w:rPr>
      </w:pPr>
    </w:p>
    <w:p w14:paraId="2C2F4FAA" w14:textId="77777777" w:rsidR="00032E13" w:rsidRDefault="00032E13" w:rsidP="001A0955">
      <w:pPr>
        <w:suppressAutoHyphens/>
        <w:spacing w:line="480" w:lineRule="auto"/>
        <w:rPr>
          <w:rFonts w:ascii="Times New Roman" w:hAnsi="Times New Roman" w:cs="Times New Roman"/>
          <w:szCs w:val="24"/>
        </w:rPr>
      </w:pPr>
    </w:p>
    <w:p w14:paraId="356189B5" w14:textId="77777777" w:rsidR="00032E13" w:rsidRDefault="00032E13" w:rsidP="001A0955">
      <w:pPr>
        <w:suppressAutoHyphens/>
        <w:spacing w:line="480" w:lineRule="auto"/>
        <w:rPr>
          <w:rFonts w:ascii="Times New Roman" w:hAnsi="Times New Roman" w:cs="Times New Roman"/>
          <w:szCs w:val="24"/>
        </w:rPr>
      </w:pPr>
    </w:p>
    <w:p w14:paraId="7D4225E6" w14:textId="77777777" w:rsidR="005B32D6" w:rsidRDefault="005B32D6" w:rsidP="001A0955">
      <w:pPr>
        <w:suppressAutoHyphens/>
        <w:spacing w:line="480" w:lineRule="auto"/>
        <w:rPr>
          <w:rFonts w:ascii="Times New Roman" w:hAnsi="Times New Roman" w:cs="Times New Roman"/>
          <w:szCs w:val="24"/>
        </w:rPr>
      </w:pPr>
    </w:p>
    <w:p w14:paraId="4FE4F123" w14:textId="77777777" w:rsidR="005B32D6" w:rsidRDefault="005B32D6" w:rsidP="001A0955">
      <w:pPr>
        <w:suppressAutoHyphens/>
        <w:spacing w:line="480" w:lineRule="auto"/>
        <w:rPr>
          <w:rFonts w:ascii="Times New Roman" w:hAnsi="Times New Roman" w:cs="Times New Roman"/>
          <w:szCs w:val="24"/>
        </w:rPr>
      </w:pPr>
    </w:p>
    <w:p w14:paraId="082AF7FC" w14:textId="77777777" w:rsidR="00032E13" w:rsidRDefault="00032E13" w:rsidP="001A0955">
      <w:pPr>
        <w:suppressAutoHyphens/>
        <w:spacing w:line="480" w:lineRule="auto"/>
        <w:rPr>
          <w:rFonts w:ascii="Times New Roman" w:hAnsi="Times New Roman" w:cs="Times New Roman"/>
          <w:szCs w:val="24"/>
        </w:rPr>
      </w:pPr>
    </w:p>
    <w:p w14:paraId="6426ED3B" w14:textId="77777777" w:rsidR="00032E13" w:rsidRPr="001A0955" w:rsidRDefault="00032E13" w:rsidP="001A0955">
      <w:pPr>
        <w:suppressAutoHyphens/>
        <w:spacing w:line="480" w:lineRule="auto"/>
        <w:rPr>
          <w:rFonts w:ascii="Times New Roman" w:hAnsi="Times New Roman" w:cs="Times New Roman"/>
          <w:szCs w:val="24"/>
        </w:rPr>
      </w:pPr>
    </w:p>
    <w:p w14:paraId="63A06FC2" w14:textId="23173145" w:rsidR="00027026" w:rsidRDefault="00027026" w:rsidP="00027026">
      <w:pPr>
        <w:pStyle w:val="ListParagraph"/>
        <w:suppressAutoHyphens/>
        <w:spacing w:line="480" w:lineRule="auto"/>
        <w:ind w:firstLine="720"/>
        <w:rPr>
          <w:rFonts w:ascii="Times New Roman" w:hAnsi="Times New Roman" w:cs="Times New Roman"/>
          <w:szCs w:val="24"/>
        </w:rPr>
      </w:pPr>
      <w:r>
        <w:rPr>
          <w:rFonts w:ascii="Times New Roman" w:hAnsi="Times New Roman" w:cs="Times New Roman"/>
          <w:szCs w:val="24"/>
        </w:rPr>
        <w:t>Reference:</w:t>
      </w:r>
    </w:p>
    <w:p w14:paraId="2F4D04A6" w14:textId="57850E7E" w:rsidR="001511DD" w:rsidRPr="001511DD" w:rsidRDefault="001511DD" w:rsidP="001511DD">
      <w:pPr>
        <w:pStyle w:val="ListParagraph"/>
        <w:suppressAutoHyphens/>
        <w:spacing w:after="0" w:line="480" w:lineRule="auto"/>
        <w:ind w:left="1440" w:hanging="720"/>
        <w:rPr>
          <w:rFonts w:ascii="Times New Roman" w:hAnsi="Times New Roman" w:cs="Times New Roman"/>
          <w:szCs w:val="24"/>
        </w:rPr>
      </w:pPr>
      <w:r w:rsidRPr="001511DD">
        <w:rPr>
          <w:rFonts w:ascii="Times New Roman" w:hAnsi="Times New Roman" w:cs="Times New Roman"/>
          <w:szCs w:val="24"/>
        </w:rPr>
        <w:t xml:space="preserve">Android. (2022, 04 17). Android. Retrieved from Android 11: </w:t>
      </w:r>
      <w:hyperlink r:id="rId12" w:history="1">
        <w:r w:rsidRPr="00931CB5">
          <w:rPr>
            <w:rStyle w:val="Hyperlink"/>
            <w:rFonts w:ascii="Times New Roman" w:hAnsi="Times New Roman" w:cs="Times New Roman"/>
            <w:szCs w:val="24"/>
          </w:rPr>
          <w:t>https://www.android.com/android-11/</w:t>
        </w:r>
      </w:hyperlink>
      <w:r>
        <w:rPr>
          <w:rFonts w:ascii="Times New Roman" w:hAnsi="Times New Roman" w:cs="Times New Roman"/>
          <w:szCs w:val="24"/>
        </w:rPr>
        <w:t xml:space="preserve">. </w:t>
      </w:r>
    </w:p>
    <w:p w14:paraId="38B80DDA" w14:textId="26D73503" w:rsidR="001511DD" w:rsidRDefault="001511DD" w:rsidP="001511DD">
      <w:pPr>
        <w:pStyle w:val="ListParagraph"/>
        <w:suppressAutoHyphens/>
        <w:spacing w:after="0" w:line="480" w:lineRule="auto"/>
        <w:ind w:left="1440" w:hanging="720"/>
        <w:rPr>
          <w:rFonts w:ascii="Times New Roman" w:hAnsi="Times New Roman" w:cs="Times New Roman"/>
          <w:szCs w:val="24"/>
        </w:rPr>
      </w:pPr>
      <w:r w:rsidRPr="001511DD">
        <w:rPr>
          <w:rFonts w:ascii="Times New Roman" w:hAnsi="Times New Roman" w:cs="Times New Roman"/>
          <w:szCs w:val="24"/>
        </w:rPr>
        <w:t xml:space="preserve">Core App Quality. (2021, 03 17). Retrieved from developer.android.com: </w:t>
      </w:r>
      <w:hyperlink r:id="rId13" w:history="1">
        <w:r w:rsidRPr="00931CB5">
          <w:rPr>
            <w:rStyle w:val="Hyperlink"/>
            <w:rFonts w:ascii="Times New Roman" w:hAnsi="Times New Roman" w:cs="Times New Roman"/>
            <w:szCs w:val="24"/>
          </w:rPr>
          <w:t>https://developer.android.com/docs/quality-guidelines/core-app-quality</w:t>
        </w:r>
      </w:hyperlink>
      <w:r>
        <w:rPr>
          <w:rFonts w:ascii="Times New Roman" w:hAnsi="Times New Roman" w:cs="Times New Roman"/>
          <w:szCs w:val="24"/>
        </w:rPr>
        <w:t>.</w:t>
      </w:r>
    </w:p>
    <w:p w14:paraId="5D7BD3F6" w14:textId="77777777" w:rsidR="001511DD" w:rsidRPr="001511DD" w:rsidRDefault="001511DD" w:rsidP="001511DD">
      <w:pPr>
        <w:pStyle w:val="ListParagraph"/>
        <w:suppressAutoHyphens/>
        <w:spacing w:after="0" w:line="480" w:lineRule="auto"/>
        <w:ind w:left="1440" w:hanging="720"/>
        <w:rPr>
          <w:rFonts w:ascii="Times New Roman" w:hAnsi="Times New Roman" w:cs="Times New Roman"/>
          <w:szCs w:val="24"/>
        </w:rPr>
      </w:pPr>
    </w:p>
    <w:p w14:paraId="5010DFE8" w14:textId="6AB118A0" w:rsidR="00E61524" w:rsidRPr="00E61524" w:rsidRDefault="00E61524" w:rsidP="00E61524">
      <w:pPr>
        <w:pStyle w:val="ListParagraph"/>
        <w:suppressAutoHyphens/>
        <w:spacing w:after="0" w:line="480" w:lineRule="auto"/>
        <w:rPr>
          <w:rFonts w:ascii="Times New Roman" w:hAnsi="Times New Roman" w:cs="Times New Roman"/>
          <w:szCs w:val="24"/>
        </w:rPr>
      </w:pPr>
    </w:p>
    <w:sectPr w:rsidR="00E61524" w:rsidRPr="00E6152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71ABF" w14:textId="77777777" w:rsidR="003213E0" w:rsidRDefault="003213E0" w:rsidP="0035598A">
      <w:pPr>
        <w:spacing w:after="0" w:line="240" w:lineRule="auto"/>
      </w:pPr>
      <w:r>
        <w:separator/>
      </w:r>
    </w:p>
  </w:endnote>
  <w:endnote w:type="continuationSeparator" w:id="0">
    <w:p w14:paraId="608E2A38" w14:textId="77777777" w:rsidR="003213E0" w:rsidRDefault="003213E0" w:rsidP="0035598A">
      <w:pPr>
        <w:spacing w:after="0" w:line="240" w:lineRule="auto"/>
      </w:pPr>
      <w:r>
        <w:continuationSeparator/>
      </w:r>
    </w:p>
  </w:endnote>
  <w:endnote w:type="continuationNotice" w:id="1">
    <w:p w14:paraId="37241445" w14:textId="77777777" w:rsidR="003213E0" w:rsidRDefault="00321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A1B40" w14:textId="77777777" w:rsidR="003213E0" w:rsidRDefault="003213E0" w:rsidP="0035598A">
      <w:pPr>
        <w:spacing w:after="0" w:line="240" w:lineRule="auto"/>
      </w:pPr>
      <w:r>
        <w:separator/>
      </w:r>
    </w:p>
  </w:footnote>
  <w:footnote w:type="continuationSeparator" w:id="0">
    <w:p w14:paraId="607FC43A" w14:textId="77777777" w:rsidR="003213E0" w:rsidRDefault="003213E0" w:rsidP="0035598A">
      <w:pPr>
        <w:spacing w:after="0" w:line="240" w:lineRule="auto"/>
      </w:pPr>
      <w:r>
        <w:continuationSeparator/>
      </w:r>
    </w:p>
  </w:footnote>
  <w:footnote w:type="continuationNotice" w:id="1">
    <w:p w14:paraId="7CBF718F" w14:textId="77777777" w:rsidR="003213E0" w:rsidRDefault="003213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5"/>
  </w:num>
  <w:num w:numId="2" w16cid:durableId="1673020161">
    <w:abstractNumId w:val="14"/>
  </w:num>
  <w:num w:numId="3" w16cid:durableId="1708598061">
    <w:abstractNumId w:val="3"/>
  </w:num>
  <w:num w:numId="4" w16cid:durableId="664164041">
    <w:abstractNumId w:val="16"/>
  </w:num>
  <w:num w:numId="5" w16cid:durableId="1576010246">
    <w:abstractNumId w:val="11"/>
  </w:num>
  <w:num w:numId="6" w16cid:durableId="580532388">
    <w:abstractNumId w:val="6"/>
  </w:num>
  <w:num w:numId="7" w16cid:durableId="148787396">
    <w:abstractNumId w:val="2"/>
  </w:num>
  <w:num w:numId="8" w16cid:durableId="21177919">
    <w:abstractNumId w:val="0"/>
  </w:num>
  <w:num w:numId="9" w16cid:durableId="777333134">
    <w:abstractNumId w:val="13"/>
  </w:num>
  <w:num w:numId="10" w16cid:durableId="1865316127">
    <w:abstractNumId w:val="9"/>
  </w:num>
  <w:num w:numId="11" w16cid:durableId="1657371568">
    <w:abstractNumId w:val="15"/>
  </w:num>
  <w:num w:numId="12" w16cid:durableId="583341720">
    <w:abstractNumId w:val="17"/>
  </w:num>
  <w:num w:numId="13" w16cid:durableId="1479150051">
    <w:abstractNumId w:val="1"/>
  </w:num>
  <w:num w:numId="14" w16cid:durableId="855585083">
    <w:abstractNumId w:val="12"/>
  </w:num>
  <w:num w:numId="15" w16cid:durableId="586304181">
    <w:abstractNumId w:val="4"/>
  </w:num>
  <w:num w:numId="16" w16cid:durableId="603850873">
    <w:abstractNumId w:val="7"/>
  </w:num>
  <w:num w:numId="17" w16cid:durableId="2030375265">
    <w:abstractNumId w:val="18"/>
  </w:num>
  <w:num w:numId="18" w16cid:durableId="2105297232">
    <w:abstractNumId w:val="10"/>
  </w:num>
  <w:num w:numId="19" w16cid:durableId="1386950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27026"/>
    <w:rsid w:val="00032E13"/>
    <w:rsid w:val="00037B80"/>
    <w:rsid w:val="000C4061"/>
    <w:rsid w:val="00100C4A"/>
    <w:rsid w:val="00113511"/>
    <w:rsid w:val="001138B4"/>
    <w:rsid w:val="00116909"/>
    <w:rsid w:val="0013247B"/>
    <w:rsid w:val="001511DD"/>
    <w:rsid w:val="00181F0D"/>
    <w:rsid w:val="00182A4D"/>
    <w:rsid w:val="001A0955"/>
    <w:rsid w:val="001A3314"/>
    <w:rsid w:val="001F1AF6"/>
    <w:rsid w:val="001F236E"/>
    <w:rsid w:val="00202582"/>
    <w:rsid w:val="00204CF3"/>
    <w:rsid w:val="00230741"/>
    <w:rsid w:val="00242EF7"/>
    <w:rsid w:val="00277DF5"/>
    <w:rsid w:val="00290EEC"/>
    <w:rsid w:val="002C3D78"/>
    <w:rsid w:val="002C61D5"/>
    <w:rsid w:val="00304EFD"/>
    <w:rsid w:val="00306EB8"/>
    <w:rsid w:val="00320E3D"/>
    <w:rsid w:val="003213E0"/>
    <w:rsid w:val="00325D4F"/>
    <w:rsid w:val="00327798"/>
    <w:rsid w:val="00332B14"/>
    <w:rsid w:val="00354464"/>
    <w:rsid w:val="0035598A"/>
    <w:rsid w:val="00377CA2"/>
    <w:rsid w:val="003A47AE"/>
    <w:rsid w:val="003A7C0A"/>
    <w:rsid w:val="003C31F4"/>
    <w:rsid w:val="003E4240"/>
    <w:rsid w:val="00427512"/>
    <w:rsid w:val="0043602E"/>
    <w:rsid w:val="004371A2"/>
    <w:rsid w:val="0045090C"/>
    <w:rsid w:val="0045689A"/>
    <w:rsid w:val="00457628"/>
    <w:rsid w:val="0046474B"/>
    <w:rsid w:val="004A34BD"/>
    <w:rsid w:val="004B49A4"/>
    <w:rsid w:val="004C3BFD"/>
    <w:rsid w:val="00510C3F"/>
    <w:rsid w:val="00512FEF"/>
    <w:rsid w:val="005338AB"/>
    <w:rsid w:val="0054511F"/>
    <w:rsid w:val="005B32D6"/>
    <w:rsid w:val="005C0980"/>
    <w:rsid w:val="005E0DB8"/>
    <w:rsid w:val="005E1105"/>
    <w:rsid w:val="005E51FA"/>
    <w:rsid w:val="005E7006"/>
    <w:rsid w:val="00601E27"/>
    <w:rsid w:val="00670A5C"/>
    <w:rsid w:val="00685DFC"/>
    <w:rsid w:val="0069166E"/>
    <w:rsid w:val="006A51DF"/>
    <w:rsid w:val="006B047A"/>
    <w:rsid w:val="006B104B"/>
    <w:rsid w:val="006B5AEF"/>
    <w:rsid w:val="00712AF0"/>
    <w:rsid w:val="00734FC4"/>
    <w:rsid w:val="0076108C"/>
    <w:rsid w:val="0076703B"/>
    <w:rsid w:val="007929C0"/>
    <w:rsid w:val="007A065B"/>
    <w:rsid w:val="007A2B6F"/>
    <w:rsid w:val="007C2493"/>
    <w:rsid w:val="007D4526"/>
    <w:rsid w:val="007E3751"/>
    <w:rsid w:val="008009D7"/>
    <w:rsid w:val="00802201"/>
    <w:rsid w:val="008519D7"/>
    <w:rsid w:val="00853BA2"/>
    <w:rsid w:val="0089614B"/>
    <w:rsid w:val="008B2D56"/>
    <w:rsid w:val="008E6215"/>
    <w:rsid w:val="0091740F"/>
    <w:rsid w:val="00921DEC"/>
    <w:rsid w:val="0093418D"/>
    <w:rsid w:val="00956308"/>
    <w:rsid w:val="00972D22"/>
    <w:rsid w:val="00973CB0"/>
    <w:rsid w:val="00986653"/>
    <w:rsid w:val="00994A89"/>
    <w:rsid w:val="00996954"/>
    <w:rsid w:val="009A01C2"/>
    <w:rsid w:val="009A0237"/>
    <w:rsid w:val="009B0DEB"/>
    <w:rsid w:val="009E65D6"/>
    <w:rsid w:val="009F460C"/>
    <w:rsid w:val="00A1067A"/>
    <w:rsid w:val="00A11B04"/>
    <w:rsid w:val="00A246EC"/>
    <w:rsid w:val="00A256F2"/>
    <w:rsid w:val="00A32C5F"/>
    <w:rsid w:val="00A33D36"/>
    <w:rsid w:val="00A367B6"/>
    <w:rsid w:val="00A615B3"/>
    <w:rsid w:val="00A63166"/>
    <w:rsid w:val="00A71611"/>
    <w:rsid w:val="00A87BE4"/>
    <w:rsid w:val="00AA05E3"/>
    <w:rsid w:val="00AD5C5E"/>
    <w:rsid w:val="00B019B2"/>
    <w:rsid w:val="00B03AD3"/>
    <w:rsid w:val="00B25E68"/>
    <w:rsid w:val="00B36DCF"/>
    <w:rsid w:val="00B45146"/>
    <w:rsid w:val="00B56493"/>
    <w:rsid w:val="00B70DC2"/>
    <w:rsid w:val="00B9043E"/>
    <w:rsid w:val="00BB276B"/>
    <w:rsid w:val="00BB3AD0"/>
    <w:rsid w:val="00BE404F"/>
    <w:rsid w:val="00C30AA8"/>
    <w:rsid w:val="00C30FF7"/>
    <w:rsid w:val="00C35109"/>
    <w:rsid w:val="00C35814"/>
    <w:rsid w:val="00CC330D"/>
    <w:rsid w:val="00CC5310"/>
    <w:rsid w:val="00CF6C5A"/>
    <w:rsid w:val="00D01908"/>
    <w:rsid w:val="00D21729"/>
    <w:rsid w:val="00D80B89"/>
    <w:rsid w:val="00D87AFD"/>
    <w:rsid w:val="00DD23EE"/>
    <w:rsid w:val="00DF333F"/>
    <w:rsid w:val="00E61524"/>
    <w:rsid w:val="00E61DA4"/>
    <w:rsid w:val="00E81D50"/>
    <w:rsid w:val="00E83406"/>
    <w:rsid w:val="00EE4275"/>
    <w:rsid w:val="00EE4A2D"/>
    <w:rsid w:val="00EF622E"/>
    <w:rsid w:val="00EF64F2"/>
    <w:rsid w:val="00F26D86"/>
    <w:rsid w:val="00F47A0F"/>
    <w:rsid w:val="00F55207"/>
    <w:rsid w:val="00F5558C"/>
    <w:rsid w:val="00F60A55"/>
    <w:rsid w:val="00F723DD"/>
    <w:rsid w:val="00F7248B"/>
    <w:rsid w:val="00F74D97"/>
    <w:rsid w:val="00F83ECB"/>
    <w:rsid w:val="00FC4249"/>
    <w:rsid w:val="00FE68A2"/>
    <w:rsid w:val="00FF2806"/>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491">
      <w:bodyDiv w:val="1"/>
      <w:marLeft w:val="0"/>
      <w:marRight w:val="0"/>
      <w:marTop w:val="0"/>
      <w:marBottom w:val="0"/>
      <w:divBdr>
        <w:top w:val="none" w:sz="0" w:space="0" w:color="auto"/>
        <w:left w:val="none" w:sz="0" w:space="0" w:color="auto"/>
        <w:bottom w:val="none" w:sz="0" w:space="0" w:color="auto"/>
        <w:right w:val="none" w:sz="0" w:space="0" w:color="auto"/>
      </w:divBdr>
    </w:div>
    <w:div w:id="8680509">
      <w:bodyDiv w:val="1"/>
      <w:marLeft w:val="0"/>
      <w:marRight w:val="0"/>
      <w:marTop w:val="0"/>
      <w:marBottom w:val="0"/>
      <w:divBdr>
        <w:top w:val="none" w:sz="0" w:space="0" w:color="auto"/>
        <w:left w:val="none" w:sz="0" w:space="0" w:color="auto"/>
        <w:bottom w:val="none" w:sz="0" w:space="0" w:color="auto"/>
        <w:right w:val="none" w:sz="0" w:space="0" w:color="auto"/>
      </w:divBdr>
    </w:div>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58866826">
      <w:bodyDiv w:val="1"/>
      <w:marLeft w:val="0"/>
      <w:marRight w:val="0"/>
      <w:marTop w:val="0"/>
      <w:marBottom w:val="0"/>
      <w:divBdr>
        <w:top w:val="none" w:sz="0" w:space="0" w:color="auto"/>
        <w:left w:val="none" w:sz="0" w:space="0" w:color="auto"/>
        <w:bottom w:val="none" w:sz="0" w:space="0" w:color="auto"/>
        <w:right w:val="none" w:sz="0" w:space="0" w:color="auto"/>
      </w:divBdr>
    </w:div>
    <w:div w:id="90323287">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60241776">
      <w:bodyDiv w:val="1"/>
      <w:marLeft w:val="0"/>
      <w:marRight w:val="0"/>
      <w:marTop w:val="0"/>
      <w:marBottom w:val="0"/>
      <w:divBdr>
        <w:top w:val="none" w:sz="0" w:space="0" w:color="auto"/>
        <w:left w:val="none" w:sz="0" w:space="0" w:color="auto"/>
        <w:bottom w:val="none" w:sz="0" w:space="0" w:color="auto"/>
        <w:right w:val="none" w:sz="0" w:space="0" w:color="auto"/>
      </w:divBdr>
    </w:div>
    <w:div w:id="190456248">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27769580">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51814731">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191023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88069544">
      <w:bodyDiv w:val="1"/>
      <w:marLeft w:val="0"/>
      <w:marRight w:val="0"/>
      <w:marTop w:val="0"/>
      <w:marBottom w:val="0"/>
      <w:divBdr>
        <w:top w:val="none" w:sz="0" w:space="0" w:color="auto"/>
        <w:left w:val="none" w:sz="0" w:space="0" w:color="auto"/>
        <w:bottom w:val="none" w:sz="0" w:space="0" w:color="auto"/>
        <w:right w:val="none" w:sz="0" w:space="0" w:color="auto"/>
      </w:divBdr>
    </w:div>
    <w:div w:id="389502554">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07921358">
      <w:bodyDiv w:val="1"/>
      <w:marLeft w:val="0"/>
      <w:marRight w:val="0"/>
      <w:marTop w:val="0"/>
      <w:marBottom w:val="0"/>
      <w:divBdr>
        <w:top w:val="none" w:sz="0" w:space="0" w:color="auto"/>
        <w:left w:val="none" w:sz="0" w:space="0" w:color="auto"/>
        <w:bottom w:val="none" w:sz="0" w:space="0" w:color="auto"/>
        <w:right w:val="none" w:sz="0" w:space="0" w:color="auto"/>
      </w:divBdr>
    </w:div>
    <w:div w:id="43525459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200190">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04451810">
      <w:bodyDiv w:val="1"/>
      <w:marLeft w:val="0"/>
      <w:marRight w:val="0"/>
      <w:marTop w:val="0"/>
      <w:marBottom w:val="0"/>
      <w:divBdr>
        <w:top w:val="none" w:sz="0" w:space="0" w:color="auto"/>
        <w:left w:val="none" w:sz="0" w:space="0" w:color="auto"/>
        <w:bottom w:val="none" w:sz="0" w:space="0" w:color="auto"/>
        <w:right w:val="none" w:sz="0" w:space="0" w:color="auto"/>
      </w:divBdr>
    </w:div>
    <w:div w:id="748308074">
      <w:bodyDiv w:val="1"/>
      <w:marLeft w:val="0"/>
      <w:marRight w:val="0"/>
      <w:marTop w:val="0"/>
      <w:marBottom w:val="0"/>
      <w:divBdr>
        <w:top w:val="none" w:sz="0" w:space="0" w:color="auto"/>
        <w:left w:val="none" w:sz="0" w:space="0" w:color="auto"/>
        <w:bottom w:val="none" w:sz="0" w:space="0" w:color="auto"/>
        <w:right w:val="none" w:sz="0" w:space="0" w:color="auto"/>
      </w:divBdr>
    </w:div>
    <w:div w:id="759525778">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14300615">
      <w:bodyDiv w:val="1"/>
      <w:marLeft w:val="0"/>
      <w:marRight w:val="0"/>
      <w:marTop w:val="0"/>
      <w:marBottom w:val="0"/>
      <w:divBdr>
        <w:top w:val="none" w:sz="0" w:space="0" w:color="auto"/>
        <w:left w:val="none" w:sz="0" w:space="0" w:color="auto"/>
        <w:bottom w:val="none" w:sz="0" w:space="0" w:color="auto"/>
        <w:right w:val="none" w:sz="0" w:space="0" w:color="auto"/>
      </w:divBdr>
    </w:div>
    <w:div w:id="814681913">
      <w:bodyDiv w:val="1"/>
      <w:marLeft w:val="0"/>
      <w:marRight w:val="0"/>
      <w:marTop w:val="0"/>
      <w:marBottom w:val="0"/>
      <w:divBdr>
        <w:top w:val="none" w:sz="0" w:space="0" w:color="auto"/>
        <w:left w:val="none" w:sz="0" w:space="0" w:color="auto"/>
        <w:bottom w:val="none" w:sz="0" w:space="0" w:color="auto"/>
        <w:right w:val="none" w:sz="0" w:space="0" w:color="auto"/>
      </w:divBdr>
    </w:div>
    <w:div w:id="816726498">
      <w:bodyDiv w:val="1"/>
      <w:marLeft w:val="0"/>
      <w:marRight w:val="0"/>
      <w:marTop w:val="0"/>
      <w:marBottom w:val="0"/>
      <w:divBdr>
        <w:top w:val="none" w:sz="0" w:space="0" w:color="auto"/>
        <w:left w:val="none" w:sz="0" w:space="0" w:color="auto"/>
        <w:bottom w:val="none" w:sz="0" w:space="0" w:color="auto"/>
        <w:right w:val="none" w:sz="0" w:space="0" w:color="auto"/>
      </w:divBdr>
    </w:div>
    <w:div w:id="817457108">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57692254">
      <w:bodyDiv w:val="1"/>
      <w:marLeft w:val="0"/>
      <w:marRight w:val="0"/>
      <w:marTop w:val="0"/>
      <w:marBottom w:val="0"/>
      <w:divBdr>
        <w:top w:val="none" w:sz="0" w:space="0" w:color="auto"/>
        <w:left w:val="none" w:sz="0" w:space="0" w:color="auto"/>
        <w:bottom w:val="none" w:sz="0" w:space="0" w:color="auto"/>
        <w:right w:val="none" w:sz="0" w:space="0" w:color="auto"/>
      </w:divBdr>
    </w:div>
    <w:div w:id="863516512">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88480731">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996373901">
      <w:bodyDiv w:val="1"/>
      <w:marLeft w:val="0"/>
      <w:marRight w:val="0"/>
      <w:marTop w:val="0"/>
      <w:marBottom w:val="0"/>
      <w:divBdr>
        <w:top w:val="none" w:sz="0" w:space="0" w:color="auto"/>
        <w:left w:val="none" w:sz="0" w:space="0" w:color="auto"/>
        <w:bottom w:val="none" w:sz="0" w:space="0" w:color="auto"/>
        <w:right w:val="none" w:sz="0" w:space="0" w:color="auto"/>
      </w:divBdr>
    </w:div>
    <w:div w:id="1000038317">
      <w:bodyDiv w:val="1"/>
      <w:marLeft w:val="0"/>
      <w:marRight w:val="0"/>
      <w:marTop w:val="0"/>
      <w:marBottom w:val="0"/>
      <w:divBdr>
        <w:top w:val="none" w:sz="0" w:space="0" w:color="auto"/>
        <w:left w:val="none" w:sz="0" w:space="0" w:color="auto"/>
        <w:bottom w:val="none" w:sz="0" w:space="0" w:color="auto"/>
        <w:right w:val="none" w:sz="0" w:space="0" w:color="auto"/>
      </w:divBdr>
    </w:div>
    <w:div w:id="1011181104">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076047474">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122305567">
      <w:bodyDiv w:val="1"/>
      <w:marLeft w:val="0"/>
      <w:marRight w:val="0"/>
      <w:marTop w:val="0"/>
      <w:marBottom w:val="0"/>
      <w:divBdr>
        <w:top w:val="none" w:sz="0" w:space="0" w:color="auto"/>
        <w:left w:val="none" w:sz="0" w:space="0" w:color="auto"/>
        <w:bottom w:val="none" w:sz="0" w:space="0" w:color="auto"/>
        <w:right w:val="none" w:sz="0" w:space="0" w:color="auto"/>
      </w:divBdr>
    </w:div>
    <w:div w:id="1143617737">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1708843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269505870">
      <w:bodyDiv w:val="1"/>
      <w:marLeft w:val="0"/>
      <w:marRight w:val="0"/>
      <w:marTop w:val="0"/>
      <w:marBottom w:val="0"/>
      <w:divBdr>
        <w:top w:val="none" w:sz="0" w:space="0" w:color="auto"/>
        <w:left w:val="none" w:sz="0" w:space="0" w:color="auto"/>
        <w:bottom w:val="none" w:sz="0" w:space="0" w:color="auto"/>
        <w:right w:val="none" w:sz="0" w:space="0" w:color="auto"/>
      </w:divBdr>
    </w:div>
    <w:div w:id="1319655136">
      <w:bodyDiv w:val="1"/>
      <w:marLeft w:val="0"/>
      <w:marRight w:val="0"/>
      <w:marTop w:val="0"/>
      <w:marBottom w:val="0"/>
      <w:divBdr>
        <w:top w:val="none" w:sz="0" w:space="0" w:color="auto"/>
        <w:left w:val="none" w:sz="0" w:space="0" w:color="auto"/>
        <w:bottom w:val="none" w:sz="0" w:space="0" w:color="auto"/>
        <w:right w:val="none" w:sz="0" w:space="0" w:color="auto"/>
      </w:divBdr>
    </w:div>
    <w:div w:id="1347289843">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55909288">
      <w:bodyDiv w:val="1"/>
      <w:marLeft w:val="0"/>
      <w:marRight w:val="0"/>
      <w:marTop w:val="0"/>
      <w:marBottom w:val="0"/>
      <w:divBdr>
        <w:top w:val="none" w:sz="0" w:space="0" w:color="auto"/>
        <w:left w:val="none" w:sz="0" w:space="0" w:color="auto"/>
        <w:bottom w:val="none" w:sz="0" w:space="0" w:color="auto"/>
        <w:right w:val="none" w:sz="0" w:space="0" w:color="auto"/>
      </w:divBdr>
    </w:div>
    <w:div w:id="1489905664">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575774569">
      <w:bodyDiv w:val="1"/>
      <w:marLeft w:val="0"/>
      <w:marRight w:val="0"/>
      <w:marTop w:val="0"/>
      <w:marBottom w:val="0"/>
      <w:divBdr>
        <w:top w:val="none" w:sz="0" w:space="0" w:color="auto"/>
        <w:left w:val="none" w:sz="0" w:space="0" w:color="auto"/>
        <w:bottom w:val="none" w:sz="0" w:space="0" w:color="auto"/>
        <w:right w:val="none" w:sz="0" w:space="0" w:color="auto"/>
      </w:divBdr>
    </w:div>
    <w:div w:id="1608733465">
      <w:bodyDiv w:val="1"/>
      <w:marLeft w:val="0"/>
      <w:marRight w:val="0"/>
      <w:marTop w:val="0"/>
      <w:marBottom w:val="0"/>
      <w:divBdr>
        <w:top w:val="none" w:sz="0" w:space="0" w:color="auto"/>
        <w:left w:val="none" w:sz="0" w:space="0" w:color="auto"/>
        <w:bottom w:val="none" w:sz="0" w:space="0" w:color="auto"/>
        <w:right w:val="none" w:sz="0" w:space="0" w:color="auto"/>
      </w:divBdr>
    </w:div>
    <w:div w:id="1609655066">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50014445">
      <w:bodyDiv w:val="1"/>
      <w:marLeft w:val="0"/>
      <w:marRight w:val="0"/>
      <w:marTop w:val="0"/>
      <w:marBottom w:val="0"/>
      <w:divBdr>
        <w:top w:val="none" w:sz="0" w:space="0" w:color="auto"/>
        <w:left w:val="none" w:sz="0" w:space="0" w:color="auto"/>
        <w:bottom w:val="none" w:sz="0" w:space="0" w:color="auto"/>
        <w:right w:val="none" w:sz="0" w:space="0" w:color="auto"/>
      </w:divBdr>
    </w:div>
    <w:div w:id="1669795517">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719818898">
      <w:bodyDiv w:val="1"/>
      <w:marLeft w:val="0"/>
      <w:marRight w:val="0"/>
      <w:marTop w:val="0"/>
      <w:marBottom w:val="0"/>
      <w:divBdr>
        <w:top w:val="none" w:sz="0" w:space="0" w:color="auto"/>
        <w:left w:val="none" w:sz="0" w:space="0" w:color="auto"/>
        <w:bottom w:val="none" w:sz="0" w:space="0" w:color="auto"/>
        <w:right w:val="none" w:sz="0" w:space="0" w:color="auto"/>
      </w:divBdr>
    </w:div>
    <w:div w:id="1723212108">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21656751">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878152861">
      <w:bodyDiv w:val="1"/>
      <w:marLeft w:val="0"/>
      <w:marRight w:val="0"/>
      <w:marTop w:val="0"/>
      <w:marBottom w:val="0"/>
      <w:divBdr>
        <w:top w:val="none" w:sz="0" w:space="0" w:color="auto"/>
        <w:left w:val="none" w:sz="0" w:space="0" w:color="auto"/>
        <w:bottom w:val="none" w:sz="0" w:space="0" w:color="auto"/>
        <w:right w:val="none" w:sz="0" w:space="0" w:color="auto"/>
      </w:divBdr>
    </w:div>
    <w:div w:id="1894147730">
      <w:bodyDiv w:val="1"/>
      <w:marLeft w:val="0"/>
      <w:marRight w:val="0"/>
      <w:marTop w:val="0"/>
      <w:marBottom w:val="0"/>
      <w:divBdr>
        <w:top w:val="none" w:sz="0" w:space="0" w:color="auto"/>
        <w:left w:val="none" w:sz="0" w:space="0" w:color="auto"/>
        <w:bottom w:val="none" w:sz="0" w:space="0" w:color="auto"/>
        <w:right w:val="none" w:sz="0" w:space="0" w:color="auto"/>
      </w:divBdr>
    </w:div>
    <w:div w:id="1906334757">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1939214680">
      <w:bodyDiv w:val="1"/>
      <w:marLeft w:val="0"/>
      <w:marRight w:val="0"/>
      <w:marTop w:val="0"/>
      <w:marBottom w:val="0"/>
      <w:divBdr>
        <w:top w:val="none" w:sz="0" w:space="0" w:color="auto"/>
        <w:left w:val="none" w:sz="0" w:space="0" w:color="auto"/>
        <w:bottom w:val="none" w:sz="0" w:space="0" w:color="auto"/>
        <w:right w:val="none" w:sz="0" w:space="0" w:color="auto"/>
      </w:divBdr>
    </w:div>
    <w:div w:id="1979334575">
      <w:bodyDiv w:val="1"/>
      <w:marLeft w:val="0"/>
      <w:marRight w:val="0"/>
      <w:marTop w:val="0"/>
      <w:marBottom w:val="0"/>
      <w:divBdr>
        <w:top w:val="none" w:sz="0" w:space="0" w:color="auto"/>
        <w:left w:val="none" w:sz="0" w:space="0" w:color="auto"/>
        <w:bottom w:val="none" w:sz="0" w:space="0" w:color="auto"/>
        <w:right w:val="none" w:sz="0" w:space="0" w:color="auto"/>
      </w:divBdr>
    </w:div>
    <w:div w:id="2000426250">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38003496">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63140355">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android.com/docs/quality-guidelines/core-app-quali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ndroid.com/android-1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156</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39</cp:revision>
  <dcterms:created xsi:type="dcterms:W3CDTF">2024-09-17T14:52:00Z</dcterms:created>
  <dcterms:modified xsi:type="dcterms:W3CDTF">2025-06-10T22:38:00Z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