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8F4E" w14:textId="77777777" w:rsidR="00673DA3" w:rsidRPr="00E213F4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32"/>
          <w:szCs w:val="32"/>
        </w:rPr>
      </w:pPr>
    </w:p>
    <w:p w14:paraId="26D46B92" w14:textId="77777777" w:rsidR="00673DA3" w:rsidRPr="00E213F4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32"/>
          <w:szCs w:val="32"/>
        </w:rPr>
      </w:pPr>
    </w:p>
    <w:p w14:paraId="3E2F7769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3E04D9E7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5B2835D4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30A5E7B9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67B778A6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049C6D59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001B982C" w14:textId="77777777" w:rsidR="00673DA3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Roman" w:hAnsi="Times Roman" w:cs="Times Roman"/>
          <w:color w:val="000000"/>
          <w:sz w:val="21"/>
          <w:szCs w:val="21"/>
        </w:rPr>
      </w:pPr>
    </w:p>
    <w:p w14:paraId="3DA9833C" w14:textId="77777777" w:rsidR="00673DA3" w:rsidRPr="00E517E0" w:rsidRDefault="00E517E0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  <w:r w:rsidRPr="00E517E0">
        <w:rPr>
          <w:rFonts w:ascii="Times Roman" w:hAnsi="Times Roman" w:cs="Times Roman"/>
          <w:color w:val="000000"/>
          <w:sz w:val="28"/>
          <w:szCs w:val="28"/>
        </w:rPr>
        <w:t>Organisme d'accueil</w:t>
      </w:r>
    </w:p>
    <w:p w14:paraId="2F4FC56D" w14:textId="77777777" w:rsidR="000A24DF" w:rsidRPr="000A24DF" w:rsidRDefault="000A24DF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b/>
          <w:color w:val="000000" w:themeColor="text1"/>
          <w:sz w:val="28"/>
          <w:szCs w:val="28"/>
        </w:rPr>
      </w:pPr>
      <w:hyperlink r:id="rId9" w:history="1">
        <w:proofErr w:type="spellStart"/>
        <w:r w:rsidRPr="000A24DF">
          <w:rPr>
            <w:rStyle w:val="Lienhypertexte"/>
            <w:rFonts w:ascii="Times Roman" w:hAnsi="Times Roman" w:cs="Times Roman"/>
            <w:b/>
            <w:color w:val="000000" w:themeColor="text1"/>
            <w:sz w:val="28"/>
            <w:szCs w:val="28"/>
          </w:rPr>
          <w:t>VirtualDev</w:t>
        </w:r>
        <w:proofErr w:type="spellEnd"/>
      </w:hyperlink>
    </w:p>
    <w:p w14:paraId="2B1C77EE" w14:textId="2F5B618D" w:rsidR="00673DA3" w:rsidRDefault="00E517E0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bCs/>
          <w:color w:val="000000"/>
          <w:sz w:val="28"/>
          <w:szCs w:val="28"/>
        </w:rPr>
      </w:pPr>
      <w:r w:rsidRPr="000A24DF">
        <w:rPr>
          <w:rFonts w:ascii="Times Roman" w:hAnsi="Times Roman" w:cs="Times Roman"/>
          <w:bCs/>
          <w:color w:val="000000"/>
          <w:sz w:val="28"/>
          <w:szCs w:val="28"/>
        </w:rPr>
        <w:br/>
      </w:r>
      <w:r w:rsidR="000A24DF">
        <w:rPr>
          <w:rFonts w:ascii="Times Roman" w:hAnsi="Times Roman" w:cs="Times Roman"/>
          <w:bCs/>
          <w:noProof/>
          <w:color w:val="000000"/>
          <w:sz w:val="28"/>
          <w:szCs w:val="28"/>
        </w:rPr>
        <w:drawing>
          <wp:inline distT="0" distB="0" distL="0" distR="0" wp14:anchorId="5FBA19A4" wp14:editId="07FB238B">
            <wp:extent cx="1086889" cy="690607"/>
            <wp:effectExtent l="0" t="0" r="0" b="0"/>
            <wp:docPr id="1250764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64443" name="Image 12507644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967" cy="73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4ED7" w14:textId="77777777" w:rsidR="000A24DF" w:rsidRPr="000A24DF" w:rsidRDefault="000A24DF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bCs/>
          <w:color w:val="000000"/>
          <w:sz w:val="28"/>
          <w:szCs w:val="28"/>
        </w:rPr>
      </w:pPr>
    </w:p>
    <w:p w14:paraId="7E31B33C" w14:textId="77777777" w:rsidR="00673DA3" w:rsidRPr="00E517E0" w:rsidRDefault="00E517E0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  <w:r w:rsidRPr="00E517E0">
        <w:rPr>
          <w:rFonts w:ascii="Times Roman" w:hAnsi="Times Roman" w:cs="Times Roman"/>
          <w:color w:val="000000"/>
          <w:sz w:val="28"/>
          <w:szCs w:val="28"/>
        </w:rPr>
        <w:t>Encadré par</w:t>
      </w:r>
    </w:p>
    <w:tbl>
      <w:tblPr>
        <w:tblStyle w:val="Grilledutableau"/>
        <w:tblW w:w="6340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4781"/>
      </w:tblGrid>
      <w:tr w:rsidR="00E517E0" w14:paraId="60158F54" w14:textId="77777777" w:rsidTr="00E517E0">
        <w:tc>
          <w:tcPr>
            <w:tcW w:w="1559" w:type="dxa"/>
          </w:tcPr>
          <w:p w14:paraId="53B5F377" w14:textId="77777777" w:rsidR="00E517E0" w:rsidRDefault="00E517E0" w:rsidP="000A24DF">
            <w:pPr>
              <w:framePr w:w="8491" w:h="6060" w:hRule="exact" w:wrap="auto" w:vAnchor="page" w:hAnchor="page" w:x="2262" w:y="10404"/>
              <w:widowControl w:val="0"/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ESEN</w:t>
            </w:r>
          </w:p>
        </w:tc>
        <w:tc>
          <w:tcPr>
            <w:tcW w:w="4781" w:type="dxa"/>
          </w:tcPr>
          <w:p w14:paraId="064A0103" w14:textId="3947986A" w:rsidR="00E517E0" w:rsidRDefault="00E517E0" w:rsidP="000A24DF">
            <w:pPr>
              <w:framePr w:w="8491" w:h="6060" w:hRule="exact" w:wrap="auto" w:vAnchor="page" w:hAnchor="page" w:x="2262" w:y="10404"/>
              <w:widowControl w:val="0"/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E517E0">
              <w:rPr>
                <w:rFonts w:ascii="Times Roman" w:hAnsi="Times Roman" w:cs="Times Roman"/>
                <w:b/>
                <w:color w:val="000000"/>
                <w:sz w:val="28"/>
                <w:szCs w:val="28"/>
              </w:rPr>
              <w:t xml:space="preserve">Mme </w:t>
            </w:r>
            <w:r w:rsidR="00571722">
              <w:rPr>
                <w:rFonts w:ascii="Times Roman" w:hAnsi="Times Roman" w:cs="Times Roman"/>
                <w:b/>
                <w:color w:val="000000"/>
                <w:sz w:val="28"/>
                <w:szCs w:val="28"/>
              </w:rPr>
              <w:t>Chourouk Hammemi</w:t>
            </w:r>
          </w:p>
        </w:tc>
      </w:tr>
      <w:tr w:rsidR="00E517E0" w14:paraId="47B24544" w14:textId="77777777" w:rsidTr="00E517E0">
        <w:tc>
          <w:tcPr>
            <w:tcW w:w="1559" w:type="dxa"/>
          </w:tcPr>
          <w:p w14:paraId="36286F0B" w14:textId="77777777" w:rsidR="00E517E0" w:rsidRDefault="00E517E0" w:rsidP="000A24DF">
            <w:pPr>
              <w:framePr w:w="8491" w:h="6060" w:hRule="exact" w:wrap="auto" w:vAnchor="page" w:hAnchor="page" w:x="2262" w:y="10404"/>
              <w:widowControl w:val="0"/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Société</w:t>
            </w:r>
          </w:p>
        </w:tc>
        <w:tc>
          <w:tcPr>
            <w:tcW w:w="4781" w:type="dxa"/>
          </w:tcPr>
          <w:p w14:paraId="4838D78E" w14:textId="76D5D0F4" w:rsidR="00E517E0" w:rsidRDefault="00E517E0" w:rsidP="000A24DF">
            <w:pPr>
              <w:framePr w:w="8491" w:h="6060" w:hRule="exact" w:wrap="auto" w:vAnchor="page" w:hAnchor="page" w:x="2262" w:y="10404"/>
              <w:widowControl w:val="0"/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E517E0">
              <w:rPr>
                <w:rFonts w:ascii="Times Roman" w:hAnsi="Times Roman" w:cs="Times Roman"/>
                <w:b/>
                <w:color w:val="000000"/>
                <w:sz w:val="28"/>
                <w:szCs w:val="28"/>
              </w:rPr>
              <w:t>M.</w:t>
            </w:r>
            <w:r w:rsidR="00571722">
              <w:rPr>
                <w:rFonts w:ascii="Times Roman" w:hAnsi="Times Roman" w:cs="Times Roman"/>
                <w:b/>
                <w:color w:val="000000"/>
                <w:sz w:val="28"/>
                <w:szCs w:val="28"/>
              </w:rPr>
              <w:t xml:space="preserve"> Bassem </w:t>
            </w:r>
            <w:proofErr w:type="spellStart"/>
            <w:r w:rsidR="00571722">
              <w:rPr>
                <w:rFonts w:ascii="Times Roman" w:hAnsi="Times Roman" w:cs="Times Roman"/>
                <w:b/>
                <w:color w:val="000000"/>
                <w:sz w:val="28"/>
                <w:szCs w:val="28"/>
              </w:rPr>
              <w:t>Thebti</w:t>
            </w:r>
            <w:proofErr w:type="spellEnd"/>
          </w:p>
        </w:tc>
      </w:tr>
    </w:tbl>
    <w:p w14:paraId="1D182403" w14:textId="77777777" w:rsidR="00E517E0" w:rsidRPr="00E517E0" w:rsidRDefault="00E517E0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22A468E" w14:textId="77777777" w:rsidR="00673DA3" w:rsidRPr="00E517E0" w:rsidRDefault="00673DA3" w:rsidP="000A24DF">
      <w:pPr>
        <w:framePr w:w="8491" w:h="6060" w:hRule="exact" w:wrap="auto" w:vAnchor="page" w:hAnchor="page" w:x="2262" w:y="1040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E189A7" w14:textId="5391EC68" w:rsidR="00673DA3" w:rsidRPr="00E517E0" w:rsidRDefault="00E517E0" w:rsidP="00401353">
      <w:pPr>
        <w:framePr w:w="4828" w:wrap="auto" w:vAnchor="page" w:hAnchor="page" w:x="6016" w:y="1561"/>
        <w:widowControl w:val="0"/>
        <w:autoSpaceDE w:val="0"/>
        <w:autoSpaceDN w:val="0"/>
        <w:adjustRightInd w:val="0"/>
        <w:snapToGri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E517E0">
        <w:rPr>
          <w:rFonts w:ascii="Times Roman" w:hAnsi="Times Roman" w:cs="Times Roman"/>
          <w:color w:val="000000"/>
          <w:sz w:val="21"/>
          <w:szCs w:val="21"/>
        </w:rPr>
        <w:t xml:space="preserve">Année </w:t>
      </w:r>
      <w:proofErr w:type="gramStart"/>
      <w:r w:rsidRPr="00E517E0">
        <w:rPr>
          <w:rFonts w:ascii="Times Roman" w:hAnsi="Times Roman" w:cs="Times Roman"/>
          <w:color w:val="000000"/>
          <w:sz w:val="21"/>
          <w:szCs w:val="21"/>
        </w:rPr>
        <w:t>Universitaire</w:t>
      </w:r>
      <w:r w:rsidR="00673DA3" w:rsidRPr="00E517E0">
        <w:rPr>
          <w:rFonts w:ascii="Times Roman" w:hAnsi="Times Roman" w:cs="Times Roman"/>
          <w:color w:val="000000"/>
          <w:sz w:val="21"/>
          <w:szCs w:val="21"/>
        </w:rPr>
        <w:t>:</w:t>
      </w:r>
      <w:proofErr w:type="gramEnd"/>
      <w:r w:rsidR="00800903">
        <w:rPr>
          <w:rFonts w:ascii="Times Roman" w:hAnsi="Times Roman" w:cs="Times Roman"/>
          <w:color w:val="000000"/>
          <w:sz w:val="21"/>
          <w:szCs w:val="21"/>
        </w:rPr>
        <w:t xml:space="preserve">  </w:t>
      </w:r>
      <w:r w:rsidR="00673DA3" w:rsidRPr="00E517E0">
        <w:rPr>
          <w:rFonts w:ascii="Times Roman" w:hAnsi="Times Roman" w:cs="Times Roman"/>
          <w:color w:val="000000"/>
          <w:sz w:val="21"/>
          <w:szCs w:val="21"/>
        </w:rPr>
        <w:t xml:space="preserve"> </w:t>
      </w:r>
      <w:r w:rsidR="00571722">
        <w:rPr>
          <w:rFonts w:ascii="Times Roman" w:hAnsi="Times Roman" w:cs="Times Roman"/>
          <w:color w:val="000000"/>
          <w:sz w:val="21"/>
          <w:szCs w:val="21"/>
        </w:rPr>
        <w:t>2025-2026</w:t>
      </w:r>
    </w:p>
    <w:p w14:paraId="696AC43A" w14:textId="185392C1" w:rsidR="00673DA3" w:rsidRDefault="00E517E0" w:rsidP="00673DA3">
      <w:pPr>
        <w:framePr w:w="2635" w:wrap="auto" w:vAnchor="page" w:hAnchor="page" w:x="1246" w:y="145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Roman" w:hAnsi="Times Roman" w:cs="Times Roman"/>
          <w:color w:val="000000"/>
          <w:sz w:val="21"/>
          <w:szCs w:val="21"/>
        </w:rPr>
        <w:t>Code</w:t>
      </w:r>
      <w:r w:rsidR="00673DA3">
        <w:rPr>
          <w:rFonts w:ascii="Times Roman" w:hAnsi="Times Roman" w:cs="Times Roman"/>
          <w:color w:val="000000"/>
          <w:sz w:val="21"/>
          <w:szCs w:val="21"/>
        </w:rPr>
        <w:t>:</w:t>
      </w:r>
      <w:proofErr w:type="gramEnd"/>
      <w:r w:rsidR="00673DA3">
        <w:rPr>
          <w:rFonts w:ascii="Times Roman" w:hAnsi="Times Roman" w:cs="Times Roman"/>
          <w:color w:val="000000"/>
          <w:sz w:val="21"/>
          <w:szCs w:val="21"/>
        </w:rPr>
        <w:t xml:space="preserve"> </w:t>
      </w:r>
      <w:r w:rsidR="00571722">
        <w:rPr>
          <w:rFonts w:ascii="Times Roman" w:hAnsi="Times Roman" w:cs="Times Roman"/>
          <w:color w:val="000000"/>
          <w:sz w:val="21"/>
          <w:szCs w:val="21"/>
        </w:rPr>
        <w:t>2371</w:t>
      </w:r>
    </w:p>
    <w:p w14:paraId="3FF6C8F3" w14:textId="77777777" w:rsidR="00673DA3" w:rsidRPr="00EA185A" w:rsidRDefault="00673DA3" w:rsidP="00EA183B">
      <w:pPr>
        <w:rPr>
          <w:rFonts w:ascii="Times New Roman" w:hAnsi="Times New Roman"/>
          <w:sz w:val="24"/>
          <w:szCs w:val="24"/>
        </w:rPr>
      </w:pPr>
    </w:p>
    <w:p w14:paraId="7987F0FC" w14:textId="77777777" w:rsidR="00673DA3" w:rsidRDefault="00673DA3" w:rsidP="00486F23">
      <w:pPr>
        <w:pStyle w:val="Default"/>
        <w:spacing w:line="360" w:lineRule="auto"/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6F34E429" w14:textId="77777777" w:rsidR="00673DA3" w:rsidRDefault="00673DA3" w:rsidP="00673DA3">
      <w:pPr>
        <w:framePr w:w="3627" w:wrap="auto" w:vAnchor="page" w:hAnchor="page" w:x="4291" w:y="3196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Roman" w:hAnsi="Times Roman" w:cs="Times Roman"/>
          <w:color w:val="000000"/>
          <w:sz w:val="25"/>
          <w:szCs w:val="25"/>
        </w:rPr>
        <w:t>Université de la Manouba</w:t>
      </w:r>
    </w:p>
    <w:p w14:paraId="5B21F965" w14:textId="77777777" w:rsidR="00673DA3" w:rsidRDefault="00E517E0" w:rsidP="00E517E0">
      <w:pPr>
        <w:framePr w:w="6564" w:h="1921" w:hRule="exact" w:wrap="auto" w:vAnchor="page" w:hAnchor="page" w:x="3001" w:y="390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É</w:t>
      </w:r>
      <w:r w:rsidR="00673DA3" w:rsidRPr="00E213F4">
        <w:rPr>
          <w:rFonts w:ascii="Times New Roman" w:hAnsi="Times New Roman"/>
          <w:b/>
          <w:color w:val="000000"/>
          <w:sz w:val="28"/>
          <w:szCs w:val="28"/>
        </w:rPr>
        <w:t xml:space="preserve">cole Supérieure </w:t>
      </w:r>
      <w:r>
        <w:rPr>
          <w:rFonts w:ascii="Times New Roman" w:hAnsi="Times New Roman"/>
          <w:b/>
          <w:color w:val="000000"/>
          <w:sz w:val="28"/>
          <w:szCs w:val="28"/>
        </w:rPr>
        <w:t>d’É</w:t>
      </w:r>
      <w:r w:rsidR="00673DA3">
        <w:rPr>
          <w:rFonts w:ascii="Times New Roman" w:hAnsi="Times New Roman"/>
          <w:b/>
          <w:color w:val="000000"/>
          <w:sz w:val="28"/>
          <w:szCs w:val="28"/>
        </w:rPr>
        <w:t xml:space="preserve">conomie </w:t>
      </w:r>
      <w:r w:rsidR="00673DA3">
        <w:rPr>
          <w:rFonts w:ascii="Times New Roman" w:hAnsi="Times New Roman"/>
          <w:b/>
          <w:sz w:val="28"/>
          <w:szCs w:val="28"/>
        </w:rPr>
        <w:t>Numérique</w:t>
      </w:r>
    </w:p>
    <w:p w14:paraId="41698550" w14:textId="77777777" w:rsidR="00673DA3" w:rsidRDefault="00673DA3" w:rsidP="00E517E0">
      <w:pPr>
        <w:framePr w:w="6564" w:h="1921" w:hRule="exact" w:wrap="auto" w:vAnchor="page" w:hAnchor="page" w:x="3001" w:y="390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82C1DF1" w14:textId="201A576F" w:rsidR="00673DA3" w:rsidRPr="00E213F4" w:rsidRDefault="00673DA3" w:rsidP="00E517E0">
      <w:pPr>
        <w:framePr w:w="6564" w:h="1921" w:hRule="exact" w:wrap="auto" w:vAnchor="page" w:hAnchor="page" w:x="3001" w:y="390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F854BCB" w14:textId="77777777" w:rsidR="00E517E0" w:rsidRDefault="00E517E0" w:rsidP="00673DA3">
      <w:pPr>
        <w:framePr w:w="3999" w:wrap="auto" w:vAnchor="page" w:hAnchor="page" w:x="4321" w:y="59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</w:p>
    <w:p w14:paraId="57B968C9" w14:textId="77777777" w:rsidR="00673DA3" w:rsidRDefault="00673DA3" w:rsidP="00673DA3">
      <w:pPr>
        <w:framePr w:w="3999" w:wrap="auto" w:vAnchor="page" w:hAnchor="page" w:x="4321" w:y="59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Roman" w:hAnsi="Times Roman" w:cs="Times Roman"/>
          <w:color w:val="000000"/>
          <w:sz w:val="28"/>
          <w:szCs w:val="28"/>
        </w:rPr>
        <w:t>Rapport</w:t>
      </w:r>
    </w:p>
    <w:p w14:paraId="7EF5D024" w14:textId="77777777" w:rsidR="00673DA3" w:rsidRPr="00E213F4" w:rsidRDefault="004A05F6" w:rsidP="00673DA3">
      <w:pPr>
        <w:framePr w:w="3999" w:wrap="auto" w:vAnchor="page" w:hAnchor="page" w:x="4321" w:y="59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E213F4">
        <w:rPr>
          <w:rFonts w:ascii="Times Roman" w:hAnsi="Times Roman" w:cs="Times Roman"/>
          <w:b/>
          <w:color w:val="000000"/>
          <w:sz w:val="28"/>
          <w:szCs w:val="28"/>
        </w:rPr>
        <w:t>de</w:t>
      </w:r>
      <w:proofErr w:type="gramEnd"/>
      <w:r w:rsidRPr="00E213F4">
        <w:rPr>
          <w:rFonts w:ascii="Times Roman" w:hAnsi="Times Roman" w:cs="Times Roman"/>
          <w:b/>
          <w:color w:val="000000"/>
          <w:sz w:val="28"/>
          <w:szCs w:val="28"/>
        </w:rPr>
        <w:t xml:space="preserve"> projet </w:t>
      </w:r>
      <w:r w:rsidR="00673DA3" w:rsidRPr="00E213F4">
        <w:rPr>
          <w:rFonts w:ascii="Times Roman" w:hAnsi="Times Roman" w:cs="Times Roman"/>
          <w:b/>
          <w:color w:val="000000"/>
          <w:sz w:val="28"/>
          <w:szCs w:val="28"/>
        </w:rPr>
        <w:t xml:space="preserve">de </w:t>
      </w:r>
      <w:r w:rsidRPr="00E213F4">
        <w:rPr>
          <w:rFonts w:ascii="Times Roman" w:hAnsi="Times Roman" w:cs="Times Roman"/>
          <w:b/>
          <w:color w:val="000000"/>
          <w:sz w:val="28"/>
          <w:szCs w:val="28"/>
        </w:rPr>
        <w:t xml:space="preserve">fin </w:t>
      </w:r>
      <w:r>
        <w:rPr>
          <w:rFonts w:ascii="Times Roman" w:hAnsi="Times Roman" w:cs="Times Roman"/>
          <w:b/>
          <w:color w:val="000000"/>
          <w:sz w:val="28"/>
          <w:szCs w:val="28"/>
        </w:rPr>
        <w:t>d'é</w:t>
      </w:r>
      <w:r w:rsidRPr="00E213F4">
        <w:rPr>
          <w:rFonts w:ascii="Times Roman" w:hAnsi="Times Roman" w:cs="Times Roman"/>
          <w:b/>
          <w:color w:val="000000"/>
          <w:sz w:val="28"/>
          <w:szCs w:val="28"/>
        </w:rPr>
        <w:t>tudes</w:t>
      </w:r>
    </w:p>
    <w:p w14:paraId="373EEF36" w14:textId="77777777" w:rsidR="007E55CE" w:rsidRDefault="007E55CE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</w:p>
    <w:p w14:paraId="3BB5584C" w14:textId="77777777" w:rsidR="00814104" w:rsidRDefault="00814104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</w:p>
    <w:p w14:paraId="046BC74F" w14:textId="46300825" w:rsidR="00E517E0" w:rsidRDefault="00E517E0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  <w:r>
        <w:rPr>
          <w:rFonts w:ascii="Times Roman" w:hAnsi="Times Roman" w:cs="Times Roman"/>
          <w:color w:val="000000"/>
          <w:sz w:val="28"/>
          <w:szCs w:val="28"/>
        </w:rPr>
        <w:t>Sujet</w:t>
      </w:r>
    </w:p>
    <w:p w14:paraId="35C9C943" w14:textId="77777777" w:rsidR="00E517E0" w:rsidRPr="00E213F4" w:rsidRDefault="00E517E0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32"/>
          <w:szCs w:val="32"/>
        </w:rPr>
      </w:pPr>
    </w:p>
    <w:p w14:paraId="03866198" w14:textId="0AA46FEB" w:rsidR="00E517E0" w:rsidRDefault="00571722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  <w:r w:rsidRPr="00571722">
        <w:rPr>
          <w:rFonts w:ascii="Times New Roman" w:hAnsi="Times New Roman"/>
          <w:b/>
          <w:sz w:val="32"/>
          <w:szCs w:val="32"/>
        </w:rPr>
        <w:t>Développement d’une plateforme d’automatisation du processus Achat basée sur l’IA</w:t>
      </w:r>
      <w:r w:rsidR="00E517E0">
        <w:rPr>
          <w:rFonts w:ascii="Times Roman" w:hAnsi="Times Roman" w:cs="Times Roman"/>
          <w:color w:val="000000"/>
          <w:sz w:val="28"/>
          <w:szCs w:val="28"/>
        </w:rPr>
        <w:br/>
      </w:r>
    </w:p>
    <w:p w14:paraId="555ABD3D" w14:textId="77777777" w:rsidR="00673DA3" w:rsidRDefault="00E517E0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  <w:r>
        <w:rPr>
          <w:rFonts w:ascii="Times Roman" w:hAnsi="Times Roman" w:cs="Times Roman"/>
          <w:color w:val="000000"/>
          <w:sz w:val="28"/>
          <w:szCs w:val="28"/>
        </w:rPr>
        <w:t xml:space="preserve">Élaboré </w:t>
      </w:r>
      <w:proofErr w:type="gramStart"/>
      <w:r>
        <w:rPr>
          <w:rFonts w:ascii="Times Roman" w:hAnsi="Times Roman" w:cs="Times Roman"/>
          <w:color w:val="000000"/>
          <w:sz w:val="28"/>
          <w:szCs w:val="28"/>
        </w:rPr>
        <w:t>p</w:t>
      </w:r>
      <w:r w:rsidR="00673DA3">
        <w:rPr>
          <w:rFonts w:ascii="Times Roman" w:hAnsi="Times Roman" w:cs="Times Roman"/>
          <w:color w:val="000000"/>
          <w:sz w:val="28"/>
          <w:szCs w:val="28"/>
        </w:rPr>
        <w:t>ar:</w:t>
      </w:r>
      <w:proofErr w:type="gramEnd"/>
    </w:p>
    <w:p w14:paraId="151AAFC5" w14:textId="77777777" w:rsidR="00673DA3" w:rsidRDefault="00673DA3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DC1ED8E" w14:textId="77777777" w:rsidR="000A24DF" w:rsidRDefault="000A24DF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b/>
          <w:color w:val="000000"/>
          <w:sz w:val="28"/>
          <w:szCs w:val="28"/>
        </w:rPr>
      </w:pPr>
      <w:r>
        <w:rPr>
          <w:rFonts w:ascii="Times Roman" w:hAnsi="Times Roman" w:cs="Times Roman"/>
          <w:b/>
          <w:color w:val="000000"/>
          <w:sz w:val="28"/>
          <w:szCs w:val="28"/>
        </w:rPr>
        <w:t>Ameni Nagati</w:t>
      </w:r>
      <w:r>
        <w:rPr>
          <w:rFonts w:ascii="Times Roman" w:hAnsi="Times Roman" w:cs="Times Roman"/>
          <w:b/>
          <w:color w:val="000000"/>
          <w:sz w:val="28"/>
          <w:szCs w:val="28"/>
        </w:rPr>
        <w:t xml:space="preserve"> </w:t>
      </w:r>
    </w:p>
    <w:p w14:paraId="143B1116" w14:textId="06217CEB" w:rsidR="00673DA3" w:rsidRDefault="00571722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b/>
          <w:color w:val="000000"/>
          <w:sz w:val="28"/>
          <w:szCs w:val="28"/>
        </w:rPr>
      </w:pPr>
      <w:r>
        <w:rPr>
          <w:rFonts w:ascii="Times Roman" w:hAnsi="Times Roman" w:cs="Times Roman"/>
          <w:b/>
          <w:color w:val="000000"/>
          <w:sz w:val="28"/>
          <w:szCs w:val="28"/>
        </w:rPr>
        <w:t>Emna Benharb</w:t>
      </w:r>
    </w:p>
    <w:p w14:paraId="675AE1B6" w14:textId="36530D0B" w:rsidR="00571722" w:rsidRDefault="00571722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90B2653" w14:textId="77777777" w:rsidR="00673DA3" w:rsidRPr="00673DA3" w:rsidRDefault="00673DA3" w:rsidP="000A24DF">
      <w:pPr>
        <w:framePr w:w="7556" w:h="4283" w:hRule="exact" w:wrap="auto" w:vAnchor="page" w:hAnchor="page" w:x="2934" w:y="8210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BCA13DE" w14:textId="77777777" w:rsidR="00E517E0" w:rsidRDefault="00E517E0" w:rsidP="00673DA3">
      <w:pPr>
        <w:framePr w:w="7861" w:wrap="auto" w:vAnchor="page" w:hAnchor="page" w:x="2416" w:y="68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Roman" w:hAnsi="Times Roman" w:cs="Times Roman"/>
          <w:color w:val="000000"/>
          <w:sz w:val="28"/>
          <w:szCs w:val="28"/>
        </w:rPr>
      </w:pPr>
    </w:p>
    <w:p w14:paraId="12692410" w14:textId="77777777" w:rsidR="00673DA3" w:rsidRDefault="00673DA3" w:rsidP="00673DA3">
      <w:pPr>
        <w:framePr w:w="7861" w:wrap="auto" w:vAnchor="page" w:hAnchor="page" w:x="2416" w:y="68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Roman" w:hAnsi="Times Roman" w:cs="Times Roman"/>
          <w:color w:val="000000"/>
          <w:sz w:val="28"/>
          <w:szCs w:val="28"/>
        </w:rPr>
        <w:t>Présenté en vue de l'obtention du</w:t>
      </w:r>
      <w:r w:rsidR="00401353">
        <w:rPr>
          <w:rFonts w:ascii="Times Roman" w:hAnsi="Times Roman" w:cs="Times Roman"/>
          <w:color w:val="000000"/>
          <w:sz w:val="28"/>
          <w:szCs w:val="28"/>
        </w:rPr>
        <w:t xml:space="preserve"> diplôme de</w:t>
      </w:r>
    </w:p>
    <w:p w14:paraId="38F066B0" w14:textId="77777777" w:rsidR="00707032" w:rsidRPr="00571722" w:rsidRDefault="00707032" w:rsidP="00707032">
      <w:pPr>
        <w:framePr w:w="7861" w:wrap="auto" w:vAnchor="page" w:hAnchor="page" w:x="2416" w:y="68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Bold" w:hAnsi="Times Bold" w:cs="Times Bold"/>
          <w:bCs/>
          <w:color w:val="000000"/>
          <w:sz w:val="28"/>
          <w:szCs w:val="28"/>
          <w:lang w:val="en-ZA"/>
        </w:rPr>
      </w:pPr>
      <w:r w:rsidRPr="00571722">
        <w:rPr>
          <w:rFonts w:ascii="Times Bold" w:hAnsi="Times Bold" w:cs="Times Bold"/>
          <w:b/>
          <w:color w:val="000000"/>
          <w:sz w:val="28"/>
          <w:szCs w:val="28"/>
          <w:lang w:val="en-ZA"/>
        </w:rPr>
        <w:t xml:space="preserve">Licence </w:t>
      </w:r>
      <w:proofErr w:type="spellStart"/>
      <w:r w:rsidRPr="00571722">
        <w:rPr>
          <w:rFonts w:ascii="Times Bold" w:hAnsi="Times Bold" w:cs="Times Bold"/>
          <w:b/>
          <w:color w:val="000000"/>
          <w:sz w:val="28"/>
          <w:szCs w:val="28"/>
          <w:lang w:val="en-ZA"/>
        </w:rPr>
        <w:t>en</w:t>
      </w:r>
      <w:proofErr w:type="spellEnd"/>
      <w:r w:rsidRPr="00571722">
        <w:rPr>
          <w:rFonts w:ascii="Times Bold" w:hAnsi="Times Bold" w:cs="Times Bold"/>
          <w:b/>
          <w:color w:val="000000"/>
          <w:sz w:val="28"/>
          <w:szCs w:val="28"/>
          <w:lang w:val="en-ZA"/>
        </w:rPr>
        <w:t xml:space="preserve"> Business Computing</w:t>
      </w:r>
    </w:p>
    <w:p w14:paraId="3D57B0B8" w14:textId="62A5679E" w:rsidR="00814104" w:rsidRPr="00707032" w:rsidRDefault="000B5656" w:rsidP="00673DA3">
      <w:pPr>
        <w:framePr w:w="7861" w:wrap="auto" w:vAnchor="page" w:hAnchor="page" w:x="2416" w:y="6811"/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707032">
        <w:rPr>
          <w:rFonts w:ascii="Times Bold" w:hAnsi="Times Bold" w:cs="Times Bold"/>
          <w:bCs/>
          <w:color w:val="000000"/>
          <w:sz w:val="28"/>
          <w:szCs w:val="28"/>
          <w:lang w:val="en-US"/>
        </w:rPr>
        <w:t>Spécialité:</w:t>
      </w:r>
      <w:r w:rsidR="00814104" w:rsidRPr="00707032">
        <w:rPr>
          <w:rFonts w:ascii="Times Bold" w:hAnsi="Times Bold" w:cs="Times Bold"/>
          <w:bCs/>
          <w:color w:val="000000"/>
          <w:sz w:val="28"/>
          <w:szCs w:val="28"/>
          <w:lang w:val="en-US"/>
        </w:rPr>
        <w:t xml:space="preserve"> </w:t>
      </w:r>
      <w:r w:rsidR="00707032" w:rsidRPr="001E6B81">
        <w:rPr>
          <w:rFonts w:ascii="Times Bold" w:hAnsi="Times Bold" w:cs="Times Bold"/>
          <w:b/>
          <w:color w:val="000000"/>
          <w:sz w:val="28"/>
          <w:szCs w:val="28"/>
          <w:lang w:val="en-US"/>
        </w:rPr>
        <w:t>Business Information System</w:t>
      </w:r>
    </w:p>
    <w:p w14:paraId="1CD5C848" w14:textId="2D98EF9A" w:rsidR="00486F23" w:rsidRPr="001E6B81" w:rsidRDefault="00B51BB5" w:rsidP="00E517E0">
      <w:pPr>
        <w:rPr>
          <w:rFonts w:asciiTheme="majorBidi" w:hAnsiTheme="majorBidi" w:cstheme="majorBidi"/>
          <w:i/>
          <w:iCs/>
          <w:color w:val="000000"/>
          <w:sz w:val="40"/>
          <w:szCs w:val="40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3B95E4DC" wp14:editId="742FC69D">
            <wp:simplePos x="0" y="0"/>
            <wp:positionH relativeFrom="column">
              <wp:posOffset>2255837</wp:posOffset>
            </wp:positionH>
            <wp:positionV relativeFrom="paragraph">
              <wp:posOffset>1168400</wp:posOffset>
            </wp:positionV>
            <wp:extent cx="1668780" cy="981635"/>
            <wp:effectExtent l="0" t="0" r="0" b="0"/>
            <wp:wrapNone/>
            <wp:docPr id="438599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9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86F23" w:rsidRPr="001E6B81" w:rsidSect="00851497">
      <w:footerReference w:type="default" r:id="rId12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5DE0" w14:textId="77777777" w:rsidR="00000667" w:rsidRDefault="00000667" w:rsidP="0061033E">
      <w:pPr>
        <w:spacing w:after="0" w:line="240" w:lineRule="auto"/>
      </w:pPr>
      <w:r>
        <w:separator/>
      </w:r>
    </w:p>
  </w:endnote>
  <w:endnote w:type="continuationSeparator" w:id="0">
    <w:p w14:paraId="41D644A7" w14:textId="77777777" w:rsidR="00000667" w:rsidRDefault="00000667" w:rsidP="0061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0D0A" w14:textId="77777777" w:rsidR="0054175F" w:rsidRDefault="0054175F" w:rsidP="007E55CE">
    <w:pPr>
      <w:pStyle w:val="Pieddepage"/>
      <w:jc w:val="right"/>
    </w:pPr>
  </w:p>
  <w:p w14:paraId="69842BCC" w14:textId="77777777" w:rsidR="0054175F" w:rsidRDefault="005417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332C" w14:textId="77777777" w:rsidR="00000667" w:rsidRDefault="00000667" w:rsidP="0061033E">
      <w:pPr>
        <w:spacing w:after="0" w:line="240" w:lineRule="auto"/>
      </w:pPr>
      <w:r>
        <w:separator/>
      </w:r>
    </w:p>
  </w:footnote>
  <w:footnote w:type="continuationSeparator" w:id="0">
    <w:p w14:paraId="1F0F93B5" w14:textId="77777777" w:rsidR="00000667" w:rsidRDefault="00000667" w:rsidP="00610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EB5"/>
    <w:multiLevelType w:val="hybridMultilevel"/>
    <w:tmpl w:val="AB185AE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C6E"/>
    <w:multiLevelType w:val="hybridMultilevel"/>
    <w:tmpl w:val="C0E0CC72"/>
    <w:lvl w:ilvl="0" w:tplc="9DD6B8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C5D65"/>
    <w:multiLevelType w:val="hybridMultilevel"/>
    <w:tmpl w:val="F6C6A324"/>
    <w:lvl w:ilvl="0" w:tplc="FF006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B0183"/>
    <w:multiLevelType w:val="hybridMultilevel"/>
    <w:tmpl w:val="A5900BD4"/>
    <w:lvl w:ilvl="0" w:tplc="A9103E7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A70B35"/>
    <w:multiLevelType w:val="hybridMultilevel"/>
    <w:tmpl w:val="5936FE20"/>
    <w:lvl w:ilvl="0" w:tplc="61382D0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A647F"/>
    <w:multiLevelType w:val="hybridMultilevel"/>
    <w:tmpl w:val="F6C6A324"/>
    <w:lvl w:ilvl="0" w:tplc="FF006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66EBF"/>
    <w:multiLevelType w:val="hybridMultilevel"/>
    <w:tmpl w:val="DA14D2C4"/>
    <w:lvl w:ilvl="0" w:tplc="A9103E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D1639"/>
    <w:multiLevelType w:val="hybridMultilevel"/>
    <w:tmpl w:val="5CF827D4"/>
    <w:lvl w:ilvl="0" w:tplc="005642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40837"/>
    <w:multiLevelType w:val="hybridMultilevel"/>
    <w:tmpl w:val="C4941778"/>
    <w:lvl w:ilvl="0" w:tplc="61382D04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01CCE"/>
    <w:multiLevelType w:val="hybridMultilevel"/>
    <w:tmpl w:val="06542564"/>
    <w:lvl w:ilvl="0" w:tplc="6F684E9C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0" w15:restartNumberingAfterBreak="0">
    <w:nsid w:val="212715B0"/>
    <w:multiLevelType w:val="hybridMultilevel"/>
    <w:tmpl w:val="E99ECF2A"/>
    <w:lvl w:ilvl="0" w:tplc="A9103E7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5F1B4E"/>
    <w:multiLevelType w:val="hybridMultilevel"/>
    <w:tmpl w:val="CC149E48"/>
    <w:lvl w:ilvl="0" w:tplc="998CF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54DF4"/>
    <w:multiLevelType w:val="hybridMultilevel"/>
    <w:tmpl w:val="4FF260F4"/>
    <w:lvl w:ilvl="0" w:tplc="53BE377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705B9"/>
    <w:multiLevelType w:val="multilevel"/>
    <w:tmpl w:val="3334DD04"/>
    <w:lvl w:ilvl="0">
      <w:start w:val="1"/>
      <w:numFmt w:val="upperRoman"/>
      <w:pStyle w:val="Titre1"/>
      <w:lvlText w:val="Article %1."/>
      <w:lvlJc w:val="left"/>
      <w:pPr>
        <w:ind w:left="0" w:firstLine="0"/>
      </w:pPr>
    </w:lvl>
    <w:lvl w:ilvl="1">
      <w:start w:val="1"/>
      <w:numFmt w:val="decimalZero"/>
      <w:pStyle w:val="Titre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itre3"/>
      <w:lvlText w:val="(%3)"/>
      <w:lvlJc w:val="left"/>
      <w:pPr>
        <w:ind w:left="720" w:hanging="432"/>
      </w:pPr>
    </w:lvl>
    <w:lvl w:ilvl="3">
      <w:start w:val="1"/>
      <w:numFmt w:val="lowerRoman"/>
      <w:pStyle w:val="Titre4"/>
      <w:lvlText w:val="(%4)"/>
      <w:lvlJc w:val="right"/>
      <w:pPr>
        <w:ind w:left="711" w:hanging="144"/>
      </w:pPr>
    </w:lvl>
    <w:lvl w:ilvl="4">
      <w:start w:val="1"/>
      <w:numFmt w:val="decimal"/>
      <w:pStyle w:val="Titre5"/>
      <w:lvlText w:val="%5)"/>
      <w:lvlJc w:val="left"/>
      <w:pPr>
        <w:ind w:left="1008" w:hanging="432"/>
      </w:pPr>
    </w:lvl>
    <w:lvl w:ilvl="5">
      <w:start w:val="1"/>
      <w:numFmt w:val="lowerLetter"/>
      <w:pStyle w:val="Titre6"/>
      <w:lvlText w:val="%6)"/>
      <w:lvlJc w:val="left"/>
      <w:pPr>
        <w:ind w:left="1152" w:hanging="432"/>
      </w:pPr>
      <w:rPr>
        <w:b/>
        <w:i w:val="0"/>
      </w:rPr>
    </w:lvl>
    <w:lvl w:ilvl="6">
      <w:start w:val="1"/>
      <w:numFmt w:val="lowerRoman"/>
      <w:pStyle w:val="Titre7"/>
      <w:lvlText w:val="%7)"/>
      <w:lvlJc w:val="right"/>
      <w:pPr>
        <w:ind w:left="1296" w:hanging="288"/>
      </w:pPr>
    </w:lvl>
    <w:lvl w:ilvl="7">
      <w:start w:val="1"/>
      <w:numFmt w:val="lowerLetter"/>
      <w:pStyle w:val="Titre8"/>
      <w:lvlText w:val="%8."/>
      <w:lvlJc w:val="left"/>
      <w:pPr>
        <w:ind w:left="1440" w:hanging="432"/>
      </w:pPr>
    </w:lvl>
    <w:lvl w:ilvl="8">
      <w:start w:val="1"/>
      <w:numFmt w:val="lowerRoman"/>
      <w:pStyle w:val="Titre9"/>
      <w:lvlText w:val="%9."/>
      <w:lvlJc w:val="right"/>
      <w:pPr>
        <w:ind w:left="1584" w:hanging="144"/>
      </w:pPr>
    </w:lvl>
  </w:abstractNum>
  <w:abstractNum w:abstractNumId="14" w15:restartNumberingAfterBreak="0">
    <w:nsid w:val="38997327"/>
    <w:multiLevelType w:val="hybridMultilevel"/>
    <w:tmpl w:val="AAF29F6A"/>
    <w:lvl w:ilvl="0" w:tplc="4D56494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F6152"/>
    <w:multiLevelType w:val="hybridMultilevel"/>
    <w:tmpl w:val="62FCE002"/>
    <w:lvl w:ilvl="0" w:tplc="FF006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65830"/>
    <w:multiLevelType w:val="hybridMultilevel"/>
    <w:tmpl w:val="62FCE002"/>
    <w:lvl w:ilvl="0" w:tplc="FF006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774B8D"/>
    <w:multiLevelType w:val="hybridMultilevel"/>
    <w:tmpl w:val="56185C64"/>
    <w:lvl w:ilvl="0" w:tplc="61382D04">
      <w:start w:val="1"/>
      <w:numFmt w:val="bullet"/>
      <w:lvlText w:val=""/>
      <w:lvlJc w:val="left"/>
      <w:pPr>
        <w:ind w:left="786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6894BE5"/>
    <w:multiLevelType w:val="hybridMultilevel"/>
    <w:tmpl w:val="8814CE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F1088"/>
    <w:multiLevelType w:val="hybridMultilevel"/>
    <w:tmpl w:val="C9B49BF4"/>
    <w:lvl w:ilvl="0" w:tplc="61382D04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24086"/>
    <w:multiLevelType w:val="hybridMultilevel"/>
    <w:tmpl w:val="B694E1DE"/>
    <w:lvl w:ilvl="0" w:tplc="61382D04">
      <w:start w:val="1"/>
      <w:numFmt w:val="bullet"/>
      <w:lvlText w:val=""/>
      <w:lvlJc w:val="left"/>
      <w:pPr>
        <w:ind w:left="1211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A69681F"/>
    <w:multiLevelType w:val="hybridMultilevel"/>
    <w:tmpl w:val="5CF827D4"/>
    <w:lvl w:ilvl="0" w:tplc="005642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20004"/>
    <w:multiLevelType w:val="hybridMultilevel"/>
    <w:tmpl w:val="5CF827D4"/>
    <w:lvl w:ilvl="0" w:tplc="005642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087C9F"/>
    <w:multiLevelType w:val="hybridMultilevel"/>
    <w:tmpl w:val="C0E0CC72"/>
    <w:lvl w:ilvl="0" w:tplc="9DD6B8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8221A"/>
    <w:multiLevelType w:val="hybridMultilevel"/>
    <w:tmpl w:val="11DA395C"/>
    <w:lvl w:ilvl="0" w:tplc="61382D04">
      <w:start w:val="1"/>
      <w:numFmt w:val="bullet"/>
      <w:lvlText w:val=""/>
      <w:lvlJc w:val="left"/>
      <w:pPr>
        <w:ind w:left="644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5" w15:restartNumberingAfterBreak="0">
    <w:nsid w:val="59560E4E"/>
    <w:multiLevelType w:val="hybridMultilevel"/>
    <w:tmpl w:val="D4A0756E"/>
    <w:lvl w:ilvl="0" w:tplc="040C0005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6" w15:restartNumberingAfterBreak="0">
    <w:nsid w:val="63806BBE"/>
    <w:multiLevelType w:val="hybridMultilevel"/>
    <w:tmpl w:val="14D8EE2E"/>
    <w:lvl w:ilvl="0" w:tplc="3398D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A39AF"/>
    <w:multiLevelType w:val="hybridMultilevel"/>
    <w:tmpl w:val="3A58CD84"/>
    <w:lvl w:ilvl="0" w:tplc="61382D04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874193"/>
    <w:multiLevelType w:val="hybridMultilevel"/>
    <w:tmpl w:val="92900DD8"/>
    <w:lvl w:ilvl="0" w:tplc="A9103E7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BA078C"/>
    <w:multiLevelType w:val="hybridMultilevel"/>
    <w:tmpl w:val="C4101CC6"/>
    <w:lvl w:ilvl="0" w:tplc="6584DE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C66A98"/>
    <w:multiLevelType w:val="hybridMultilevel"/>
    <w:tmpl w:val="14D8EE2E"/>
    <w:lvl w:ilvl="0" w:tplc="3398D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A4DD3"/>
    <w:multiLevelType w:val="hybridMultilevel"/>
    <w:tmpl w:val="C0E0CC72"/>
    <w:lvl w:ilvl="0" w:tplc="9DD6B8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E161A"/>
    <w:multiLevelType w:val="hybridMultilevel"/>
    <w:tmpl w:val="39CCA090"/>
    <w:lvl w:ilvl="0" w:tplc="61382D04">
      <w:start w:val="1"/>
      <w:numFmt w:val="bullet"/>
      <w:lvlText w:val=""/>
      <w:lvlJc w:val="left"/>
      <w:pPr>
        <w:ind w:left="644" w:hanging="360"/>
      </w:pPr>
      <w:rPr>
        <w:rFonts w:ascii="Wingdings" w:hAnsi="Wingdings" w:cs="Wingdings" w:hint="default"/>
        <w:color w:val="548DD4" w:themeColor="text2" w:themeTint="99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51643275">
    <w:abstractNumId w:val="13"/>
  </w:num>
  <w:num w:numId="2" w16cid:durableId="1776901208">
    <w:abstractNumId w:val="6"/>
  </w:num>
  <w:num w:numId="3" w16cid:durableId="1636839063">
    <w:abstractNumId w:val="14"/>
  </w:num>
  <w:num w:numId="4" w16cid:durableId="1362516087">
    <w:abstractNumId w:val="1"/>
  </w:num>
  <w:num w:numId="5" w16cid:durableId="393043153">
    <w:abstractNumId w:val="16"/>
  </w:num>
  <w:num w:numId="6" w16cid:durableId="1464926833">
    <w:abstractNumId w:val="2"/>
  </w:num>
  <w:num w:numId="7" w16cid:durableId="458651059">
    <w:abstractNumId w:val="31"/>
  </w:num>
  <w:num w:numId="8" w16cid:durableId="1467819289">
    <w:abstractNumId w:val="11"/>
  </w:num>
  <w:num w:numId="9" w16cid:durableId="1951038468">
    <w:abstractNumId w:val="12"/>
  </w:num>
  <w:num w:numId="10" w16cid:durableId="2053073258">
    <w:abstractNumId w:val="5"/>
  </w:num>
  <w:num w:numId="11" w16cid:durableId="313337900">
    <w:abstractNumId w:val="23"/>
  </w:num>
  <w:num w:numId="12" w16cid:durableId="1208571549">
    <w:abstractNumId w:val="15"/>
  </w:num>
  <w:num w:numId="13" w16cid:durableId="436757800">
    <w:abstractNumId w:val="9"/>
  </w:num>
  <w:num w:numId="14" w16cid:durableId="1308511261">
    <w:abstractNumId w:val="3"/>
  </w:num>
  <w:num w:numId="15" w16cid:durableId="241572018">
    <w:abstractNumId w:val="28"/>
  </w:num>
  <w:num w:numId="16" w16cid:durableId="619457120">
    <w:abstractNumId w:val="10"/>
  </w:num>
  <w:num w:numId="17" w16cid:durableId="1935048678">
    <w:abstractNumId w:val="21"/>
  </w:num>
  <w:num w:numId="18" w16cid:durableId="395662604">
    <w:abstractNumId w:val="22"/>
  </w:num>
  <w:num w:numId="19" w16cid:durableId="833298656">
    <w:abstractNumId w:val="7"/>
  </w:num>
  <w:num w:numId="20" w16cid:durableId="2136873455">
    <w:abstractNumId w:val="4"/>
  </w:num>
  <w:num w:numId="21" w16cid:durableId="1366784232">
    <w:abstractNumId w:val="17"/>
  </w:num>
  <w:num w:numId="22" w16cid:durableId="104693527">
    <w:abstractNumId w:val="8"/>
  </w:num>
  <w:num w:numId="23" w16cid:durableId="1661496123">
    <w:abstractNumId w:val="32"/>
  </w:num>
  <w:num w:numId="24" w16cid:durableId="1733235767">
    <w:abstractNumId w:val="24"/>
  </w:num>
  <w:num w:numId="25" w16cid:durableId="1678386763">
    <w:abstractNumId w:val="20"/>
  </w:num>
  <w:num w:numId="26" w16cid:durableId="192695552">
    <w:abstractNumId w:val="27"/>
  </w:num>
  <w:num w:numId="27" w16cid:durableId="1019506143">
    <w:abstractNumId w:val="30"/>
  </w:num>
  <w:num w:numId="28" w16cid:durableId="2084722169">
    <w:abstractNumId w:val="26"/>
  </w:num>
  <w:num w:numId="29" w16cid:durableId="290481023">
    <w:abstractNumId w:val="29"/>
  </w:num>
  <w:num w:numId="30" w16cid:durableId="777213585">
    <w:abstractNumId w:val="19"/>
  </w:num>
  <w:num w:numId="31" w16cid:durableId="472453141">
    <w:abstractNumId w:val="25"/>
  </w:num>
  <w:num w:numId="32" w16cid:durableId="1331172988">
    <w:abstractNumId w:val="0"/>
  </w:num>
  <w:num w:numId="33" w16cid:durableId="9660123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01"/>
    <w:rsid w:val="00000667"/>
    <w:rsid w:val="00012F7B"/>
    <w:rsid w:val="0003191A"/>
    <w:rsid w:val="000521E2"/>
    <w:rsid w:val="000837C9"/>
    <w:rsid w:val="000A24DF"/>
    <w:rsid w:val="000B5656"/>
    <w:rsid w:val="000D1871"/>
    <w:rsid w:val="000F4983"/>
    <w:rsid w:val="00114525"/>
    <w:rsid w:val="0011581D"/>
    <w:rsid w:val="00126203"/>
    <w:rsid w:val="00127E5F"/>
    <w:rsid w:val="001334DF"/>
    <w:rsid w:val="00172D61"/>
    <w:rsid w:val="00197E3F"/>
    <w:rsid w:val="001A0A3F"/>
    <w:rsid w:val="001A684D"/>
    <w:rsid w:val="001C3ECC"/>
    <w:rsid w:val="001D7084"/>
    <w:rsid w:val="001E587D"/>
    <w:rsid w:val="001E6B81"/>
    <w:rsid w:val="001F27CF"/>
    <w:rsid w:val="00210896"/>
    <w:rsid w:val="00222D10"/>
    <w:rsid w:val="00275079"/>
    <w:rsid w:val="002A16EB"/>
    <w:rsid w:val="002E1DB9"/>
    <w:rsid w:val="002E60B2"/>
    <w:rsid w:val="002F05A2"/>
    <w:rsid w:val="00315B8D"/>
    <w:rsid w:val="00323442"/>
    <w:rsid w:val="003371E9"/>
    <w:rsid w:val="00343AD9"/>
    <w:rsid w:val="00356B0C"/>
    <w:rsid w:val="00356C19"/>
    <w:rsid w:val="00360701"/>
    <w:rsid w:val="0038503A"/>
    <w:rsid w:val="00386E15"/>
    <w:rsid w:val="003A0ABA"/>
    <w:rsid w:val="003D52A7"/>
    <w:rsid w:val="003E4A13"/>
    <w:rsid w:val="00401353"/>
    <w:rsid w:val="00402B9C"/>
    <w:rsid w:val="00405A7E"/>
    <w:rsid w:val="0043446D"/>
    <w:rsid w:val="004447D6"/>
    <w:rsid w:val="00447927"/>
    <w:rsid w:val="00456CF3"/>
    <w:rsid w:val="00476563"/>
    <w:rsid w:val="00486F23"/>
    <w:rsid w:val="00490221"/>
    <w:rsid w:val="004A05F6"/>
    <w:rsid w:val="004D016A"/>
    <w:rsid w:val="005379C7"/>
    <w:rsid w:val="0054175F"/>
    <w:rsid w:val="00571722"/>
    <w:rsid w:val="005E05ED"/>
    <w:rsid w:val="00603F11"/>
    <w:rsid w:val="0061033E"/>
    <w:rsid w:val="006437C3"/>
    <w:rsid w:val="006468E1"/>
    <w:rsid w:val="006513AC"/>
    <w:rsid w:val="00655DDE"/>
    <w:rsid w:val="00673DA3"/>
    <w:rsid w:val="006A7A69"/>
    <w:rsid w:val="006B5AAD"/>
    <w:rsid w:val="006C7CFD"/>
    <w:rsid w:val="00707032"/>
    <w:rsid w:val="00736E42"/>
    <w:rsid w:val="00753BE1"/>
    <w:rsid w:val="00784146"/>
    <w:rsid w:val="007E1EBA"/>
    <w:rsid w:val="007E55CE"/>
    <w:rsid w:val="00800903"/>
    <w:rsid w:val="00801503"/>
    <w:rsid w:val="00814104"/>
    <w:rsid w:val="008260DA"/>
    <w:rsid w:val="00827ACB"/>
    <w:rsid w:val="00851497"/>
    <w:rsid w:val="00856356"/>
    <w:rsid w:val="00861982"/>
    <w:rsid w:val="008716F3"/>
    <w:rsid w:val="00877E5C"/>
    <w:rsid w:val="00890E5F"/>
    <w:rsid w:val="00893D64"/>
    <w:rsid w:val="008D45CD"/>
    <w:rsid w:val="009915AD"/>
    <w:rsid w:val="009B0B7A"/>
    <w:rsid w:val="009F298B"/>
    <w:rsid w:val="009F367E"/>
    <w:rsid w:val="00A1313A"/>
    <w:rsid w:val="00A9533D"/>
    <w:rsid w:val="00AE4932"/>
    <w:rsid w:val="00B1076F"/>
    <w:rsid w:val="00B227C0"/>
    <w:rsid w:val="00B27037"/>
    <w:rsid w:val="00B304BF"/>
    <w:rsid w:val="00B51BB5"/>
    <w:rsid w:val="00B52578"/>
    <w:rsid w:val="00B60A63"/>
    <w:rsid w:val="00BC4A48"/>
    <w:rsid w:val="00BF5C64"/>
    <w:rsid w:val="00C056A6"/>
    <w:rsid w:val="00C20135"/>
    <w:rsid w:val="00C6069C"/>
    <w:rsid w:val="00C61D91"/>
    <w:rsid w:val="00CA138F"/>
    <w:rsid w:val="00CA3228"/>
    <w:rsid w:val="00CD0932"/>
    <w:rsid w:val="00D06D86"/>
    <w:rsid w:val="00D30394"/>
    <w:rsid w:val="00D63F4F"/>
    <w:rsid w:val="00DB3588"/>
    <w:rsid w:val="00DC5D70"/>
    <w:rsid w:val="00DE7261"/>
    <w:rsid w:val="00DF647F"/>
    <w:rsid w:val="00E076A3"/>
    <w:rsid w:val="00E20F5E"/>
    <w:rsid w:val="00E22FDA"/>
    <w:rsid w:val="00E517E0"/>
    <w:rsid w:val="00E55156"/>
    <w:rsid w:val="00E73786"/>
    <w:rsid w:val="00E83E6E"/>
    <w:rsid w:val="00E85BB4"/>
    <w:rsid w:val="00EA183B"/>
    <w:rsid w:val="00EE0F80"/>
    <w:rsid w:val="00EE56E2"/>
    <w:rsid w:val="00F351DC"/>
    <w:rsid w:val="00F50DE4"/>
    <w:rsid w:val="00F65658"/>
    <w:rsid w:val="00FB4DC4"/>
    <w:rsid w:val="00FC3AEF"/>
    <w:rsid w:val="00FF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26D35"/>
  <w15:docId w15:val="{F3F1B397-F0CD-0442-91DB-93030E0D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23"/>
  </w:style>
  <w:style w:type="paragraph" w:styleId="Titre1">
    <w:name w:val="heading 1"/>
    <w:basedOn w:val="Normal"/>
    <w:next w:val="Normal"/>
    <w:link w:val="Titre1Car"/>
    <w:uiPriority w:val="9"/>
    <w:qFormat/>
    <w:rsid w:val="00486F23"/>
    <w:pPr>
      <w:keepNext/>
      <w:keepLines/>
      <w:numPr>
        <w:numId w:val="1"/>
      </w:numPr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86F23"/>
    <w:pPr>
      <w:keepNext/>
      <w:keepLines/>
      <w:numPr>
        <w:ilvl w:val="1"/>
        <w:numId w:val="1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86F23"/>
    <w:pPr>
      <w:keepNext/>
      <w:keepLines/>
      <w:numPr>
        <w:ilvl w:val="2"/>
        <w:numId w:val="1"/>
      </w:numPr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86F23"/>
    <w:pPr>
      <w:keepNext/>
      <w:keepLines/>
      <w:numPr>
        <w:ilvl w:val="3"/>
        <w:numId w:val="1"/>
      </w:numPr>
      <w:spacing w:before="200" w:after="0"/>
      <w:outlineLvl w:val="3"/>
    </w:pPr>
    <w:rPr>
      <w:rFonts w:ascii="Times New Roman" w:eastAsiaTheme="majorEastAsia" w:hAnsi="Times New Roman" w:cstheme="majorBidi"/>
      <w:b/>
      <w:bCs/>
      <w:iCs/>
      <w:color w:val="000000" w:themeColor="text1"/>
      <w:sz w:val="26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86F2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Bidi" w:eastAsiaTheme="majorEastAsia" w:hAnsiTheme="majorBidi" w:cstheme="majorBidi"/>
      <w:color w:val="0D0D0D" w:themeColor="text1" w:themeTint="F2"/>
      <w:sz w:val="26"/>
      <w:lang w:eastAsia="fr-FR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86F2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6F2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6F2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6F2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486F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486F23"/>
    <w:rPr>
      <w:rFonts w:ascii="Times New Roman" w:eastAsiaTheme="majorEastAsia" w:hAnsi="Times New Roman" w:cstheme="majorBidi"/>
      <w:b/>
      <w:bCs/>
      <w:color w:val="000000" w:themeColor="text1"/>
      <w:sz w:val="36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86F23"/>
    <w:rPr>
      <w:rFonts w:ascii="Times New Roman" w:eastAsiaTheme="majorEastAsia" w:hAnsi="Times New Roman" w:cstheme="majorBidi"/>
      <w:b/>
      <w:bCs/>
      <w:color w:val="000000" w:themeColor="text1"/>
      <w:sz w:val="32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86F23"/>
    <w:rPr>
      <w:rFonts w:ascii="Times New Roman" w:eastAsiaTheme="majorEastAsia" w:hAnsi="Times New Roman" w:cstheme="majorBidi"/>
      <w:b/>
      <w:bCs/>
      <w:sz w:val="2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86F23"/>
    <w:rPr>
      <w:rFonts w:ascii="Times New Roman" w:eastAsiaTheme="majorEastAsia" w:hAnsi="Times New Roman" w:cstheme="majorBidi"/>
      <w:b/>
      <w:bCs/>
      <w:iCs/>
      <w:color w:val="000000" w:themeColor="text1"/>
      <w:sz w:val="26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486F23"/>
    <w:rPr>
      <w:rFonts w:asciiTheme="majorBidi" w:eastAsiaTheme="majorEastAsia" w:hAnsiTheme="majorBidi" w:cstheme="majorBidi"/>
      <w:color w:val="0D0D0D" w:themeColor="text1" w:themeTint="F2"/>
      <w:sz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486F23"/>
    <w:rPr>
      <w:rFonts w:asciiTheme="majorHAnsi" w:eastAsiaTheme="majorEastAsia" w:hAnsiTheme="majorHAnsi" w:cstheme="majorBidi"/>
      <w:i/>
      <w:iCs/>
      <w:color w:val="243F60" w:themeColor="accent1" w:themeShade="7F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86F23"/>
    <w:rPr>
      <w:rFonts w:asciiTheme="majorHAnsi" w:eastAsiaTheme="majorEastAsia" w:hAnsiTheme="majorHAnsi" w:cstheme="majorBidi"/>
      <w:i/>
      <w:iCs/>
      <w:color w:val="404040" w:themeColor="text1" w:themeTint="BF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86F2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86F2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6F23"/>
    <w:pPr>
      <w:spacing w:after="0"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6F23"/>
    <w:rPr>
      <w:rFonts w:ascii="Tahoma" w:eastAsiaTheme="minorEastAsia" w:hAnsi="Tahoma" w:cs="Tahoma"/>
      <w:sz w:val="16"/>
      <w:szCs w:val="16"/>
      <w:lang w:eastAsia="fr-FR"/>
    </w:rPr>
  </w:style>
  <w:style w:type="table" w:customStyle="1" w:styleId="Calendar2">
    <w:name w:val="Calendar 2"/>
    <w:basedOn w:val="TableauNormal"/>
    <w:uiPriority w:val="99"/>
    <w:qFormat/>
    <w:rsid w:val="00486F23"/>
    <w:pPr>
      <w:spacing w:after="0" w:line="240" w:lineRule="auto"/>
      <w:jc w:val="center"/>
    </w:pPr>
    <w:rPr>
      <w:rFonts w:eastAsiaTheme="minorEastAsia"/>
      <w:sz w:val="28"/>
      <w:szCs w:val="28"/>
      <w:lang w:eastAsia="fr-FR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4">
    <w:name w:val="Calendar 4"/>
    <w:basedOn w:val="TableauNormal"/>
    <w:uiPriority w:val="99"/>
    <w:qFormat/>
    <w:rsid w:val="00486F23"/>
    <w:pPr>
      <w:snapToGrid w:val="0"/>
      <w:spacing w:after="0" w:line="240" w:lineRule="auto"/>
    </w:pPr>
    <w:rPr>
      <w:rFonts w:eastAsiaTheme="minorEastAsia"/>
      <w:b/>
      <w:bCs/>
      <w:color w:val="D9D9D9" w:themeColor="background1" w:themeShade="D9"/>
      <w:sz w:val="16"/>
      <w:szCs w:val="16"/>
      <w:lang w:eastAsia="fr-FR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table" w:customStyle="1" w:styleId="Calendar1">
    <w:name w:val="Calendar 1"/>
    <w:basedOn w:val="TableauNormal"/>
    <w:uiPriority w:val="99"/>
    <w:qFormat/>
    <w:rsid w:val="00486F23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3">
    <w:name w:val="Calendar 3"/>
    <w:basedOn w:val="TableauNormal"/>
    <w:uiPriority w:val="99"/>
    <w:qFormat/>
    <w:rsid w:val="00486F23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eastAsia="fr-FR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paragraph" w:styleId="Sansinterligne">
    <w:name w:val="No Spacing"/>
    <w:link w:val="SansinterligneCar"/>
    <w:uiPriority w:val="1"/>
    <w:qFormat/>
    <w:rsid w:val="00486F23"/>
    <w:pPr>
      <w:spacing w:after="0" w:line="240" w:lineRule="auto"/>
      <w:jc w:val="both"/>
    </w:pPr>
    <w:rPr>
      <w:rFonts w:ascii="Times New Roman" w:eastAsiaTheme="minorEastAsia" w:hAnsi="Times New Roman"/>
      <w:sz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86F23"/>
    <w:rPr>
      <w:rFonts w:ascii="Times New Roman" w:eastAsiaTheme="minorEastAsia" w:hAnsi="Times New Roman"/>
      <w:sz w:val="24"/>
      <w:lang w:eastAsia="fr-FR"/>
    </w:rPr>
  </w:style>
  <w:style w:type="character" w:styleId="Accentuationintense">
    <w:name w:val="Intense Emphasis"/>
    <w:basedOn w:val="Policepardfaut"/>
    <w:uiPriority w:val="21"/>
    <w:qFormat/>
    <w:rsid w:val="00486F23"/>
    <w:rPr>
      <w:b/>
      <w:bCs/>
      <w:i/>
      <w:i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486F23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486F23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486F23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486F23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486F23"/>
    <w:pPr>
      <w:ind w:left="720"/>
      <w:contextualSpacing/>
    </w:pPr>
    <w:rPr>
      <w:rFonts w:eastAsiaTheme="minorEastAsia"/>
      <w:lang w:eastAsia="fr-FR"/>
    </w:rPr>
  </w:style>
  <w:style w:type="character" w:customStyle="1" w:styleId="apple-converted-space">
    <w:name w:val="apple-converted-space"/>
    <w:basedOn w:val="Policepardfaut"/>
    <w:rsid w:val="00486F23"/>
  </w:style>
  <w:style w:type="character" w:styleId="lev">
    <w:name w:val="Strong"/>
    <w:uiPriority w:val="22"/>
    <w:qFormat/>
    <w:rsid w:val="00486F23"/>
  </w:style>
  <w:style w:type="table" w:styleId="Grilledutableau">
    <w:name w:val="Table Grid"/>
    <w:basedOn w:val="TableauNormal"/>
    <w:uiPriority w:val="59"/>
    <w:rsid w:val="00486F23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rsid w:val="00486F2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486F2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486F23"/>
    <w:rPr>
      <w:color w:val="0000FF" w:themeColor="hyperlink"/>
      <w:u w:val="single"/>
    </w:rPr>
  </w:style>
  <w:style w:type="character" w:customStyle="1" w:styleId="style1">
    <w:name w:val="style1"/>
    <w:basedOn w:val="Policepardfaut"/>
    <w:rsid w:val="00486F23"/>
  </w:style>
  <w:style w:type="character" w:customStyle="1" w:styleId="a">
    <w:name w:val="a"/>
    <w:basedOn w:val="Policepardfaut"/>
    <w:rsid w:val="00486F23"/>
  </w:style>
  <w:style w:type="character" w:styleId="Lienhypertextesuivivisit">
    <w:name w:val="FollowedHyperlink"/>
    <w:basedOn w:val="Policepardfaut"/>
    <w:uiPriority w:val="99"/>
    <w:semiHidden/>
    <w:unhideWhenUsed/>
    <w:rsid w:val="00486F23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86F23"/>
    <w:pPr>
      <w:numPr>
        <w:numId w:val="0"/>
      </w:num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486F23"/>
    <w:pPr>
      <w:spacing w:after="100"/>
    </w:pPr>
    <w:rPr>
      <w:rFonts w:eastAsiaTheme="minorEastAsia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486F23"/>
    <w:pPr>
      <w:spacing w:after="100"/>
      <w:ind w:left="440"/>
    </w:pPr>
    <w:rPr>
      <w:rFonts w:eastAsiaTheme="minorEastAsia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486F2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86F23"/>
    <w:pPr>
      <w:spacing w:line="240" w:lineRule="auto"/>
    </w:pPr>
    <w:rPr>
      <w:rFonts w:eastAsiaTheme="minorEastAsia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86F23"/>
    <w:rPr>
      <w:rFonts w:eastAsiaTheme="minorEastAsia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86F2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86F23"/>
    <w:rPr>
      <w:rFonts w:eastAsiaTheme="minorEastAsia"/>
      <w:b/>
      <w:bCs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486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486F23"/>
  </w:style>
  <w:style w:type="paragraph" w:styleId="TM2">
    <w:name w:val="toc 2"/>
    <w:basedOn w:val="Normal"/>
    <w:next w:val="Normal"/>
    <w:autoRedefine/>
    <w:uiPriority w:val="39"/>
    <w:unhideWhenUsed/>
    <w:rsid w:val="00486F23"/>
    <w:pPr>
      <w:spacing w:after="100"/>
      <w:ind w:left="22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486F23"/>
    <w:pPr>
      <w:spacing w:after="100"/>
      <w:ind w:left="660"/>
    </w:pPr>
    <w:rPr>
      <w:rFonts w:eastAsiaTheme="minorEastAsia"/>
      <w:lang w:eastAsia="fr-FR"/>
    </w:rPr>
  </w:style>
  <w:style w:type="character" w:styleId="Accentuation">
    <w:name w:val="Emphasis"/>
    <w:basedOn w:val="Policepardfaut"/>
    <w:uiPriority w:val="20"/>
    <w:qFormat/>
    <w:rsid w:val="00486F23"/>
    <w:rPr>
      <w:i/>
      <w:iCs/>
    </w:rPr>
  </w:style>
  <w:style w:type="paragraph" w:customStyle="1" w:styleId="bodytext">
    <w:name w:val="bodytext"/>
    <w:basedOn w:val="Normal"/>
    <w:rsid w:val="00486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A9533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ameclaire-Accent11">
    <w:name w:val="Trame claire - Accent 11"/>
    <w:basedOn w:val="TableauNormal"/>
    <w:uiPriority w:val="60"/>
    <w:rsid w:val="00386E15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61033E"/>
  </w:style>
  <w:style w:type="character" w:styleId="Mentionnonrsolue">
    <w:name w:val="Unresolved Mention"/>
    <w:basedOn w:val="Policepardfaut"/>
    <w:uiPriority w:val="99"/>
    <w:semiHidden/>
    <w:unhideWhenUsed/>
    <w:rsid w:val="000A2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facebook.com/virde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FFC96A-AE5D-4266-9CCC-96966A60A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askri</dc:creator>
  <cp:lastModifiedBy>KIMERA</cp:lastModifiedBy>
  <cp:revision>3</cp:revision>
  <cp:lastPrinted>2025-02-20T17:45:00Z</cp:lastPrinted>
  <dcterms:created xsi:type="dcterms:W3CDTF">2026-03-12T14:00:00Z</dcterms:created>
  <dcterms:modified xsi:type="dcterms:W3CDTF">2026-05-29T19:57:00Z</dcterms:modified>
</cp:coreProperties>
</file>