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16AB9">
      <w:pPr>
        <w:pStyle w:val="2"/>
        <w:jc w:val="center"/>
      </w:pPr>
      <w:r>
        <w:t>Reporte Técnico: Implementación de AWS IAM para el Proyecto Eco Scheduler</w:t>
      </w:r>
    </w:p>
    <w:p w14:paraId="522A7670">
      <w:r>
        <w:t>Autor: Adonay Menjivar</w:t>
      </w:r>
      <w:r>
        <w:br w:type="textWrapping"/>
      </w:r>
      <w:r>
        <w:t>Rol: Ingeniero Cloud Jr.</w:t>
      </w:r>
      <w:r>
        <w:br w:type="textWrapping"/>
      </w:r>
      <w:r>
        <w:br w:type="textWrapping"/>
      </w:r>
    </w:p>
    <w:p w14:paraId="46771944">
      <w:pPr>
        <w:pStyle w:val="3"/>
      </w:pPr>
      <w:r>
        <w:t>1. Introducción</w:t>
      </w:r>
    </w:p>
    <w:p w14:paraId="319C022A">
      <w:r>
        <w:t>Este reporte documenta el proceso de creación de una cuenta de AWS y la configuración del servicio IAM para el proyecto Eco Scheduler. El objetivo es establecer un entorno seguro mediante la administración de identidades y permisos.</w:t>
      </w:r>
    </w:p>
    <w:p w14:paraId="4A129F16">
      <w:pPr>
        <w:pStyle w:val="3"/>
      </w:pPr>
      <w:r>
        <w:t>2. Objetivos</w:t>
      </w:r>
    </w:p>
    <w:p w14:paraId="3CC63F73">
      <w:r>
        <w:t>- Crear una cuenta AWS.</w:t>
      </w:r>
      <w:r>
        <w:br w:type="textWrapping"/>
      </w:r>
      <w:r>
        <w:t>- Configurar IAM.</w:t>
      </w:r>
      <w:r>
        <w:br w:type="textWrapping"/>
      </w:r>
      <w:r>
        <w:t>- Crear los usuarios Eco-admin, Eco-dev y Eco-audit.</w:t>
      </w:r>
      <w:r>
        <w:br w:type="textWrapping"/>
      </w:r>
      <w:r>
        <w:t>- Asignar permisos según el principio de mínimo privilegio.</w:t>
      </w:r>
    </w:p>
    <w:p w14:paraId="01CBD51D">
      <w:pPr>
        <w:pStyle w:val="3"/>
      </w:pPr>
      <w:r>
        <w:t>3. Creación de la cuenta AWS</w:t>
      </w:r>
    </w:p>
    <w:p w14:paraId="65A3788F">
      <w:r>
        <w:t>1. Acceder al portal de AWS.</w:t>
      </w:r>
      <w:r>
        <w:br w:type="textWrapping"/>
      </w:r>
      <w:r>
        <w:t>2. Registrar una cuenta con correo electrónico.</w:t>
      </w:r>
      <w:r>
        <w:br w:type="textWrapping"/>
      </w:r>
      <w:r>
        <w:t>3. Verificar el correo y el teléfono.</w:t>
      </w:r>
      <w:r>
        <w:br w:type="textWrapping"/>
      </w:r>
      <w:r>
        <w:t>4. Registrar un método de pago.</w:t>
      </w:r>
      <w:r>
        <w:br w:type="textWrapping"/>
      </w:r>
      <w:r>
        <w:t>5. Seleccionar el plan Free Tier.</w:t>
      </w:r>
      <w:r>
        <w:br w:type="textWrapping"/>
      </w:r>
      <w:r>
        <w:t>6. Iniciar sesión en la Consola de AWS.</w:t>
      </w:r>
    </w:p>
    <w:p w14:paraId="476A8056">
      <w:pPr>
        <w:pStyle w:val="3"/>
      </w:pPr>
      <w:r>
        <w:t>4. Servicio IAM</w:t>
      </w:r>
    </w:p>
    <w:p w14:paraId="4889CEFA">
      <w:r>
        <w:t>IAM permite crear usuarios, grupos, roles y políticas para controlar el acceso a los recursos de AWS.</w:t>
      </w:r>
    </w:p>
    <w:p w14:paraId="3655C5DA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486400" cy="1437005"/>
            <wp:effectExtent l="0" t="0" r="0" b="10795"/>
            <wp:docPr id="1" name="Imagen 1" descr="WhatsApp Image 2026-06-30 at 10.10.2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WhatsApp Image 2026-06-30 at 10.10.25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4B87">
      <w:pPr>
        <w:pStyle w:val="3"/>
      </w:pPr>
    </w:p>
    <w:p w14:paraId="78A1ED04">
      <w:pPr>
        <w:pStyle w:val="3"/>
      </w:pPr>
      <w:r>
        <w:t>5. Creación de usuarios</w:t>
      </w:r>
    </w:p>
    <w:p w14:paraId="2F96088F">
      <w:pPr>
        <w:pStyle w:val="4"/>
      </w:pPr>
    </w:p>
    <w:p w14:paraId="51C45AAD">
      <w:pPr>
        <w:pStyle w:val="4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484495" cy="1451610"/>
            <wp:effectExtent l="0" t="0" r="1905" b="8890"/>
            <wp:docPr id="2" name="Imagen 2" descr="creacion de usuarios ia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reacion de usuarios iam 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AE97">
      <w:pPr>
        <w:pStyle w:val="4"/>
      </w:pPr>
      <w:r>
        <w:t>Eco-admin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7AF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CFFCF6">
            <w:pPr>
              <w:spacing w:after="0" w:line="240" w:lineRule="auto"/>
            </w:pPr>
            <w:r>
              <w:t>Usuario</w:t>
            </w:r>
          </w:p>
        </w:tc>
        <w:tc>
          <w:tcPr>
            <w:tcW w:w="4320" w:type="dxa"/>
          </w:tcPr>
          <w:p w14:paraId="36C50A2D">
            <w:pPr>
              <w:spacing w:after="0" w:line="240" w:lineRule="auto"/>
            </w:pPr>
            <w:r>
              <w:t>Eco-admin</w:t>
            </w:r>
          </w:p>
        </w:tc>
      </w:tr>
      <w:tr w14:paraId="4B88D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DEAED0">
            <w:pPr>
              <w:spacing w:after="0" w:line="240" w:lineRule="auto"/>
            </w:pPr>
            <w:r>
              <w:t>Permisos</w:t>
            </w:r>
          </w:p>
        </w:tc>
        <w:tc>
          <w:tcPr>
            <w:tcW w:w="4320" w:type="dxa"/>
          </w:tcPr>
          <w:p w14:paraId="2F5DF900">
            <w:pPr>
              <w:spacing w:after="0" w:line="240" w:lineRule="auto"/>
            </w:pPr>
            <w:r>
              <w:t>AdministratorAccess</w:t>
            </w:r>
          </w:p>
        </w:tc>
      </w:tr>
      <w:tr w14:paraId="0E4C9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75AD79">
            <w:pPr>
              <w:spacing w:after="0" w:line="240" w:lineRule="auto"/>
            </w:pPr>
            <w:r>
              <w:t>Responsabilidad</w:t>
            </w:r>
          </w:p>
        </w:tc>
        <w:tc>
          <w:tcPr>
            <w:tcW w:w="4320" w:type="dxa"/>
          </w:tcPr>
          <w:p w14:paraId="09E4ACCF">
            <w:pPr>
              <w:spacing w:after="0" w:line="240" w:lineRule="auto"/>
            </w:pPr>
            <w:r>
              <w:t>Administración completa de la infraestructura.</w:t>
            </w:r>
          </w:p>
        </w:tc>
      </w:tr>
      <w:tr w14:paraId="539B5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9D667C">
            <w:pPr>
              <w:spacing w:after="0" w:line="240" w:lineRule="auto"/>
            </w:pPr>
            <w:r>
              <w:t>Procedimiento</w:t>
            </w:r>
          </w:p>
        </w:tc>
        <w:tc>
          <w:tcPr>
            <w:tcW w:w="4320" w:type="dxa"/>
          </w:tcPr>
          <w:p w14:paraId="5237F023">
            <w:pPr>
              <w:spacing w:after="0" w:line="240" w:lineRule="auto"/>
            </w:pPr>
            <w:r>
              <w:t>IAM &gt; Users &gt; Create User &gt; Asignar permisos &gt; Create user</w:t>
            </w:r>
          </w:p>
        </w:tc>
      </w:tr>
    </w:tbl>
    <w:p w14:paraId="2C287414">
      <w:pPr>
        <w:pStyle w:val="4"/>
      </w:pPr>
      <w:r>
        <w:t>Eco-dev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385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4A5F61">
            <w:pPr>
              <w:spacing w:after="0" w:line="240" w:lineRule="auto"/>
            </w:pPr>
            <w:r>
              <w:t>Usuario</w:t>
            </w:r>
          </w:p>
        </w:tc>
        <w:tc>
          <w:tcPr>
            <w:tcW w:w="4320" w:type="dxa"/>
          </w:tcPr>
          <w:p w14:paraId="3C1E578B">
            <w:pPr>
              <w:spacing w:after="0" w:line="240" w:lineRule="auto"/>
            </w:pPr>
            <w:r>
              <w:t>Eco-dev</w:t>
            </w:r>
          </w:p>
        </w:tc>
      </w:tr>
      <w:tr w14:paraId="129A8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1201C3">
            <w:pPr>
              <w:spacing w:after="0" w:line="240" w:lineRule="auto"/>
            </w:pPr>
            <w:r>
              <w:t>Permisos</w:t>
            </w:r>
          </w:p>
        </w:tc>
        <w:tc>
          <w:tcPr>
            <w:tcW w:w="4320" w:type="dxa"/>
          </w:tcPr>
          <w:p w14:paraId="66AB5F69">
            <w:pPr>
              <w:spacing w:after="0" w:line="240" w:lineRule="auto"/>
            </w:pPr>
            <w:r>
              <w:t>PowerUserAccess (o permisos específicos de desarrollo)</w:t>
            </w:r>
          </w:p>
        </w:tc>
      </w:tr>
      <w:tr w14:paraId="696BB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AF75B3">
            <w:pPr>
              <w:spacing w:after="0" w:line="240" w:lineRule="auto"/>
            </w:pPr>
            <w:r>
              <w:t>Responsabilidad</w:t>
            </w:r>
          </w:p>
        </w:tc>
        <w:tc>
          <w:tcPr>
            <w:tcW w:w="4320" w:type="dxa"/>
          </w:tcPr>
          <w:p w14:paraId="271F2CA0">
            <w:pPr>
              <w:spacing w:after="0" w:line="240" w:lineRule="auto"/>
            </w:pPr>
            <w:r>
              <w:t>Desarrollo y despliegue de recursos.</w:t>
            </w:r>
          </w:p>
        </w:tc>
      </w:tr>
      <w:tr w14:paraId="19A6F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236FF8">
            <w:pPr>
              <w:spacing w:after="0" w:line="240" w:lineRule="auto"/>
            </w:pPr>
            <w:r>
              <w:t>Procedimiento</w:t>
            </w:r>
          </w:p>
        </w:tc>
        <w:tc>
          <w:tcPr>
            <w:tcW w:w="4320" w:type="dxa"/>
          </w:tcPr>
          <w:p w14:paraId="179B13AE">
            <w:pPr>
              <w:spacing w:after="0" w:line="240" w:lineRule="auto"/>
            </w:pPr>
            <w:r>
              <w:t>IAM &gt; Users &gt; Create User &gt; Asignar permisos &gt; Create user</w:t>
            </w:r>
          </w:p>
        </w:tc>
      </w:tr>
    </w:tbl>
    <w:p w14:paraId="6CA5A5F3">
      <w:pPr>
        <w:pStyle w:val="4"/>
      </w:pPr>
      <w:r>
        <w:t>Eco-audit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5CE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E08CE5">
            <w:pPr>
              <w:spacing w:after="0" w:line="240" w:lineRule="auto"/>
            </w:pPr>
            <w:r>
              <w:t>Usuario</w:t>
            </w:r>
          </w:p>
        </w:tc>
        <w:tc>
          <w:tcPr>
            <w:tcW w:w="4320" w:type="dxa"/>
          </w:tcPr>
          <w:p w14:paraId="492F7DF9">
            <w:pPr>
              <w:spacing w:after="0" w:line="240" w:lineRule="auto"/>
            </w:pPr>
            <w:r>
              <w:t>Eco-audit</w:t>
            </w:r>
          </w:p>
        </w:tc>
      </w:tr>
      <w:tr w14:paraId="3010A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2B2FA6">
            <w:pPr>
              <w:spacing w:after="0" w:line="240" w:lineRule="auto"/>
            </w:pPr>
            <w:r>
              <w:t>Permisos</w:t>
            </w:r>
          </w:p>
        </w:tc>
        <w:tc>
          <w:tcPr>
            <w:tcW w:w="4320" w:type="dxa"/>
          </w:tcPr>
          <w:p w14:paraId="7EEEB602">
            <w:pPr>
              <w:spacing w:after="0" w:line="240" w:lineRule="auto"/>
            </w:pPr>
            <w:r>
              <w:t>SecurityAudit y ReadOnlyAccess</w:t>
            </w:r>
          </w:p>
        </w:tc>
      </w:tr>
      <w:tr w14:paraId="0C0DE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9E350E">
            <w:pPr>
              <w:spacing w:after="0" w:line="240" w:lineRule="auto"/>
            </w:pPr>
            <w:r>
              <w:t>Responsabilidad</w:t>
            </w:r>
          </w:p>
        </w:tc>
        <w:tc>
          <w:tcPr>
            <w:tcW w:w="4320" w:type="dxa"/>
          </w:tcPr>
          <w:p w14:paraId="073221A0">
            <w:pPr>
              <w:spacing w:after="0" w:line="240" w:lineRule="auto"/>
            </w:pPr>
            <w:r>
              <w:t>Auditoría y revisión sin modificar recursos.</w:t>
            </w:r>
          </w:p>
        </w:tc>
      </w:tr>
      <w:tr w14:paraId="47D2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60F868">
            <w:pPr>
              <w:spacing w:after="0" w:line="240" w:lineRule="auto"/>
            </w:pPr>
            <w:r>
              <w:t>Procedimiento</w:t>
            </w:r>
          </w:p>
        </w:tc>
        <w:tc>
          <w:tcPr>
            <w:tcW w:w="4320" w:type="dxa"/>
          </w:tcPr>
          <w:p w14:paraId="5C563183">
            <w:pPr>
              <w:spacing w:after="0" w:line="240" w:lineRule="auto"/>
            </w:pPr>
            <w:r>
              <w:t>IAM &gt; Users &gt; Create User &gt; Asignar permisos &gt; Create user</w:t>
            </w:r>
          </w:p>
        </w:tc>
      </w:tr>
    </w:tbl>
    <w:p w14:paraId="5C0EDAA9">
      <w:pPr>
        <w:pStyle w:val="3"/>
      </w:pPr>
      <w:r>
        <w:t>6. Asignación de permisos</w:t>
      </w:r>
    </w:p>
    <w:p w14:paraId="393F476A">
      <w:pPr>
        <w:rPr>
          <w:rFonts w:hint="default"/>
          <w:lang w:val="es-ES"/>
        </w:rPr>
      </w:pPr>
      <w:r>
        <w:t xml:space="preserve">Los permisos se asignaron mediante políticas administradas por AWS adjuntadas directamente a cada usuario. </w:t>
      </w:r>
      <w:r>
        <w:rPr>
          <w:rFonts w:hint="default"/>
          <w:lang w:val="es-ES"/>
        </w:rPr>
        <w:drawing>
          <wp:inline distT="0" distB="0" distL="114300" distR="114300">
            <wp:extent cx="5486400" cy="1878965"/>
            <wp:effectExtent l="0" t="0" r="0" b="635"/>
            <wp:docPr id="3" name="Imagen 3" descr="PERMISOS ECO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PERMISOS ECO ADMI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1F85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486400" cy="1865630"/>
            <wp:effectExtent l="0" t="0" r="0" b="1270"/>
            <wp:docPr id="4" name="Imagen 4" descr="PERMISOS ECO AU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PERMISOS ECO AUDI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288A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486400" cy="1882775"/>
            <wp:effectExtent l="0" t="0" r="0" b="9525"/>
            <wp:docPr id="5" name="Imagen 5" descr="PERMISOS ECO 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PERMISOS ECO DEV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98DD">
      <w:pPr>
        <w:pStyle w:val="3"/>
        <w:rPr>
          <w:rFonts w:hint="default"/>
          <w:lang w:val="es-ES"/>
        </w:rPr>
      </w:pPr>
    </w:p>
    <w:p w14:paraId="5954B37A">
      <w:pPr>
        <w:pStyle w:val="3"/>
      </w:pPr>
      <w:r>
        <w:t>7. Buenas prácticas</w:t>
      </w:r>
    </w:p>
    <w:p w14:paraId="4D879889">
      <w:r>
        <w:t>• Habilitar MFA.</w:t>
      </w:r>
      <w:r>
        <w:br w:type="textWrapping"/>
      </w:r>
      <w:r>
        <w:t>• Usar contraseñas robustas.</w:t>
      </w:r>
      <w:r>
        <w:br w:type="textWrapping"/>
      </w:r>
      <w:r>
        <w:t>• Aplicar el principio de mínimo privilegio.</w:t>
      </w:r>
      <w:r>
        <w:br w:type="textWrapping"/>
      </w:r>
      <w:r>
        <w:t>• Rotar credenciales periódicamente.</w:t>
      </w:r>
      <w:r>
        <w:br w:type="textWrapping"/>
      </w:r>
      <w:r>
        <w:t>• Auditar accesos.</w:t>
      </w:r>
    </w:p>
    <w:p w14:paraId="61A90243">
      <w:pPr>
        <w:pStyle w:val="3"/>
      </w:pPr>
      <w:r>
        <w:t>8. Diagrama lógico</w:t>
      </w:r>
    </w:p>
    <w:p w14:paraId="37674D3F">
      <w:r>
        <w:br w:type="textWrapping"/>
      </w:r>
      <w:r>
        <w:drawing>
          <wp:inline distT="0" distB="0" distL="114300" distR="114300">
            <wp:extent cx="5486400" cy="3657600"/>
            <wp:effectExtent l="0" t="0" r="0" b="0"/>
            <wp:docPr id="6" name="Imagen 6" descr="ARQUITECTURA I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ARQUITECTURA I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353B545B">
      <w:pPr>
        <w:pStyle w:val="3"/>
      </w:pPr>
    </w:p>
    <w:p w14:paraId="60FCCB1E">
      <w:pPr>
        <w:pStyle w:val="3"/>
        <w:numPr>
          <w:ilvl w:val="0"/>
          <w:numId w:val="7"/>
        </w:numPr>
        <w:rPr>
          <w:rFonts w:hint="default"/>
          <w:lang w:val="es-ES"/>
        </w:rPr>
      </w:pPr>
      <w:r>
        <w:rPr>
          <w:rFonts w:hint="default"/>
          <w:lang w:val="es-ES"/>
        </w:rPr>
        <w:t>Enlaces</w:t>
      </w:r>
    </w:p>
    <w:p w14:paraId="0B2AB2FA">
      <w:pPr>
        <w:rPr>
          <w:rFonts w:hint="default"/>
          <w:lang w:val="es-ES"/>
        </w:rPr>
      </w:pPr>
    </w:p>
    <w:p w14:paraId="3974D47E">
      <w:pPr>
        <w:rPr>
          <w:rFonts w:hint="default"/>
          <w:lang w:val="es-ES"/>
        </w:rPr>
      </w:pPr>
      <w:r>
        <w:rPr>
          <w:rFonts w:hint="default"/>
          <w:lang w:val="es-ES"/>
        </w:rPr>
        <w:t>Consola AWS</w:t>
      </w:r>
    </w:p>
    <w:p w14:paraId="02C9C9BD">
      <w:pPr>
        <w:rPr>
          <w:rFonts w:hint="default"/>
          <w:lang w:val="es-ES"/>
        </w:rPr>
      </w:pPr>
      <w:r>
        <w:rPr>
          <w:rFonts w:hint="default"/>
          <w:lang w:val="es-ES"/>
        </w:rPr>
        <w:fldChar w:fldCharType="begin"/>
      </w:r>
      <w:r>
        <w:rPr>
          <w:rFonts w:hint="default"/>
          <w:lang w:val="es-ES"/>
        </w:rPr>
        <w:instrText xml:space="preserve"> HYPERLINK "https://us-east-1.console.aws.amazon.com/console/home?region=us-east-1" </w:instrText>
      </w:r>
      <w:r>
        <w:rPr>
          <w:rFonts w:hint="default"/>
          <w:lang w:val="es-ES"/>
        </w:rPr>
        <w:fldChar w:fldCharType="separate"/>
      </w:r>
      <w:r>
        <w:rPr>
          <w:rStyle w:val="14"/>
          <w:rFonts w:hint="default"/>
          <w:lang w:val="es-ES"/>
        </w:rPr>
        <w:t>https://us-east-1.console.aws.amazon.com/console/home?region=us-east-1</w:t>
      </w:r>
      <w:r>
        <w:rPr>
          <w:rFonts w:hint="default"/>
          <w:lang w:val="es-ES"/>
        </w:rPr>
        <w:fldChar w:fldCharType="end"/>
      </w:r>
    </w:p>
    <w:p w14:paraId="5658B6AB">
      <w:pPr>
        <w:rPr>
          <w:rFonts w:hint="default"/>
          <w:lang w:val="es-ES"/>
        </w:rPr>
      </w:pPr>
    </w:p>
    <w:p w14:paraId="59DDC249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Roles </w:t>
      </w:r>
    </w:p>
    <w:p w14:paraId="3BD0AE19">
      <w:pPr>
        <w:rPr>
          <w:rFonts w:hint="default"/>
          <w:lang w:val="es-ES"/>
        </w:rPr>
      </w:pPr>
      <w:r>
        <w:rPr>
          <w:rFonts w:hint="default"/>
          <w:lang w:val="es-ES"/>
        </w:rPr>
        <w:fldChar w:fldCharType="begin"/>
      </w:r>
      <w:r>
        <w:rPr>
          <w:rFonts w:hint="default"/>
          <w:lang w:val="es-ES"/>
        </w:rPr>
        <w:instrText xml:space="preserve"> HYPERLINK "https://us-east-1.console.aws.amazon.com/iam/home?region=us-east-1#/roles" </w:instrText>
      </w:r>
      <w:r>
        <w:rPr>
          <w:rFonts w:hint="default"/>
          <w:lang w:val="es-ES"/>
        </w:rPr>
        <w:fldChar w:fldCharType="separate"/>
      </w:r>
      <w:r>
        <w:rPr>
          <w:rStyle w:val="14"/>
          <w:rFonts w:hint="default"/>
          <w:lang w:val="es-ES"/>
        </w:rPr>
        <w:t>https://us-east-1.console.aws.amazon.com/iam/home?region=us-east-1#/roles</w:t>
      </w:r>
      <w:r>
        <w:rPr>
          <w:rFonts w:hint="default"/>
          <w:lang w:val="es-ES"/>
        </w:rPr>
        <w:fldChar w:fldCharType="end"/>
      </w:r>
    </w:p>
    <w:p w14:paraId="5B299992">
      <w:pPr>
        <w:rPr>
          <w:rFonts w:hint="default"/>
          <w:lang w:val="es-ES"/>
        </w:rPr>
      </w:pPr>
    </w:p>
    <w:p w14:paraId="3E503CAA">
      <w:pPr>
        <w:rPr>
          <w:rFonts w:hint="default"/>
          <w:lang w:val="es-ES"/>
        </w:rPr>
      </w:pPr>
      <w:r>
        <w:rPr>
          <w:rFonts w:hint="default"/>
          <w:lang w:val="es-ES"/>
        </w:rPr>
        <w:t>Usuarios</w:t>
      </w:r>
    </w:p>
    <w:p w14:paraId="12B0DB13">
      <w:pPr>
        <w:rPr>
          <w:rFonts w:hint="default"/>
          <w:lang w:val="es-ES"/>
        </w:rPr>
      </w:pPr>
      <w:r>
        <w:rPr>
          <w:rFonts w:hint="default"/>
          <w:lang w:val="es-ES"/>
        </w:rPr>
        <w:fldChar w:fldCharType="begin"/>
      </w:r>
      <w:r>
        <w:rPr>
          <w:rFonts w:hint="default"/>
          <w:lang w:val="es-ES"/>
        </w:rPr>
        <w:instrText xml:space="preserve"> HYPERLINK "https://us-east-1.console.aws.amazon.com/iam/home?region=us-east-1#/users" </w:instrText>
      </w:r>
      <w:r>
        <w:rPr>
          <w:rFonts w:hint="default"/>
          <w:lang w:val="es-ES"/>
        </w:rPr>
        <w:fldChar w:fldCharType="separate"/>
      </w:r>
      <w:r>
        <w:rPr>
          <w:rStyle w:val="14"/>
          <w:rFonts w:hint="default"/>
          <w:lang w:val="es-ES"/>
        </w:rPr>
        <w:t>https://us-east-1.console.aws.amazon.com/iam/home?region=us-east-1#/users</w:t>
      </w:r>
      <w:r>
        <w:rPr>
          <w:rFonts w:hint="default"/>
          <w:lang w:val="es-ES"/>
        </w:rPr>
        <w:fldChar w:fldCharType="end"/>
      </w:r>
    </w:p>
    <w:p w14:paraId="051F34C8">
      <w:pPr>
        <w:rPr>
          <w:rFonts w:hint="default"/>
          <w:lang w:val="es-ES"/>
        </w:rPr>
      </w:pPr>
      <w:bookmarkStart w:id="0" w:name="_GoBack"/>
    </w:p>
    <w:bookmarkEnd w:id="0"/>
    <w:p w14:paraId="0B028B57">
      <w:pPr>
        <w:pStyle w:val="3"/>
      </w:pPr>
      <w:r>
        <w:rPr>
          <w:rFonts w:hint="default"/>
          <w:lang w:val="es-ES"/>
        </w:rPr>
        <w:t>10</w:t>
      </w:r>
      <w:r>
        <w:t>. Conclusiones</w:t>
      </w:r>
    </w:p>
    <w:p w14:paraId="32DADECA">
      <w:r>
        <w:t>La implementación de IAM permite administrar el acceso al proyecto Eco Scheduler de forma segura, separando responsabilidades administrativas, de desarrollo y auditoría.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2A89B30"/>
    <w:multiLevelType w:val="singleLevel"/>
    <w:tmpl w:val="02A89B30"/>
    <w:lvl w:ilvl="0" w:tentative="0">
      <w:start w:val="9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215A31"/>
    <w:rsid w:val="05887A9E"/>
    <w:rsid w:val="08A3063C"/>
    <w:rsid w:val="1FBF69A5"/>
    <w:rsid w:val="25BB59F6"/>
    <w:rsid w:val="29457B59"/>
    <w:rsid w:val="33B20FDF"/>
    <w:rsid w:val="3FA7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0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1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2"/>
    <w:basedOn w:val="1"/>
    <w:unhideWhenUsed/>
    <w:uiPriority w:val="99"/>
    <w:pPr>
      <w:ind w:left="720" w:hanging="360"/>
      <w:contextualSpacing/>
    </w:pPr>
  </w:style>
  <w:style w:type="paragraph" w:styleId="2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Body Text"/>
    <w:basedOn w:val="1"/>
    <w:link w:val="47"/>
    <w:unhideWhenUsed/>
    <w:qFormat/>
    <w:uiPriority w:val="99"/>
    <w:pPr>
      <w:spacing w:after="120"/>
    </w:pPr>
  </w:style>
  <w:style w:type="paragraph" w:styleId="35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4"/>
    <w:uiPriority w:val="99"/>
  </w:style>
  <w:style w:type="character" w:customStyle="1" w:styleId="39">
    <w:name w:val="Footer Char"/>
    <w:basedOn w:val="11"/>
    <w:link w:val="32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34"/>
    <w:uiPriority w:val="99"/>
  </w:style>
  <w:style w:type="character" w:customStyle="1" w:styleId="48">
    <w:name w:val="Body Text 2 Char"/>
    <w:basedOn w:val="11"/>
    <w:link w:val="21"/>
    <w:qFormat/>
    <w:uiPriority w:val="99"/>
  </w:style>
  <w:style w:type="character" w:customStyle="1" w:styleId="49">
    <w:name w:val="Body Text 3 Char"/>
    <w:basedOn w:val="11"/>
    <w:link w:val="35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18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Tu Mejor Version</cp:lastModifiedBy>
  <dcterms:modified xsi:type="dcterms:W3CDTF">2026-07-07T05:00:53Z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24839077611E4E1599E7302917CA1A0E_13</vt:lpwstr>
  </property>
</Properties>
</file>