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48EFF" w14:textId="2391A69C" w:rsidR="00E35535" w:rsidRDefault="00E35535">
      <w:pPr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REPORT JASPER-GORICO</w:t>
      </w:r>
    </w:p>
    <w:p w14:paraId="25B16E23" w14:textId="22DB08C9" w:rsidR="00E35535" w:rsidRDefault="00E35535">
      <w:pPr>
        <w:rPr>
          <w:sz w:val="40"/>
          <w:szCs w:val="40"/>
          <w:lang w:val="it-IT"/>
        </w:rPr>
      </w:pPr>
    </w:p>
    <w:p w14:paraId="0D16DEA0" w14:textId="63C5D65F" w:rsidR="00E35535" w:rsidRPr="00E35535" w:rsidRDefault="00E35535" w:rsidP="00E35535">
      <w:pPr>
        <w:pStyle w:val="Paragrafoelenco"/>
        <w:numPr>
          <w:ilvl w:val="0"/>
          <w:numId w:val="1"/>
        </w:num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Aprire </w:t>
      </w:r>
      <w:proofErr w:type="spellStart"/>
      <w:r>
        <w:rPr>
          <w:sz w:val="24"/>
          <w:szCs w:val="24"/>
          <w:lang w:val="it-IT"/>
        </w:rPr>
        <w:t>Connexio</w:t>
      </w:r>
      <w:proofErr w:type="spellEnd"/>
      <w:r>
        <w:rPr>
          <w:sz w:val="24"/>
          <w:szCs w:val="24"/>
          <w:lang w:val="it-IT"/>
        </w:rPr>
        <w:t xml:space="preserve"> per vedere la struttura generale del report. Sempre da </w:t>
      </w:r>
      <w:proofErr w:type="spellStart"/>
      <w:r>
        <w:rPr>
          <w:sz w:val="24"/>
          <w:szCs w:val="24"/>
          <w:lang w:val="it-IT"/>
        </w:rPr>
        <w:t>Connexio</w:t>
      </w:r>
      <w:proofErr w:type="spellEnd"/>
      <w:r>
        <w:rPr>
          <w:sz w:val="24"/>
          <w:szCs w:val="24"/>
          <w:lang w:val="it-IT"/>
        </w:rPr>
        <w:t xml:space="preserve"> andare su G.R.C. </w:t>
      </w:r>
      <w:r w:rsidRPr="00E35535">
        <w:rPr>
          <w:sz w:val="24"/>
          <w:szCs w:val="24"/>
          <w:lang w:val="it-IT"/>
        </w:rPr>
        <w:sym w:font="Wingdings" w:char="F0E0"/>
      </w:r>
      <w:r>
        <w:rPr>
          <w:sz w:val="24"/>
          <w:szCs w:val="24"/>
          <w:lang w:val="it-IT"/>
        </w:rPr>
        <w:t xml:space="preserve"> Configurazioni </w:t>
      </w:r>
      <w:r w:rsidRPr="00E35535">
        <w:rPr>
          <w:sz w:val="24"/>
          <w:szCs w:val="24"/>
          <w:lang w:val="it-IT"/>
        </w:rPr>
        <w:sym w:font="Wingdings" w:char="F0E0"/>
      </w:r>
      <w:r>
        <w:rPr>
          <w:sz w:val="24"/>
          <w:szCs w:val="24"/>
          <w:lang w:val="it-IT"/>
        </w:rPr>
        <w:t xml:space="preserve"> Report Oggetti per vedere </w:t>
      </w:r>
      <w:bookmarkStart w:id="0" w:name="_GoBack"/>
      <w:r w:rsidR="000F09CE">
        <w:rPr>
          <w:sz w:val="24"/>
          <w:szCs w:val="24"/>
          <w:lang w:val="it-IT"/>
        </w:rPr>
        <w:t xml:space="preserve">l’elenco </w:t>
      </w:r>
      <w:r>
        <w:rPr>
          <w:sz w:val="24"/>
          <w:szCs w:val="24"/>
          <w:lang w:val="it-IT"/>
        </w:rPr>
        <w:t xml:space="preserve">dei report </w:t>
      </w:r>
      <w:bookmarkEnd w:id="0"/>
      <w:r>
        <w:rPr>
          <w:sz w:val="24"/>
          <w:szCs w:val="24"/>
          <w:lang w:val="it-IT"/>
        </w:rPr>
        <w:t xml:space="preserve">che vuoi fare. Il primo da </w:t>
      </w:r>
      <w:proofErr w:type="spellStart"/>
      <w:r>
        <w:rPr>
          <w:sz w:val="24"/>
          <w:szCs w:val="24"/>
          <w:lang w:val="it-IT"/>
        </w:rPr>
        <w:t>sx</w:t>
      </w:r>
      <w:proofErr w:type="spellEnd"/>
      <w:r>
        <w:rPr>
          <w:sz w:val="24"/>
          <w:szCs w:val="24"/>
          <w:lang w:val="it-IT"/>
        </w:rPr>
        <w:t xml:space="preserve"> è il </w:t>
      </w:r>
      <w:proofErr w:type="spellStart"/>
      <w:r>
        <w:rPr>
          <w:sz w:val="24"/>
          <w:szCs w:val="24"/>
          <w:lang w:val="it-IT"/>
        </w:rPr>
        <w:t>sovrareport</w:t>
      </w:r>
      <w:proofErr w:type="spellEnd"/>
      <w:r>
        <w:rPr>
          <w:sz w:val="24"/>
          <w:szCs w:val="24"/>
          <w:lang w:val="it-IT"/>
        </w:rPr>
        <w:t xml:space="preserve">, gli altri </w:t>
      </w:r>
      <w:proofErr w:type="spellStart"/>
      <w:r>
        <w:rPr>
          <w:sz w:val="24"/>
          <w:szCs w:val="24"/>
          <w:lang w:val="it-IT"/>
        </w:rPr>
        <w:t>sottoreport</w:t>
      </w:r>
      <w:proofErr w:type="spellEnd"/>
      <w:r>
        <w:rPr>
          <w:sz w:val="24"/>
          <w:szCs w:val="24"/>
          <w:lang w:val="it-IT"/>
        </w:rPr>
        <w:t>.</w:t>
      </w:r>
    </w:p>
    <w:p w14:paraId="47ECD937" w14:textId="18E64FBA" w:rsidR="00E35535" w:rsidRDefault="00E35535" w:rsidP="00E35535">
      <w:pPr>
        <w:pStyle w:val="Paragrafoelenco"/>
        <w:numPr>
          <w:ilvl w:val="0"/>
          <w:numId w:val="1"/>
        </w:num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Scaricare i file che servono da </w:t>
      </w:r>
      <w:proofErr w:type="spellStart"/>
      <w:r>
        <w:rPr>
          <w:sz w:val="24"/>
          <w:szCs w:val="24"/>
          <w:lang w:val="it-IT"/>
        </w:rPr>
        <w:t>Filezilla</w:t>
      </w:r>
      <w:proofErr w:type="spellEnd"/>
      <w:r>
        <w:rPr>
          <w:sz w:val="24"/>
          <w:szCs w:val="24"/>
          <w:lang w:val="it-IT"/>
        </w:rPr>
        <w:t xml:space="preserve"> nella cartella </w:t>
      </w:r>
      <w:proofErr w:type="spellStart"/>
      <w:r>
        <w:rPr>
          <w:sz w:val="24"/>
          <w:szCs w:val="24"/>
          <w:lang w:val="it-IT"/>
        </w:rPr>
        <w:t>gorico</w:t>
      </w:r>
      <w:proofErr w:type="spellEnd"/>
      <w:r>
        <w:rPr>
          <w:sz w:val="24"/>
          <w:szCs w:val="24"/>
          <w:lang w:val="it-IT"/>
        </w:rPr>
        <w:t>-</w:t>
      </w:r>
      <w:proofErr w:type="spellStart"/>
      <w:r>
        <w:rPr>
          <w:sz w:val="24"/>
          <w:szCs w:val="24"/>
          <w:lang w:val="it-IT"/>
        </w:rPr>
        <w:t>jasper</w:t>
      </w:r>
      <w:proofErr w:type="spellEnd"/>
      <w:r>
        <w:rPr>
          <w:sz w:val="24"/>
          <w:szCs w:val="24"/>
          <w:lang w:val="it-IT"/>
        </w:rPr>
        <w:t>-server.</w:t>
      </w:r>
    </w:p>
    <w:p w14:paraId="568D52DC" w14:textId="3829CA14" w:rsidR="00E35535" w:rsidRDefault="00E35535" w:rsidP="00E35535">
      <w:pPr>
        <w:pStyle w:val="Paragrafoelenco"/>
        <w:numPr>
          <w:ilvl w:val="0"/>
          <w:numId w:val="1"/>
        </w:num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Aprirli con </w:t>
      </w:r>
      <w:proofErr w:type="spellStart"/>
      <w:r>
        <w:rPr>
          <w:sz w:val="24"/>
          <w:szCs w:val="24"/>
          <w:lang w:val="it-IT"/>
        </w:rPr>
        <w:t>jaspersoft</w:t>
      </w:r>
      <w:proofErr w:type="spellEnd"/>
      <w:r>
        <w:rPr>
          <w:sz w:val="24"/>
          <w:szCs w:val="24"/>
          <w:lang w:val="it-IT"/>
        </w:rPr>
        <w:t xml:space="preserve"> studio</w:t>
      </w:r>
    </w:p>
    <w:p w14:paraId="363A37CF" w14:textId="4C79DAD8" w:rsidR="00E35535" w:rsidRDefault="00E35535" w:rsidP="00E35535">
      <w:pPr>
        <w:pStyle w:val="Paragrafoelenco"/>
        <w:numPr>
          <w:ilvl w:val="0"/>
          <w:numId w:val="1"/>
        </w:numPr>
        <w:rPr>
          <w:sz w:val="24"/>
          <w:szCs w:val="24"/>
          <w:lang w:val="it-IT"/>
        </w:rPr>
      </w:pPr>
      <w:commentRangeStart w:id="1"/>
      <w:r>
        <w:rPr>
          <w:sz w:val="24"/>
          <w:szCs w:val="24"/>
          <w:lang w:val="it-IT"/>
        </w:rPr>
        <w:t xml:space="preserve">*NON CHIARO* Salvarli con nome all’interno del workspace (basta fare salva con nome e ok). Serve a poter creare i nuovi </w:t>
      </w:r>
      <w:proofErr w:type="spellStart"/>
      <w:r>
        <w:rPr>
          <w:sz w:val="24"/>
          <w:szCs w:val="24"/>
          <w:lang w:val="it-IT"/>
        </w:rPr>
        <w:t>sottoreport</w:t>
      </w:r>
      <w:commentRangeEnd w:id="1"/>
      <w:proofErr w:type="spellEnd"/>
      <w:r w:rsidR="000F09CE">
        <w:rPr>
          <w:rStyle w:val="Rimandocommento"/>
        </w:rPr>
        <w:commentReference w:id="1"/>
      </w:r>
    </w:p>
    <w:p w14:paraId="288DC1E0" w14:textId="5AB727F6" w:rsidR="000F09CE" w:rsidRPr="00846A52" w:rsidRDefault="000F09CE" w:rsidP="000F09CE">
      <w:pPr>
        <w:pStyle w:val="Paragrafoelenco"/>
        <w:numPr>
          <w:ilvl w:val="0"/>
          <w:numId w:val="1"/>
        </w:numPr>
        <w:rPr>
          <w:sz w:val="24"/>
          <w:szCs w:val="24"/>
          <w:lang w:val="it-IT"/>
        </w:rPr>
      </w:pPr>
      <w:r>
        <w:rPr>
          <w:lang w:val="it-IT"/>
        </w:rPr>
        <w:t xml:space="preserve">Utilizzare </w:t>
      </w:r>
      <w:proofErr w:type="spellStart"/>
      <w:r>
        <w:rPr>
          <w:lang w:val="it-IT"/>
        </w:rPr>
        <w:t>putty</w:t>
      </w:r>
      <w:proofErr w:type="spellEnd"/>
      <w:r>
        <w:rPr>
          <w:lang w:val="it-IT"/>
        </w:rPr>
        <w:t xml:space="preserve"> per c</w:t>
      </w:r>
      <w:r w:rsidRPr="000F09CE">
        <w:rPr>
          <w:lang w:val="it-IT"/>
        </w:rPr>
        <w:t xml:space="preserve">onnettersi a </w:t>
      </w:r>
      <w:proofErr w:type="spellStart"/>
      <w:r>
        <w:rPr>
          <w:lang w:val="it-IT"/>
        </w:rPr>
        <w:t>GoRICo</w:t>
      </w:r>
      <w:proofErr w:type="spellEnd"/>
      <w:r>
        <w:rPr>
          <w:lang w:val="it-IT"/>
        </w:rPr>
        <w:t xml:space="preserve"> in remoto</w:t>
      </w:r>
      <w:r w:rsidRPr="000F09CE">
        <w:rPr>
          <w:lang w:val="it-IT"/>
        </w:rPr>
        <w:t xml:space="preserve">. </w:t>
      </w:r>
    </w:p>
    <w:p w14:paraId="4F3B147C" w14:textId="77777777" w:rsidR="000F09CE" w:rsidRDefault="000F09CE" w:rsidP="00E35535">
      <w:pPr>
        <w:pStyle w:val="Paragrafoelenco"/>
        <w:numPr>
          <w:ilvl w:val="0"/>
          <w:numId w:val="1"/>
        </w:numPr>
        <w:rPr>
          <w:sz w:val="24"/>
          <w:szCs w:val="24"/>
          <w:lang w:val="it-IT"/>
        </w:rPr>
      </w:pPr>
    </w:p>
    <w:p w14:paraId="79CD7CBD" w14:textId="5483615D" w:rsidR="00E35535" w:rsidRDefault="00E35535" w:rsidP="00E35535">
      <w:pPr>
        <w:pStyle w:val="Paragrafoelenco"/>
        <w:numPr>
          <w:ilvl w:val="0"/>
          <w:numId w:val="1"/>
        </w:num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Partire dal </w:t>
      </w:r>
      <w:proofErr w:type="spellStart"/>
      <w:r>
        <w:rPr>
          <w:sz w:val="24"/>
          <w:szCs w:val="24"/>
          <w:lang w:val="it-IT"/>
        </w:rPr>
        <w:t>sovrareport</w:t>
      </w:r>
      <w:proofErr w:type="spellEnd"/>
    </w:p>
    <w:p w14:paraId="5D6E9277" w14:textId="7E5EFE24" w:rsidR="00E35535" w:rsidRDefault="00E35535" w:rsidP="00E35535">
      <w:pPr>
        <w:pStyle w:val="Paragrafoelenco"/>
        <w:numPr>
          <w:ilvl w:val="0"/>
          <w:numId w:val="1"/>
        </w:num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Connettersi al </w:t>
      </w:r>
      <w:proofErr w:type="spellStart"/>
      <w:r>
        <w:rPr>
          <w:sz w:val="24"/>
          <w:szCs w:val="24"/>
          <w:lang w:val="it-IT"/>
        </w:rPr>
        <w:t>gorico</w:t>
      </w:r>
      <w:proofErr w:type="spellEnd"/>
      <w:r>
        <w:rPr>
          <w:sz w:val="24"/>
          <w:szCs w:val="24"/>
          <w:lang w:val="it-IT"/>
        </w:rPr>
        <w:t xml:space="preserve"> in remoto con </w:t>
      </w:r>
      <w:proofErr w:type="spellStart"/>
      <w:r>
        <w:rPr>
          <w:sz w:val="24"/>
          <w:szCs w:val="24"/>
          <w:lang w:val="it-IT"/>
        </w:rPr>
        <w:t>pgadmin</w:t>
      </w:r>
      <w:proofErr w:type="spellEnd"/>
      <w:r>
        <w:rPr>
          <w:sz w:val="24"/>
          <w:szCs w:val="24"/>
          <w:lang w:val="it-IT"/>
        </w:rPr>
        <w:t>. CREARE LA QUERY BASANDOSI SU CIO’ CHE VEDI DA CONNEXIO</w:t>
      </w:r>
      <w:r w:rsidR="000F4848">
        <w:rPr>
          <w:sz w:val="24"/>
          <w:szCs w:val="24"/>
          <w:lang w:val="it-IT"/>
        </w:rPr>
        <w:t xml:space="preserve">. La query dovrà </w:t>
      </w:r>
      <w:proofErr w:type="gramStart"/>
      <w:r w:rsidR="000F4848">
        <w:rPr>
          <w:sz w:val="24"/>
          <w:szCs w:val="24"/>
          <w:lang w:val="it-IT"/>
        </w:rPr>
        <w:t>contenere  tutti</w:t>
      </w:r>
      <w:proofErr w:type="gramEnd"/>
      <w:r w:rsidR="000F4848">
        <w:rPr>
          <w:sz w:val="24"/>
          <w:szCs w:val="24"/>
          <w:lang w:val="it-IT"/>
        </w:rPr>
        <w:t xml:space="preserve"> i campi normali che vedi in figura sotto in esempio (es descrizione) e anche i </w:t>
      </w:r>
      <w:proofErr w:type="spellStart"/>
      <w:r w:rsidR="000F4848">
        <w:rPr>
          <w:sz w:val="24"/>
          <w:szCs w:val="24"/>
          <w:lang w:val="it-IT"/>
        </w:rPr>
        <w:t>combobox</w:t>
      </w:r>
      <w:proofErr w:type="spellEnd"/>
      <w:r w:rsidR="000F4848">
        <w:rPr>
          <w:sz w:val="24"/>
          <w:szCs w:val="24"/>
          <w:lang w:val="it-IT"/>
        </w:rPr>
        <w:t xml:space="preserve"> che sono da </w:t>
      </w:r>
      <w:proofErr w:type="spellStart"/>
      <w:r w:rsidR="000F4848">
        <w:rPr>
          <w:sz w:val="24"/>
          <w:szCs w:val="24"/>
          <w:lang w:val="it-IT"/>
        </w:rPr>
        <w:t>tanscodificare</w:t>
      </w:r>
      <w:proofErr w:type="spellEnd"/>
      <w:r w:rsidR="000F4848">
        <w:rPr>
          <w:sz w:val="24"/>
          <w:szCs w:val="24"/>
          <w:lang w:val="it-IT"/>
        </w:rPr>
        <w:t xml:space="preserve"> (o tramite funzione già fatta o tramite funzione da fare o tramite la funzione </w:t>
      </w:r>
      <w:proofErr w:type="spellStart"/>
      <w:r w:rsidR="000F4848">
        <w:rPr>
          <w:sz w:val="24"/>
          <w:szCs w:val="24"/>
          <w:lang w:val="it-IT"/>
        </w:rPr>
        <w:t>trancodifiche_transcodifica</w:t>
      </w:r>
      <w:proofErr w:type="spellEnd"/>
      <w:r w:rsidR="000F4848">
        <w:rPr>
          <w:sz w:val="24"/>
          <w:szCs w:val="24"/>
          <w:lang w:val="it-IT"/>
        </w:rPr>
        <w:t xml:space="preserve">). Questo dipende da </w:t>
      </w:r>
      <w:proofErr w:type="gramStart"/>
      <w:r w:rsidR="000F4848">
        <w:rPr>
          <w:sz w:val="24"/>
          <w:szCs w:val="24"/>
          <w:lang w:val="it-IT"/>
        </w:rPr>
        <w:t>se</w:t>
      </w:r>
      <w:proofErr w:type="gramEnd"/>
      <w:r w:rsidR="000F4848">
        <w:rPr>
          <w:sz w:val="24"/>
          <w:szCs w:val="24"/>
          <w:lang w:val="it-IT"/>
        </w:rPr>
        <w:t xml:space="preserve"> il campo ha una funzione di transcodifica “da </w:t>
      </w:r>
      <w:proofErr w:type="spellStart"/>
      <w:r w:rsidR="000F4848">
        <w:rPr>
          <w:sz w:val="24"/>
          <w:szCs w:val="24"/>
          <w:lang w:val="it-IT"/>
        </w:rPr>
        <w:t>db</w:t>
      </w:r>
      <w:proofErr w:type="spellEnd"/>
      <w:r w:rsidR="000F4848">
        <w:rPr>
          <w:sz w:val="24"/>
          <w:szCs w:val="24"/>
          <w:lang w:val="it-IT"/>
        </w:rPr>
        <w:t xml:space="preserve">” oppure fa parte di quei campi che sono stati codificati “a mano” nei meandri del vecchio </w:t>
      </w:r>
      <w:proofErr w:type="spellStart"/>
      <w:r w:rsidR="000F4848">
        <w:rPr>
          <w:sz w:val="24"/>
          <w:szCs w:val="24"/>
          <w:lang w:val="it-IT"/>
        </w:rPr>
        <w:t>Connexio</w:t>
      </w:r>
      <w:proofErr w:type="spellEnd"/>
      <w:r w:rsidR="000F4848">
        <w:rPr>
          <w:sz w:val="24"/>
          <w:szCs w:val="24"/>
          <w:lang w:val="it-IT"/>
        </w:rPr>
        <w:t xml:space="preserve">. Questa cosa si vede vedendo su </w:t>
      </w:r>
      <w:proofErr w:type="spellStart"/>
      <w:r w:rsidR="000F4848">
        <w:rPr>
          <w:sz w:val="24"/>
          <w:szCs w:val="24"/>
          <w:lang w:val="it-IT"/>
        </w:rPr>
        <w:t>pgadmin</w:t>
      </w:r>
      <w:proofErr w:type="spellEnd"/>
      <w:r w:rsidR="000F4848">
        <w:rPr>
          <w:sz w:val="24"/>
          <w:szCs w:val="24"/>
          <w:lang w:val="it-IT"/>
        </w:rPr>
        <w:t xml:space="preserve"> i vari </w:t>
      </w:r>
      <w:proofErr w:type="spellStart"/>
      <w:r w:rsidR="000F4848">
        <w:rPr>
          <w:sz w:val="24"/>
          <w:szCs w:val="24"/>
          <w:lang w:val="it-IT"/>
        </w:rPr>
        <w:t>constraint</w:t>
      </w:r>
      <w:proofErr w:type="spellEnd"/>
      <w:r w:rsidR="000F4848">
        <w:rPr>
          <w:sz w:val="24"/>
          <w:szCs w:val="24"/>
          <w:lang w:val="it-IT"/>
        </w:rPr>
        <w:t xml:space="preserve"> della tabella di riferimento (es </w:t>
      </w:r>
      <w:proofErr w:type="spellStart"/>
      <w:r w:rsidR="000F4848">
        <w:rPr>
          <w:sz w:val="24"/>
          <w:szCs w:val="24"/>
          <w:lang w:val="it-IT"/>
        </w:rPr>
        <w:t>procedure_aziendali</w:t>
      </w:r>
      <w:proofErr w:type="spellEnd"/>
      <w:r w:rsidR="000F4848">
        <w:rPr>
          <w:sz w:val="24"/>
          <w:szCs w:val="24"/>
          <w:lang w:val="it-IT"/>
        </w:rPr>
        <w:t xml:space="preserve"> ha certi </w:t>
      </w:r>
      <w:proofErr w:type="spellStart"/>
      <w:r w:rsidR="000F4848">
        <w:rPr>
          <w:sz w:val="24"/>
          <w:szCs w:val="24"/>
          <w:lang w:val="it-IT"/>
        </w:rPr>
        <w:t>constrain</w:t>
      </w:r>
      <w:proofErr w:type="spellEnd"/>
      <w:r w:rsidR="000F4848">
        <w:rPr>
          <w:sz w:val="24"/>
          <w:szCs w:val="24"/>
          <w:lang w:val="it-IT"/>
        </w:rPr>
        <w:t xml:space="preserve"> ma altri no). </w:t>
      </w:r>
      <w:r w:rsidR="000F09CE">
        <w:rPr>
          <w:sz w:val="24"/>
          <w:szCs w:val="24"/>
          <w:lang w:val="it-IT"/>
        </w:rPr>
        <w:t>Per vedere quale “tipo” usare nella funzione “</w:t>
      </w:r>
      <w:proofErr w:type="spellStart"/>
      <w:r w:rsidR="000F09CE">
        <w:rPr>
          <w:sz w:val="24"/>
          <w:szCs w:val="24"/>
          <w:lang w:val="it-IT"/>
        </w:rPr>
        <w:t>trancodifiche_transcodifica</w:t>
      </w:r>
      <w:proofErr w:type="spellEnd"/>
      <w:r w:rsidR="000F09CE">
        <w:rPr>
          <w:sz w:val="24"/>
          <w:szCs w:val="24"/>
          <w:lang w:val="it-IT"/>
        </w:rPr>
        <w:t>” q</w:t>
      </w:r>
      <w:r w:rsidR="000F4848">
        <w:rPr>
          <w:sz w:val="24"/>
          <w:szCs w:val="24"/>
          <w:lang w:val="it-IT"/>
        </w:rPr>
        <w:t xml:space="preserve">uelli che non hanno i </w:t>
      </w:r>
      <w:proofErr w:type="spellStart"/>
      <w:r w:rsidR="000F4848">
        <w:rPr>
          <w:sz w:val="24"/>
          <w:szCs w:val="24"/>
          <w:lang w:val="it-IT"/>
        </w:rPr>
        <w:t>constraint</w:t>
      </w:r>
      <w:proofErr w:type="spellEnd"/>
      <w:r w:rsidR="000F4848">
        <w:rPr>
          <w:sz w:val="24"/>
          <w:szCs w:val="24"/>
          <w:lang w:val="it-IT"/>
        </w:rPr>
        <w:t xml:space="preserve"> e quindi sono fatti a mano</w:t>
      </w:r>
      <w:r w:rsidR="000F09CE">
        <w:rPr>
          <w:sz w:val="24"/>
          <w:szCs w:val="24"/>
          <w:lang w:val="it-IT"/>
        </w:rPr>
        <w:t xml:space="preserve"> bisogna scaricare la relativa </w:t>
      </w:r>
      <w:proofErr w:type="spellStart"/>
      <w:r w:rsidR="000F09CE">
        <w:rPr>
          <w:sz w:val="24"/>
          <w:szCs w:val="24"/>
          <w:lang w:val="it-IT"/>
        </w:rPr>
        <w:t>view</w:t>
      </w:r>
      <w:proofErr w:type="spellEnd"/>
      <w:r w:rsidR="000F09CE">
        <w:rPr>
          <w:sz w:val="24"/>
          <w:szCs w:val="24"/>
          <w:lang w:val="it-IT"/>
        </w:rPr>
        <w:t xml:space="preserve"> tramite</w:t>
      </w:r>
      <w:r w:rsidR="000F4848">
        <w:rPr>
          <w:sz w:val="24"/>
          <w:szCs w:val="24"/>
          <w:lang w:val="it-IT"/>
        </w:rPr>
        <w:t xml:space="preserve"> zilla </w:t>
      </w:r>
      <w:r w:rsidR="000F09CE">
        <w:rPr>
          <w:sz w:val="24"/>
          <w:szCs w:val="24"/>
          <w:lang w:val="it-IT"/>
        </w:rPr>
        <w:t>(</w:t>
      </w:r>
      <w:r w:rsidR="000F4848">
        <w:rPr>
          <w:sz w:val="24"/>
          <w:szCs w:val="24"/>
          <w:lang w:val="it-IT"/>
        </w:rPr>
        <w:t xml:space="preserve">nella directory </w:t>
      </w:r>
      <w:proofErr w:type="spellStart"/>
      <w:r w:rsidR="000F4848">
        <w:rPr>
          <w:sz w:val="24"/>
          <w:szCs w:val="24"/>
          <w:lang w:val="it-IT"/>
        </w:rPr>
        <w:t>views</w:t>
      </w:r>
      <w:proofErr w:type="spellEnd"/>
      <w:r w:rsidR="000F09CE">
        <w:rPr>
          <w:sz w:val="24"/>
          <w:szCs w:val="24"/>
          <w:lang w:val="it-IT"/>
        </w:rPr>
        <w:t>)</w:t>
      </w:r>
      <w:r w:rsidR="000F4848">
        <w:rPr>
          <w:sz w:val="24"/>
          <w:szCs w:val="24"/>
          <w:lang w:val="it-IT"/>
        </w:rPr>
        <w:t xml:space="preserve">. </w:t>
      </w:r>
      <w:r w:rsidR="000F09CE">
        <w:rPr>
          <w:sz w:val="24"/>
          <w:szCs w:val="24"/>
          <w:lang w:val="it-IT"/>
        </w:rPr>
        <w:t>S</w:t>
      </w:r>
      <w:r w:rsidR="000F4848">
        <w:rPr>
          <w:sz w:val="24"/>
          <w:szCs w:val="24"/>
          <w:lang w:val="it-IT"/>
        </w:rPr>
        <w:t xml:space="preserve">i </w:t>
      </w:r>
      <w:r w:rsidR="000F09CE">
        <w:rPr>
          <w:sz w:val="24"/>
          <w:szCs w:val="24"/>
          <w:lang w:val="it-IT"/>
        </w:rPr>
        <w:t xml:space="preserve">prenda il </w:t>
      </w:r>
      <w:r w:rsidR="000F4848">
        <w:rPr>
          <w:sz w:val="24"/>
          <w:szCs w:val="24"/>
          <w:lang w:val="it-IT"/>
        </w:rPr>
        <w:t xml:space="preserve">business </w:t>
      </w:r>
      <w:proofErr w:type="spellStart"/>
      <w:r w:rsidR="000F4848">
        <w:rPr>
          <w:sz w:val="24"/>
          <w:szCs w:val="24"/>
          <w:lang w:val="it-IT"/>
        </w:rPr>
        <w:t>object</w:t>
      </w:r>
      <w:proofErr w:type="spellEnd"/>
      <w:r w:rsidR="000F09CE">
        <w:rPr>
          <w:sz w:val="24"/>
          <w:szCs w:val="24"/>
          <w:lang w:val="it-IT"/>
        </w:rPr>
        <w:t xml:space="preserve"> </w:t>
      </w:r>
      <w:proofErr w:type="gramStart"/>
      <w:r w:rsidR="000F09CE">
        <w:rPr>
          <w:sz w:val="24"/>
          <w:szCs w:val="24"/>
          <w:lang w:val="it-IT"/>
        </w:rPr>
        <w:t>corrispondente  guardare</w:t>
      </w:r>
      <w:proofErr w:type="gramEnd"/>
      <w:r w:rsidR="000F09CE">
        <w:rPr>
          <w:sz w:val="24"/>
          <w:szCs w:val="24"/>
          <w:lang w:val="it-IT"/>
        </w:rPr>
        <w:t xml:space="preserve"> cosa è scritta nella “CODE_TABLE”</w:t>
      </w:r>
      <w:r w:rsidR="000F4848">
        <w:rPr>
          <w:sz w:val="24"/>
          <w:szCs w:val="24"/>
          <w:lang w:val="it-IT"/>
        </w:rPr>
        <w:t>.</w:t>
      </w:r>
    </w:p>
    <w:p w14:paraId="3B4EC863" w14:textId="06CBC752" w:rsidR="002E7323" w:rsidRDefault="000F4848" w:rsidP="002E7323">
      <w:pPr>
        <w:pStyle w:val="Paragrafoelenco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QUI MI SORGE LA DOMANDA: PERCHE’? Nel </w:t>
      </w:r>
      <w:proofErr w:type="spellStart"/>
      <w:r>
        <w:rPr>
          <w:sz w:val="24"/>
          <w:szCs w:val="24"/>
          <w:lang w:val="it-IT"/>
        </w:rPr>
        <w:t>sovrareport</w:t>
      </w:r>
      <w:proofErr w:type="spellEnd"/>
      <w:r>
        <w:rPr>
          <w:sz w:val="24"/>
          <w:szCs w:val="24"/>
          <w:lang w:val="it-IT"/>
        </w:rPr>
        <w:t xml:space="preserve"> Procedure aziendali ci sono solo i campi </w:t>
      </w:r>
      <w:proofErr w:type="spellStart"/>
      <w:r>
        <w:rPr>
          <w:sz w:val="24"/>
          <w:szCs w:val="24"/>
          <w:lang w:val="it-IT"/>
        </w:rPr>
        <w:t>descrzine</w:t>
      </w:r>
      <w:proofErr w:type="spellEnd"/>
      <w:r>
        <w:rPr>
          <w:sz w:val="24"/>
          <w:szCs w:val="24"/>
          <w:lang w:val="it-IT"/>
        </w:rPr>
        <w:t xml:space="preserve">, </w:t>
      </w:r>
      <w:proofErr w:type="spellStart"/>
      <w:r>
        <w:rPr>
          <w:sz w:val="24"/>
          <w:szCs w:val="24"/>
          <w:lang w:val="it-IT"/>
        </w:rPr>
        <w:t>d</w:t>
      </w:r>
      <w:r w:rsidR="000F09CE">
        <w:rPr>
          <w:sz w:val="24"/>
          <w:szCs w:val="24"/>
          <w:lang w:val="it-IT"/>
        </w:rPr>
        <w:t>e</w:t>
      </w:r>
      <w:r>
        <w:rPr>
          <w:sz w:val="24"/>
          <w:szCs w:val="24"/>
          <w:lang w:val="it-IT"/>
        </w:rPr>
        <w:t>scri</w:t>
      </w:r>
      <w:r w:rsidR="000F09CE">
        <w:rPr>
          <w:sz w:val="24"/>
          <w:szCs w:val="24"/>
          <w:lang w:val="it-IT"/>
        </w:rPr>
        <w:t>zi</w:t>
      </w:r>
      <w:r>
        <w:rPr>
          <w:sz w:val="24"/>
          <w:szCs w:val="24"/>
          <w:lang w:val="it-IT"/>
        </w:rPr>
        <w:t>onebreve</w:t>
      </w:r>
      <w:proofErr w:type="spellEnd"/>
      <w:r>
        <w:rPr>
          <w:sz w:val="24"/>
          <w:szCs w:val="24"/>
          <w:lang w:val="it-IT"/>
        </w:rPr>
        <w:t xml:space="preserve"> e codice che mi interessano. Cosa mi frega dei campi che vedo nella figura qui sotto che vedo da </w:t>
      </w:r>
      <w:proofErr w:type="spellStart"/>
      <w:r>
        <w:rPr>
          <w:sz w:val="24"/>
          <w:szCs w:val="24"/>
          <w:lang w:val="it-IT"/>
        </w:rPr>
        <w:t>Connexio</w:t>
      </w:r>
      <w:proofErr w:type="spellEnd"/>
      <w:r>
        <w:rPr>
          <w:sz w:val="24"/>
          <w:szCs w:val="24"/>
          <w:lang w:val="it-IT"/>
        </w:rPr>
        <w:t xml:space="preserve">? Perché devono essere nella query? Non basta fare una query che mi restituisca i 3 campi che mi interessano? Sotto ancora ho messo lo screen del report </w:t>
      </w:r>
      <w:proofErr w:type="spellStart"/>
      <w:r>
        <w:rPr>
          <w:sz w:val="24"/>
          <w:szCs w:val="24"/>
          <w:lang w:val="it-IT"/>
        </w:rPr>
        <w:t>procedure_aziendali</w:t>
      </w:r>
      <w:proofErr w:type="spellEnd"/>
      <w:r w:rsidR="000F09CE">
        <w:rPr>
          <w:sz w:val="24"/>
          <w:szCs w:val="24"/>
          <w:lang w:val="it-IT"/>
        </w:rPr>
        <w:t>.</w:t>
      </w:r>
      <w:r w:rsidR="00E32DA9">
        <w:rPr>
          <w:sz w:val="24"/>
          <w:szCs w:val="24"/>
          <w:lang w:val="it-IT"/>
        </w:rPr>
        <w:t xml:space="preserve"> La query per procedure aziendali è:</w:t>
      </w:r>
    </w:p>
    <w:p w14:paraId="6E735D9A" w14:textId="61110EB5" w:rsidR="00E32DA9" w:rsidRDefault="00E32DA9" w:rsidP="002E7323">
      <w:pPr>
        <w:pStyle w:val="Paragrafoelenco"/>
        <w:rPr>
          <w:sz w:val="24"/>
          <w:szCs w:val="24"/>
          <w:lang w:val="it-IT"/>
        </w:rPr>
      </w:pPr>
      <w:r w:rsidRPr="00E32DA9">
        <w:rPr>
          <w:sz w:val="24"/>
          <w:szCs w:val="24"/>
          <w:lang w:val="it-IT"/>
        </w:rPr>
        <w:t>"</w:t>
      </w:r>
      <w:proofErr w:type="spellStart"/>
      <w:r w:rsidRPr="00E32DA9">
        <w:rPr>
          <w:sz w:val="24"/>
          <w:szCs w:val="24"/>
          <w:lang w:val="it-IT"/>
        </w:rPr>
        <w:t>select</w:t>
      </w:r>
      <w:proofErr w:type="spellEnd"/>
      <w:r w:rsidRPr="00E32DA9">
        <w:rPr>
          <w:sz w:val="24"/>
          <w:szCs w:val="24"/>
          <w:lang w:val="it-IT"/>
        </w:rPr>
        <w:t xml:space="preserve"> </w:t>
      </w:r>
      <w:proofErr w:type="spellStart"/>
      <w:r w:rsidRPr="00E32DA9">
        <w:rPr>
          <w:sz w:val="24"/>
          <w:szCs w:val="24"/>
          <w:lang w:val="it-IT"/>
        </w:rPr>
        <w:t>descrizione_breve</w:t>
      </w:r>
      <w:proofErr w:type="spellEnd"/>
      <w:r w:rsidRPr="00E32DA9">
        <w:rPr>
          <w:sz w:val="24"/>
          <w:szCs w:val="24"/>
          <w:lang w:val="it-IT"/>
        </w:rPr>
        <w:t xml:space="preserve">, </w:t>
      </w:r>
      <w:proofErr w:type="spellStart"/>
      <w:r w:rsidRPr="00E32DA9">
        <w:rPr>
          <w:sz w:val="24"/>
          <w:szCs w:val="24"/>
          <w:lang w:val="it-IT"/>
        </w:rPr>
        <w:t>descrizione,codice_azienda</w:t>
      </w:r>
      <w:proofErr w:type="spellEnd"/>
      <w:r w:rsidRPr="00E32DA9">
        <w:rPr>
          <w:sz w:val="24"/>
          <w:szCs w:val="24"/>
          <w:lang w:val="it-IT"/>
        </w:rPr>
        <w:t xml:space="preserve">, </w:t>
      </w:r>
      <w:proofErr w:type="spellStart"/>
      <w:r w:rsidRPr="00E32DA9">
        <w:rPr>
          <w:sz w:val="24"/>
          <w:szCs w:val="24"/>
          <w:lang w:val="it-IT"/>
        </w:rPr>
        <w:t>id_procedura_parent</w:t>
      </w:r>
      <w:proofErr w:type="spellEnd"/>
      <w:r w:rsidRPr="00E32DA9">
        <w:rPr>
          <w:sz w:val="24"/>
          <w:szCs w:val="24"/>
          <w:lang w:val="it-IT"/>
        </w:rPr>
        <w:t xml:space="preserve">, codice, </w:t>
      </w:r>
      <w:proofErr w:type="spellStart"/>
      <w:r w:rsidRPr="00E32DA9">
        <w:rPr>
          <w:sz w:val="24"/>
          <w:szCs w:val="24"/>
          <w:lang w:val="it-IT"/>
        </w:rPr>
        <w:t>entrasp.centri_gestionali_descr</w:t>
      </w:r>
      <w:proofErr w:type="spellEnd"/>
      <w:r w:rsidRPr="00E32DA9">
        <w:rPr>
          <w:sz w:val="24"/>
          <w:szCs w:val="24"/>
          <w:lang w:val="it-IT"/>
        </w:rPr>
        <w:t>(</w:t>
      </w:r>
      <w:proofErr w:type="spellStart"/>
      <w:r w:rsidRPr="00E32DA9">
        <w:rPr>
          <w:sz w:val="24"/>
          <w:szCs w:val="24"/>
          <w:lang w:val="it-IT"/>
        </w:rPr>
        <w:t>codice_part</w:t>
      </w:r>
      <w:proofErr w:type="spellEnd"/>
      <w:r w:rsidRPr="00E32DA9">
        <w:rPr>
          <w:sz w:val="24"/>
          <w:szCs w:val="24"/>
          <w:lang w:val="it-IT"/>
        </w:rPr>
        <w:t xml:space="preserve">, </w:t>
      </w:r>
      <w:proofErr w:type="spellStart"/>
      <w:r w:rsidRPr="00E32DA9">
        <w:rPr>
          <w:sz w:val="24"/>
          <w:szCs w:val="24"/>
          <w:lang w:val="it-IT"/>
        </w:rPr>
        <w:t>id_centro_gest</w:t>
      </w:r>
      <w:proofErr w:type="spellEnd"/>
      <w:r w:rsidRPr="00E32DA9">
        <w:rPr>
          <w:sz w:val="24"/>
          <w:szCs w:val="24"/>
          <w:lang w:val="it-IT"/>
        </w:rPr>
        <w:t xml:space="preserve">) </w:t>
      </w:r>
      <w:proofErr w:type="spellStart"/>
      <w:r w:rsidRPr="00E32DA9">
        <w:rPr>
          <w:sz w:val="24"/>
          <w:szCs w:val="24"/>
          <w:lang w:val="it-IT"/>
        </w:rPr>
        <w:t>as</w:t>
      </w:r>
      <w:proofErr w:type="spellEnd"/>
      <w:r w:rsidRPr="00E32DA9">
        <w:rPr>
          <w:sz w:val="24"/>
          <w:szCs w:val="24"/>
          <w:lang w:val="it-IT"/>
        </w:rPr>
        <w:t xml:space="preserve"> </w:t>
      </w:r>
      <w:proofErr w:type="spellStart"/>
      <w:r w:rsidRPr="00E32DA9">
        <w:rPr>
          <w:sz w:val="24"/>
          <w:szCs w:val="24"/>
          <w:lang w:val="it-IT"/>
        </w:rPr>
        <w:t>centro_gestionale</w:t>
      </w:r>
      <w:proofErr w:type="spellEnd"/>
      <w:r w:rsidRPr="00E32DA9">
        <w:rPr>
          <w:sz w:val="24"/>
          <w:szCs w:val="24"/>
          <w:lang w:val="it-IT"/>
        </w:rPr>
        <w:t xml:space="preserve">, </w:t>
      </w:r>
      <w:proofErr w:type="spellStart"/>
      <w:r w:rsidRPr="00E32DA9">
        <w:rPr>
          <w:sz w:val="24"/>
          <w:szCs w:val="24"/>
          <w:lang w:val="it-IT"/>
        </w:rPr>
        <w:t>entrasp.transcofiche_transcodifica</w:t>
      </w:r>
      <w:proofErr w:type="spellEnd"/>
      <w:r w:rsidRPr="00E32DA9">
        <w:rPr>
          <w:sz w:val="24"/>
          <w:szCs w:val="24"/>
          <w:lang w:val="it-IT"/>
        </w:rPr>
        <w:t xml:space="preserve">(STATO_ATTUAZIONE, codice) </w:t>
      </w:r>
      <w:proofErr w:type="spellStart"/>
      <w:r w:rsidRPr="00E32DA9">
        <w:rPr>
          <w:sz w:val="24"/>
          <w:szCs w:val="24"/>
          <w:lang w:val="it-IT"/>
        </w:rPr>
        <w:t>as</w:t>
      </w:r>
      <w:proofErr w:type="spellEnd"/>
      <w:r w:rsidRPr="00E32DA9">
        <w:rPr>
          <w:sz w:val="24"/>
          <w:szCs w:val="24"/>
          <w:lang w:val="it-IT"/>
        </w:rPr>
        <w:t xml:space="preserve"> </w:t>
      </w:r>
      <w:proofErr w:type="spellStart"/>
      <w:r w:rsidRPr="00E32DA9">
        <w:rPr>
          <w:sz w:val="24"/>
          <w:szCs w:val="24"/>
          <w:lang w:val="it-IT"/>
        </w:rPr>
        <w:t>stato_attuazione</w:t>
      </w:r>
      <w:proofErr w:type="spellEnd"/>
      <w:r w:rsidRPr="00E32DA9">
        <w:rPr>
          <w:sz w:val="24"/>
          <w:szCs w:val="24"/>
          <w:lang w:val="it-IT"/>
        </w:rPr>
        <w:t xml:space="preserve">, </w:t>
      </w:r>
      <w:proofErr w:type="spellStart"/>
      <w:r w:rsidRPr="00E32DA9">
        <w:rPr>
          <w:sz w:val="24"/>
          <w:szCs w:val="24"/>
          <w:lang w:val="it-IT"/>
        </w:rPr>
        <w:t>entrasp.transcofiche_transcodifica</w:t>
      </w:r>
      <w:proofErr w:type="spellEnd"/>
      <w:r w:rsidRPr="00E32DA9">
        <w:rPr>
          <w:sz w:val="24"/>
          <w:szCs w:val="24"/>
          <w:lang w:val="it-IT"/>
        </w:rPr>
        <w:t xml:space="preserve">(TIPO_PROCEDURA, codice) </w:t>
      </w:r>
      <w:proofErr w:type="spellStart"/>
      <w:r w:rsidRPr="00E32DA9">
        <w:rPr>
          <w:sz w:val="24"/>
          <w:szCs w:val="24"/>
          <w:lang w:val="it-IT"/>
        </w:rPr>
        <w:t>as</w:t>
      </w:r>
      <w:proofErr w:type="spellEnd"/>
      <w:r w:rsidRPr="00E32DA9">
        <w:rPr>
          <w:sz w:val="24"/>
          <w:szCs w:val="24"/>
          <w:lang w:val="it-IT"/>
        </w:rPr>
        <w:t xml:space="preserve"> </w:t>
      </w:r>
      <w:proofErr w:type="spellStart"/>
      <w:r w:rsidRPr="00E32DA9">
        <w:rPr>
          <w:sz w:val="24"/>
          <w:szCs w:val="24"/>
          <w:lang w:val="it-IT"/>
        </w:rPr>
        <w:t>tipo_procedura</w:t>
      </w:r>
      <w:proofErr w:type="spellEnd"/>
      <w:r w:rsidRPr="00E32DA9">
        <w:rPr>
          <w:sz w:val="24"/>
          <w:szCs w:val="24"/>
          <w:lang w:val="it-IT"/>
        </w:rPr>
        <w:t xml:space="preserve">, </w:t>
      </w:r>
      <w:proofErr w:type="spellStart"/>
      <w:r w:rsidRPr="00E32DA9">
        <w:rPr>
          <w:sz w:val="24"/>
          <w:szCs w:val="24"/>
          <w:lang w:val="it-IT"/>
        </w:rPr>
        <w:t>entrasp.tipo_processo_descr</w:t>
      </w:r>
      <w:proofErr w:type="spellEnd"/>
      <w:r w:rsidRPr="00E32DA9">
        <w:rPr>
          <w:sz w:val="24"/>
          <w:szCs w:val="24"/>
          <w:lang w:val="it-IT"/>
        </w:rPr>
        <w:t>(</w:t>
      </w:r>
      <w:proofErr w:type="spellStart"/>
      <w:r w:rsidRPr="00E32DA9">
        <w:rPr>
          <w:sz w:val="24"/>
          <w:szCs w:val="24"/>
          <w:lang w:val="it-IT"/>
        </w:rPr>
        <w:t>id_tipo_processo</w:t>
      </w:r>
      <w:proofErr w:type="spellEnd"/>
      <w:r w:rsidRPr="00E32DA9">
        <w:rPr>
          <w:sz w:val="24"/>
          <w:szCs w:val="24"/>
          <w:lang w:val="it-IT"/>
        </w:rPr>
        <w:t xml:space="preserve">, </w:t>
      </w:r>
      <w:proofErr w:type="spellStart"/>
      <w:r w:rsidRPr="00E32DA9">
        <w:rPr>
          <w:sz w:val="24"/>
          <w:szCs w:val="24"/>
          <w:lang w:val="it-IT"/>
        </w:rPr>
        <w:t>codice_azienda</w:t>
      </w:r>
      <w:proofErr w:type="spellEnd"/>
      <w:r w:rsidRPr="00E32DA9">
        <w:rPr>
          <w:sz w:val="24"/>
          <w:szCs w:val="24"/>
          <w:lang w:val="it-IT"/>
        </w:rPr>
        <w:t xml:space="preserve">) </w:t>
      </w:r>
      <w:proofErr w:type="spellStart"/>
      <w:r w:rsidRPr="00E32DA9">
        <w:rPr>
          <w:sz w:val="24"/>
          <w:szCs w:val="24"/>
          <w:lang w:val="it-IT"/>
        </w:rPr>
        <w:t>as</w:t>
      </w:r>
      <w:proofErr w:type="spellEnd"/>
      <w:r w:rsidRPr="00E32DA9">
        <w:rPr>
          <w:sz w:val="24"/>
          <w:szCs w:val="24"/>
          <w:lang w:val="it-IT"/>
        </w:rPr>
        <w:t xml:space="preserve"> </w:t>
      </w:r>
      <w:proofErr w:type="spellStart"/>
      <w:r w:rsidRPr="00E32DA9">
        <w:rPr>
          <w:sz w:val="24"/>
          <w:szCs w:val="24"/>
          <w:lang w:val="it-IT"/>
        </w:rPr>
        <w:t>tipo_processo</w:t>
      </w:r>
      <w:proofErr w:type="spellEnd"/>
      <w:r w:rsidRPr="00E32DA9">
        <w:rPr>
          <w:sz w:val="24"/>
          <w:szCs w:val="24"/>
          <w:lang w:val="it-IT"/>
        </w:rPr>
        <w:t xml:space="preserve"> from </w:t>
      </w:r>
      <w:proofErr w:type="spellStart"/>
      <w:r w:rsidRPr="00E32DA9">
        <w:rPr>
          <w:sz w:val="24"/>
          <w:szCs w:val="24"/>
          <w:lang w:val="it-IT"/>
        </w:rPr>
        <w:t>entrasp.procedure_aziendali</w:t>
      </w:r>
      <w:proofErr w:type="spellEnd"/>
      <w:r w:rsidRPr="00E32DA9">
        <w:rPr>
          <w:sz w:val="24"/>
          <w:szCs w:val="24"/>
          <w:lang w:val="it-IT"/>
        </w:rPr>
        <w:t xml:space="preserve"> </w:t>
      </w:r>
      <w:proofErr w:type="spellStart"/>
      <w:r w:rsidRPr="00E32DA9">
        <w:rPr>
          <w:sz w:val="24"/>
          <w:szCs w:val="24"/>
          <w:lang w:val="it-IT"/>
        </w:rPr>
        <w:t>where</w:t>
      </w:r>
      <w:proofErr w:type="spellEnd"/>
      <w:r w:rsidRPr="00E32DA9">
        <w:rPr>
          <w:sz w:val="24"/>
          <w:szCs w:val="24"/>
          <w:lang w:val="it-IT"/>
        </w:rPr>
        <w:t xml:space="preserve"> </w:t>
      </w:r>
      <w:proofErr w:type="spellStart"/>
      <w:r w:rsidRPr="00E32DA9">
        <w:rPr>
          <w:sz w:val="24"/>
          <w:szCs w:val="24"/>
          <w:lang w:val="it-IT"/>
        </w:rPr>
        <w:t>codice_azienda</w:t>
      </w:r>
      <w:proofErr w:type="spellEnd"/>
      <w:r w:rsidRPr="00E32DA9">
        <w:rPr>
          <w:sz w:val="24"/>
          <w:szCs w:val="24"/>
          <w:lang w:val="it-IT"/>
        </w:rPr>
        <w:t xml:space="preserve"> ='DEMO'"</w:t>
      </w:r>
    </w:p>
    <w:p w14:paraId="1F15AE29" w14:textId="1DC723CD" w:rsidR="000F09CE" w:rsidRDefault="000F09CE" w:rsidP="002E7323">
      <w:pPr>
        <w:pStyle w:val="Paragrafoelenco"/>
        <w:rPr>
          <w:sz w:val="24"/>
          <w:szCs w:val="24"/>
          <w:lang w:val="it-IT"/>
        </w:rPr>
      </w:pPr>
    </w:p>
    <w:p w14:paraId="7BB53F31" w14:textId="0FB25BEA" w:rsidR="000F09CE" w:rsidRPr="002E7323" w:rsidRDefault="000F09CE" w:rsidP="002E7323">
      <w:pPr>
        <w:pStyle w:val="Paragrafoelenco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Precisazione corretta! Mi servono perché voglio modificare i report e voglia aggiungere anche quei campi. Se volessi solo replicare come correttamente osservi tu non servirebbero.</w:t>
      </w:r>
    </w:p>
    <w:p w14:paraId="52715962" w14:textId="57F8CCEB" w:rsidR="002E7323" w:rsidRDefault="00E35535" w:rsidP="002E7323">
      <w:pPr>
        <w:pStyle w:val="Paragrafoelenco"/>
        <w:rPr>
          <w:noProof/>
        </w:rPr>
      </w:pPr>
      <w:r>
        <w:rPr>
          <w:noProof/>
        </w:rPr>
        <w:lastRenderedPageBreak/>
        <w:drawing>
          <wp:inline distT="0" distB="0" distL="0" distR="0" wp14:anchorId="289A4762" wp14:editId="4ADEE743">
            <wp:extent cx="6120130" cy="3441065"/>
            <wp:effectExtent l="0" t="0" r="0" b="698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6EE6" w14:textId="7EDA329A" w:rsidR="002E7323" w:rsidRDefault="002E7323" w:rsidP="002E7323">
      <w:pPr>
        <w:tabs>
          <w:tab w:val="left" w:pos="3105"/>
        </w:tabs>
        <w:rPr>
          <w:noProof/>
        </w:rPr>
      </w:pPr>
      <w:r>
        <w:rPr>
          <w:lang w:val="it-IT"/>
        </w:rPr>
        <w:tab/>
      </w:r>
      <w:r>
        <w:rPr>
          <w:noProof/>
        </w:rPr>
        <w:drawing>
          <wp:inline distT="0" distB="0" distL="0" distR="0" wp14:anchorId="36F64E7D" wp14:editId="3A623C46">
            <wp:extent cx="6120130" cy="3441065"/>
            <wp:effectExtent l="0" t="0" r="0" b="698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38FB" w14:textId="5A9AE9BD" w:rsidR="002E7323" w:rsidRDefault="002E7323" w:rsidP="002E7323">
      <w:pPr>
        <w:rPr>
          <w:noProof/>
        </w:rPr>
      </w:pPr>
    </w:p>
    <w:p w14:paraId="0405EC41" w14:textId="60C33557" w:rsidR="002E7323" w:rsidRDefault="002E7323" w:rsidP="002E7323">
      <w:pPr>
        <w:tabs>
          <w:tab w:val="left" w:pos="2685"/>
        </w:tabs>
        <w:rPr>
          <w:lang w:val="it-IT"/>
        </w:rPr>
      </w:pPr>
      <w:r>
        <w:rPr>
          <w:lang w:val="it-IT"/>
        </w:rPr>
        <w:tab/>
      </w:r>
    </w:p>
    <w:p w14:paraId="3BE22BA3" w14:textId="6C692A6E" w:rsidR="002E7323" w:rsidRDefault="002E7323" w:rsidP="002E7323">
      <w:pPr>
        <w:pStyle w:val="Paragrafoelenco"/>
        <w:numPr>
          <w:ilvl w:val="0"/>
          <w:numId w:val="1"/>
        </w:numPr>
        <w:tabs>
          <w:tab w:val="left" w:pos="2685"/>
        </w:tabs>
        <w:rPr>
          <w:lang w:val="it-IT"/>
        </w:rPr>
      </w:pPr>
      <w:r>
        <w:rPr>
          <w:lang w:val="it-IT"/>
        </w:rPr>
        <w:t xml:space="preserve">La query appena fatta e provata su </w:t>
      </w:r>
      <w:proofErr w:type="spellStart"/>
      <w:r>
        <w:rPr>
          <w:lang w:val="it-IT"/>
        </w:rPr>
        <w:t>pg</w:t>
      </w:r>
      <w:proofErr w:type="spellEnd"/>
      <w:r>
        <w:rPr>
          <w:lang w:val="it-IT"/>
        </w:rPr>
        <w:t xml:space="preserve"> admin deve essere messa su </w:t>
      </w:r>
      <w:r w:rsidR="000F09CE">
        <w:rPr>
          <w:lang w:val="it-IT"/>
        </w:rPr>
        <w:t>“</w:t>
      </w:r>
      <w:r>
        <w:rPr>
          <w:lang w:val="it-IT"/>
        </w:rPr>
        <w:t>dataset e query</w:t>
      </w:r>
      <w:r w:rsidR="000F09CE">
        <w:rPr>
          <w:lang w:val="it-IT"/>
        </w:rPr>
        <w:t>” (in Jasper report)</w:t>
      </w:r>
      <w:r>
        <w:rPr>
          <w:lang w:val="it-IT"/>
        </w:rPr>
        <w:t>. Fai leggi campi e poi cancellala e metti P</w:t>
      </w:r>
      <w:r w:rsidR="000F09CE">
        <w:rPr>
          <w:lang w:val="it-IT"/>
        </w:rPr>
        <w:t>{</w:t>
      </w:r>
      <w:proofErr w:type="spellStart"/>
      <w:r>
        <w:rPr>
          <w:lang w:val="it-IT"/>
        </w:rPr>
        <w:t>main</w:t>
      </w:r>
      <w:r w:rsidR="000F09CE">
        <w:rPr>
          <w:lang w:val="it-IT"/>
        </w:rPr>
        <w:t>_</w:t>
      </w:r>
      <w:r>
        <w:rPr>
          <w:lang w:val="it-IT"/>
        </w:rPr>
        <w:t>query</w:t>
      </w:r>
      <w:proofErr w:type="spellEnd"/>
      <w:r w:rsidR="000F09CE">
        <w:rPr>
          <w:lang w:val="it-IT"/>
        </w:rPr>
        <w:t>}</w:t>
      </w:r>
      <w:r>
        <w:rPr>
          <w:lang w:val="it-IT"/>
        </w:rPr>
        <w:t xml:space="preserve"> o quello che è. Poi nei parametri dovrai creare un parametro che abbia qu</w:t>
      </w:r>
      <w:r w:rsidR="000F09CE">
        <w:rPr>
          <w:lang w:val="it-IT"/>
        </w:rPr>
        <w:t>e</w:t>
      </w:r>
      <w:r>
        <w:rPr>
          <w:lang w:val="it-IT"/>
        </w:rPr>
        <w:t>lla query nella sezione espressi</w:t>
      </w:r>
      <w:r w:rsidR="000F09CE">
        <w:rPr>
          <w:lang w:val="it-IT"/>
        </w:rPr>
        <w:t>o</w:t>
      </w:r>
      <w:r>
        <w:rPr>
          <w:lang w:val="it-IT"/>
        </w:rPr>
        <w:t>ne valore predefinito.</w:t>
      </w:r>
    </w:p>
    <w:p w14:paraId="44F8F98E" w14:textId="4CB65E01" w:rsidR="002E7323" w:rsidRDefault="002E7323" w:rsidP="002E7323">
      <w:pPr>
        <w:pStyle w:val="Paragrafoelenco"/>
        <w:numPr>
          <w:ilvl w:val="0"/>
          <w:numId w:val="1"/>
        </w:numPr>
        <w:tabs>
          <w:tab w:val="left" w:pos="2685"/>
        </w:tabs>
        <w:rPr>
          <w:lang w:val="it-IT"/>
        </w:rPr>
      </w:pPr>
      <w:r>
        <w:rPr>
          <w:lang w:val="it-IT"/>
        </w:rPr>
        <w:t>Cambiare i nomi dei campi con quelli nuovi</w:t>
      </w:r>
    </w:p>
    <w:p w14:paraId="0B41303F" w14:textId="198DA943" w:rsidR="002E7323" w:rsidRDefault="002E7323" w:rsidP="002E7323">
      <w:pPr>
        <w:pStyle w:val="Paragrafoelenco"/>
        <w:numPr>
          <w:ilvl w:val="0"/>
          <w:numId w:val="1"/>
        </w:numPr>
        <w:tabs>
          <w:tab w:val="left" w:pos="2685"/>
        </w:tabs>
        <w:rPr>
          <w:lang w:val="it-IT"/>
        </w:rPr>
      </w:pPr>
      <w:r>
        <w:rPr>
          <w:lang w:val="it-IT"/>
        </w:rPr>
        <w:t xml:space="preserve">Fare i </w:t>
      </w:r>
      <w:proofErr w:type="spellStart"/>
      <w:proofErr w:type="gramStart"/>
      <w:r>
        <w:rPr>
          <w:lang w:val="it-IT"/>
        </w:rPr>
        <w:t>sottoreport</w:t>
      </w:r>
      <w:proofErr w:type="spellEnd"/>
      <w:r>
        <w:rPr>
          <w:lang w:val="it-IT"/>
        </w:rPr>
        <w:t xml:space="preserve"> .</w:t>
      </w:r>
      <w:proofErr w:type="gramEnd"/>
      <w:r>
        <w:rPr>
          <w:lang w:val="it-IT"/>
        </w:rPr>
        <w:t xml:space="preserve"> nel </w:t>
      </w:r>
      <w:r w:rsidR="000F09CE">
        <w:rPr>
          <w:lang w:val="it-IT"/>
        </w:rPr>
        <w:t>“</w:t>
      </w:r>
      <w:r>
        <w:rPr>
          <w:lang w:val="it-IT"/>
        </w:rPr>
        <w:t>dataset e query</w:t>
      </w:r>
      <w:r w:rsidR="000F09CE">
        <w:rPr>
          <w:lang w:val="it-IT"/>
        </w:rPr>
        <w:t>”</w:t>
      </w:r>
      <w:r>
        <w:rPr>
          <w:lang w:val="it-IT"/>
        </w:rPr>
        <w:t xml:space="preserve"> mettere la query di prima </w:t>
      </w:r>
      <w:r w:rsidR="000F09CE">
        <w:rPr>
          <w:lang w:val="it-IT"/>
        </w:rPr>
        <w:t>con aggiunta di una clausola “</w:t>
      </w:r>
      <w:proofErr w:type="spellStart"/>
      <w:r w:rsidR="000F09CE">
        <w:rPr>
          <w:lang w:val="it-IT"/>
        </w:rPr>
        <w:t>where</w:t>
      </w:r>
      <w:proofErr w:type="spellEnd"/>
      <w:r w:rsidR="000F09CE">
        <w:rPr>
          <w:lang w:val="it-IT"/>
        </w:rPr>
        <w:t>” legata ai parametri che deve acquisire dal sovra-report</w:t>
      </w:r>
      <w:r w:rsidR="00E32DA9">
        <w:rPr>
          <w:lang w:val="it-IT"/>
        </w:rPr>
        <w:t xml:space="preserve">. Lo si vede da </w:t>
      </w:r>
      <w:proofErr w:type="spellStart"/>
      <w:r w:rsidR="00E32DA9">
        <w:rPr>
          <w:lang w:val="it-IT"/>
        </w:rPr>
        <w:t>pg</w:t>
      </w:r>
      <w:proofErr w:type="spellEnd"/>
      <w:r w:rsidR="00E32DA9">
        <w:rPr>
          <w:lang w:val="it-IT"/>
        </w:rPr>
        <w:t xml:space="preserve"> admin</w:t>
      </w:r>
      <w:r w:rsidR="00E32DA9" w:rsidRPr="00E32DA9">
        <w:rPr>
          <w:lang w:val="it-IT"/>
        </w:rPr>
        <w:sym w:font="Wingdings" w:char="F0E0"/>
      </w:r>
      <w:proofErr w:type="spellStart"/>
      <w:r w:rsidR="00E32DA9">
        <w:rPr>
          <w:lang w:val="it-IT"/>
        </w:rPr>
        <w:t>sql</w:t>
      </w:r>
      <w:proofErr w:type="spellEnd"/>
      <w:r w:rsidR="00E32DA9">
        <w:rPr>
          <w:lang w:val="it-IT"/>
        </w:rPr>
        <w:t xml:space="preserve"> sulla </w:t>
      </w:r>
      <w:r w:rsidR="00E32DA9">
        <w:rPr>
          <w:lang w:val="it-IT"/>
        </w:rPr>
        <w:lastRenderedPageBreak/>
        <w:t xml:space="preserve">tabella di riferimento e vedi quali sono le </w:t>
      </w:r>
      <w:proofErr w:type="spellStart"/>
      <w:r w:rsidR="00E32DA9">
        <w:rPr>
          <w:lang w:val="it-IT"/>
        </w:rPr>
        <w:t>foreign</w:t>
      </w:r>
      <w:proofErr w:type="spellEnd"/>
      <w:r w:rsidR="00E32DA9">
        <w:rPr>
          <w:lang w:val="it-IT"/>
        </w:rPr>
        <w:t xml:space="preserve"> key che ti servono a riferirti alla tabella stessa. </w:t>
      </w:r>
      <w:proofErr w:type="gramStart"/>
      <w:r w:rsidR="00E32DA9">
        <w:rPr>
          <w:lang w:val="it-IT"/>
        </w:rPr>
        <w:t>Ad esempio</w:t>
      </w:r>
      <w:proofErr w:type="gramEnd"/>
      <w:r w:rsidR="00E32DA9">
        <w:rPr>
          <w:lang w:val="it-IT"/>
        </w:rPr>
        <w:t xml:space="preserve"> su </w:t>
      </w:r>
      <w:proofErr w:type="spellStart"/>
      <w:r w:rsidR="00E32DA9">
        <w:rPr>
          <w:lang w:val="it-IT"/>
        </w:rPr>
        <w:t>procedure_aziendali</w:t>
      </w:r>
      <w:proofErr w:type="spellEnd"/>
      <w:r w:rsidR="00E32DA9">
        <w:rPr>
          <w:lang w:val="it-IT"/>
        </w:rPr>
        <w:t xml:space="preserve"> la riga “</w:t>
      </w:r>
      <w:r w:rsidR="00E32DA9" w:rsidRPr="00E32DA9">
        <w:rPr>
          <w:lang w:val="it-IT"/>
        </w:rPr>
        <w:t xml:space="preserve">CONSTRAINT </w:t>
      </w:r>
      <w:proofErr w:type="spellStart"/>
      <w:r w:rsidR="00E32DA9" w:rsidRPr="00E32DA9">
        <w:rPr>
          <w:lang w:val="it-IT"/>
        </w:rPr>
        <w:t>pcda_pcda_fk</w:t>
      </w:r>
      <w:proofErr w:type="spellEnd"/>
      <w:r w:rsidR="00E32DA9" w:rsidRPr="00E32DA9">
        <w:rPr>
          <w:lang w:val="it-IT"/>
        </w:rPr>
        <w:t xml:space="preserve"> FOREIGN KEY (</w:t>
      </w:r>
      <w:proofErr w:type="spellStart"/>
      <w:r w:rsidR="00E32DA9" w:rsidRPr="00E32DA9">
        <w:rPr>
          <w:lang w:val="it-IT"/>
        </w:rPr>
        <w:t>codice_azienda</w:t>
      </w:r>
      <w:proofErr w:type="spellEnd"/>
      <w:r w:rsidR="00E32DA9" w:rsidRPr="00E32DA9">
        <w:rPr>
          <w:lang w:val="it-IT"/>
        </w:rPr>
        <w:t xml:space="preserve">, </w:t>
      </w:r>
      <w:proofErr w:type="spellStart"/>
      <w:r w:rsidR="00E32DA9" w:rsidRPr="00E32DA9">
        <w:rPr>
          <w:lang w:val="it-IT"/>
        </w:rPr>
        <w:t>id_procedura_parent</w:t>
      </w:r>
      <w:proofErr w:type="spellEnd"/>
      <w:r w:rsidR="00E32DA9" w:rsidRPr="00E32DA9">
        <w:rPr>
          <w:lang w:val="it-IT"/>
        </w:rPr>
        <w:t>)</w:t>
      </w:r>
      <w:r w:rsidR="00E32DA9">
        <w:rPr>
          <w:lang w:val="it-IT"/>
        </w:rPr>
        <w:t xml:space="preserve">” ci dice che da sotto a sopra devono essere passati i parametri </w:t>
      </w:r>
      <w:proofErr w:type="spellStart"/>
      <w:r w:rsidR="00E32DA9">
        <w:rPr>
          <w:lang w:val="it-IT"/>
        </w:rPr>
        <w:t>codice_azienda</w:t>
      </w:r>
      <w:proofErr w:type="spellEnd"/>
      <w:r w:rsidR="00E32DA9">
        <w:rPr>
          <w:lang w:val="it-IT"/>
        </w:rPr>
        <w:t xml:space="preserve"> e </w:t>
      </w:r>
      <w:proofErr w:type="spellStart"/>
      <w:r w:rsidR="00E32DA9">
        <w:rPr>
          <w:lang w:val="it-IT"/>
        </w:rPr>
        <w:t>id_procedura_parent</w:t>
      </w:r>
      <w:proofErr w:type="spellEnd"/>
      <w:r w:rsidR="00E32DA9">
        <w:rPr>
          <w:lang w:val="it-IT"/>
        </w:rPr>
        <w:t>.</w:t>
      </w:r>
    </w:p>
    <w:p w14:paraId="34DE140A" w14:textId="6AA32702" w:rsidR="002E7323" w:rsidRPr="000F09CE" w:rsidRDefault="000F09CE" w:rsidP="00846A52">
      <w:pPr>
        <w:pStyle w:val="Paragrafoelenco"/>
        <w:numPr>
          <w:ilvl w:val="0"/>
          <w:numId w:val="1"/>
        </w:numPr>
        <w:tabs>
          <w:tab w:val="left" w:pos="2685"/>
        </w:tabs>
        <w:rPr>
          <w:lang w:val="it-IT"/>
        </w:rPr>
      </w:pPr>
      <w:r w:rsidRPr="000F09CE">
        <w:rPr>
          <w:lang w:val="it-IT"/>
        </w:rPr>
        <w:t xml:space="preserve">Nel sovra report quando si inserisce il sotto-report passare i campi dello stesso come valorizzazione dei parametri del </w:t>
      </w:r>
      <w:proofErr w:type="spellStart"/>
      <w:r w:rsidRPr="000F09CE">
        <w:rPr>
          <w:lang w:val="it-IT"/>
        </w:rPr>
        <w:t>sotto_report</w:t>
      </w:r>
      <w:proofErr w:type="spellEnd"/>
      <w:r w:rsidRPr="000F09CE">
        <w:rPr>
          <w:lang w:val="it-IT"/>
        </w:rPr>
        <w:t>.</w:t>
      </w:r>
      <w:r w:rsidR="00E32DA9">
        <w:rPr>
          <w:lang w:val="it-IT"/>
        </w:rPr>
        <w:t xml:space="preserve"> I parametri sono gli stessi citati nel punto precedente</w:t>
      </w:r>
      <w:r>
        <w:rPr>
          <w:lang w:val="it-IT"/>
        </w:rPr>
        <w:t xml:space="preserve"> </w:t>
      </w:r>
      <w:r w:rsidR="002E7323" w:rsidRPr="000F09CE">
        <w:rPr>
          <w:lang w:val="it-IT"/>
        </w:rPr>
        <w:t xml:space="preserve">Fare il matching dei parametri definiti prima. Capire la struttura del </w:t>
      </w:r>
      <w:proofErr w:type="spellStart"/>
      <w:r w:rsidR="002E7323" w:rsidRPr="000F09CE">
        <w:rPr>
          <w:lang w:val="it-IT"/>
        </w:rPr>
        <w:t>sottoreport</w:t>
      </w:r>
      <w:proofErr w:type="spellEnd"/>
      <w:r w:rsidR="002E7323" w:rsidRPr="000F09CE">
        <w:rPr>
          <w:lang w:val="it-IT"/>
        </w:rPr>
        <w:t xml:space="preserve">! </w:t>
      </w:r>
    </w:p>
    <w:p w14:paraId="5F204BD0" w14:textId="03AA7A08" w:rsidR="002E7323" w:rsidRDefault="002E7323" w:rsidP="002E7323">
      <w:pPr>
        <w:pStyle w:val="Paragrafoelenco"/>
        <w:tabs>
          <w:tab w:val="left" w:pos="2685"/>
        </w:tabs>
        <w:rPr>
          <w:lang w:val="it-IT"/>
        </w:rPr>
      </w:pPr>
      <w:r>
        <w:rPr>
          <w:noProof/>
        </w:rPr>
        <w:drawing>
          <wp:inline distT="0" distB="0" distL="0" distR="0" wp14:anchorId="3E1845CB" wp14:editId="5C6C8576">
            <wp:extent cx="6120130" cy="3441065"/>
            <wp:effectExtent l="0" t="0" r="0" b="698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731E" w14:textId="4A48F4AE" w:rsidR="002E7323" w:rsidRDefault="002E7323" w:rsidP="002E7323">
      <w:pPr>
        <w:pStyle w:val="Paragrafoelenco"/>
        <w:tabs>
          <w:tab w:val="left" w:pos="2685"/>
        </w:tabs>
        <w:rPr>
          <w:lang w:val="it-IT"/>
        </w:rPr>
      </w:pPr>
    </w:p>
    <w:p w14:paraId="6BDF97DE" w14:textId="7BD2059F" w:rsidR="002E7323" w:rsidRPr="002E7323" w:rsidRDefault="002E7323" w:rsidP="002E7323">
      <w:pPr>
        <w:rPr>
          <w:lang w:val="it-IT"/>
        </w:rPr>
      </w:pPr>
    </w:p>
    <w:p w14:paraId="432EAD35" w14:textId="70B79B40" w:rsidR="002E7323" w:rsidRDefault="002E7323" w:rsidP="002E7323">
      <w:pPr>
        <w:rPr>
          <w:lang w:val="it-IT"/>
        </w:rPr>
      </w:pPr>
    </w:p>
    <w:p w14:paraId="0D26E781" w14:textId="39E3DFF9" w:rsidR="000F09CE" w:rsidRDefault="002E7323" w:rsidP="002E7323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Mettere la query in forma generale su </w:t>
      </w:r>
      <w:proofErr w:type="spellStart"/>
      <w:r>
        <w:rPr>
          <w:lang w:val="it-IT"/>
        </w:rPr>
        <w:t>aws</w:t>
      </w:r>
      <w:proofErr w:type="spellEnd"/>
      <w:r w:rsidR="00387221">
        <w:rPr>
          <w:lang w:val="it-IT"/>
        </w:rPr>
        <w:t>.</w:t>
      </w:r>
      <w:r w:rsidR="00E32DA9">
        <w:rPr>
          <w:lang w:val="it-IT"/>
        </w:rPr>
        <w:t xml:space="preserve"> Senza la parte “</w:t>
      </w:r>
      <w:proofErr w:type="spellStart"/>
      <w:r w:rsidR="00E32DA9">
        <w:rPr>
          <w:lang w:val="it-IT"/>
        </w:rPr>
        <w:t>where</w:t>
      </w:r>
      <w:proofErr w:type="spellEnd"/>
      <w:r w:rsidR="00E32DA9">
        <w:rPr>
          <w:lang w:val="it-IT"/>
        </w:rPr>
        <w:t>”</w:t>
      </w:r>
      <w:r w:rsidR="00387221">
        <w:rPr>
          <w:lang w:val="it-IT"/>
        </w:rPr>
        <w:t xml:space="preserve"> </w:t>
      </w:r>
    </w:p>
    <w:p w14:paraId="5C913824" w14:textId="0A909AF6" w:rsidR="002E7323" w:rsidRDefault="002E7323">
      <w:pPr>
        <w:ind w:left="360"/>
        <w:rPr>
          <w:lang w:val="it-IT"/>
        </w:rPr>
      </w:pPr>
    </w:p>
    <w:p w14:paraId="79016A33" w14:textId="71164BFA" w:rsidR="006F1999" w:rsidRDefault="006F1999" w:rsidP="006F1999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PER QUANTO RIGUARDA IL SALVATAGIO DEI FILE VARI: non so come ho fatto. In genere bisogna salvare il file nel workspace e poi esportarlo nella cartella </w:t>
      </w:r>
      <w:proofErr w:type="spellStart"/>
      <w:r>
        <w:rPr>
          <w:lang w:val="it-IT"/>
        </w:rPr>
        <w:t>goico</w:t>
      </w:r>
      <w:proofErr w:type="spellEnd"/>
      <w:r>
        <w:rPr>
          <w:lang w:val="it-IT"/>
        </w:rPr>
        <w:t>-</w:t>
      </w:r>
      <w:proofErr w:type="spellStart"/>
      <w:r>
        <w:rPr>
          <w:lang w:val="it-IT"/>
        </w:rPr>
        <w:t>jasper</w:t>
      </w:r>
      <w:proofErr w:type="spellEnd"/>
      <w:r>
        <w:rPr>
          <w:lang w:val="it-IT"/>
        </w:rPr>
        <w:t xml:space="preserve">-server. Lì si salva anche il file </w:t>
      </w:r>
      <w:proofErr w:type="spellStart"/>
      <w:r>
        <w:rPr>
          <w:lang w:val="it-IT"/>
        </w:rPr>
        <w:t>jasper</w:t>
      </w:r>
      <w:proofErr w:type="spellEnd"/>
      <w:r>
        <w:rPr>
          <w:lang w:val="it-IT"/>
        </w:rPr>
        <w:t xml:space="preserve"> automaticamente e boh bisogna provare e riprovare eliminando e risalvando i file volta per volta perché secondo me JASPERSOFT si “ricorda” le versioni </w:t>
      </w:r>
      <w:proofErr w:type="spellStart"/>
      <w:r>
        <w:rPr>
          <w:lang w:val="it-IT"/>
        </w:rPr>
        <w:t>veccie</w:t>
      </w:r>
      <w:proofErr w:type="spellEnd"/>
      <w:r>
        <w:rPr>
          <w:lang w:val="it-IT"/>
        </w:rPr>
        <w:t xml:space="preserve"> dei </w:t>
      </w:r>
      <w:proofErr w:type="gramStart"/>
      <w:r>
        <w:rPr>
          <w:lang w:val="it-IT"/>
        </w:rPr>
        <w:t>file:.</w:t>
      </w:r>
      <w:proofErr w:type="gramEnd"/>
      <w:r>
        <w:rPr>
          <w:lang w:val="it-IT"/>
        </w:rPr>
        <w:t xml:space="preserve"> Consiglio: salvare i </w:t>
      </w:r>
      <w:proofErr w:type="spellStart"/>
      <w:r>
        <w:rPr>
          <w:lang w:val="it-IT"/>
        </w:rPr>
        <w:t>fle</w:t>
      </w:r>
      <w:proofErr w:type="spellEnd"/>
      <w:r>
        <w:rPr>
          <w:lang w:val="it-IT"/>
        </w:rPr>
        <w:t xml:space="preserve"> subito in un’altra cartella o inviandoli su </w:t>
      </w:r>
      <w:proofErr w:type="spellStart"/>
      <w:r>
        <w:rPr>
          <w:lang w:val="it-IT"/>
        </w:rPr>
        <w:t>whatsapp</w:t>
      </w:r>
      <w:proofErr w:type="spellEnd"/>
      <w:r>
        <w:rPr>
          <w:lang w:val="it-IT"/>
        </w:rPr>
        <w:t xml:space="preserve"> perché a volte capita che i file si danneggino e non funzionino più quando li salvi in modo “strano”.</w:t>
      </w:r>
    </w:p>
    <w:p w14:paraId="2BF8D7DE" w14:textId="77777777" w:rsidR="006F1999" w:rsidRPr="006F1999" w:rsidRDefault="006F1999" w:rsidP="00846A52">
      <w:pPr>
        <w:pStyle w:val="Paragrafoelenco"/>
        <w:rPr>
          <w:lang w:val="it-IT"/>
        </w:rPr>
      </w:pPr>
    </w:p>
    <w:p w14:paraId="7F6DA250" w14:textId="0AD298D9" w:rsidR="006F1999" w:rsidRPr="006F1999" w:rsidRDefault="006F1999" w:rsidP="006F1999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Vedere con </w:t>
      </w:r>
      <w:proofErr w:type="spellStart"/>
      <w:r>
        <w:rPr>
          <w:lang w:val="it-IT"/>
        </w:rPr>
        <w:t>nicola</w:t>
      </w:r>
      <w:proofErr w:type="spellEnd"/>
      <w:r>
        <w:rPr>
          <w:lang w:val="it-IT"/>
        </w:rPr>
        <w:t xml:space="preserve"> per cartella </w:t>
      </w:r>
      <w:proofErr w:type="spellStart"/>
      <w:r>
        <w:rPr>
          <w:lang w:val="it-IT"/>
        </w:rPr>
        <w:t>git</w:t>
      </w:r>
      <w:proofErr w:type="spellEnd"/>
      <w:r>
        <w:rPr>
          <w:lang w:val="it-IT"/>
        </w:rPr>
        <w:t xml:space="preserve">. Per ora invio t invio i file su </w:t>
      </w:r>
      <w:proofErr w:type="spellStart"/>
      <w:r>
        <w:rPr>
          <w:lang w:val="it-IT"/>
        </w:rPr>
        <w:t>whatsapp</w:t>
      </w:r>
      <w:proofErr w:type="spellEnd"/>
      <w:r>
        <w:rPr>
          <w:lang w:val="it-IT"/>
        </w:rPr>
        <w:t xml:space="preserve"> e mail</w:t>
      </w:r>
    </w:p>
    <w:sectPr w:rsidR="006F1999" w:rsidRPr="006F1999">
      <w:footerReference w:type="defaul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Amedeo Poli" w:date="2020-02-16T09:37:00Z" w:initials="AP">
    <w:p w14:paraId="411B58ED" w14:textId="6A545387" w:rsidR="000F09CE" w:rsidRPr="000F09CE" w:rsidRDefault="000F09CE">
      <w:pPr>
        <w:pStyle w:val="Testocommento"/>
        <w:rPr>
          <w:lang w:val="it-IT"/>
        </w:rPr>
      </w:pPr>
      <w:r>
        <w:rPr>
          <w:rStyle w:val="Rimandocommento"/>
        </w:rPr>
        <w:annotationRef/>
      </w:r>
      <w:r w:rsidRPr="000F09CE">
        <w:rPr>
          <w:lang w:val="it-IT"/>
        </w:rPr>
        <w:t>Non lo so nemmeno io.</w:t>
      </w:r>
      <w:r>
        <w:rPr>
          <w:lang w:val="it-IT"/>
        </w:rPr>
        <w:t xml:space="preserve"> Io faccio sia salva con nome nel workspace (che forse non serve), sia esporta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11B58E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11B58ED" w16cid:durableId="21F38BD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42E925" w14:textId="77777777" w:rsidR="00881D38" w:rsidRDefault="00881D38" w:rsidP="002E7323">
      <w:pPr>
        <w:spacing w:after="0" w:line="240" w:lineRule="auto"/>
      </w:pPr>
      <w:r>
        <w:separator/>
      </w:r>
    </w:p>
  </w:endnote>
  <w:endnote w:type="continuationSeparator" w:id="0">
    <w:p w14:paraId="00F873CD" w14:textId="77777777" w:rsidR="00881D38" w:rsidRDefault="00881D38" w:rsidP="002E7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46ADC8" w14:textId="3ADDF234" w:rsidR="002E7323" w:rsidRDefault="002E7323">
    <w:pPr>
      <w:pStyle w:val="Pidipagina"/>
    </w:pPr>
  </w:p>
  <w:p w14:paraId="73F83682" w14:textId="77777777" w:rsidR="002E7323" w:rsidRDefault="002E732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E1EFB2" w14:textId="77777777" w:rsidR="00881D38" w:rsidRDefault="00881D38" w:rsidP="002E7323">
      <w:pPr>
        <w:spacing w:after="0" w:line="240" w:lineRule="auto"/>
      </w:pPr>
      <w:r>
        <w:separator/>
      </w:r>
    </w:p>
  </w:footnote>
  <w:footnote w:type="continuationSeparator" w:id="0">
    <w:p w14:paraId="67E4764E" w14:textId="77777777" w:rsidR="00881D38" w:rsidRDefault="00881D38" w:rsidP="002E73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3A44C9"/>
    <w:multiLevelType w:val="hybridMultilevel"/>
    <w:tmpl w:val="C404848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medeo Poli">
    <w15:presenceInfo w15:providerId="Windows Live" w15:userId="11bfb9ff2dbcac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35"/>
    <w:rsid w:val="000F09CE"/>
    <w:rsid w:val="000F4848"/>
    <w:rsid w:val="002E7323"/>
    <w:rsid w:val="00387221"/>
    <w:rsid w:val="00451DC4"/>
    <w:rsid w:val="006F1999"/>
    <w:rsid w:val="00846A52"/>
    <w:rsid w:val="00881D38"/>
    <w:rsid w:val="008F2601"/>
    <w:rsid w:val="009368F7"/>
    <w:rsid w:val="00E32DA9"/>
    <w:rsid w:val="00E35535"/>
    <w:rsid w:val="00FE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CFE4B"/>
  <w15:chartTrackingRefBased/>
  <w15:docId w15:val="{38412F23-AE51-4ABC-9786-CC90A13E2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35535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2E732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E7323"/>
  </w:style>
  <w:style w:type="paragraph" w:styleId="Pidipagina">
    <w:name w:val="footer"/>
    <w:basedOn w:val="Normale"/>
    <w:link w:val="PidipaginaCarattere"/>
    <w:uiPriority w:val="99"/>
    <w:unhideWhenUsed/>
    <w:rsid w:val="002E732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E7323"/>
  </w:style>
  <w:style w:type="character" w:styleId="Rimandocommento">
    <w:name w:val="annotation reference"/>
    <w:basedOn w:val="Carpredefinitoparagrafo"/>
    <w:uiPriority w:val="99"/>
    <w:semiHidden/>
    <w:unhideWhenUsed/>
    <w:rsid w:val="000F09CE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0F09CE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0F09CE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0F09CE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0F09CE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F09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F09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Amedeo Poli</dc:creator>
  <cp:keywords/>
  <dc:description/>
  <cp:lastModifiedBy>Amedeo Poli</cp:lastModifiedBy>
  <cp:revision>4</cp:revision>
  <dcterms:created xsi:type="dcterms:W3CDTF">2020-02-19T04:54:00Z</dcterms:created>
  <dcterms:modified xsi:type="dcterms:W3CDTF">2020-02-19T04:55:00Z</dcterms:modified>
</cp:coreProperties>
</file>