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5600" w14:textId="77777777" w:rsidR="0049321B" w:rsidRPr="00D947C0" w:rsidRDefault="0049321B" w:rsidP="0049321B">
      <w:pPr>
        <w:spacing w:after="0"/>
        <w:jc w:val="center"/>
        <w:rPr>
          <w:rFonts w:ascii="Times New Roman" w:hAnsi="Times New Roman" w:cs="Times New Roman"/>
          <w:b/>
          <w:sz w:val="24"/>
          <w:szCs w:val="24"/>
        </w:rPr>
      </w:pPr>
      <w:r w:rsidRPr="00D947C0">
        <w:rPr>
          <w:rFonts w:ascii="Times New Roman" w:hAnsi="Times New Roman" w:cs="Times New Roman"/>
          <w:b/>
          <w:sz w:val="24"/>
          <w:szCs w:val="24"/>
        </w:rPr>
        <w:t xml:space="preserve">Assignment </w:t>
      </w:r>
      <w:r>
        <w:rPr>
          <w:rFonts w:ascii="Times New Roman" w:hAnsi="Times New Roman" w:cs="Times New Roman"/>
          <w:b/>
          <w:sz w:val="24"/>
          <w:szCs w:val="24"/>
        </w:rPr>
        <w:t xml:space="preserve">8: Relationship in the Geodatabase </w:t>
      </w:r>
    </w:p>
    <w:p w14:paraId="66D852F9" w14:textId="77777777" w:rsidR="0049321B" w:rsidRDefault="0049321B" w:rsidP="0049321B">
      <w:pPr>
        <w:spacing w:after="0"/>
        <w:rPr>
          <w:rFonts w:ascii="Times New Roman" w:hAnsi="Times New Roman" w:cs="Times New Roman"/>
          <w:sz w:val="24"/>
          <w:szCs w:val="24"/>
        </w:rPr>
      </w:pPr>
    </w:p>
    <w:p w14:paraId="13F40B61" w14:textId="77777777" w:rsidR="00992CAA" w:rsidRPr="00992CAA" w:rsidRDefault="00992CAA" w:rsidP="0049321B">
      <w:pPr>
        <w:spacing w:after="0"/>
        <w:rPr>
          <w:rFonts w:ascii="Times New Roman" w:hAnsi="Times New Roman" w:cs="Times New Roman"/>
          <w:b/>
          <w:sz w:val="24"/>
          <w:szCs w:val="24"/>
        </w:rPr>
      </w:pPr>
      <w:r w:rsidRPr="00992CAA">
        <w:rPr>
          <w:rFonts w:ascii="Times New Roman" w:hAnsi="Times New Roman" w:cs="Times New Roman"/>
          <w:b/>
          <w:sz w:val="24"/>
          <w:szCs w:val="24"/>
        </w:rPr>
        <w:t>Brief description of the purpose of the GIS database:</w:t>
      </w:r>
    </w:p>
    <w:p w14:paraId="14653174" w14:textId="6346C979" w:rsidR="00992CAA" w:rsidRDefault="00852DFE" w:rsidP="0049321B">
      <w:pPr>
        <w:spacing w:after="0"/>
        <w:rPr>
          <w:rFonts w:ascii="Times New Roman" w:hAnsi="Times New Roman" w:cs="Times New Roman"/>
          <w:sz w:val="24"/>
          <w:szCs w:val="24"/>
        </w:rPr>
      </w:pPr>
      <w:r>
        <w:rPr>
          <w:rFonts w:ascii="Times New Roman" w:hAnsi="Times New Roman" w:cs="Times New Roman"/>
          <w:sz w:val="24"/>
          <w:szCs w:val="24"/>
        </w:rPr>
        <w:t>The purpose of this database is to track and spatially map landowners participating in carbon credit programs, and those that might be a good fit (prospecting). I am particularly interested in commercial landowners that would be interested in conserving land through easements that allow recreation by members of the public. This database would catalog information about parcels, landowners, zoning, local ecology/ecosystem data,</w:t>
      </w:r>
      <w:r w:rsidR="00590AAA">
        <w:rPr>
          <w:rFonts w:ascii="Times New Roman" w:hAnsi="Times New Roman" w:cs="Times New Roman"/>
          <w:sz w:val="24"/>
          <w:szCs w:val="24"/>
        </w:rPr>
        <w:t xml:space="preserve"> carbon projects/contracts,</w:t>
      </w:r>
      <w:r>
        <w:rPr>
          <w:rFonts w:ascii="Times New Roman" w:hAnsi="Times New Roman" w:cs="Times New Roman"/>
          <w:sz w:val="24"/>
          <w:szCs w:val="24"/>
        </w:rPr>
        <w:t xml:space="preserve"> and potential uses for conserved land. This could help carbon credit companies prospect, keep track of easements/contracts, and identify current and future projects that could be turned into recreational opportunities.</w:t>
      </w:r>
      <w:r w:rsidR="00590AAA">
        <w:rPr>
          <w:rFonts w:ascii="Times New Roman" w:hAnsi="Times New Roman" w:cs="Times New Roman"/>
          <w:sz w:val="24"/>
          <w:szCs w:val="24"/>
        </w:rPr>
        <w:t xml:space="preserve"> (I do not have significant expertise in carbon </w:t>
      </w:r>
      <w:proofErr w:type="gramStart"/>
      <w:r w:rsidR="00590AAA">
        <w:rPr>
          <w:rFonts w:ascii="Times New Roman" w:hAnsi="Times New Roman" w:cs="Times New Roman"/>
          <w:sz w:val="24"/>
          <w:szCs w:val="24"/>
        </w:rPr>
        <w:t>crediting,</w:t>
      </w:r>
      <w:proofErr w:type="gramEnd"/>
      <w:r w:rsidR="00590AAA">
        <w:rPr>
          <w:rFonts w:ascii="Times New Roman" w:hAnsi="Times New Roman" w:cs="Times New Roman"/>
          <w:sz w:val="24"/>
          <w:szCs w:val="24"/>
        </w:rPr>
        <w:t xml:space="preserve"> it’s just an interest I’d like to explore!)</w:t>
      </w:r>
    </w:p>
    <w:p w14:paraId="704D6E8C" w14:textId="77777777" w:rsidR="00992CAA" w:rsidRDefault="00992CAA" w:rsidP="0049321B">
      <w:pPr>
        <w:spacing w:after="0"/>
        <w:rPr>
          <w:rFonts w:ascii="Times New Roman" w:hAnsi="Times New Roman" w:cs="Times New Roman"/>
          <w:sz w:val="24"/>
          <w:szCs w:val="24"/>
        </w:rPr>
      </w:pPr>
    </w:p>
    <w:p w14:paraId="6596D33D" w14:textId="77777777" w:rsidR="00992CAA" w:rsidRPr="00992CAA" w:rsidRDefault="00992CAA" w:rsidP="00992CAA">
      <w:pPr>
        <w:spacing w:after="0"/>
        <w:rPr>
          <w:rFonts w:ascii="Times New Roman" w:hAnsi="Times New Roman" w:cs="Times New Roman"/>
          <w:b/>
          <w:sz w:val="24"/>
          <w:szCs w:val="24"/>
        </w:rPr>
      </w:pPr>
      <w:r w:rsidRPr="00992CAA">
        <w:rPr>
          <w:rFonts w:ascii="Times New Roman" w:hAnsi="Times New Roman" w:cs="Times New Roman"/>
          <w:b/>
          <w:sz w:val="24"/>
          <w:szCs w:val="24"/>
        </w:rPr>
        <w:t>Relationship 1</w:t>
      </w:r>
    </w:p>
    <w:p w14:paraId="6632B807" w14:textId="77777777" w:rsidR="00992CAA" w:rsidRPr="00992CAA" w:rsidRDefault="00992CAA" w:rsidP="00992CAA">
      <w:pPr>
        <w:spacing w:after="0"/>
        <w:rPr>
          <w:rFonts w:ascii="Times New Roman" w:hAnsi="Times New Roman" w:cs="Times New Roman"/>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6930"/>
      </w:tblGrid>
      <w:tr w:rsidR="00992CAA" w:rsidRPr="00992CAA" w14:paraId="7C462A19" w14:textId="77777777" w:rsidTr="00992CAA">
        <w:trPr>
          <w:cantSplit/>
          <w:trHeight w:val="432"/>
        </w:trPr>
        <w:tc>
          <w:tcPr>
            <w:tcW w:w="9445" w:type="dxa"/>
            <w:gridSpan w:val="2"/>
            <w:tcBorders>
              <w:bottom w:val="single" w:sz="4" w:space="0" w:color="auto"/>
            </w:tcBorders>
            <w:shd w:val="pct10" w:color="auto" w:fill="auto"/>
            <w:vAlign w:val="center"/>
          </w:tcPr>
          <w:p w14:paraId="42CAE1D3" w14:textId="77777777" w:rsidR="00992CAA" w:rsidRPr="00992CAA" w:rsidRDefault="00992CAA" w:rsidP="00992CAA">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Origin class</w:t>
            </w:r>
          </w:p>
        </w:tc>
      </w:tr>
      <w:tr w:rsidR="00992CAA" w:rsidRPr="00992CAA" w14:paraId="00F8A043" w14:textId="77777777" w:rsidTr="00992CAA">
        <w:tc>
          <w:tcPr>
            <w:tcW w:w="2515" w:type="dxa"/>
          </w:tcPr>
          <w:p w14:paraId="2ACA081B"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Origin class name</w:t>
            </w:r>
          </w:p>
          <w:p w14:paraId="23A5B393" w14:textId="77777777" w:rsidR="00992CAA" w:rsidRPr="00992CAA" w:rsidRDefault="00992CAA" w:rsidP="00992CAA">
            <w:pPr>
              <w:spacing w:after="0"/>
              <w:rPr>
                <w:rFonts w:ascii="Times New Roman" w:hAnsi="Times New Roman" w:cs="Times New Roman"/>
                <w:sz w:val="24"/>
                <w:szCs w:val="24"/>
              </w:rPr>
            </w:pPr>
          </w:p>
        </w:tc>
        <w:tc>
          <w:tcPr>
            <w:tcW w:w="6930" w:type="dxa"/>
          </w:tcPr>
          <w:p w14:paraId="26E6D7FC" w14:textId="7E6E77CE"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Landowner</w:t>
            </w:r>
          </w:p>
        </w:tc>
      </w:tr>
      <w:tr w:rsidR="00992CAA" w:rsidRPr="00992CAA" w14:paraId="22B257B6" w14:textId="77777777" w:rsidTr="00992CAA">
        <w:tc>
          <w:tcPr>
            <w:tcW w:w="2515" w:type="dxa"/>
          </w:tcPr>
          <w:p w14:paraId="5D28E947"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058A38D1" w14:textId="2C81EA3D"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To keep track of landowners and their contact information (phone, email, mailing address) and other useful attributes (occupation, history of donations to similar causes, interest level)</w:t>
            </w:r>
          </w:p>
        </w:tc>
      </w:tr>
      <w:tr w:rsidR="00992CAA" w:rsidRPr="00992CAA" w14:paraId="31DEB734" w14:textId="77777777" w:rsidTr="00992CAA">
        <w:tc>
          <w:tcPr>
            <w:tcW w:w="2515" w:type="dxa"/>
            <w:tcBorders>
              <w:bottom w:val="single" w:sz="4" w:space="0" w:color="auto"/>
            </w:tcBorders>
          </w:tcPr>
          <w:p w14:paraId="2EDB93EC"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Borders>
              <w:bottom w:val="single" w:sz="4" w:space="0" w:color="auto"/>
            </w:tcBorders>
          </w:tcPr>
          <w:p w14:paraId="38C67E0E" w14:textId="6F750E4C"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Non-spatial table</w:t>
            </w:r>
          </w:p>
        </w:tc>
      </w:tr>
      <w:tr w:rsidR="00992CAA" w:rsidRPr="00992CAA" w14:paraId="1DBA3479" w14:textId="77777777" w:rsidTr="00992CAA">
        <w:trPr>
          <w:trHeight w:val="432"/>
        </w:trPr>
        <w:tc>
          <w:tcPr>
            <w:tcW w:w="9445" w:type="dxa"/>
            <w:gridSpan w:val="2"/>
            <w:tcBorders>
              <w:bottom w:val="single" w:sz="4" w:space="0" w:color="auto"/>
            </w:tcBorders>
            <w:shd w:val="pct10" w:color="auto" w:fill="auto"/>
            <w:vAlign w:val="center"/>
          </w:tcPr>
          <w:p w14:paraId="482710BE" w14:textId="77777777" w:rsidR="00992CAA" w:rsidRPr="00992CAA" w:rsidRDefault="00992CAA" w:rsidP="00992CAA">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Destination class</w:t>
            </w:r>
          </w:p>
        </w:tc>
      </w:tr>
      <w:tr w:rsidR="00992CAA" w:rsidRPr="00992CAA" w14:paraId="611763D6" w14:textId="77777777" w:rsidTr="00992CAA">
        <w:tc>
          <w:tcPr>
            <w:tcW w:w="2515" w:type="dxa"/>
          </w:tcPr>
          <w:p w14:paraId="0B7BCB92"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Destination class name</w:t>
            </w:r>
          </w:p>
          <w:p w14:paraId="273D49B3" w14:textId="77777777" w:rsidR="00992CAA" w:rsidRPr="00992CAA" w:rsidRDefault="00992CAA" w:rsidP="00992CAA">
            <w:pPr>
              <w:spacing w:after="0"/>
              <w:rPr>
                <w:rFonts w:ascii="Times New Roman" w:hAnsi="Times New Roman" w:cs="Times New Roman"/>
                <w:sz w:val="24"/>
                <w:szCs w:val="24"/>
              </w:rPr>
            </w:pPr>
          </w:p>
        </w:tc>
        <w:tc>
          <w:tcPr>
            <w:tcW w:w="6930" w:type="dxa"/>
          </w:tcPr>
          <w:p w14:paraId="75413190" w14:textId="30A30744"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Parcel</w:t>
            </w:r>
          </w:p>
        </w:tc>
      </w:tr>
      <w:tr w:rsidR="00992CAA" w:rsidRPr="00992CAA" w14:paraId="5267CD3F" w14:textId="77777777" w:rsidTr="00992CAA">
        <w:tc>
          <w:tcPr>
            <w:tcW w:w="2515" w:type="dxa"/>
          </w:tcPr>
          <w:p w14:paraId="595DF2C4"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043723DF" w14:textId="0B62EA3B"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 xml:space="preserve">To detail the land owned and the boundaries and area of each parcel. </w:t>
            </w:r>
          </w:p>
        </w:tc>
      </w:tr>
      <w:tr w:rsidR="00992CAA" w:rsidRPr="00992CAA" w14:paraId="783A98CF" w14:textId="77777777" w:rsidTr="00992CAA">
        <w:tc>
          <w:tcPr>
            <w:tcW w:w="2515" w:type="dxa"/>
          </w:tcPr>
          <w:p w14:paraId="7339BC4E"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Pr>
          <w:p w14:paraId="08F9F50D" w14:textId="5712E3F3"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 xml:space="preserve">Feature class </w:t>
            </w:r>
          </w:p>
        </w:tc>
      </w:tr>
      <w:tr w:rsidR="00992CAA" w:rsidRPr="00992CAA" w14:paraId="12901010" w14:textId="77777777" w:rsidTr="00992CAA">
        <w:trPr>
          <w:cantSplit/>
          <w:trHeight w:val="432"/>
        </w:trPr>
        <w:tc>
          <w:tcPr>
            <w:tcW w:w="9445" w:type="dxa"/>
            <w:gridSpan w:val="2"/>
            <w:tcBorders>
              <w:bottom w:val="single" w:sz="4" w:space="0" w:color="auto"/>
            </w:tcBorders>
            <w:shd w:val="pct10" w:color="auto" w:fill="auto"/>
            <w:vAlign w:val="center"/>
          </w:tcPr>
          <w:p w14:paraId="7B053A07" w14:textId="77777777" w:rsidR="00992CAA" w:rsidRPr="00992CAA" w:rsidRDefault="00992CAA" w:rsidP="00992CAA">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Relationship</w:t>
            </w:r>
          </w:p>
        </w:tc>
      </w:tr>
      <w:tr w:rsidR="00992CAA" w:rsidRPr="00992CAA" w14:paraId="7E490F7A" w14:textId="77777777" w:rsidTr="00992CAA">
        <w:tc>
          <w:tcPr>
            <w:tcW w:w="2515" w:type="dxa"/>
          </w:tcPr>
          <w:p w14:paraId="3BC4F07B"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Why is the relationship needed?</w:t>
            </w:r>
          </w:p>
        </w:tc>
        <w:tc>
          <w:tcPr>
            <w:tcW w:w="6930" w:type="dxa"/>
          </w:tcPr>
          <w:p w14:paraId="0D4A8125" w14:textId="0E788448" w:rsidR="00992CAA" w:rsidRPr="00992CAA" w:rsidRDefault="00852DFE" w:rsidP="00992CAA">
            <w:pPr>
              <w:spacing w:after="0"/>
              <w:rPr>
                <w:rFonts w:ascii="Times New Roman" w:hAnsi="Times New Roman" w:cs="Times New Roman"/>
                <w:sz w:val="24"/>
                <w:szCs w:val="24"/>
              </w:rPr>
            </w:pPr>
            <w:r>
              <w:rPr>
                <w:rFonts w:ascii="Times New Roman" w:hAnsi="Times New Roman" w:cs="Times New Roman"/>
                <w:sz w:val="24"/>
                <w:szCs w:val="24"/>
              </w:rPr>
              <w:t>To connect landowners to parcels</w:t>
            </w:r>
          </w:p>
        </w:tc>
      </w:tr>
      <w:tr w:rsidR="00992CAA" w:rsidRPr="00992CAA" w14:paraId="52D3FF4D" w14:textId="77777777" w:rsidTr="00992CAA">
        <w:tc>
          <w:tcPr>
            <w:tcW w:w="2515" w:type="dxa"/>
          </w:tcPr>
          <w:p w14:paraId="53E3AD83" w14:textId="77777777" w:rsidR="00992CAA" w:rsidRPr="00992CAA" w:rsidRDefault="00992CAA" w:rsidP="00992CAA">
            <w:pPr>
              <w:spacing w:after="0"/>
              <w:rPr>
                <w:rFonts w:ascii="Times New Roman" w:hAnsi="Times New Roman" w:cs="Times New Roman"/>
                <w:b/>
                <w:bCs/>
                <w:sz w:val="24"/>
                <w:szCs w:val="24"/>
              </w:rPr>
            </w:pPr>
            <w:r w:rsidRPr="00992CAA">
              <w:rPr>
                <w:rFonts w:ascii="Times New Roman" w:hAnsi="Times New Roman" w:cs="Times New Roman"/>
                <w:sz w:val="24"/>
                <w:szCs w:val="24"/>
              </w:rPr>
              <w:t xml:space="preserve">Simple or composite? </w:t>
            </w:r>
            <w:r w:rsidRPr="00992CAA">
              <w:rPr>
                <w:rFonts w:ascii="Times New Roman" w:hAnsi="Times New Roman" w:cs="Times New Roman"/>
                <w:b/>
                <w:bCs/>
                <w:sz w:val="24"/>
                <w:szCs w:val="24"/>
              </w:rPr>
              <w:t>Why?</w:t>
            </w:r>
          </w:p>
          <w:p w14:paraId="60844D89" w14:textId="77777777" w:rsidR="00992CAA" w:rsidRPr="00992CAA" w:rsidRDefault="00992CAA" w:rsidP="00992CAA">
            <w:pPr>
              <w:spacing w:after="0"/>
              <w:rPr>
                <w:rFonts w:ascii="Times New Roman" w:hAnsi="Times New Roman" w:cs="Times New Roman"/>
                <w:sz w:val="24"/>
                <w:szCs w:val="24"/>
              </w:rPr>
            </w:pPr>
          </w:p>
        </w:tc>
        <w:tc>
          <w:tcPr>
            <w:tcW w:w="6930" w:type="dxa"/>
          </w:tcPr>
          <w:p w14:paraId="4E9F5D88" w14:textId="47BC2125" w:rsidR="00992CAA" w:rsidRPr="00992CAA" w:rsidRDefault="000F6B30" w:rsidP="00992CAA">
            <w:pPr>
              <w:spacing w:after="0"/>
              <w:rPr>
                <w:rFonts w:ascii="Times New Roman" w:hAnsi="Times New Roman" w:cs="Times New Roman"/>
                <w:sz w:val="24"/>
                <w:szCs w:val="24"/>
              </w:rPr>
            </w:pPr>
            <w:proofErr w:type="gramStart"/>
            <w:r w:rsidRPr="000F6B30">
              <w:rPr>
                <w:rFonts w:ascii="Times New Roman" w:hAnsi="Times New Roman" w:cs="Times New Roman"/>
                <w:b/>
                <w:bCs/>
                <w:sz w:val="24"/>
                <w:szCs w:val="24"/>
              </w:rPr>
              <w:t>Simple</w:t>
            </w:r>
            <w:r w:rsidR="00852DFE">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parcels can exist without an owner record, and parcels can have multiple owners or change owners over time</w:t>
            </w:r>
          </w:p>
        </w:tc>
      </w:tr>
      <w:tr w:rsidR="00992CAA" w:rsidRPr="00992CAA" w14:paraId="31E2DB73" w14:textId="77777777" w:rsidTr="00992CAA">
        <w:tc>
          <w:tcPr>
            <w:tcW w:w="2515" w:type="dxa"/>
          </w:tcPr>
          <w:p w14:paraId="29F5FF19" w14:textId="77777777" w:rsidR="00992CAA" w:rsidRPr="00992CAA" w:rsidRDefault="00992CAA" w:rsidP="00992CAA">
            <w:pPr>
              <w:spacing w:after="0"/>
              <w:rPr>
                <w:rFonts w:ascii="Times New Roman" w:hAnsi="Times New Roman" w:cs="Times New Roman"/>
                <w:sz w:val="24"/>
                <w:szCs w:val="24"/>
              </w:rPr>
            </w:pPr>
            <w:r w:rsidRPr="00992CAA">
              <w:rPr>
                <w:rFonts w:ascii="Times New Roman" w:hAnsi="Times New Roman" w:cs="Times New Roman"/>
                <w:sz w:val="24"/>
                <w:szCs w:val="24"/>
              </w:rPr>
              <w:t>Cardinality from the origin class to the destination class</w:t>
            </w:r>
          </w:p>
        </w:tc>
        <w:tc>
          <w:tcPr>
            <w:tcW w:w="6930" w:type="dxa"/>
          </w:tcPr>
          <w:p w14:paraId="5D48188E" w14:textId="34708F83" w:rsidR="00992CAA" w:rsidRPr="00992CAA" w:rsidRDefault="000F6B30" w:rsidP="00992CAA">
            <w:pPr>
              <w:spacing w:after="0"/>
              <w:rPr>
                <w:rFonts w:ascii="Times New Roman" w:hAnsi="Times New Roman" w:cs="Times New Roman"/>
                <w:sz w:val="24"/>
                <w:szCs w:val="24"/>
              </w:rPr>
            </w:pPr>
            <w:r>
              <w:rPr>
                <w:rFonts w:ascii="Times New Roman" w:hAnsi="Times New Roman" w:cs="Times New Roman"/>
                <w:sz w:val="24"/>
                <w:szCs w:val="24"/>
              </w:rPr>
              <w:t>Many</w:t>
            </w:r>
            <w:r w:rsidR="00852DFE">
              <w:rPr>
                <w:rFonts w:ascii="Times New Roman" w:hAnsi="Times New Roman" w:cs="Times New Roman"/>
                <w:sz w:val="24"/>
                <w:szCs w:val="24"/>
              </w:rPr>
              <w:t xml:space="preserve"> to many. One landowner can own multiple parcels, </w:t>
            </w:r>
            <w:r>
              <w:rPr>
                <w:rFonts w:ascii="Times New Roman" w:hAnsi="Times New Roman" w:cs="Times New Roman"/>
                <w:sz w:val="24"/>
                <w:szCs w:val="24"/>
              </w:rPr>
              <w:t>and</w:t>
            </w:r>
            <w:r w:rsidR="00852DFE">
              <w:rPr>
                <w:rFonts w:ascii="Times New Roman" w:hAnsi="Times New Roman" w:cs="Times New Roman"/>
                <w:sz w:val="24"/>
                <w:szCs w:val="24"/>
              </w:rPr>
              <w:t xml:space="preserve"> each parcel </w:t>
            </w:r>
            <w:r>
              <w:rPr>
                <w:rFonts w:ascii="Times New Roman" w:hAnsi="Times New Roman" w:cs="Times New Roman"/>
                <w:sz w:val="24"/>
                <w:szCs w:val="24"/>
              </w:rPr>
              <w:t>can</w:t>
            </w:r>
            <w:r w:rsidR="00852DFE">
              <w:rPr>
                <w:rFonts w:ascii="Times New Roman" w:hAnsi="Times New Roman" w:cs="Times New Roman"/>
                <w:sz w:val="24"/>
                <w:szCs w:val="24"/>
              </w:rPr>
              <w:t xml:space="preserve"> be owned by </w:t>
            </w:r>
            <w:r>
              <w:rPr>
                <w:rFonts w:ascii="Times New Roman" w:hAnsi="Times New Roman" w:cs="Times New Roman"/>
                <w:sz w:val="24"/>
                <w:szCs w:val="24"/>
              </w:rPr>
              <w:t>multiple</w:t>
            </w:r>
            <w:r w:rsidR="00852DFE">
              <w:rPr>
                <w:rFonts w:ascii="Times New Roman" w:hAnsi="Times New Roman" w:cs="Times New Roman"/>
                <w:sz w:val="24"/>
                <w:szCs w:val="24"/>
              </w:rPr>
              <w:t xml:space="preserve"> landowner</w:t>
            </w:r>
            <w:r>
              <w:rPr>
                <w:rFonts w:ascii="Times New Roman" w:hAnsi="Times New Roman" w:cs="Times New Roman"/>
                <w:sz w:val="24"/>
                <w:szCs w:val="24"/>
              </w:rPr>
              <w:t>s</w:t>
            </w:r>
            <w:r w:rsidR="00852DFE">
              <w:rPr>
                <w:rFonts w:ascii="Times New Roman" w:hAnsi="Times New Roman" w:cs="Times New Roman"/>
                <w:sz w:val="24"/>
                <w:szCs w:val="24"/>
              </w:rPr>
              <w:t xml:space="preserve">. </w:t>
            </w:r>
          </w:p>
        </w:tc>
      </w:tr>
    </w:tbl>
    <w:p w14:paraId="7D4EFD59" w14:textId="77777777" w:rsidR="00590AAA" w:rsidRDefault="00590AAA" w:rsidP="00992CAA">
      <w:pPr>
        <w:spacing w:after="0"/>
        <w:rPr>
          <w:rFonts w:ascii="Times New Roman" w:hAnsi="Times New Roman" w:cs="Times New Roman"/>
          <w:b/>
          <w:sz w:val="24"/>
          <w:szCs w:val="24"/>
        </w:rPr>
      </w:pPr>
    </w:p>
    <w:p w14:paraId="5338BD08" w14:textId="77777777" w:rsidR="00590AAA" w:rsidRDefault="00590AAA" w:rsidP="00992CAA">
      <w:pPr>
        <w:spacing w:after="0"/>
        <w:rPr>
          <w:rFonts w:ascii="Times New Roman" w:hAnsi="Times New Roman" w:cs="Times New Roman"/>
          <w:b/>
          <w:sz w:val="24"/>
          <w:szCs w:val="24"/>
        </w:rPr>
      </w:pPr>
    </w:p>
    <w:p w14:paraId="3BED3943" w14:textId="5A5A3F3C" w:rsidR="00992CAA" w:rsidRPr="00992CAA" w:rsidRDefault="00992CAA" w:rsidP="00992CAA">
      <w:pPr>
        <w:spacing w:after="0"/>
        <w:rPr>
          <w:rFonts w:ascii="Times New Roman" w:hAnsi="Times New Roman" w:cs="Times New Roman"/>
          <w:b/>
          <w:sz w:val="24"/>
          <w:szCs w:val="24"/>
        </w:rPr>
      </w:pPr>
      <w:r w:rsidRPr="00992CAA">
        <w:rPr>
          <w:rFonts w:ascii="Times New Roman" w:hAnsi="Times New Roman" w:cs="Times New Roman"/>
          <w:b/>
          <w:sz w:val="24"/>
          <w:szCs w:val="24"/>
        </w:rPr>
        <w:lastRenderedPageBreak/>
        <w:t xml:space="preserve">Relationship </w:t>
      </w:r>
      <w:r>
        <w:rPr>
          <w:rFonts w:ascii="Times New Roman" w:hAnsi="Times New Roman" w:cs="Times New Roman"/>
          <w:b/>
          <w:sz w:val="24"/>
          <w:szCs w:val="24"/>
        </w:rPr>
        <w:t>2</w:t>
      </w:r>
    </w:p>
    <w:p w14:paraId="16BA821B" w14:textId="77777777" w:rsidR="00992CAA" w:rsidRPr="00992CAA" w:rsidRDefault="00992CAA" w:rsidP="00992CAA">
      <w:pPr>
        <w:spacing w:after="0"/>
        <w:rPr>
          <w:rFonts w:ascii="Times New Roman" w:hAnsi="Times New Roman" w:cs="Times New Roman"/>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6930"/>
      </w:tblGrid>
      <w:tr w:rsidR="00992CAA" w:rsidRPr="00992CAA" w14:paraId="740861AA" w14:textId="77777777" w:rsidTr="00B02288">
        <w:trPr>
          <w:cantSplit/>
          <w:trHeight w:val="432"/>
        </w:trPr>
        <w:tc>
          <w:tcPr>
            <w:tcW w:w="9445" w:type="dxa"/>
            <w:gridSpan w:val="2"/>
            <w:tcBorders>
              <w:bottom w:val="single" w:sz="4" w:space="0" w:color="auto"/>
            </w:tcBorders>
            <w:shd w:val="pct10" w:color="auto" w:fill="auto"/>
            <w:vAlign w:val="center"/>
          </w:tcPr>
          <w:p w14:paraId="0C1DF338" w14:textId="77777777" w:rsidR="00992CAA" w:rsidRPr="00992CAA" w:rsidRDefault="00992CAA" w:rsidP="00B02288">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Origin class</w:t>
            </w:r>
          </w:p>
        </w:tc>
      </w:tr>
      <w:tr w:rsidR="00992CAA" w:rsidRPr="00992CAA" w14:paraId="287039A1" w14:textId="77777777" w:rsidTr="00B02288">
        <w:tc>
          <w:tcPr>
            <w:tcW w:w="2515" w:type="dxa"/>
          </w:tcPr>
          <w:p w14:paraId="0097AB0D"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Origin class name</w:t>
            </w:r>
          </w:p>
          <w:p w14:paraId="5589C19A" w14:textId="77777777" w:rsidR="00992CAA" w:rsidRPr="00992CAA" w:rsidRDefault="00992CAA" w:rsidP="00B02288">
            <w:pPr>
              <w:spacing w:after="0"/>
              <w:rPr>
                <w:rFonts w:ascii="Times New Roman" w:hAnsi="Times New Roman" w:cs="Times New Roman"/>
                <w:sz w:val="24"/>
                <w:szCs w:val="24"/>
              </w:rPr>
            </w:pPr>
          </w:p>
        </w:tc>
        <w:tc>
          <w:tcPr>
            <w:tcW w:w="6930" w:type="dxa"/>
          </w:tcPr>
          <w:p w14:paraId="20D50D69" w14:textId="182947AE" w:rsidR="00992CAA" w:rsidRPr="00992CAA" w:rsidRDefault="00590AAA" w:rsidP="00B02288">
            <w:pPr>
              <w:spacing w:after="0"/>
              <w:rPr>
                <w:rFonts w:ascii="Times New Roman" w:hAnsi="Times New Roman" w:cs="Times New Roman"/>
                <w:sz w:val="24"/>
                <w:szCs w:val="24"/>
              </w:rPr>
            </w:pPr>
            <w:r>
              <w:rPr>
                <w:rFonts w:ascii="Times New Roman" w:hAnsi="Times New Roman" w:cs="Times New Roman"/>
                <w:sz w:val="24"/>
                <w:szCs w:val="24"/>
              </w:rPr>
              <w:t>Parcel</w:t>
            </w:r>
          </w:p>
        </w:tc>
      </w:tr>
      <w:tr w:rsidR="00590AAA" w:rsidRPr="00992CAA" w14:paraId="1BD25CBC" w14:textId="77777777" w:rsidTr="00B02288">
        <w:tc>
          <w:tcPr>
            <w:tcW w:w="2515" w:type="dxa"/>
          </w:tcPr>
          <w:p w14:paraId="745FB013"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15F2B9E6" w14:textId="2A17C276"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 xml:space="preserve">To detail the land owned and the boundaries and area of each parcel. </w:t>
            </w:r>
          </w:p>
        </w:tc>
      </w:tr>
      <w:tr w:rsidR="00590AAA" w:rsidRPr="00992CAA" w14:paraId="31C992E9" w14:textId="77777777" w:rsidTr="00B02288">
        <w:tc>
          <w:tcPr>
            <w:tcW w:w="2515" w:type="dxa"/>
            <w:tcBorders>
              <w:bottom w:val="single" w:sz="4" w:space="0" w:color="auto"/>
            </w:tcBorders>
          </w:tcPr>
          <w:p w14:paraId="703C6A44"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Borders>
              <w:bottom w:val="single" w:sz="4" w:space="0" w:color="auto"/>
            </w:tcBorders>
          </w:tcPr>
          <w:p w14:paraId="58C5A7F7" w14:textId="329155BC"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Feature class</w:t>
            </w:r>
          </w:p>
        </w:tc>
      </w:tr>
      <w:tr w:rsidR="00590AAA" w:rsidRPr="00992CAA" w14:paraId="67C7A66B" w14:textId="77777777" w:rsidTr="00B02288">
        <w:trPr>
          <w:trHeight w:val="432"/>
        </w:trPr>
        <w:tc>
          <w:tcPr>
            <w:tcW w:w="9445" w:type="dxa"/>
            <w:gridSpan w:val="2"/>
            <w:tcBorders>
              <w:bottom w:val="single" w:sz="4" w:space="0" w:color="auto"/>
            </w:tcBorders>
            <w:shd w:val="pct10" w:color="auto" w:fill="auto"/>
            <w:vAlign w:val="center"/>
          </w:tcPr>
          <w:p w14:paraId="1D15C8DE" w14:textId="77777777" w:rsidR="00590AAA" w:rsidRPr="00992CAA" w:rsidRDefault="00590AAA" w:rsidP="00590AAA">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Destination class</w:t>
            </w:r>
          </w:p>
        </w:tc>
      </w:tr>
      <w:tr w:rsidR="00590AAA" w:rsidRPr="00992CAA" w14:paraId="6C8473C3" w14:textId="77777777" w:rsidTr="00B02288">
        <w:tc>
          <w:tcPr>
            <w:tcW w:w="2515" w:type="dxa"/>
          </w:tcPr>
          <w:p w14:paraId="7148326E"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Destination class name</w:t>
            </w:r>
          </w:p>
          <w:p w14:paraId="79C3A4D0" w14:textId="77777777" w:rsidR="00590AAA" w:rsidRPr="00992CAA" w:rsidRDefault="00590AAA" w:rsidP="00590AAA">
            <w:pPr>
              <w:spacing w:after="0"/>
              <w:rPr>
                <w:rFonts w:ascii="Times New Roman" w:hAnsi="Times New Roman" w:cs="Times New Roman"/>
                <w:sz w:val="24"/>
                <w:szCs w:val="24"/>
              </w:rPr>
            </w:pPr>
          </w:p>
        </w:tc>
        <w:tc>
          <w:tcPr>
            <w:tcW w:w="6930" w:type="dxa"/>
          </w:tcPr>
          <w:p w14:paraId="6196AD55" w14:textId="6AABD91B"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Carbon Project</w:t>
            </w:r>
          </w:p>
        </w:tc>
      </w:tr>
      <w:tr w:rsidR="00590AAA" w:rsidRPr="00992CAA" w14:paraId="52CC1524" w14:textId="77777777" w:rsidTr="00B02288">
        <w:tc>
          <w:tcPr>
            <w:tcW w:w="2515" w:type="dxa"/>
          </w:tcPr>
          <w:p w14:paraId="3059F089"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056D7271" w14:textId="63F86AB8"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To keep track of details like start date, end date, credit amount, private/open to the public, project type.</w:t>
            </w:r>
          </w:p>
        </w:tc>
      </w:tr>
      <w:tr w:rsidR="00590AAA" w:rsidRPr="00992CAA" w14:paraId="007FF98F" w14:textId="77777777" w:rsidTr="00B02288">
        <w:tc>
          <w:tcPr>
            <w:tcW w:w="2515" w:type="dxa"/>
          </w:tcPr>
          <w:p w14:paraId="7A53F9D7"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Pr>
          <w:p w14:paraId="02A49F4D" w14:textId="1C157599"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 xml:space="preserve">Non-spatial table. </w:t>
            </w:r>
          </w:p>
        </w:tc>
      </w:tr>
      <w:tr w:rsidR="00590AAA" w:rsidRPr="00992CAA" w14:paraId="2E28D739" w14:textId="77777777" w:rsidTr="00B02288">
        <w:trPr>
          <w:cantSplit/>
          <w:trHeight w:val="432"/>
        </w:trPr>
        <w:tc>
          <w:tcPr>
            <w:tcW w:w="9445" w:type="dxa"/>
            <w:gridSpan w:val="2"/>
            <w:tcBorders>
              <w:bottom w:val="single" w:sz="4" w:space="0" w:color="auto"/>
            </w:tcBorders>
            <w:shd w:val="pct10" w:color="auto" w:fill="auto"/>
            <w:vAlign w:val="center"/>
          </w:tcPr>
          <w:p w14:paraId="48959959" w14:textId="77777777" w:rsidR="00590AAA" w:rsidRPr="00992CAA" w:rsidRDefault="00590AAA" w:rsidP="00590AAA">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Relationship</w:t>
            </w:r>
          </w:p>
        </w:tc>
      </w:tr>
      <w:tr w:rsidR="00590AAA" w:rsidRPr="00992CAA" w14:paraId="6027B443" w14:textId="77777777" w:rsidTr="00B02288">
        <w:tc>
          <w:tcPr>
            <w:tcW w:w="2515" w:type="dxa"/>
          </w:tcPr>
          <w:p w14:paraId="6FD58204"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Why is the relationship needed?</w:t>
            </w:r>
          </w:p>
        </w:tc>
        <w:tc>
          <w:tcPr>
            <w:tcW w:w="6930" w:type="dxa"/>
          </w:tcPr>
          <w:p w14:paraId="6CE9CB43" w14:textId="34335B5D"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 xml:space="preserve">To tie carbon project information to each parcel. </w:t>
            </w:r>
          </w:p>
        </w:tc>
      </w:tr>
      <w:tr w:rsidR="00590AAA" w:rsidRPr="00992CAA" w14:paraId="4AA9E967" w14:textId="77777777" w:rsidTr="00B02288">
        <w:tc>
          <w:tcPr>
            <w:tcW w:w="2515" w:type="dxa"/>
          </w:tcPr>
          <w:p w14:paraId="6E3B4FF8" w14:textId="77777777" w:rsidR="00590AAA" w:rsidRPr="00992CAA" w:rsidRDefault="00590AAA" w:rsidP="00590AAA">
            <w:pPr>
              <w:spacing w:after="0"/>
              <w:rPr>
                <w:rFonts w:ascii="Times New Roman" w:hAnsi="Times New Roman" w:cs="Times New Roman"/>
                <w:b/>
                <w:bCs/>
                <w:sz w:val="24"/>
                <w:szCs w:val="24"/>
              </w:rPr>
            </w:pPr>
            <w:r w:rsidRPr="00992CAA">
              <w:rPr>
                <w:rFonts w:ascii="Times New Roman" w:hAnsi="Times New Roman" w:cs="Times New Roman"/>
                <w:sz w:val="24"/>
                <w:szCs w:val="24"/>
              </w:rPr>
              <w:t xml:space="preserve">Simple or composite? </w:t>
            </w:r>
            <w:r w:rsidRPr="00992CAA">
              <w:rPr>
                <w:rFonts w:ascii="Times New Roman" w:hAnsi="Times New Roman" w:cs="Times New Roman"/>
                <w:b/>
                <w:bCs/>
                <w:sz w:val="24"/>
                <w:szCs w:val="24"/>
              </w:rPr>
              <w:t>Why?</w:t>
            </w:r>
          </w:p>
          <w:p w14:paraId="7477D0EE" w14:textId="77777777" w:rsidR="00590AAA" w:rsidRPr="00992CAA" w:rsidRDefault="00590AAA" w:rsidP="00590AAA">
            <w:pPr>
              <w:spacing w:after="0"/>
              <w:rPr>
                <w:rFonts w:ascii="Times New Roman" w:hAnsi="Times New Roman" w:cs="Times New Roman"/>
                <w:sz w:val="24"/>
                <w:szCs w:val="24"/>
              </w:rPr>
            </w:pPr>
          </w:p>
        </w:tc>
        <w:tc>
          <w:tcPr>
            <w:tcW w:w="6930" w:type="dxa"/>
          </w:tcPr>
          <w:p w14:paraId="339733C5" w14:textId="7F4BD9D7" w:rsidR="00590AAA" w:rsidRPr="00992C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 xml:space="preserve">Simple, because they can exist independently. A parcel can exist in the database before it is assigned to a project, and a project can exist before it is assigned any parcels. </w:t>
            </w:r>
          </w:p>
        </w:tc>
      </w:tr>
      <w:tr w:rsidR="00590AAA" w:rsidRPr="00992CAA" w14:paraId="532483D1" w14:textId="77777777" w:rsidTr="00B02288">
        <w:tc>
          <w:tcPr>
            <w:tcW w:w="2515" w:type="dxa"/>
          </w:tcPr>
          <w:p w14:paraId="736BF047" w14:textId="77777777" w:rsidR="00590AAA" w:rsidRPr="00992CAA" w:rsidRDefault="00590AAA" w:rsidP="00590AAA">
            <w:pPr>
              <w:spacing w:after="0"/>
              <w:rPr>
                <w:rFonts w:ascii="Times New Roman" w:hAnsi="Times New Roman" w:cs="Times New Roman"/>
                <w:sz w:val="24"/>
                <w:szCs w:val="24"/>
              </w:rPr>
            </w:pPr>
            <w:r w:rsidRPr="00992CAA">
              <w:rPr>
                <w:rFonts w:ascii="Times New Roman" w:hAnsi="Times New Roman" w:cs="Times New Roman"/>
                <w:sz w:val="24"/>
                <w:szCs w:val="24"/>
              </w:rPr>
              <w:t>Cardinality from the origin class to the destination class</w:t>
            </w:r>
          </w:p>
        </w:tc>
        <w:tc>
          <w:tcPr>
            <w:tcW w:w="6930" w:type="dxa"/>
          </w:tcPr>
          <w:p w14:paraId="3C760249" w14:textId="77777777" w:rsidR="00590AAA" w:rsidRDefault="00590AAA" w:rsidP="00590AAA">
            <w:pPr>
              <w:spacing w:after="0"/>
              <w:rPr>
                <w:rFonts w:ascii="Times New Roman" w:hAnsi="Times New Roman" w:cs="Times New Roman"/>
                <w:sz w:val="24"/>
                <w:szCs w:val="24"/>
              </w:rPr>
            </w:pPr>
            <w:r>
              <w:rPr>
                <w:rFonts w:ascii="Times New Roman" w:hAnsi="Times New Roman" w:cs="Times New Roman"/>
                <w:sz w:val="24"/>
                <w:szCs w:val="24"/>
              </w:rPr>
              <w:t>Many to Many, because a project can include multiple parcels and a parcel *could* participate in multiple projects – though I would think that to be rare</w:t>
            </w:r>
          </w:p>
          <w:p w14:paraId="0EEDC829" w14:textId="4E7C891E" w:rsidR="000F6B30" w:rsidRPr="000F6B30" w:rsidRDefault="000F6B30" w:rsidP="00590AAA">
            <w:pPr>
              <w:spacing w:after="0"/>
              <w:rPr>
                <w:rFonts w:ascii="Times New Roman" w:hAnsi="Times New Roman" w:cs="Times New Roman"/>
                <w:b/>
                <w:bCs/>
                <w:sz w:val="24"/>
                <w:szCs w:val="24"/>
              </w:rPr>
            </w:pPr>
            <w:r>
              <w:rPr>
                <w:rFonts w:ascii="Times New Roman" w:hAnsi="Times New Roman" w:cs="Times New Roman"/>
                <w:b/>
                <w:bCs/>
                <w:sz w:val="24"/>
                <w:szCs w:val="24"/>
              </w:rPr>
              <w:t>Need explicit junction table (</w:t>
            </w:r>
            <w:proofErr w:type="spellStart"/>
            <w:r>
              <w:rPr>
                <w:rFonts w:ascii="Times New Roman" w:hAnsi="Times New Roman" w:cs="Times New Roman"/>
                <w:b/>
                <w:bCs/>
                <w:sz w:val="24"/>
                <w:szCs w:val="24"/>
              </w:rPr>
              <w:t>ParcelProject</w:t>
            </w:r>
            <w:proofErr w:type="spellEnd"/>
            <w:r>
              <w:rPr>
                <w:rFonts w:ascii="Times New Roman" w:hAnsi="Times New Roman" w:cs="Times New Roman"/>
                <w:b/>
                <w:bCs/>
                <w:sz w:val="24"/>
                <w:szCs w:val="24"/>
              </w:rPr>
              <w:t>)</w:t>
            </w:r>
          </w:p>
        </w:tc>
      </w:tr>
    </w:tbl>
    <w:p w14:paraId="3AE1C83C" w14:textId="77777777" w:rsidR="00992CAA" w:rsidRPr="00992CAA" w:rsidRDefault="00992CAA" w:rsidP="00992CAA">
      <w:pPr>
        <w:spacing w:after="0"/>
        <w:rPr>
          <w:rFonts w:ascii="Times New Roman" w:hAnsi="Times New Roman" w:cs="Times New Roman"/>
          <w:sz w:val="24"/>
          <w:szCs w:val="24"/>
        </w:rPr>
      </w:pPr>
    </w:p>
    <w:p w14:paraId="02CB8170" w14:textId="77777777" w:rsidR="00992CAA" w:rsidRDefault="00992CAA">
      <w:pPr>
        <w:rPr>
          <w:rFonts w:ascii="Times New Roman" w:hAnsi="Times New Roman" w:cs="Times New Roman"/>
          <w:sz w:val="24"/>
          <w:szCs w:val="24"/>
        </w:rPr>
      </w:pPr>
      <w:r>
        <w:rPr>
          <w:rFonts w:ascii="Times New Roman" w:hAnsi="Times New Roman" w:cs="Times New Roman"/>
          <w:sz w:val="24"/>
          <w:szCs w:val="24"/>
        </w:rPr>
        <w:br w:type="page"/>
      </w:r>
    </w:p>
    <w:p w14:paraId="54315EC8" w14:textId="77777777" w:rsidR="00992CAA" w:rsidRPr="00992CAA" w:rsidRDefault="00992CAA" w:rsidP="00992CAA">
      <w:pPr>
        <w:spacing w:after="0"/>
        <w:rPr>
          <w:rFonts w:ascii="Times New Roman" w:hAnsi="Times New Roman" w:cs="Times New Roman"/>
          <w:sz w:val="24"/>
          <w:szCs w:val="24"/>
        </w:rPr>
      </w:pPr>
    </w:p>
    <w:p w14:paraId="050E083D" w14:textId="77777777" w:rsidR="00992CAA" w:rsidRPr="00992CAA" w:rsidRDefault="00992CAA" w:rsidP="00992CAA">
      <w:pPr>
        <w:spacing w:after="0"/>
        <w:rPr>
          <w:rFonts w:ascii="Times New Roman" w:hAnsi="Times New Roman" w:cs="Times New Roman"/>
          <w:b/>
          <w:sz w:val="24"/>
          <w:szCs w:val="24"/>
        </w:rPr>
      </w:pPr>
      <w:r w:rsidRPr="00992CAA">
        <w:rPr>
          <w:rFonts w:ascii="Times New Roman" w:hAnsi="Times New Roman" w:cs="Times New Roman"/>
          <w:b/>
          <w:sz w:val="24"/>
          <w:szCs w:val="24"/>
        </w:rPr>
        <w:t xml:space="preserve">Relationship </w:t>
      </w:r>
      <w:r>
        <w:rPr>
          <w:rFonts w:ascii="Times New Roman" w:hAnsi="Times New Roman" w:cs="Times New Roman"/>
          <w:b/>
          <w:sz w:val="24"/>
          <w:szCs w:val="24"/>
        </w:rPr>
        <w:t>3</w:t>
      </w:r>
    </w:p>
    <w:p w14:paraId="065EADA8" w14:textId="77777777" w:rsidR="00992CAA" w:rsidRPr="00992CAA" w:rsidRDefault="00992CAA" w:rsidP="00992CAA">
      <w:pPr>
        <w:spacing w:after="0"/>
        <w:rPr>
          <w:rFonts w:ascii="Times New Roman" w:hAnsi="Times New Roman" w:cs="Times New Roman"/>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6930"/>
      </w:tblGrid>
      <w:tr w:rsidR="00992CAA" w:rsidRPr="00992CAA" w14:paraId="114E1519" w14:textId="77777777" w:rsidTr="00B02288">
        <w:trPr>
          <w:cantSplit/>
          <w:trHeight w:val="432"/>
        </w:trPr>
        <w:tc>
          <w:tcPr>
            <w:tcW w:w="9445" w:type="dxa"/>
            <w:gridSpan w:val="2"/>
            <w:tcBorders>
              <w:bottom w:val="single" w:sz="4" w:space="0" w:color="auto"/>
            </w:tcBorders>
            <w:shd w:val="pct10" w:color="auto" w:fill="auto"/>
            <w:vAlign w:val="center"/>
          </w:tcPr>
          <w:p w14:paraId="7938C0EC" w14:textId="77777777" w:rsidR="00992CAA" w:rsidRPr="00992CAA" w:rsidRDefault="00992CAA" w:rsidP="00B02288">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Origin class</w:t>
            </w:r>
          </w:p>
        </w:tc>
      </w:tr>
      <w:tr w:rsidR="00992CAA" w:rsidRPr="00992CAA" w14:paraId="5A4F5A4C" w14:textId="77777777" w:rsidTr="00B02288">
        <w:tc>
          <w:tcPr>
            <w:tcW w:w="2515" w:type="dxa"/>
          </w:tcPr>
          <w:p w14:paraId="7B8C2131"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Origin class name</w:t>
            </w:r>
          </w:p>
          <w:p w14:paraId="49E24F15" w14:textId="77777777" w:rsidR="00992CAA" w:rsidRPr="00992CAA" w:rsidRDefault="00992CAA" w:rsidP="00B02288">
            <w:pPr>
              <w:spacing w:after="0"/>
              <w:rPr>
                <w:rFonts w:ascii="Times New Roman" w:hAnsi="Times New Roman" w:cs="Times New Roman"/>
                <w:sz w:val="24"/>
                <w:szCs w:val="24"/>
              </w:rPr>
            </w:pPr>
          </w:p>
        </w:tc>
        <w:tc>
          <w:tcPr>
            <w:tcW w:w="6930" w:type="dxa"/>
          </w:tcPr>
          <w:p w14:paraId="0A00C341" w14:textId="7A391A13" w:rsidR="00992CAA" w:rsidRPr="00992CAA" w:rsidRDefault="00E42385" w:rsidP="00B02288">
            <w:pPr>
              <w:spacing w:after="0"/>
              <w:rPr>
                <w:rFonts w:ascii="Times New Roman" w:hAnsi="Times New Roman" w:cs="Times New Roman"/>
                <w:sz w:val="24"/>
                <w:szCs w:val="24"/>
              </w:rPr>
            </w:pPr>
            <w:r>
              <w:rPr>
                <w:rFonts w:ascii="Times New Roman" w:hAnsi="Times New Roman" w:cs="Times New Roman"/>
                <w:sz w:val="24"/>
                <w:szCs w:val="24"/>
              </w:rPr>
              <w:t>Parcel</w:t>
            </w:r>
          </w:p>
        </w:tc>
      </w:tr>
      <w:tr w:rsidR="00E42385" w:rsidRPr="00992CAA" w14:paraId="2A70BD53" w14:textId="77777777" w:rsidTr="00B02288">
        <w:tc>
          <w:tcPr>
            <w:tcW w:w="2515" w:type="dxa"/>
          </w:tcPr>
          <w:p w14:paraId="3147EC9A"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2F4CA55D" w14:textId="6718C3EF"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 xml:space="preserve">To detail the land owned and the boundaries and area of each parcel. </w:t>
            </w:r>
          </w:p>
        </w:tc>
      </w:tr>
      <w:tr w:rsidR="00E42385" w:rsidRPr="00992CAA" w14:paraId="04C92807" w14:textId="77777777" w:rsidTr="00B02288">
        <w:tc>
          <w:tcPr>
            <w:tcW w:w="2515" w:type="dxa"/>
            <w:tcBorders>
              <w:bottom w:val="single" w:sz="4" w:space="0" w:color="auto"/>
            </w:tcBorders>
          </w:tcPr>
          <w:p w14:paraId="421BD924"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Borders>
              <w:bottom w:val="single" w:sz="4" w:space="0" w:color="auto"/>
            </w:tcBorders>
          </w:tcPr>
          <w:p w14:paraId="41661890" w14:textId="75F4AD16"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 xml:space="preserve">Feature class. </w:t>
            </w:r>
          </w:p>
        </w:tc>
      </w:tr>
      <w:tr w:rsidR="00E42385" w:rsidRPr="00992CAA" w14:paraId="17E7A3C4" w14:textId="77777777" w:rsidTr="00B02288">
        <w:trPr>
          <w:trHeight w:val="432"/>
        </w:trPr>
        <w:tc>
          <w:tcPr>
            <w:tcW w:w="9445" w:type="dxa"/>
            <w:gridSpan w:val="2"/>
            <w:tcBorders>
              <w:bottom w:val="single" w:sz="4" w:space="0" w:color="auto"/>
            </w:tcBorders>
            <w:shd w:val="pct10" w:color="auto" w:fill="auto"/>
            <w:vAlign w:val="center"/>
          </w:tcPr>
          <w:p w14:paraId="3411549C" w14:textId="77777777" w:rsidR="00E42385" w:rsidRPr="00992CAA" w:rsidRDefault="00E42385" w:rsidP="00E42385">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Destination class</w:t>
            </w:r>
          </w:p>
        </w:tc>
      </w:tr>
      <w:tr w:rsidR="00E42385" w:rsidRPr="00992CAA" w14:paraId="7DC135EA" w14:textId="77777777" w:rsidTr="00B02288">
        <w:tc>
          <w:tcPr>
            <w:tcW w:w="2515" w:type="dxa"/>
          </w:tcPr>
          <w:p w14:paraId="2C82476F"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Destination class name</w:t>
            </w:r>
          </w:p>
          <w:p w14:paraId="1CFB2DC4" w14:textId="77777777" w:rsidR="00E42385" w:rsidRPr="00992CAA" w:rsidRDefault="00E42385" w:rsidP="00E42385">
            <w:pPr>
              <w:spacing w:after="0"/>
              <w:rPr>
                <w:rFonts w:ascii="Times New Roman" w:hAnsi="Times New Roman" w:cs="Times New Roman"/>
                <w:sz w:val="24"/>
                <w:szCs w:val="24"/>
              </w:rPr>
            </w:pPr>
          </w:p>
        </w:tc>
        <w:tc>
          <w:tcPr>
            <w:tcW w:w="6930" w:type="dxa"/>
          </w:tcPr>
          <w:p w14:paraId="6B1773C5" w14:textId="4FC0908B"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Ecosystem data</w:t>
            </w:r>
          </w:p>
        </w:tc>
      </w:tr>
      <w:tr w:rsidR="00E42385" w:rsidRPr="00992CAA" w14:paraId="3FF0C955" w14:textId="77777777" w:rsidTr="00B02288">
        <w:tc>
          <w:tcPr>
            <w:tcW w:w="2515" w:type="dxa"/>
          </w:tcPr>
          <w:p w14:paraId="783E3AD4"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0663DBB8" w14:textId="6A8FCE36"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 xml:space="preserve">To categorize land cover, soil type, canopy cover, and quantify biomass estimates. </w:t>
            </w:r>
          </w:p>
        </w:tc>
      </w:tr>
      <w:tr w:rsidR="00E42385" w:rsidRPr="00992CAA" w14:paraId="576D55C2" w14:textId="77777777" w:rsidTr="00B02288">
        <w:tc>
          <w:tcPr>
            <w:tcW w:w="2515" w:type="dxa"/>
          </w:tcPr>
          <w:p w14:paraId="13689128"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Pr>
          <w:p w14:paraId="2D9565C1" w14:textId="27522BB8" w:rsidR="00E42385" w:rsidRPr="000F6B30" w:rsidRDefault="000F6B30" w:rsidP="00E42385">
            <w:pPr>
              <w:spacing w:after="0"/>
              <w:rPr>
                <w:rFonts w:ascii="Times New Roman" w:hAnsi="Times New Roman" w:cs="Times New Roman"/>
                <w:b/>
                <w:bCs/>
                <w:sz w:val="24"/>
                <w:szCs w:val="24"/>
              </w:rPr>
            </w:pPr>
            <w:r>
              <w:rPr>
                <w:rFonts w:ascii="Times New Roman" w:hAnsi="Times New Roman" w:cs="Times New Roman"/>
                <w:b/>
                <w:bCs/>
                <w:sz w:val="24"/>
                <w:szCs w:val="24"/>
              </w:rPr>
              <w:t>Feature Class</w:t>
            </w:r>
          </w:p>
        </w:tc>
      </w:tr>
      <w:tr w:rsidR="00E42385" w:rsidRPr="00992CAA" w14:paraId="7BCBD8E3" w14:textId="77777777" w:rsidTr="00B02288">
        <w:trPr>
          <w:cantSplit/>
          <w:trHeight w:val="432"/>
        </w:trPr>
        <w:tc>
          <w:tcPr>
            <w:tcW w:w="9445" w:type="dxa"/>
            <w:gridSpan w:val="2"/>
            <w:tcBorders>
              <w:bottom w:val="single" w:sz="4" w:space="0" w:color="auto"/>
            </w:tcBorders>
            <w:shd w:val="pct10" w:color="auto" w:fill="auto"/>
            <w:vAlign w:val="center"/>
          </w:tcPr>
          <w:p w14:paraId="187FD99B" w14:textId="77777777" w:rsidR="00E42385" w:rsidRPr="00992CAA" w:rsidRDefault="00E42385" w:rsidP="00E42385">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Relationship</w:t>
            </w:r>
          </w:p>
        </w:tc>
      </w:tr>
      <w:tr w:rsidR="00E42385" w:rsidRPr="00992CAA" w14:paraId="35F35D37" w14:textId="77777777" w:rsidTr="00B02288">
        <w:tc>
          <w:tcPr>
            <w:tcW w:w="2515" w:type="dxa"/>
          </w:tcPr>
          <w:p w14:paraId="564C648A"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Why is the relationship needed?</w:t>
            </w:r>
          </w:p>
        </w:tc>
        <w:tc>
          <w:tcPr>
            <w:tcW w:w="6930" w:type="dxa"/>
          </w:tcPr>
          <w:p w14:paraId="4BB9E783" w14:textId="0E2CB9FB"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 xml:space="preserve">To connect information about the ecosystem that exists on each parcel so that the organization can make decisions about what carbon or recreation projects to include the parcel in. </w:t>
            </w:r>
          </w:p>
        </w:tc>
      </w:tr>
      <w:tr w:rsidR="00E42385" w:rsidRPr="00992CAA" w14:paraId="3FB9B631" w14:textId="77777777" w:rsidTr="00B02288">
        <w:tc>
          <w:tcPr>
            <w:tcW w:w="2515" w:type="dxa"/>
          </w:tcPr>
          <w:p w14:paraId="544BCB8A" w14:textId="77777777" w:rsidR="00E42385" w:rsidRPr="00992CAA" w:rsidRDefault="00E42385" w:rsidP="00E42385">
            <w:pPr>
              <w:spacing w:after="0"/>
              <w:rPr>
                <w:rFonts w:ascii="Times New Roman" w:hAnsi="Times New Roman" w:cs="Times New Roman"/>
                <w:b/>
                <w:bCs/>
                <w:sz w:val="24"/>
                <w:szCs w:val="24"/>
              </w:rPr>
            </w:pPr>
            <w:r w:rsidRPr="00992CAA">
              <w:rPr>
                <w:rFonts w:ascii="Times New Roman" w:hAnsi="Times New Roman" w:cs="Times New Roman"/>
                <w:sz w:val="24"/>
                <w:szCs w:val="24"/>
              </w:rPr>
              <w:t xml:space="preserve">Simple or composite? </w:t>
            </w:r>
            <w:r w:rsidRPr="00992CAA">
              <w:rPr>
                <w:rFonts w:ascii="Times New Roman" w:hAnsi="Times New Roman" w:cs="Times New Roman"/>
                <w:b/>
                <w:bCs/>
                <w:sz w:val="24"/>
                <w:szCs w:val="24"/>
              </w:rPr>
              <w:t>Why?</w:t>
            </w:r>
          </w:p>
          <w:p w14:paraId="7ACC4EB0" w14:textId="77777777" w:rsidR="00E42385" w:rsidRPr="00992CAA" w:rsidRDefault="00E42385" w:rsidP="00E42385">
            <w:pPr>
              <w:spacing w:after="0"/>
              <w:rPr>
                <w:rFonts w:ascii="Times New Roman" w:hAnsi="Times New Roman" w:cs="Times New Roman"/>
                <w:sz w:val="24"/>
                <w:szCs w:val="24"/>
              </w:rPr>
            </w:pPr>
          </w:p>
        </w:tc>
        <w:tc>
          <w:tcPr>
            <w:tcW w:w="6930" w:type="dxa"/>
          </w:tcPr>
          <w:p w14:paraId="0AF3A2D0" w14:textId="409084C4" w:rsidR="00E42385" w:rsidRPr="00992CAA" w:rsidRDefault="00E42385" w:rsidP="00E42385">
            <w:pPr>
              <w:spacing w:after="0"/>
              <w:rPr>
                <w:rFonts w:ascii="Times New Roman" w:hAnsi="Times New Roman" w:cs="Times New Roman"/>
                <w:sz w:val="24"/>
                <w:szCs w:val="24"/>
              </w:rPr>
            </w:pPr>
            <w:r>
              <w:rPr>
                <w:rFonts w:ascii="Times New Roman" w:hAnsi="Times New Roman" w:cs="Times New Roman"/>
                <w:sz w:val="24"/>
                <w:szCs w:val="24"/>
              </w:rPr>
              <w:t xml:space="preserve">Simple because the ecosystem data can exist independently of parcels – the ecosystem classifications like soil type, land cover, and canopy cover are standardized and don’t rely on parcel ownership. </w:t>
            </w:r>
          </w:p>
        </w:tc>
      </w:tr>
      <w:tr w:rsidR="00E42385" w:rsidRPr="00992CAA" w14:paraId="2B47C118" w14:textId="77777777" w:rsidTr="00B02288">
        <w:tc>
          <w:tcPr>
            <w:tcW w:w="2515" w:type="dxa"/>
          </w:tcPr>
          <w:p w14:paraId="528F4B38" w14:textId="77777777" w:rsidR="00E42385" w:rsidRPr="00992CAA" w:rsidRDefault="00E42385" w:rsidP="00E42385">
            <w:pPr>
              <w:spacing w:after="0"/>
              <w:rPr>
                <w:rFonts w:ascii="Times New Roman" w:hAnsi="Times New Roman" w:cs="Times New Roman"/>
                <w:sz w:val="24"/>
                <w:szCs w:val="24"/>
              </w:rPr>
            </w:pPr>
            <w:r w:rsidRPr="00992CAA">
              <w:rPr>
                <w:rFonts w:ascii="Times New Roman" w:hAnsi="Times New Roman" w:cs="Times New Roman"/>
                <w:sz w:val="24"/>
                <w:szCs w:val="24"/>
              </w:rPr>
              <w:t>Cardinality from the origin class to the destination class</w:t>
            </w:r>
          </w:p>
        </w:tc>
        <w:tc>
          <w:tcPr>
            <w:tcW w:w="6930" w:type="dxa"/>
          </w:tcPr>
          <w:p w14:paraId="5E457FE1" w14:textId="18237AF8" w:rsidR="00E42385" w:rsidRPr="00992CAA" w:rsidRDefault="000F6B30" w:rsidP="00E42385">
            <w:pPr>
              <w:spacing w:after="0"/>
              <w:rPr>
                <w:rFonts w:ascii="Times New Roman" w:hAnsi="Times New Roman" w:cs="Times New Roman"/>
                <w:sz w:val="24"/>
                <w:szCs w:val="24"/>
              </w:rPr>
            </w:pPr>
            <w:r>
              <w:rPr>
                <w:rFonts w:ascii="Times New Roman" w:hAnsi="Times New Roman" w:cs="Times New Roman"/>
                <w:sz w:val="24"/>
                <w:szCs w:val="24"/>
              </w:rPr>
              <w:t>Many</w:t>
            </w:r>
            <w:r w:rsidR="00E42385">
              <w:rPr>
                <w:rFonts w:ascii="Times New Roman" w:hAnsi="Times New Roman" w:cs="Times New Roman"/>
                <w:sz w:val="24"/>
                <w:szCs w:val="24"/>
              </w:rPr>
              <w:t xml:space="preserve"> </w:t>
            </w:r>
            <w:proofErr w:type="gramStart"/>
            <w:r w:rsidR="00E42385">
              <w:rPr>
                <w:rFonts w:ascii="Times New Roman" w:hAnsi="Times New Roman" w:cs="Times New Roman"/>
                <w:sz w:val="24"/>
                <w:szCs w:val="24"/>
              </w:rPr>
              <w:t>to</w:t>
            </w:r>
            <w:proofErr w:type="gramEnd"/>
            <w:r w:rsidR="00E42385">
              <w:rPr>
                <w:rFonts w:ascii="Times New Roman" w:hAnsi="Times New Roman" w:cs="Times New Roman"/>
                <w:sz w:val="24"/>
                <w:szCs w:val="24"/>
              </w:rPr>
              <w:t xml:space="preserve"> many because each parcel may have multiple land </w:t>
            </w:r>
            <w:proofErr w:type="gramStart"/>
            <w:r w:rsidR="00E42385">
              <w:rPr>
                <w:rFonts w:ascii="Times New Roman" w:hAnsi="Times New Roman" w:cs="Times New Roman"/>
                <w:sz w:val="24"/>
                <w:szCs w:val="24"/>
              </w:rPr>
              <w:t>cover</w:t>
            </w:r>
            <w:proofErr w:type="gramEnd"/>
            <w:r w:rsidR="00E42385">
              <w:rPr>
                <w:rFonts w:ascii="Times New Roman" w:hAnsi="Times New Roman" w:cs="Times New Roman"/>
                <w:sz w:val="24"/>
                <w:szCs w:val="24"/>
              </w:rPr>
              <w:t xml:space="preserve"> or soil types. </w:t>
            </w:r>
          </w:p>
        </w:tc>
      </w:tr>
      <w:tr w:rsidR="000F6B30" w:rsidRPr="00992CAA" w14:paraId="433C7D70" w14:textId="77777777" w:rsidTr="00B02288">
        <w:tc>
          <w:tcPr>
            <w:tcW w:w="2515" w:type="dxa"/>
          </w:tcPr>
          <w:p w14:paraId="0DD9C0CB" w14:textId="77777777" w:rsidR="000F6B30" w:rsidRPr="00992CAA" w:rsidRDefault="000F6B30" w:rsidP="00E42385">
            <w:pPr>
              <w:spacing w:after="0"/>
              <w:rPr>
                <w:rFonts w:ascii="Times New Roman" w:hAnsi="Times New Roman" w:cs="Times New Roman"/>
                <w:sz w:val="24"/>
                <w:szCs w:val="24"/>
              </w:rPr>
            </w:pPr>
          </w:p>
        </w:tc>
        <w:tc>
          <w:tcPr>
            <w:tcW w:w="6930" w:type="dxa"/>
          </w:tcPr>
          <w:p w14:paraId="75C5E058" w14:textId="281FFEDB" w:rsidR="000F6B30" w:rsidRDefault="000F6B30" w:rsidP="00E42385">
            <w:pPr>
              <w:spacing w:after="0"/>
              <w:rPr>
                <w:rFonts w:ascii="Times New Roman" w:hAnsi="Times New Roman" w:cs="Times New Roman"/>
                <w:sz w:val="24"/>
                <w:szCs w:val="24"/>
              </w:rPr>
            </w:pPr>
            <w:r w:rsidRPr="000F6B30">
              <w:rPr>
                <w:rFonts w:ascii="Times New Roman" w:hAnsi="Times New Roman" w:cs="Times New Roman"/>
                <w:sz w:val="24"/>
                <w:szCs w:val="24"/>
              </w:rPr>
              <w:t>Model them as feature classes (</w:t>
            </w:r>
            <w:proofErr w:type="spellStart"/>
            <w:r w:rsidRPr="000F6B30">
              <w:rPr>
                <w:rFonts w:ascii="Times New Roman" w:hAnsi="Times New Roman" w:cs="Times New Roman"/>
                <w:sz w:val="24"/>
                <w:szCs w:val="24"/>
              </w:rPr>
              <w:t>LandCover</w:t>
            </w:r>
            <w:proofErr w:type="spellEnd"/>
            <w:r w:rsidRPr="000F6B30">
              <w:rPr>
                <w:rFonts w:ascii="Times New Roman" w:hAnsi="Times New Roman" w:cs="Times New Roman"/>
                <w:sz w:val="24"/>
                <w:szCs w:val="24"/>
              </w:rPr>
              <w:t xml:space="preserve">, Soils, Canopy) and compute parcel overlaps (with area/percentage) via spatial overlay or a Parcel–Ecosystem crosswalk table; if you just keep codes in a non-spatial table you’ll lose spatial fidelity. Across the design, standardize naming (singular </w:t>
            </w:r>
            <w:proofErr w:type="spellStart"/>
            <w:r w:rsidRPr="000F6B30">
              <w:rPr>
                <w:rFonts w:ascii="Times New Roman" w:hAnsi="Times New Roman" w:cs="Times New Roman"/>
                <w:sz w:val="24"/>
                <w:szCs w:val="24"/>
              </w:rPr>
              <w:t>snake_case</w:t>
            </w:r>
            <w:proofErr w:type="spellEnd"/>
            <w:r w:rsidRPr="000F6B30">
              <w:rPr>
                <w:rFonts w:ascii="Times New Roman" w:hAnsi="Times New Roman" w:cs="Times New Roman"/>
                <w:sz w:val="24"/>
                <w:szCs w:val="24"/>
              </w:rPr>
              <w:t>), add primary keys (</w:t>
            </w:r>
            <w:proofErr w:type="spellStart"/>
            <w:r w:rsidRPr="000F6B30">
              <w:rPr>
                <w:rFonts w:ascii="Times New Roman" w:hAnsi="Times New Roman" w:cs="Times New Roman"/>
                <w:sz w:val="24"/>
                <w:szCs w:val="24"/>
              </w:rPr>
              <w:t>LandownerID</w:t>
            </w:r>
            <w:proofErr w:type="spellEnd"/>
            <w:r w:rsidRPr="000F6B30">
              <w:rPr>
                <w:rFonts w:ascii="Times New Roman" w:hAnsi="Times New Roman" w:cs="Times New Roman"/>
                <w:sz w:val="24"/>
                <w:szCs w:val="24"/>
              </w:rPr>
              <w:t xml:space="preserve">, </w:t>
            </w:r>
            <w:proofErr w:type="spellStart"/>
            <w:r w:rsidRPr="000F6B30">
              <w:rPr>
                <w:rFonts w:ascii="Times New Roman" w:hAnsi="Times New Roman" w:cs="Times New Roman"/>
                <w:sz w:val="24"/>
                <w:szCs w:val="24"/>
              </w:rPr>
              <w:t>ParcelID</w:t>
            </w:r>
            <w:proofErr w:type="spellEnd"/>
            <w:r w:rsidRPr="000F6B30">
              <w:rPr>
                <w:rFonts w:ascii="Times New Roman" w:hAnsi="Times New Roman" w:cs="Times New Roman"/>
                <w:sz w:val="24"/>
                <w:szCs w:val="24"/>
              </w:rPr>
              <w:t xml:space="preserve">, </w:t>
            </w:r>
            <w:proofErr w:type="spellStart"/>
            <w:r w:rsidRPr="000F6B30">
              <w:rPr>
                <w:rFonts w:ascii="Times New Roman" w:hAnsi="Times New Roman" w:cs="Times New Roman"/>
                <w:sz w:val="24"/>
                <w:szCs w:val="24"/>
              </w:rPr>
              <w:t>ProjectID</w:t>
            </w:r>
            <w:proofErr w:type="spellEnd"/>
            <w:r w:rsidRPr="000F6B30">
              <w:rPr>
                <w:rFonts w:ascii="Times New Roman" w:hAnsi="Times New Roman" w:cs="Times New Roman"/>
                <w:sz w:val="24"/>
                <w:szCs w:val="24"/>
              </w:rPr>
              <w:t>, etc.), and be cautious with PII (“contact info,” “interest level,” “donation history”)—limit, secure, or separate it from the sharable geodatabase.</w:t>
            </w:r>
          </w:p>
        </w:tc>
      </w:tr>
    </w:tbl>
    <w:p w14:paraId="7AC76DD6" w14:textId="77777777" w:rsidR="00992CAA" w:rsidRPr="00992CAA" w:rsidRDefault="00992CAA" w:rsidP="00992CAA">
      <w:pPr>
        <w:spacing w:after="0"/>
        <w:rPr>
          <w:rFonts w:ascii="Times New Roman" w:hAnsi="Times New Roman" w:cs="Times New Roman"/>
          <w:sz w:val="24"/>
          <w:szCs w:val="24"/>
        </w:rPr>
      </w:pPr>
    </w:p>
    <w:p w14:paraId="4FCDACD1" w14:textId="77777777" w:rsidR="00992CAA" w:rsidRPr="00992CAA" w:rsidRDefault="00992CAA" w:rsidP="00992CAA">
      <w:pPr>
        <w:spacing w:after="0"/>
        <w:rPr>
          <w:rFonts w:ascii="Times New Roman" w:hAnsi="Times New Roman" w:cs="Times New Roman"/>
          <w:sz w:val="24"/>
          <w:szCs w:val="24"/>
        </w:rPr>
      </w:pPr>
    </w:p>
    <w:p w14:paraId="206BB45B" w14:textId="77777777" w:rsidR="00992CAA" w:rsidRDefault="00992CAA">
      <w:pPr>
        <w:rPr>
          <w:rFonts w:ascii="Times New Roman" w:hAnsi="Times New Roman" w:cs="Times New Roman"/>
          <w:sz w:val="24"/>
          <w:szCs w:val="24"/>
        </w:rPr>
      </w:pPr>
      <w:r>
        <w:rPr>
          <w:rFonts w:ascii="Times New Roman" w:hAnsi="Times New Roman" w:cs="Times New Roman"/>
          <w:sz w:val="24"/>
          <w:szCs w:val="24"/>
        </w:rPr>
        <w:br w:type="page"/>
      </w:r>
    </w:p>
    <w:p w14:paraId="5EF2C626" w14:textId="77777777" w:rsidR="00992CAA" w:rsidRPr="00992CAA" w:rsidRDefault="00992CAA" w:rsidP="0049321B">
      <w:pPr>
        <w:spacing w:after="0"/>
        <w:rPr>
          <w:rFonts w:ascii="Times New Roman" w:hAnsi="Times New Roman" w:cs="Times New Roman"/>
          <w:sz w:val="24"/>
          <w:szCs w:val="24"/>
        </w:rPr>
      </w:pPr>
    </w:p>
    <w:p w14:paraId="22A87766" w14:textId="77777777" w:rsidR="00992CAA" w:rsidRPr="00992CAA" w:rsidRDefault="00992CAA" w:rsidP="00992CAA">
      <w:pPr>
        <w:spacing w:after="0"/>
        <w:rPr>
          <w:rFonts w:ascii="Times New Roman" w:hAnsi="Times New Roman" w:cs="Times New Roman"/>
          <w:b/>
          <w:sz w:val="24"/>
          <w:szCs w:val="24"/>
        </w:rPr>
      </w:pPr>
      <w:r w:rsidRPr="00992CAA">
        <w:rPr>
          <w:rFonts w:ascii="Times New Roman" w:hAnsi="Times New Roman" w:cs="Times New Roman"/>
          <w:b/>
          <w:sz w:val="24"/>
          <w:szCs w:val="24"/>
        </w:rPr>
        <w:t xml:space="preserve">Relationship </w:t>
      </w:r>
      <w:r>
        <w:rPr>
          <w:rFonts w:ascii="Times New Roman" w:hAnsi="Times New Roman" w:cs="Times New Roman"/>
          <w:b/>
          <w:sz w:val="24"/>
          <w:szCs w:val="24"/>
        </w:rPr>
        <w:t>4</w:t>
      </w:r>
    </w:p>
    <w:p w14:paraId="33F9447E" w14:textId="77777777" w:rsidR="00992CAA" w:rsidRPr="00992CAA" w:rsidRDefault="00992CAA" w:rsidP="00992CAA">
      <w:pPr>
        <w:spacing w:after="0"/>
        <w:rPr>
          <w:rFonts w:ascii="Times New Roman" w:hAnsi="Times New Roman" w:cs="Times New Roman"/>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6930"/>
      </w:tblGrid>
      <w:tr w:rsidR="00992CAA" w:rsidRPr="00992CAA" w14:paraId="3E8E1DBD" w14:textId="77777777" w:rsidTr="00B02288">
        <w:trPr>
          <w:cantSplit/>
          <w:trHeight w:val="432"/>
        </w:trPr>
        <w:tc>
          <w:tcPr>
            <w:tcW w:w="9445" w:type="dxa"/>
            <w:gridSpan w:val="2"/>
            <w:tcBorders>
              <w:bottom w:val="single" w:sz="4" w:space="0" w:color="auto"/>
            </w:tcBorders>
            <w:shd w:val="pct10" w:color="auto" w:fill="auto"/>
            <w:vAlign w:val="center"/>
          </w:tcPr>
          <w:p w14:paraId="7CC577B4" w14:textId="77777777" w:rsidR="00992CAA" w:rsidRPr="00992CAA" w:rsidRDefault="00992CAA" w:rsidP="00B02288">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Origin class</w:t>
            </w:r>
          </w:p>
        </w:tc>
      </w:tr>
      <w:tr w:rsidR="00992CAA" w:rsidRPr="00992CAA" w14:paraId="29942F65" w14:textId="77777777" w:rsidTr="00B02288">
        <w:tc>
          <w:tcPr>
            <w:tcW w:w="2515" w:type="dxa"/>
          </w:tcPr>
          <w:p w14:paraId="6D17C47B"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Origin class name</w:t>
            </w:r>
          </w:p>
          <w:p w14:paraId="43D9A74F" w14:textId="77777777" w:rsidR="00992CAA" w:rsidRPr="00992CAA" w:rsidRDefault="00992CAA" w:rsidP="00B02288">
            <w:pPr>
              <w:spacing w:after="0"/>
              <w:rPr>
                <w:rFonts w:ascii="Times New Roman" w:hAnsi="Times New Roman" w:cs="Times New Roman"/>
                <w:sz w:val="24"/>
                <w:szCs w:val="24"/>
              </w:rPr>
            </w:pPr>
          </w:p>
        </w:tc>
        <w:tc>
          <w:tcPr>
            <w:tcW w:w="6930" w:type="dxa"/>
          </w:tcPr>
          <w:p w14:paraId="0FF448A9" w14:textId="1E08B683"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Ecosystem Data</w:t>
            </w:r>
          </w:p>
        </w:tc>
      </w:tr>
      <w:tr w:rsidR="00992CAA" w:rsidRPr="00992CAA" w14:paraId="17938F61" w14:textId="77777777" w:rsidTr="00B02288">
        <w:tc>
          <w:tcPr>
            <w:tcW w:w="2515" w:type="dxa"/>
          </w:tcPr>
          <w:p w14:paraId="34EB11C7"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3915E233" w14:textId="1119B3E9"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To categorize land cover, soil type, canopy cover, and quantify biomass estimates.</w:t>
            </w:r>
          </w:p>
        </w:tc>
      </w:tr>
      <w:tr w:rsidR="00992CAA" w:rsidRPr="00992CAA" w14:paraId="0CCD0D1C" w14:textId="77777777" w:rsidTr="00B02288">
        <w:tc>
          <w:tcPr>
            <w:tcW w:w="2515" w:type="dxa"/>
            <w:tcBorders>
              <w:bottom w:val="single" w:sz="4" w:space="0" w:color="auto"/>
            </w:tcBorders>
          </w:tcPr>
          <w:p w14:paraId="12F02F58"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Borders>
              <w:bottom w:val="single" w:sz="4" w:space="0" w:color="auto"/>
            </w:tcBorders>
          </w:tcPr>
          <w:p w14:paraId="2354F1CD" w14:textId="516CC3AA"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 xml:space="preserve">Non-spatial table. </w:t>
            </w:r>
          </w:p>
        </w:tc>
      </w:tr>
      <w:tr w:rsidR="00992CAA" w:rsidRPr="00992CAA" w14:paraId="12D9AF42" w14:textId="77777777" w:rsidTr="00B02288">
        <w:trPr>
          <w:trHeight w:val="432"/>
        </w:trPr>
        <w:tc>
          <w:tcPr>
            <w:tcW w:w="9445" w:type="dxa"/>
            <w:gridSpan w:val="2"/>
            <w:tcBorders>
              <w:bottom w:val="single" w:sz="4" w:space="0" w:color="auto"/>
            </w:tcBorders>
            <w:shd w:val="pct10" w:color="auto" w:fill="auto"/>
            <w:vAlign w:val="center"/>
          </w:tcPr>
          <w:p w14:paraId="317C9129" w14:textId="77777777" w:rsidR="00992CAA" w:rsidRPr="00992CAA" w:rsidRDefault="00992CAA" w:rsidP="00B02288">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Destination class</w:t>
            </w:r>
          </w:p>
        </w:tc>
      </w:tr>
      <w:tr w:rsidR="00992CAA" w:rsidRPr="00992CAA" w14:paraId="4529B186" w14:textId="77777777" w:rsidTr="00B02288">
        <w:tc>
          <w:tcPr>
            <w:tcW w:w="2515" w:type="dxa"/>
          </w:tcPr>
          <w:p w14:paraId="442536E4"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Destination class name</w:t>
            </w:r>
          </w:p>
          <w:p w14:paraId="62B7A058" w14:textId="77777777" w:rsidR="00992CAA" w:rsidRPr="00992CAA" w:rsidRDefault="00992CAA" w:rsidP="00B02288">
            <w:pPr>
              <w:spacing w:after="0"/>
              <w:rPr>
                <w:rFonts w:ascii="Times New Roman" w:hAnsi="Times New Roman" w:cs="Times New Roman"/>
                <w:sz w:val="24"/>
                <w:szCs w:val="24"/>
              </w:rPr>
            </w:pPr>
          </w:p>
        </w:tc>
        <w:tc>
          <w:tcPr>
            <w:tcW w:w="6930" w:type="dxa"/>
          </w:tcPr>
          <w:p w14:paraId="398F2FCE" w14:textId="1249A086"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Potential Recreation Uses</w:t>
            </w:r>
          </w:p>
        </w:tc>
      </w:tr>
      <w:tr w:rsidR="00992CAA" w:rsidRPr="00992CAA" w14:paraId="53AB0736" w14:textId="77777777" w:rsidTr="00B02288">
        <w:tc>
          <w:tcPr>
            <w:tcW w:w="2515" w:type="dxa"/>
          </w:tcPr>
          <w:p w14:paraId="6B8C4AA7"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Purpose of the class (What is it used for?)</w:t>
            </w:r>
          </w:p>
        </w:tc>
        <w:tc>
          <w:tcPr>
            <w:tcW w:w="6930" w:type="dxa"/>
          </w:tcPr>
          <w:p w14:paraId="0018D4DE" w14:textId="12790781"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 xml:space="preserve">This class would include potential recreational activities like biking, hiking, swimming, backpacking, hunting, and birdwatching. </w:t>
            </w:r>
          </w:p>
        </w:tc>
      </w:tr>
      <w:tr w:rsidR="00992CAA" w:rsidRPr="00992CAA" w14:paraId="4606AEB2" w14:textId="77777777" w:rsidTr="00B02288">
        <w:tc>
          <w:tcPr>
            <w:tcW w:w="2515" w:type="dxa"/>
          </w:tcPr>
          <w:p w14:paraId="63409628"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Feature class or non-spatial table?</w:t>
            </w:r>
          </w:p>
        </w:tc>
        <w:tc>
          <w:tcPr>
            <w:tcW w:w="6930" w:type="dxa"/>
          </w:tcPr>
          <w:p w14:paraId="3FCD6774" w14:textId="4E30C2E7"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Non-spatial table</w:t>
            </w:r>
          </w:p>
        </w:tc>
      </w:tr>
      <w:tr w:rsidR="00992CAA" w:rsidRPr="00992CAA" w14:paraId="14EE91B0" w14:textId="77777777" w:rsidTr="00B02288">
        <w:trPr>
          <w:cantSplit/>
          <w:trHeight w:val="432"/>
        </w:trPr>
        <w:tc>
          <w:tcPr>
            <w:tcW w:w="9445" w:type="dxa"/>
            <w:gridSpan w:val="2"/>
            <w:tcBorders>
              <w:bottom w:val="single" w:sz="4" w:space="0" w:color="auto"/>
            </w:tcBorders>
            <w:shd w:val="pct10" w:color="auto" w:fill="auto"/>
            <w:vAlign w:val="center"/>
          </w:tcPr>
          <w:p w14:paraId="0968CF8A" w14:textId="77777777" w:rsidR="00992CAA" w:rsidRPr="00992CAA" w:rsidRDefault="00992CAA" w:rsidP="00B02288">
            <w:pPr>
              <w:spacing w:after="0"/>
              <w:jc w:val="center"/>
              <w:rPr>
                <w:rFonts w:ascii="Times New Roman" w:hAnsi="Times New Roman" w:cs="Times New Roman"/>
                <w:b/>
                <w:sz w:val="24"/>
                <w:szCs w:val="24"/>
              </w:rPr>
            </w:pPr>
            <w:r w:rsidRPr="00992CAA">
              <w:rPr>
                <w:rFonts w:ascii="Times New Roman" w:hAnsi="Times New Roman" w:cs="Times New Roman"/>
                <w:b/>
                <w:sz w:val="24"/>
                <w:szCs w:val="24"/>
              </w:rPr>
              <w:t>Relationship</w:t>
            </w:r>
          </w:p>
        </w:tc>
      </w:tr>
      <w:tr w:rsidR="00992CAA" w:rsidRPr="00992CAA" w14:paraId="6EE3CABD" w14:textId="77777777" w:rsidTr="00B02288">
        <w:tc>
          <w:tcPr>
            <w:tcW w:w="2515" w:type="dxa"/>
          </w:tcPr>
          <w:p w14:paraId="1F57DB64"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Why is the relationship needed?</w:t>
            </w:r>
          </w:p>
        </w:tc>
        <w:tc>
          <w:tcPr>
            <w:tcW w:w="6930" w:type="dxa"/>
          </w:tcPr>
          <w:p w14:paraId="088845A0" w14:textId="77A83D94"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It would be great to connect the recreation use based on the ecosystem data available – forests would make excellent hiking properties while properties with some fields or small bodies of water would add birdwatching. Hilly areas might make for more difficult hiking/biking.</w:t>
            </w:r>
          </w:p>
        </w:tc>
      </w:tr>
      <w:tr w:rsidR="00992CAA" w:rsidRPr="00992CAA" w14:paraId="0BFB2A35" w14:textId="77777777" w:rsidTr="00B02288">
        <w:tc>
          <w:tcPr>
            <w:tcW w:w="2515" w:type="dxa"/>
          </w:tcPr>
          <w:p w14:paraId="33E596AB" w14:textId="77777777" w:rsidR="00992CAA" w:rsidRPr="00992CAA" w:rsidRDefault="00992CAA" w:rsidP="00B02288">
            <w:pPr>
              <w:spacing w:after="0"/>
              <w:rPr>
                <w:rFonts w:ascii="Times New Roman" w:hAnsi="Times New Roman" w:cs="Times New Roman"/>
                <w:b/>
                <w:bCs/>
                <w:sz w:val="24"/>
                <w:szCs w:val="24"/>
              </w:rPr>
            </w:pPr>
            <w:r w:rsidRPr="00992CAA">
              <w:rPr>
                <w:rFonts w:ascii="Times New Roman" w:hAnsi="Times New Roman" w:cs="Times New Roman"/>
                <w:sz w:val="24"/>
                <w:szCs w:val="24"/>
              </w:rPr>
              <w:t xml:space="preserve">Simple or composite? </w:t>
            </w:r>
            <w:r w:rsidRPr="00992CAA">
              <w:rPr>
                <w:rFonts w:ascii="Times New Roman" w:hAnsi="Times New Roman" w:cs="Times New Roman"/>
                <w:b/>
                <w:bCs/>
                <w:sz w:val="24"/>
                <w:szCs w:val="24"/>
              </w:rPr>
              <w:t>Why?</w:t>
            </w:r>
          </w:p>
          <w:p w14:paraId="09D1E814" w14:textId="77777777" w:rsidR="00992CAA" w:rsidRPr="00992CAA" w:rsidRDefault="00992CAA" w:rsidP="00B02288">
            <w:pPr>
              <w:spacing w:after="0"/>
              <w:rPr>
                <w:rFonts w:ascii="Times New Roman" w:hAnsi="Times New Roman" w:cs="Times New Roman"/>
                <w:sz w:val="24"/>
                <w:szCs w:val="24"/>
              </w:rPr>
            </w:pPr>
          </w:p>
        </w:tc>
        <w:tc>
          <w:tcPr>
            <w:tcW w:w="6930" w:type="dxa"/>
          </w:tcPr>
          <w:p w14:paraId="54C10575" w14:textId="5F98D759" w:rsidR="00992CAA" w:rsidRP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 xml:space="preserve">Simple because while recreational uses may depend on ecosystem data, they can independently exist. Deleting one class shouldn’t automatically delete the other. </w:t>
            </w:r>
          </w:p>
        </w:tc>
      </w:tr>
      <w:tr w:rsidR="00992CAA" w:rsidRPr="00992CAA" w14:paraId="315BC395" w14:textId="77777777" w:rsidTr="00B02288">
        <w:tc>
          <w:tcPr>
            <w:tcW w:w="2515" w:type="dxa"/>
          </w:tcPr>
          <w:p w14:paraId="3D8ED86B" w14:textId="77777777" w:rsidR="00992CAA" w:rsidRPr="00992CAA" w:rsidRDefault="00992CAA" w:rsidP="00B02288">
            <w:pPr>
              <w:spacing w:after="0"/>
              <w:rPr>
                <w:rFonts w:ascii="Times New Roman" w:hAnsi="Times New Roman" w:cs="Times New Roman"/>
                <w:sz w:val="24"/>
                <w:szCs w:val="24"/>
              </w:rPr>
            </w:pPr>
            <w:r w:rsidRPr="00992CAA">
              <w:rPr>
                <w:rFonts w:ascii="Times New Roman" w:hAnsi="Times New Roman" w:cs="Times New Roman"/>
                <w:sz w:val="24"/>
                <w:szCs w:val="24"/>
              </w:rPr>
              <w:t>Cardinality from the origin class to the destination class</w:t>
            </w:r>
          </w:p>
        </w:tc>
        <w:tc>
          <w:tcPr>
            <w:tcW w:w="6930" w:type="dxa"/>
          </w:tcPr>
          <w:p w14:paraId="0F8272C9" w14:textId="77777777" w:rsidR="00992CAA" w:rsidRDefault="00523867" w:rsidP="00B02288">
            <w:pPr>
              <w:spacing w:after="0"/>
              <w:rPr>
                <w:rFonts w:ascii="Times New Roman" w:hAnsi="Times New Roman" w:cs="Times New Roman"/>
                <w:sz w:val="24"/>
                <w:szCs w:val="24"/>
              </w:rPr>
            </w:pPr>
            <w:r>
              <w:rPr>
                <w:rFonts w:ascii="Times New Roman" w:hAnsi="Times New Roman" w:cs="Times New Roman"/>
                <w:sz w:val="24"/>
                <w:szCs w:val="24"/>
              </w:rPr>
              <w:t xml:space="preserve">Many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many because one ecosystem type could support multiple recreation opportunities while one recreation use may be possible in multiple ecosystems. </w:t>
            </w:r>
          </w:p>
          <w:p w14:paraId="2C115E4F" w14:textId="0698F5A9" w:rsidR="000F6B30" w:rsidRPr="00992CAA" w:rsidRDefault="000F6B30" w:rsidP="00B02288">
            <w:pPr>
              <w:spacing w:after="0"/>
              <w:rPr>
                <w:rFonts w:ascii="Times New Roman" w:hAnsi="Times New Roman" w:cs="Times New Roman"/>
                <w:sz w:val="24"/>
                <w:szCs w:val="24"/>
              </w:rPr>
            </w:pPr>
            <w:r>
              <w:rPr>
                <w:rFonts w:ascii="Times New Roman" w:hAnsi="Times New Roman" w:cs="Times New Roman"/>
                <w:b/>
                <w:bCs/>
                <w:sz w:val="24"/>
                <w:szCs w:val="24"/>
              </w:rPr>
              <w:t>Need explicit junction table</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EcosystemUse</w:t>
            </w:r>
            <w:proofErr w:type="spellEnd"/>
            <w:r>
              <w:rPr>
                <w:rFonts w:ascii="Times New Roman" w:hAnsi="Times New Roman" w:cs="Times New Roman"/>
                <w:b/>
                <w:bCs/>
                <w:sz w:val="24"/>
                <w:szCs w:val="24"/>
              </w:rPr>
              <w:t>)</w:t>
            </w:r>
          </w:p>
        </w:tc>
      </w:tr>
    </w:tbl>
    <w:p w14:paraId="286AFE87" w14:textId="77777777" w:rsidR="00992CAA" w:rsidRPr="00992CAA" w:rsidRDefault="00992CAA" w:rsidP="00992CAA">
      <w:pPr>
        <w:spacing w:after="0"/>
        <w:rPr>
          <w:rFonts w:ascii="Times New Roman" w:hAnsi="Times New Roman" w:cs="Times New Roman"/>
          <w:sz w:val="24"/>
          <w:szCs w:val="24"/>
        </w:rPr>
      </w:pPr>
    </w:p>
    <w:p w14:paraId="2BB33AE4" w14:textId="77777777" w:rsidR="00992CAA" w:rsidRPr="00992CAA" w:rsidRDefault="00992CAA" w:rsidP="00992CAA">
      <w:pPr>
        <w:spacing w:after="0"/>
        <w:rPr>
          <w:rFonts w:ascii="Times New Roman" w:hAnsi="Times New Roman" w:cs="Times New Roman"/>
          <w:sz w:val="24"/>
          <w:szCs w:val="24"/>
        </w:rPr>
      </w:pPr>
    </w:p>
    <w:p w14:paraId="15E6F900" w14:textId="77777777" w:rsidR="00992CAA" w:rsidRPr="00992CAA" w:rsidRDefault="00992CAA" w:rsidP="0049321B">
      <w:pPr>
        <w:spacing w:after="0"/>
        <w:rPr>
          <w:rFonts w:ascii="Times New Roman" w:hAnsi="Times New Roman" w:cs="Times New Roman"/>
          <w:sz w:val="24"/>
          <w:szCs w:val="24"/>
        </w:rPr>
      </w:pPr>
    </w:p>
    <w:p w14:paraId="58EB2301" w14:textId="77777777" w:rsidR="00992CAA" w:rsidRPr="0049321B" w:rsidRDefault="00992CAA" w:rsidP="0049321B">
      <w:pPr>
        <w:spacing w:after="0"/>
        <w:rPr>
          <w:rFonts w:ascii="Times New Roman" w:hAnsi="Times New Roman" w:cs="Times New Roman"/>
          <w:sz w:val="24"/>
          <w:szCs w:val="24"/>
        </w:rPr>
      </w:pPr>
    </w:p>
    <w:sectPr w:rsidR="00992CAA" w:rsidRPr="004932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55FF" w14:textId="77777777" w:rsidR="009C3391" w:rsidRDefault="009C3391" w:rsidP="00801BDE">
      <w:pPr>
        <w:spacing w:after="0" w:line="240" w:lineRule="auto"/>
      </w:pPr>
      <w:r>
        <w:separator/>
      </w:r>
    </w:p>
  </w:endnote>
  <w:endnote w:type="continuationSeparator" w:id="0">
    <w:p w14:paraId="0AACA203" w14:textId="77777777" w:rsidR="009C3391" w:rsidRDefault="009C3391" w:rsidP="0080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5B14" w14:textId="77777777" w:rsidR="00801BDE" w:rsidRDefault="00801B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4CBE" w14:textId="77777777" w:rsidR="00801BDE" w:rsidRDefault="00801B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A88D" w14:textId="77777777" w:rsidR="00801BDE" w:rsidRDefault="00801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70C99" w14:textId="77777777" w:rsidR="009C3391" w:rsidRDefault="009C3391" w:rsidP="00801BDE">
      <w:pPr>
        <w:spacing w:after="0" w:line="240" w:lineRule="auto"/>
      </w:pPr>
      <w:r>
        <w:separator/>
      </w:r>
    </w:p>
  </w:footnote>
  <w:footnote w:type="continuationSeparator" w:id="0">
    <w:p w14:paraId="0B6E5EE1" w14:textId="77777777" w:rsidR="009C3391" w:rsidRDefault="009C3391" w:rsidP="0080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B087" w14:textId="77777777" w:rsidR="00801BDE" w:rsidRDefault="00801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93AE" w14:textId="421619FF" w:rsidR="00801BDE" w:rsidRDefault="00801BDE">
    <w:pPr>
      <w:pStyle w:val="Header"/>
    </w:pPr>
    <w:r>
      <w:t>Ashley Meredith Marks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3C68" w14:textId="77777777" w:rsidR="00801BDE" w:rsidRDefault="00801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2A8F"/>
    <w:multiLevelType w:val="hybridMultilevel"/>
    <w:tmpl w:val="E5489FE2"/>
    <w:lvl w:ilvl="0" w:tplc="04090001">
      <w:start w:val="1"/>
      <w:numFmt w:val="bullet"/>
      <w:lvlText w:val=""/>
      <w:lvlJc w:val="left"/>
      <w:pPr>
        <w:ind w:left="720" w:hanging="360"/>
      </w:pPr>
      <w:rPr>
        <w:rFonts w:ascii="Symbol" w:hAnsi="Symbol" w:hint="default"/>
      </w:rPr>
    </w:lvl>
    <w:lvl w:ilvl="1" w:tplc="470290F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A05BD"/>
    <w:multiLevelType w:val="hybridMultilevel"/>
    <w:tmpl w:val="4CCC8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339370">
    <w:abstractNumId w:val="1"/>
  </w:num>
  <w:num w:numId="2" w16cid:durableId="127732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1B"/>
    <w:rsid w:val="000F6B30"/>
    <w:rsid w:val="00110A21"/>
    <w:rsid w:val="002477A5"/>
    <w:rsid w:val="0049321B"/>
    <w:rsid w:val="00523867"/>
    <w:rsid w:val="00590AAA"/>
    <w:rsid w:val="005F28FB"/>
    <w:rsid w:val="007A2D34"/>
    <w:rsid w:val="007D1706"/>
    <w:rsid w:val="00801BDE"/>
    <w:rsid w:val="00852DFE"/>
    <w:rsid w:val="00992CAA"/>
    <w:rsid w:val="009C3391"/>
    <w:rsid w:val="00B90525"/>
    <w:rsid w:val="00C67E5F"/>
    <w:rsid w:val="00E04DE2"/>
    <w:rsid w:val="00E42385"/>
    <w:rsid w:val="00EC14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065D"/>
  <w15:chartTrackingRefBased/>
  <w15:docId w15:val="{53D847DC-E23F-4869-AB4C-3515EC49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21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21B"/>
    <w:pPr>
      <w:ind w:left="720"/>
      <w:contextualSpacing/>
    </w:pPr>
  </w:style>
  <w:style w:type="paragraph" w:styleId="Header">
    <w:name w:val="header"/>
    <w:basedOn w:val="Normal"/>
    <w:link w:val="HeaderChar"/>
    <w:uiPriority w:val="99"/>
    <w:unhideWhenUsed/>
    <w:rsid w:val="00801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BDE"/>
  </w:style>
  <w:style w:type="paragraph" w:styleId="Footer">
    <w:name w:val="footer"/>
    <w:basedOn w:val="Normal"/>
    <w:link w:val="FooterChar"/>
    <w:uiPriority w:val="99"/>
    <w:unhideWhenUsed/>
    <w:rsid w:val="00801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Northwest Missouri State University</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Wu,Yi Hwa</dc:creator>
  <cp:keywords/>
  <dc:description/>
  <cp:lastModifiedBy>Ashley Meredith</cp:lastModifiedBy>
  <cp:revision>3</cp:revision>
  <dcterms:created xsi:type="dcterms:W3CDTF">2025-09-25T02:36:00Z</dcterms:created>
  <dcterms:modified xsi:type="dcterms:W3CDTF">2025-10-06T19:04:00Z</dcterms:modified>
</cp:coreProperties>
</file>