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01B6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Business Requirements Document (BRD)</w:t>
      </w:r>
    </w:p>
    <w:p w14:paraId="296187F9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Project Title:</w:t>
      </w:r>
    </w:p>
    <w:p w14:paraId="1DAA21AB" w14:textId="0F23C719" w:rsidR="00F254F5" w:rsidRPr="00F254F5" w:rsidRDefault="00F254F5" w:rsidP="00E66F4F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NEXUS – Traveler Management System (TMS)</w:t>
      </w:r>
    </w:p>
    <w:p w14:paraId="22DA582B" w14:textId="77777777" w:rsidR="00F254F5" w:rsidRPr="00F254F5" w:rsidRDefault="00F254F5" w:rsidP="00E66F4F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Prepared For:</w:t>
      </w:r>
      <w:r w:rsidRPr="00F254F5">
        <w:rPr>
          <w:rFonts w:ascii="Times New Roman" w:eastAsia="Times New Roman" w:hAnsi="Times New Roman" w:cs="Times New Roman"/>
        </w:rPr>
        <w:br/>
        <w:t>ACI Circuits – Stakeholders &amp; Management</w:t>
      </w:r>
    </w:p>
    <w:p w14:paraId="2D752232" w14:textId="77777777" w:rsidR="00F254F5" w:rsidRPr="00F254F5" w:rsidRDefault="00F254F5" w:rsidP="00E66F4F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Prepared By:</w:t>
      </w:r>
      <w:r w:rsidRPr="00F254F5">
        <w:rPr>
          <w:rFonts w:ascii="Times New Roman" w:eastAsia="Times New Roman" w:hAnsi="Times New Roman" w:cs="Times New Roman"/>
        </w:rPr>
        <w:br/>
        <w:t>Preet Raval, Kanav Sharma</w:t>
      </w:r>
    </w:p>
    <w:p w14:paraId="01AD90F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Date:</w:t>
      </w:r>
      <w:r w:rsidRPr="00F254F5">
        <w:rPr>
          <w:rFonts w:ascii="Times New Roman" w:eastAsia="Times New Roman" w:hAnsi="Times New Roman" w:cs="Times New Roman"/>
        </w:rPr>
        <w:br/>
        <w:t>Updated: 10/24/2025</w:t>
      </w:r>
    </w:p>
    <w:p w14:paraId="7A9EFB11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65C7EFDA">
          <v:rect id="_x0000_i1140" style="width:0;height:1.5pt" o:hralign="center" o:hrstd="t" o:hr="t" fillcolor="#a0a0a0" stroked="f"/>
        </w:pict>
      </w:r>
    </w:p>
    <w:p w14:paraId="4012A2E1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1. Executive Summary</w:t>
      </w:r>
    </w:p>
    <w:p w14:paraId="25FF6B48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The </w:t>
      </w:r>
      <w:r w:rsidRPr="00F254F5">
        <w:rPr>
          <w:rFonts w:ascii="Times New Roman" w:eastAsia="Times New Roman" w:hAnsi="Times New Roman" w:cs="Times New Roman"/>
          <w:b/>
          <w:bCs/>
        </w:rPr>
        <w:t>NEXUS – Traveler Management System (TMS)</w:t>
      </w:r>
      <w:r w:rsidRPr="00F254F5">
        <w:rPr>
          <w:rFonts w:ascii="Times New Roman" w:eastAsia="Times New Roman" w:hAnsi="Times New Roman" w:cs="Times New Roman"/>
        </w:rPr>
        <w:t xml:space="preserve"> project is the next evolution of the Traveler Workflow &amp; Documentation Enhancement initiative. It modernizes the legacy </w:t>
      </w:r>
      <w:r w:rsidRPr="00F254F5">
        <w:rPr>
          <w:rFonts w:ascii="Times New Roman" w:eastAsia="Times New Roman" w:hAnsi="Times New Roman" w:cs="Times New Roman"/>
          <w:b/>
          <w:bCs/>
        </w:rPr>
        <w:t>EVO traveler creation process</w:t>
      </w:r>
      <w:r w:rsidRPr="00F254F5">
        <w:rPr>
          <w:rFonts w:ascii="Times New Roman" w:eastAsia="Times New Roman" w:hAnsi="Times New Roman" w:cs="Times New Roman"/>
        </w:rPr>
        <w:t xml:space="preserve">, enabling a </w:t>
      </w:r>
      <w:r w:rsidRPr="00F254F5">
        <w:rPr>
          <w:rFonts w:ascii="Times New Roman" w:eastAsia="Times New Roman" w:hAnsi="Times New Roman" w:cs="Times New Roman"/>
          <w:b/>
          <w:bCs/>
        </w:rPr>
        <w:t>fully digital, standardized, and traceable traveler workflow</w:t>
      </w:r>
      <w:r w:rsidRPr="00F254F5">
        <w:rPr>
          <w:rFonts w:ascii="Times New Roman" w:eastAsia="Times New Roman" w:hAnsi="Times New Roman" w:cs="Times New Roman"/>
        </w:rPr>
        <w:t xml:space="preserve"> that supports all production stages — from Engineering to Assembly, Quality, and Shipping.</w:t>
      </w:r>
    </w:p>
    <w:p w14:paraId="52C35EF4" w14:textId="2912313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This version incorporates updates from the </w:t>
      </w:r>
      <w:r w:rsidRPr="00F254F5">
        <w:rPr>
          <w:rFonts w:ascii="Times New Roman" w:eastAsia="Times New Roman" w:hAnsi="Times New Roman" w:cs="Times New Roman"/>
          <w:b/>
          <w:bCs/>
        </w:rPr>
        <w:t>Traveler NEXUS App Demo (10/24/25)</w:t>
      </w:r>
      <w:r w:rsidRPr="00F254F5">
        <w:rPr>
          <w:rFonts w:ascii="Times New Roman" w:eastAsia="Times New Roman" w:hAnsi="Times New Roman" w:cs="Times New Roman"/>
        </w:rPr>
        <w:t xml:space="preserve"> meeting, including new functional requirements such as </w:t>
      </w:r>
      <w:r w:rsidRPr="00F254F5">
        <w:rPr>
          <w:rFonts w:ascii="Times New Roman" w:eastAsia="Times New Roman" w:hAnsi="Times New Roman" w:cs="Times New Roman"/>
          <w:b/>
          <w:bCs/>
        </w:rPr>
        <w:t>revision tracking</w:t>
      </w:r>
      <w:r w:rsidRPr="00F254F5">
        <w:rPr>
          <w:rFonts w:ascii="Times New Roman" w:eastAsia="Times New Roman" w:hAnsi="Times New Roman" w:cs="Times New Roman"/>
        </w:rPr>
        <w:t xml:space="preserve">, </w:t>
      </w:r>
      <w:r w:rsidRPr="00F254F5">
        <w:rPr>
          <w:rFonts w:ascii="Times New Roman" w:eastAsia="Times New Roman" w:hAnsi="Times New Roman" w:cs="Times New Roman"/>
          <w:b/>
          <w:bCs/>
        </w:rPr>
        <w:t>sign-off flow</w:t>
      </w:r>
      <w:r w:rsidRPr="00F254F5">
        <w:rPr>
          <w:rFonts w:ascii="Times New Roman" w:eastAsia="Times New Roman" w:hAnsi="Times New Roman" w:cs="Times New Roman"/>
        </w:rPr>
        <w:t xml:space="preserve">, </w:t>
      </w:r>
      <w:r w:rsidRPr="00F254F5">
        <w:rPr>
          <w:rFonts w:ascii="Times New Roman" w:eastAsia="Times New Roman" w:hAnsi="Times New Roman" w:cs="Times New Roman"/>
          <w:b/>
          <w:bCs/>
        </w:rPr>
        <w:t>definition and instruction boxes</w:t>
      </w:r>
      <w:r w:rsidRPr="00F254F5">
        <w:rPr>
          <w:rFonts w:ascii="Times New Roman" w:eastAsia="Times New Roman" w:hAnsi="Times New Roman" w:cs="Times New Roman"/>
        </w:rPr>
        <w:t xml:space="preserve">, and </w:t>
      </w:r>
      <w:r w:rsidRPr="00F254F5">
        <w:rPr>
          <w:rFonts w:ascii="Times New Roman" w:eastAsia="Times New Roman" w:hAnsi="Times New Roman" w:cs="Times New Roman"/>
          <w:b/>
          <w:bCs/>
        </w:rPr>
        <w:t>step reordering</w:t>
      </w:r>
      <w:r w:rsidRPr="00F254F5">
        <w:rPr>
          <w:rFonts w:ascii="Times New Roman" w:eastAsia="Times New Roman" w:hAnsi="Times New Roman" w:cs="Times New Roman"/>
        </w:rPr>
        <w:t xml:space="preserve">. The </w:t>
      </w:r>
      <w:r w:rsidR="00E66F4F" w:rsidRPr="00F254F5">
        <w:rPr>
          <w:rFonts w:ascii="Times New Roman" w:eastAsia="Times New Roman" w:hAnsi="Times New Roman" w:cs="Times New Roman"/>
        </w:rPr>
        <w:t>goal</w:t>
      </w:r>
      <w:r w:rsidRPr="00F254F5">
        <w:rPr>
          <w:rFonts w:ascii="Times New Roman" w:eastAsia="Times New Roman" w:hAnsi="Times New Roman" w:cs="Times New Roman"/>
        </w:rPr>
        <w:t xml:space="preserve"> is to build a system that supports </w:t>
      </w:r>
      <w:r w:rsidRPr="00F254F5">
        <w:rPr>
          <w:rFonts w:ascii="Times New Roman" w:eastAsia="Times New Roman" w:hAnsi="Times New Roman" w:cs="Times New Roman"/>
          <w:b/>
          <w:bCs/>
        </w:rPr>
        <w:t>auditability, accuracy, and process clarity</w:t>
      </w:r>
      <w:r w:rsidRPr="00F254F5">
        <w:rPr>
          <w:rFonts w:ascii="Times New Roman" w:eastAsia="Times New Roman" w:hAnsi="Times New Roman" w:cs="Times New Roman"/>
        </w:rPr>
        <w:t xml:space="preserve">, and prepares ACI for </w:t>
      </w:r>
      <w:r w:rsidRPr="00F254F5">
        <w:rPr>
          <w:rFonts w:ascii="Times New Roman" w:eastAsia="Times New Roman" w:hAnsi="Times New Roman" w:cs="Times New Roman"/>
          <w:b/>
          <w:bCs/>
        </w:rPr>
        <w:t>full digital traveler adoption</w:t>
      </w:r>
      <w:r w:rsidRPr="00F254F5">
        <w:rPr>
          <w:rFonts w:ascii="Times New Roman" w:eastAsia="Times New Roman" w:hAnsi="Times New Roman" w:cs="Times New Roman"/>
        </w:rPr>
        <w:t>.</w:t>
      </w:r>
    </w:p>
    <w:p w14:paraId="2C1EA084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4249703D">
          <v:rect id="_x0000_i1141" style="width:0;height:1.5pt" o:hralign="center" o:hrstd="t" o:hr="t" fillcolor="#a0a0a0" stroked="f"/>
        </w:pict>
      </w:r>
    </w:p>
    <w:p w14:paraId="2E00B4AE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2. Project Overview</w:t>
      </w:r>
    </w:p>
    <w:p w14:paraId="6C20510C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Currently, travelers are created and managed through the legacy </w:t>
      </w:r>
      <w:r w:rsidRPr="00F254F5">
        <w:rPr>
          <w:rFonts w:ascii="Times New Roman" w:eastAsia="Times New Roman" w:hAnsi="Times New Roman" w:cs="Times New Roman"/>
          <w:b/>
          <w:bCs/>
        </w:rPr>
        <w:t>EVO Application</w:t>
      </w:r>
      <w:r w:rsidRPr="00F254F5">
        <w:rPr>
          <w:rFonts w:ascii="Times New Roman" w:eastAsia="Times New Roman" w:hAnsi="Times New Roman" w:cs="Times New Roman"/>
        </w:rPr>
        <w:t>, which limits traceability, consistency, and digital control. The NEXUS platform replaces manual processes with structured data models, real-time revision tracking, and better cross-department collaboration.</w:t>
      </w:r>
    </w:p>
    <w:p w14:paraId="2ED23165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The system will:</w:t>
      </w:r>
    </w:p>
    <w:p w14:paraId="50BDC93B" w14:textId="77777777" w:rsidR="00F254F5" w:rsidRPr="00F254F5" w:rsidRDefault="00F254F5" w:rsidP="00F254F5">
      <w:pPr>
        <w:numPr>
          <w:ilvl w:val="0"/>
          <w:numId w:val="2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Provide </w:t>
      </w:r>
      <w:r w:rsidRPr="00F254F5">
        <w:rPr>
          <w:rFonts w:ascii="Times New Roman" w:eastAsia="Times New Roman" w:hAnsi="Times New Roman" w:cs="Times New Roman"/>
          <w:b/>
          <w:bCs/>
        </w:rPr>
        <w:t>role-based workflows</w:t>
      </w:r>
      <w:r w:rsidRPr="00F254F5">
        <w:rPr>
          <w:rFonts w:ascii="Times New Roman" w:eastAsia="Times New Roman" w:hAnsi="Times New Roman" w:cs="Times New Roman"/>
        </w:rPr>
        <w:t xml:space="preserve"> for Engineering, Quality, and Assembly.</w:t>
      </w:r>
    </w:p>
    <w:p w14:paraId="1BDDB899" w14:textId="77777777" w:rsidR="00F254F5" w:rsidRPr="00F254F5" w:rsidRDefault="00F254F5" w:rsidP="00F254F5">
      <w:pPr>
        <w:numPr>
          <w:ilvl w:val="0"/>
          <w:numId w:val="2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Maintain </w:t>
      </w:r>
      <w:r w:rsidRPr="00F254F5">
        <w:rPr>
          <w:rFonts w:ascii="Times New Roman" w:eastAsia="Times New Roman" w:hAnsi="Times New Roman" w:cs="Times New Roman"/>
          <w:b/>
          <w:bCs/>
        </w:rPr>
        <w:t>true revision history and sign-off tracking</w:t>
      </w:r>
      <w:r w:rsidRPr="00F254F5">
        <w:rPr>
          <w:rFonts w:ascii="Times New Roman" w:eastAsia="Times New Roman" w:hAnsi="Times New Roman" w:cs="Times New Roman"/>
        </w:rPr>
        <w:t>.</w:t>
      </w:r>
    </w:p>
    <w:p w14:paraId="23FF8918" w14:textId="77777777" w:rsidR="00F254F5" w:rsidRPr="00F254F5" w:rsidRDefault="00F254F5" w:rsidP="00F254F5">
      <w:pPr>
        <w:numPr>
          <w:ilvl w:val="0"/>
          <w:numId w:val="2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F254F5">
        <w:rPr>
          <w:rFonts w:ascii="Times New Roman" w:eastAsia="Times New Roman" w:hAnsi="Times New Roman" w:cs="Times New Roman"/>
        </w:rPr>
        <w:t>Introduce</w:t>
      </w:r>
      <w:proofErr w:type="gramEnd"/>
      <w:r w:rsidRPr="00F254F5">
        <w:rPr>
          <w:rFonts w:ascii="Times New Roman" w:eastAsia="Times New Roman" w:hAnsi="Times New Roman" w:cs="Times New Roman"/>
        </w:rPr>
        <w:t xml:space="preserve"> </w:t>
      </w:r>
      <w:r w:rsidRPr="00F254F5">
        <w:rPr>
          <w:rFonts w:ascii="Times New Roman" w:eastAsia="Times New Roman" w:hAnsi="Times New Roman" w:cs="Times New Roman"/>
          <w:b/>
          <w:bCs/>
        </w:rPr>
        <w:t>non-printable engineering support (Definition Box)</w:t>
      </w:r>
      <w:r w:rsidRPr="00F254F5">
        <w:rPr>
          <w:rFonts w:ascii="Times New Roman" w:eastAsia="Times New Roman" w:hAnsi="Times New Roman" w:cs="Times New Roman"/>
        </w:rPr>
        <w:t>.</w:t>
      </w:r>
    </w:p>
    <w:p w14:paraId="1D3B2A73" w14:textId="77777777" w:rsidR="00F254F5" w:rsidRPr="00F254F5" w:rsidRDefault="00F254F5" w:rsidP="00F254F5">
      <w:pPr>
        <w:numPr>
          <w:ilvl w:val="0"/>
          <w:numId w:val="2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Enable </w:t>
      </w:r>
      <w:r w:rsidRPr="00F254F5">
        <w:rPr>
          <w:rFonts w:ascii="Times New Roman" w:eastAsia="Times New Roman" w:hAnsi="Times New Roman" w:cs="Times New Roman"/>
          <w:b/>
          <w:bCs/>
        </w:rPr>
        <w:t>step sequencing and reordering</w:t>
      </w:r>
      <w:r w:rsidRPr="00F254F5">
        <w:rPr>
          <w:rFonts w:ascii="Times New Roman" w:eastAsia="Times New Roman" w:hAnsi="Times New Roman" w:cs="Times New Roman"/>
        </w:rPr>
        <w:t>.</w:t>
      </w:r>
    </w:p>
    <w:p w14:paraId="01D83142" w14:textId="77777777" w:rsidR="00F254F5" w:rsidRPr="00F254F5" w:rsidRDefault="00F254F5" w:rsidP="00F254F5">
      <w:pPr>
        <w:numPr>
          <w:ilvl w:val="0"/>
          <w:numId w:val="2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lastRenderedPageBreak/>
        <w:t xml:space="preserve">Use </w:t>
      </w:r>
      <w:r w:rsidRPr="00F254F5">
        <w:rPr>
          <w:rFonts w:ascii="Times New Roman" w:eastAsia="Times New Roman" w:hAnsi="Times New Roman" w:cs="Times New Roman"/>
          <w:b/>
          <w:bCs/>
        </w:rPr>
        <w:t>barcode/QR-based traveler identification</w:t>
      </w:r>
      <w:r w:rsidRPr="00F254F5">
        <w:rPr>
          <w:rFonts w:ascii="Times New Roman" w:eastAsia="Times New Roman" w:hAnsi="Times New Roman" w:cs="Times New Roman"/>
        </w:rPr>
        <w:t>.</w:t>
      </w:r>
    </w:p>
    <w:p w14:paraId="5DE65C49" w14:textId="77777777" w:rsidR="00F254F5" w:rsidRPr="00F254F5" w:rsidRDefault="00F254F5" w:rsidP="00F254F5">
      <w:pPr>
        <w:numPr>
          <w:ilvl w:val="0"/>
          <w:numId w:val="2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Ensure </w:t>
      </w:r>
      <w:r w:rsidRPr="00F254F5">
        <w:rPr>
          <w:rFonts w:ascii="Times New Roman" w:eastAsia="Times New Roman" w:hAnsi="Times New Roman" w:cs="Times New Roman"/>
          <w:b/>
          <w:bCs/>
        </w:rPr>
        <w:t>terminology standardization</w:t>
      </w:r>
      <w:r w:rsidRPr="00F254F5">
        <w:rPr>
          <w:rFonts w:ascii="Times New Roman" w:eastAsia="Times New Roman" w:hAnsi="Times New Roman" w:cs="Times New Roman"/>
        </w:rPr>
        <w:t xml:space="preserve"> and clarity across teams.</w:t>
      </w:r>
    </w:p>
    <w:p w14:paraId="696F35E9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1663992C">
          <v:rect id="_x0000_i1142" style="width:0;height:1.5pt" o:hralign="center" o:hrstd="t" o:hr="t" fillcolor="#a0a0a0" stroked="f"/>
        </w:pict>
      </w:r>
    </w:p>
    <w:p w14:paraId="6A7410DF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3. Business Objectives</w:t>
      </w:r>
    </w:p>
    <w:p w14:paraId="01B82411" w14:textId="77777777" w:rsidR="00F254F5" w:rsidRPr="00F254F5" w:rsidRDefault="00F254F5" w:rsidP="00F254F5">
      <w:pPr>
        <w:numPr>
          <w:ilvl w:val="0"/>
          <w:numId w:val="2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Replace duplicate traveler versions with </w:t>
      </w:r>
      <w:r w:rsidRPr="00F254F5">
        <w:rPr>
          <w:rFonts w:ascii="Times New Roman" w:eastAsia="Times New Roman" w:hAnsi="Times New Roman" w:cs="Times New Roman"/>
          <w:b/>
          <w:bCs/>
        </w:rPr>
        <w:t>real revision history and logs</w:t>
      </w:r>
      <w:r w:rsidRPr="00F254F5">
        <w:rPr>
          <w:rFonts w:ascii="Times New Roman" w:eastAsia="Times New Roman" w:hAnsi="Times New Roman" w:cs="Times New Roman"/>
        </w:rPr>
        <w:t>.</w:t>
      </w:r>
    </w:p>
    <w:p w14:paraId="104C469E" w14:textId="77777777" w:rsidR="00F254F5" w:rsidRPr="00F254F5" w:rsidRDefault="00F254F5" w:rsidP="00F254F5">
      <w:pPr>
        <w:numPr>
          <w:ilvl w:val="0"/>
          <w:numId w:val="2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Introduce </w:t>
      </w:r>
      <w:r w:rsidRPr="00F254F5">
        <w:rPr>
          <w:rFonts w:ascii="Times New Roman" w:eastAsia="Times New Roman" w:hAnsi="Times New Roman" w:cs="Times New Roman"/>
          <w:b/>
          <w:bCs/>
        </w:rPr>
        <w:t>sign-off flow</w:t>
      </w:r>
      <w:r w:rsidRPr="00F254F5">
        <w:rPr>
          <w:rFonts w:ascii="Times New Roman" w:eastAsia="Times New Roman" w:hAnsi="Times New Roman" w:cs="Times New Roman"/>
        </w:rPr>
        <w:t xml:space="preserve"> with job number confirmation.</w:t>
      </w:r>
    </w:p>
    <w:p w14:paraId="593DD5D8" w14:textId="77777777" w:rsidR="00F254F5" w:rsidRPr="00F254F5" w:rsidRDefault="00F254F5" w:rsidP="00F254F5">
      <w:pPr>
        <w:numPr>
          <w:ilvl w:val="0"/>
          <w:numId w:val="2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Standardize traveler creation across all product types (PCB, Cable, Assembly, Parts).</w:t>
      </w:r>
    </w:p>
    <w:p w14:paraId="3441A406" w14:textId="39F6D35D" w:rsidR="00F254F5" w:rsidRPr="00F254F5" w:rsidRDefault="00F254F5" w:rsidP="00F254F5">
      <w:pPr>
        <w:numPr>
          <w:ilvl w:val="0"/>
          <w:numId w:val="2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Create </w:t>
      </w:r>
      <w:r w:rsidR="00E66F4F">
        <w:rPr>
          <w:rFonts w:ascii="Times New Roman" w:eastAsia="Times New Roman" w:hAnsi="Times New Roman" w:cs="Times New Roman"/>
        </w:rPr>
        <w:t xml:space="preserve">a </w:t>
      </w:r>
      <w:r w:rsidRPr="00F254F5">
        <w:rPr>
          <w:rFonts w:ascii="Times New Roman" w:eastAsia="Times New Roman" w:hAnsi="Times New Roman" w:cs="Times New Roman"/>
          <w:b/>
          <w:bCs/>
        </w:rPr>
        <w:t>master terminology reference</w:t>
      </w:r>
      <w:r w:rsidRPr="00F254F5">
        <w:rPr>
          <w:rFonts w:ascii="Times New Roman" w:eastAsia="Times New Roman" w:hAnsi="Times New Roman" w:cs="Times New Roman"/>
        </w:rPr>
        <w:t xml:space="preserve"> for uniform naming.</w:t>
      </w:r>
    </w:p>
    <w:p w14:paraId="553E4AE0" w14:textId="053887EF" w:rsidR="00F254F5" w:rsidRPr="00F254F5" w:rsidRDefault="00F254F5" w:rsidP="00F254F5">
      <w:pPr>
        <w:numPr>
          <w:ilvl w:val="0"/>
          <w:numId w:val="2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Add </w:t>
      </w:r>
      <w:r w:rsidRPr="00F254F5">
        <w:rPr>
          <w:rFonts w:ascii="Times New Roman" w:eastAsia="Times New Roman" w:hAnsi="Times New Roman" w:cs="Times New Roman"/>
          <w:b/>
          <w:bCs/>
        </w:rPr>
        <w:t>Definition (Engineering)</w:t>
      </w:r>
      <w:r w:rsidRPr="00F254F5">
        <w:rPr>
          <w:rFonts w:ascii="Times New Roman" w:eastAsia="Times New Roman" w:hAnsi="Times New Roman" w:cs="Times New Roman"/>
        </w:rPr>
        <w:t xml:space="preserve"> and </w:t>
      </w:r>
      <w:r w:rsidRPr="00F254F5">
        <w:rPr>
          <w:rFonts w:ascii="Times New Roman" w:eastAsia="Times New Roman" w:hAnsi="Times New Roman" w:cs="Times New Roman"/>
          <w:b/>
          <w:bCs/>
        </w:rPr>
        <w:t>Operator Instruction (</w:t>
      </w:r>
      <w:r w:rsidR="00E66F4F" w:rsidRPr="00F254F5">
        <w:rPr>
          <w:rFonts w:ascii="Times New Roman" w:eastAsia="Times New Roman" w:hAnsi="Times New Roman" w:cs="Times New Roman"/>
          <w:b/>
          <w:bCs/>
        </w:rPr>
        <w:t>Shopfloor</w:t>
      </w:r>
      <w:r w:rsidRPr="00F254F5">
        <w:rPr>
          <w:rFonts w:ascii="Times New Roman" w:eastAsia="Times New Roman" w:hAnsi="Times New Roman" w:cs="Times New Roman"/>
          <w:b/>
          <w:bCs/>
        </w:rPr>
        <w:t>)</w:t>
      </w:r>
      <w:r w:rsidRPr="00F254F5">
        <w:rPr>
          <w:rFonts w:ascii="Times New Roman" w:eastAsia="Times New Roman" w:hAnsi="Times New Roman" w:cs="Times New Roman"/>
        </w:rPr>
        <w:t xml:space="preserve"> fields.</w:t>
      </w:r>
    </w:p>
    <w:p w14:paraId="51CB6544" w14:textId="77777777" w:rsidR="00F254F5" w:rsidRPr="00F254F5" w:rsidRDefault="00F254F5" w:rsidP="00F254F5">
      <w:pPr>
        <w:numPr>
          <w:ilvl w:val="0"/>
          <w:numId w:val="2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Enable </w:t>
      </w:r>
      <w:r w:rsidRPr="00F254F5">
        <w:rPr>
          <w:rFonts w:ascii="Times New Roman" w:eastAsia="Times New Roman" w:hAnsi="Times New Roman" w:cs="Times New Roman"/>
          <w:b/>
          <w:bCs/>
        </w:rPr>
        <w:t>step reordering and lifecycle tracking</w:t>
      </w:r>
      <w:r w:rsidRPr="00F254F5">
        <w:rPr>
          <w:rFonts w:ascii="Times New Roman" w:eastAsia="Times New Roman" w:hAnsi="Times New Roman" w:cs="Times New Roman"/>
        </w:rPr>
        <w:t xml:space="preserve"> (Pre-Release → Edit → Release).</w:t>
      </w:r>
    </w:p>
    <w:p w14:paraId="02F8BF25" w14:textId="77777777" w:rsidR="00F254F5" w:rsidRPr="00F254F5" w:rsidRDefault="00F254F5" w:rsidP="00F254F5">
      <w:pPr>
        <w:numPr>
          <w:ilvl w:val="0"/>
          <w:numId w:val="2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Build the foundation for </w:t>
      </w:r>
      <w:r w:rsidRPr="00F254F5">
        <w:rPr>
          <w:rFonts w:ascii="Times New Roman" w:eastAsia="Times New Roman" w:hAnsi="Times New Roman" w:cs="Times New Roman"/>
          <w:b/>
          <w:bCs/>
        </w:rPr>
        <w:t>Phase II: Time Tracking</w:t>
      </w:r>
      <w:r w:rsidRPr="00F254F5">
        <w:rPr>
          <w:rFonts w:ascii="Times New Roman" w:eastAsia="Times New Roman" w:hAnsi="Times New Roman" w:cs="Times New Roman"/>
        </w:rPr>
        <w:t xml:space="preserve"> and full ERP integration.</w:t>
      </w:r>
    </w:p>
    <w:p w14:paraId="1BC98EF6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05F7EBA1">
          <v:rect id="_x0000_i1143" style="width:0;height:1.5pt" o:hralign="center" o:hrstd="t" o:hr="t" fillcolor="#a0a0a0" stroked="f"/>
        </w:pict>
      </w:r>
    </w:p>
    <w:p w14:paraId="1E7E46C4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4. Scope</w:t>
      </w:r>
    </w:p>
    <w:p w14:paraId="6D6D9E0C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In-Scope:</w:t>
      </w:r>
    </w:p>
    <w:p w14:paraId="21553230" w14:textId="77777777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Traveler creation, revision, and release lifecycle.</w:t>
      </w:r>
    </w:p>
    <w:p w14:paraId="5C7330C8" w14:textId="77777777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Data point documentation (PO, Job #, BOM, instructions, revisions).</w:t>
      </w:r>
    </w:p>
    <w:p w14:paraId="4A233E39" w14:textId="77777777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Revision log with comments, timestamps, and user tracking.</w:t>
      </w:r>
    </w:p>
    <w:p w14:paraId="4516FB2E" w14:textId="77777777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Definition Box and Operator Instruction separation.</w:t>
      </w:r>
    </w:p>
    <w:p w14:paraId="1DAEF1D3" w14:textId="77777777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Traveler printing logic alignment (especially for cable travelers).</w:t>
      </w:r>
    </w:p>
    <w:p w14:paraId="5B7FE486" w14:textId="3E43444D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Step management (add, edit, </w:t>
      </w:r>
      <w:r w:rsidR="00E66F4F" w:rsidRPr="00F254F5">
        <w:rPr>
          <w:rFonts w:ascii="Times New Roman" w:eastAsia="Times New Roman" w:hAnsi="Times New Roman" w:cs="Times New Roman"/>
        </w:rPr>
        <w:t>record</w:t>
      </w:r>
      <w:r w:rsidRPr="00F254F5">
        <w:rPr>
          <w:rFonts w:ascii="Times New Roman" w:eastAsia="Times New Roman" w:hAnsi="Times New Roman" w:cs="Times New Roman"/>
        </w:rPr>
        <w:t>).</w:t>
      </w:r>
    </w:p>
    <w:p w14:paraId="546EBD59" w14:textId="77777777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Role-based sign-off workflows.</w:t>
      </w:r>
    </w:p>
    <w:p w14:paraId="3762E2EA" w14:textId="77777777" w:rsidR="00F254F5" w:rsidRPr="00F254F5" w:rsidRDefault="00F254F5" w:rsidP="00F254F5">
      <w:pPr>
        <w:numPr>
          <w:ilvl w:val="0"/>
          <w:numId w:val="2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Scenario-based testing with ACI users.</w:t>
      </w:r>
    </w:p>
    <w:p w14:paraId="67A7EDD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Out-of-Scope (Phase II):</w:t>
      </w:r>
    </w:p>
    <w:p w14:paraId="305C5235" w14:textId="77777777" w:rsidR="00F254F5" w:rsidRPr="00F254F5" w:rsidRDefault="00F254F5" w:rsidP="00F254F5">
      <w:pPr>
        <w:numPr>
          <w:ilvl w:val="0"/>
          <w:numId w:val="2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Full ERP/MES integration.</w:t>
      </w:r>
    </w:p>
    <w:p w14:paraId="60CA93D1" w14:textId="77777777" w:rsidR="00F254F5" w:rsidRPr="00F254F5" w:rsidRDefault="00F254F5" w:rsidP="00F254F5">
      <w:pPr>
        <w:numPr>
          <w:ilvl w:val="0"/>
          <w:numId w:val="2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Automated time tracking (manual initially).</w:t>
      </w:r>
    </w:p>
    <w:p w14:paraId="5695AD97" w14:textId="77777777" w:rsidR="00F254F5" w:rsidRPr="00F254F5" w:rsidRDefault="00F254F5" w:rsidP="00F254F5">
      <w:pPr>
        <w:numPr>
          <w:ilvl w:val="0"/>
          <w:numId w:val="2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lastRenderedPageBreak/>
        <w:t>Cloud migration (future phase).</w:t>
      </w:r>
    </w:p>
    <w:p w14:paraId="47314C94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13172D46">
          <v:rect id="_x0000_i1144" style="width:0;height:1.5pt" o:hralign="center" o:hrstd="t" o:hr="t" fillcolor="#a0a0a0" stroked="f"/>
        </w:pict>
      </w:r>
    </w:p>
    <w:p w14:paraId="4953919F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5. Stakeholders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980"/>
        <w:gridCol w:w="5130"/>
      </w:tblGrid>
      <w:tr w:rsidR="00F254F5" w:rsidRPr="00F254F5" w14:paraId="368654AF" w14:textId="77777777" w:rsidTr="00F254F5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2606620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950" w:type="dxa"/>
            <w:vAlign w:val="center"/>
            <w:hideMark/>
          </w:tcPr>
          <w:p w14:paraId="5DEB2AD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5085" w:type="dxa"/>
            <w:vAlign w:val="center"/>
            <w:hideMark/>
          </w:tcPr>
          <w:p w14:paraId="21D654F7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Responsibility</w:t>
            </w:r>
          </w:p>
        </w:tc>
      </w:tr>
      <w:tr w:rsidR="00F254F5" w:rsidRPr="00F254F5" w14:paraId="6C7B016C" w14:textId="77777777" w:rsidTr="00F254F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A6B85F4" w14:textId="2CFBE930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Project Lead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F254F5">
              <w:rPr>
                <w:rFonts w:ascii="Times New Roman" w:eastAsia="Times New Roman" w:hAnsi="Times New Roman" w:cs="Times New Roman"/>
              </w:rPr>
              <w:t>Product Owner</w:t>
            </w:r>
          </w:p>
        </w:tc>
        <w:tc>
          <w:tcPr>
            <w:tcW w:w="1950" w:type="dxa"/>
            <w:vAlign w:val="center"/>
            <w:hideMark/>
          </w:tcPr>
          <w:p w14:paraId="69FECD4F" w14:textId="4AA8607E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Preet Raval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F254F5">
              <w:rPr>
                <w:rFonts w:ascii="Times New Roman" w:eastAsia="Times New Roman" w:hAnsi="Times New Roman" w:cs="Times New Roman"/>
              </w:rPr>
              <w:t>Kanav Sharma</w:t>
            </w:r>
          </w:p>
        </w:tc>
        <w:tc>
          <w:tcPr>
            <w:tcW w:w="5085" w:type="dxa"/>
            <w:vAlign w:val="center"/>
            <w:hideMark/>
          </w:tcPr>
          <w:p w14:paraId="6F175093" w14:textId="49DA9BB6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Development &amp; Implementation</w:t>
            </w:r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r w:rsidRPr="00F254F5">
              <w:rPr>
                <w:rFonts w:ascii="Times New Roman" w:eastAsia="Times New Roman" w:hAnsi="Times New Roman" w:cs="Times New Roman"/>
              </w:rPr>
              <w:t>Requirement Gathering &amp; Demo</w:t>
            </w:r>
          </w:p>
        </w:tc>
      </w:tr>
      <w:tr w:rsidR="00F254F5" w:rsidRPr="00F254F5" w14:paraId="1B496E08" w14:textId="77777777" w:rsidTr="00F254F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AB06ED7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Engineering</w:t>
            </w:r>
          </w:p>
        </w:tc>
        <w:tc>
          <w:tcPr>
            <w:tcW w:w="1950" w:type="dxa"/>
            <w:vAlign w:val="center"/>
            <w:hideMark/>
          </w:tcPr>
          <w:p w14:paraId="0D9912D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Adam</w:t>
            </w:r>
          </w:p>
        </w:tc>
        <w:tc>
          <w:tcPr>
            <w:tcW w:w="5085" w:type="dxa"/>
            <w:vAlign w:val="center"/>
            <w:hideMark/>
          </w:tcPr>
          <w:p w14:paraId="44736DD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Job #, Revision Sign-Off</w:t>
            </w:r>
          </w:p>
        </w:tc>
      </w:tr>
      <w:tr w:rsidR="00F254F5" w:rsidRPr="00F254F5" w14:paraId="05B44547" w14:textId="77777777" w:rsidTr="00F254F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B0EE0BA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Quality</w:t>
            </w:r>
          </w:p>
        </w:tc>
        <w:tc>
          <w:tcPr>
            <w:tcW w:w="1950" w:type="dxa"/>
            <w:vAlign w:val="center"/>
            <w:hideMark/>
          </w:tcPr>
          <w:p w14:paraId="34D025C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Abhishek</w:t>
            </w:r>
          </w:p>
        </w:tc>
        <w:tc>
          <w:tcPr>
            <w:tcW w:w="5085" w:type="dxa"/>
            <w:vAlign w:val="center"/>
            <w:hideMark/>
          </w:tcPr>
          <w:p w14:paraId="3045ED7B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Traveler Updates &amp; Compliance</w:t>
            </w:r>
          </w:p>
        </w:tc>
      </w:tr>
      <w:tr w:rsidR="00F254F5" w:rsidRPr="00F254F5" w14:paraId="1CB7AD10" w14:textId="77777777" w:rsidTr="00F254F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FD2741B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Assembly</w:t>
            </w:r>
          </w:p>
        </w:tc>
        <w:tc>
          <w:tcPr>
            <w:tcW w:w="1950" w:type="dxa"/>
            <w:vAlign w:val="center"/>
            <w:hideMark/>
          </w:tcPr>
          <w:p w14:paraId="77BD1C4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Kris</w:t>
            </w:r>
          </w:p>
        </w:tc>
        <w:tc>
          <w:tcPr>
            <w:tcW w:w="5085" w:type="dxa"/>
            <w:vAlign w:val="center"/>
            <w:hideMark/>
          </w:tcPr>
          <w:p w14:paraId="2CF3B6C7" w14:textId="5C3AF7E4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Traveler Operation &amp; Testing</w:t>
            </w:r>
            <w:r w:rsidR="00A148C1">
              <w:rPr>
                <w:rFonts w:ascii="Times New Roman" w:eastAsia="Times New Roman" w:hAnsi="Times New Roman" w:cs="Times New Roman"/>
              </w:rPr>
              <w:t xml:space="preserve">, </w:t>
            </w:r>
            <w:r w:rsidR="00A148C1" w:rsidRPr="00F254F5">
              <w:rPr>
                <w:rFonts w:ascii="Times New Roman" w:eastAsia="Times New Roman" w:hAnsi="Times New Roman" w:cs="Times New Roman"/>
              </w:rPr>
              <w:t>Terminology Review</w:t>
            </w:r>
          </w:p>
        </w:tc>
      </w:tr>
      <w:tr w:rsidR="00F254F5" w:rsidRPr="00F254F5" w14:paraId="63C01E07" w14:textId="77777777" w:rsidTr="00F254F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611A6C8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Management</w:t>
            </w:r>
          </w:p>
        </w:tc>
        <w:tc>
          <w:tcPr>
            <w:tcW w:w="1950" w:type="dxa"/>
            <w:vAlign w:val="center"/>
            <w:hideMark/>
          </w:tcPr>
          <w:p w14:paraId="5E3829C9" w14:textId="3ED28303" w:rsidR="00F254F5" w:rsidRPr="00F254F5" w:rsidRDefault="00A148C1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</w:t>
            </w:r>
          </w:p>
        </w:tc>
        <w:tc>
          <w:tcPr>
            <w:tcW w:w="5085" w:type="dxa"/>
            <w:vAlign w:val="center"/>
            <w:hideMark/>
          </w:tcPr>
          <w:p w14:paraId="2BA7E9C6" w14:textId="1CA842B6" w:rsidR="00F254F5" w:rsidRPr="00F254F5" w:rsidRDefault="00A148C1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Oversight, Sign-off, and Feedback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="00F254F5" w:rsidRPr="00F254F5">
              <w:rPr>
                <w:rFonts w:ascii="Times New Roman" w:eastAsia="Times New Roman" w:hAnsi="Times New Roman" w:cs="Times New Roman"/>
              </w:rPr>
              <w:t>Workflow Validation</w:t>
            </w:r>
          </w:p>
        </w:tc>
      </w:tr>
      <w:tr w:rsidR="00F254F5" w:rsidRPr="00F254F5" w14:paraId="2DBD77CD" w14:textId="77777777" w:rsidTr="00F254F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C4CEF39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Business Analysis</w:t>
            </w:r>
          </w:p>
        </w:tc>
        <w:tc>
          <w:tcPr>
            <w:tcW w:w="1950" w:type="dxa"/>
            <w:vAlign w:val="center"/>
            <w:hideMark/>
          </w:tcPr>
          <w:p w14:paraId="0E824124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Bruce</w:t>
            </w:r>
          </w:p>
        </w:tc>
        <w:tc>
          <w:tcPr>
            <w:tcW w:w="5085" w:type="dxa"/>
            <w:vAlign w:val="center"/>
            <w:hideMark/>
          </w:tcPr>
          <w:p w14:paraId="3609B6FA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Review &amp; Documentation</w:t>
            </w:r>
          </w:p>
        </w:tc>
      </w:tr>
      <w:tr w:rsidR="00F254F5" w:rsidRPr="00F254F5" w14:paraId="59C848B0" w14:textId="77777777" w:rsidTr="00F254F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8A9CB4A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Support</w:t>
            </w:r>
          </w:p>
        </w:tc>
        <w:tc>
          <w:tcPr>
            <w:tcW w:w="1950" w:type="dxa"/>
            <w:vAlign w:val="center"/>
            <w:hideMark/>
          </w:tcPr>
          <w:p w14:paraId="04E8AB3B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Leeann</w:t>
            </w:r>
          </w:p>
        </w:tc>
        <w:tc>
          <w:tcPr>
            <w:tcW w:w="5085" w:type="dxa"/>
            <w:vAlign w:val="center"/>
            <w:hideMark/>
          </w:tcPr>
          <w:p w14:paraId="6CFDA5A3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UI/UX Mockups &amp; Revision Storyboards</w:t>
            </w:r>
          </w:p>
        </w:tc>
      </w:tr>
    </w:tbl>
    <w:p w14:paraId="7BB4FE90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7B30893A">
          <v:rect id="_x0000_i1145" style="width:0;height:1.5pt" o:hralign="center" o:hrstd="t" o:hr="t" fillcolor="#a0a0a0" stroked="f"/>
        </w:pict>
      </w:r>
    </w:p>
    <w:p w14:paraId="6996C6CE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6. Current Challenges</w:t>
      </w:r>
    </w:p>
    <w:p w14:paraId="5855CDA3" w14:textId="77777777" w:rsidR="00F254F5" w:rsidRPr="00F254F5" w:rsidRDefault="00F254F5" w:rsidP="00F254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EVO’s manual traveler entry limits efficiency and consistency.</w:t>
      </w:r>
    </w:p>
    <w:p w14:paraId="6EBEC944" w14:textId="77777777" w:rsidR="00F254F5" w:rsidRPr="00F254F5" w:rsidRDefault="00F254F5" w:rsidP="00F254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No true revision control or audit trail.</w:t>
      </w:r>
    </w:p>
    <w:p w14:paraId="283C3ADA" w14:textId="77777777" w:rsidR="00F254F5" w:rsidRPr="00F254F5" w:rsidRDefault="00F254F5" w:rsidP="00F254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Inconsistent terminology across travelers.</w:t>
      </w:r>
    </w:p>
    <w:p w14:paraId="29AA8E7F" w14:textId="77777777" w:rsidR="00F254F5" w:rsidRPr="00F254F5" w:rsidRDefault="00F254F5" w:rsidP="00F254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No mechanism for internal (engineering) guidance.</w:t>
      </w:r>
    </w:p>
    <w:p w14:paraId="0F2954B0" w14:textId="77777777" w:rsidR="00F254F5" w:rsidRPr="00F254F5" w:rsidRDefault="00F254F5" w:rsidP="00F254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Revision handling done by duplicating travelers instead of logging changes.</w:t>
      </w:r>
    </w:p>
    <w:p w14:paraId="3FA2A068" w14:textId="77777777" w:rsidR="00F254F5" w:rsidRPr="00F254F5" w:rsidRDefault="00F254F5" w:rsidP="00F254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lastRenderedPageBreak/>
        <w:t>No standard method for step reordering.</w:t>
      </w:r>
    </w:p>
    <w:p w14:paraId="5CF07FA9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100D7C1F">
          <v:rect id="_x0000_i1146" style="width:0;height:1.5pt" o:hralign="center" o:hrstd="t" o:hr="t" fillcolor="#a0a0a0" stroked="f"/>
        </w:pict>
      </w:r>
    </w:p>
    <w:p w14:paraId="115E53FC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7. Proposed Solution</w:t>
      </w:r>
    </w:p>
    <w:p w14:paraId="6AC89900" w14:textId="77777777" w:rsidR="00F254F5" w:rsidRPr="00F254F5" w:rsidRDefault="00F254F5" w:rsidP="00F254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Implement a </w:t>
      </w:r>
      <w:r w:rsidRPr="00F254F5">
        <w:rPr>
          <w:rFonts w:ascii="Times New Roman" w:eastAsia="Times New Roman" w:hAnsi="Times New Roman" w:cs="Times New Roman"/>
          <w:b/>
          <w:bCs/>
        </w:rPr>
        <w:t>revision-based traveler system</w:t>
      </w:r>
      <w:r w:rsidRPr="00F254F5">
        <w:rPr>
          <w:rFonts w:ascii="Times New Roman" w:eastAsia="Times New Roman" w:hAnsi="Times New Roman" w:cs="Times New Roman"/>
        </w:rPr>
        <w:t xml:space="preserve"> with user, date, and reason tracking.</w:t>
      </w:r>
    </w:p>
    <w:p w14:paraId="2CA28685" w14:textId="77777777" w:rsidR="00F254F5" w:rsidRPr="00F254F5" w:rsidRDefault="00F254F5" w:rsidP="00F254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Build </w:t>
      </w:r>
      <w:r w:rsidRPr="00F254F5">
        <w:rPr>
          <w:rFonts w:ascii="Times New Roman" w:eastAsia="Times New Roman" w:hAnsi="Times New Roman" w:cs="Times New Roman"/>
          <w:b/>
          <w:bCs/>
        </w:rPr>
        <w:t>Definition (non-printable)</w:t>
      </w:r>
      <w:r w:rsidRPr="00F254F5">
        <w:rPr>
          <w:rFonts w:ascii="Times New Roman" w:eastAsia="Times New Roman" w:hAnsi="Times New Roman" w:cs="Times New Roman"/>
        </w:rPr>
        <w:t xml:space="preserve"> and </w:t>
      </w:r>
      <w:r w:rsidRPr="00F254F5">
        <w:rPr>
          <w:rFonts w:ascii="Times New Roman" w:eastAsia="Times New Roman" w:hAnsi="Times New Roman" w:cs="Times New Roman"/>
          <w:b/>
          <w:bCs/>
        </w:rPr>
        <w:t>Operator Instruction (printable)</w:t>
      </w:r>
      <w:r w:rsidRPr="00F254F5">
        <w:rPr>
          <w:rFonts w:ascii="Times New Roman" w:eastAsia="Times New Roman" w:hAnsi="Times New Roman" w:cs="Times New Roman"/>
        </w:rPr>
        <w:t xml:space="preserve"> fields.</w:t>
      </w:r>
    </w:p>
    <w:p w14:paraId="720F56FC" w14:textId="77777777" w:rsidR="00F254F5" w:rsidRPr="00F254F5" w:rsidRDefault="00F254F5" w:rsidP="00F254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Integrate </w:t>
      </w:r>
      <w:r w:rsidRPr="00F254F5">
        <w:rPr>
          <w:rFonts w:ascii="Times New Roman" w:eastAsia="Times New Roman" w:hAnsi="Times New Roman" w:cs="Times New Roman"/>
          <w:b/>
          <w:bCs/>
        </w:rPr>
        <w:t>sign-off flow</w:t>
      </w:r>
      <w:r w:rsidRPr="00F254F5">
        <w:rPr>
          <w:rFonts w:ascii="Times New Roman" w:eastAsia="Times New Roman" w:hAnsi="Times New Roman" w:cs="Times New Roman"/>
        </w:rPr>
        <w:t xml:space="preserve"> for job and traveler approval.</w:t>
      </w:r>
    </w:p>
    <w:p w14:paraId="5188E400" w14:textId="77777777" w:rsidR="00F254F5" w:rsidRPr="00F254F5" w:rsidRDefault="00F254F5" w:rsidP="00F254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Add </w:t>
      </w:r>
      <w:r w:rsidRPr="00F254F5">
        <w:rPr>
          <w:rFonts w:ascii="Times New Roman" w:eastAsia="Times New Roman" w:hAnsi="Times New Roman" w:cs="Times New Roman"/>
          <w:b/>
          <w:bCs/>
        </w:rPr>
        <w:t>revision log view</w:t>
      </w:r>
      <w:r w:rsidRPr="00F254F5">
        <w:rPr>
          <w:rFonts w:ascii="Times New Roman" w:eastAsia="Times New Roman" w:hAnsi="Times New Roman" w:cs="Times New Roman"/>
        </w:rPr>
        <w:t xml:space="preserve"> to display historical changes.</w:t>
      </w:r>
    </w:p>
    <w:p w14:paraId="0B9FC7EB" w14:textId="77777777" w:rsidR="00F254F5" w:rsidRPr="00F254F5" w:rsidRDefault="00F254F5" w:rsidP="00F254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Include </w:t>
      </w:r>
      <w:r w:rsidRPr="00F254F5">
        <w:rPr>
          <w:rFonts w:ascii="Times New Roman" w:eastAsia="Times New Roman" w:hAnsi="Times New Roman" w:cs="Times New Roman"/>
          <w:b/>
          <w:bCs/>
        </w:rPr>
        <w:t>step reordering</w:t>
      </w:r>
      <w:r w:rsidRPr="00F254F5">
        <w:rPr>
          <w:rFonts w:ascii="Times New Roman" w:eastAsia="Times New Roman" w:hAnsi="Times New Roman" w:cs="Times New Roman"/>
        </w:rPr>
        <w:t xml:space="preserve"> using up/down arrows or sequence numbers.</w:t>
      </w:r>
    </w:p>
    <w:p w14:paraId="0BC535C7" w14:textId="77777777" w:rsidR="00F254F5" w:rsidRPr="00F254F5" w:rsidRDefault="00F254F5" w:rsidP="00F254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Add </w:t>
      </w:r>
      <w:r w:rsidRPr="00F254F5">
        <w:rPr>
          <w:rFonts w:ascii="Times New Roman" w:eastAsia="Times New Roman" w:hAnsi="Times New Roman" w:cs="Times New Roman"/>
          <w:b/>
          <w:bCs/>
        </w:rPr>
        <w:t>master terminology list</w:t>
      </w:r>
      <w:r w:rsidRPr="00F254F5">
        <w:rPr>
          <w:rFonts w:ascii="Times New Roman" w:eastAsia="Times New Roman" w:hAnsi="Times New Roman" w:cs="Times New Roman"/>
        </w:rPr>
        <w:t xml:space="preserve"> and ensure consistent language across modules.</w:t>
      </w:r>
    </w:p>
    <w:p w14:paraId="27ACB7A3" w14:textId="77777777" w:rsidR="00F254F5" w:rsidRPr="00F254F5" w:rsidRDefault="00F254F5" w:rsidP="00F254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Introduce </w:t>
      </w:r>
      <w:r w:rsidRPr="00F254F5">
        <w:rPr>
          <w:rFonts w:ascii="Times New Roman" w:eastAsia="Times New Roman" w:hAnsi="Times New Roman" w:cs="Times New Roman"/>
          <w:b/>
          <w:bCs/>
        </w:rPr>
        <w:t>real-world scenario validation</w:t>
      </w:r>
      <w:r w:rsidRPr="00F254F5">
        <w:rPr>
          <w:rFonts w:ascii="Times New Roman" w:eastAsia="Times New Roman" w:hAnsi="Times New Roman" w:cs="Times New Roman"/>
        </w:rPr>
        <w:t xml:space="preserve"> to confirm accuracy before rollout.</w:t>
      </w:r>
    </w:p>
    <w:p w14:paraId="280D9F5D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705F6316">
          <v:rect id="_x0000_i1147" style="width:0;height:1.5pt" o:hralign="center" o:hrstd="t" o:hr="t" fillcolor="#a0a0a0" stroked="f"/>
        </w:pict>
      </w:r>
    </w:p>
    <w:p w14:paraId="2DA780A3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8. Business Requirements</w:t>
      </w:r>
    </w:p>
    <w:p w14:paraId="0DFEBC7E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Core Functional Requirements:</w:t>
      </w:r>
    </w:p>
    <w:p w14:paraId="0091E7FF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Sign-Off Functionality:</w:t>
      </w:r>
    </w:p>
    <w:p w14:paraId="787DDA48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Determine whether sign-off occurs per traveler or per line item.</w:t>
      </w:r>
    </w:p>
    <w:p w14:paraId="0F2BE24A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Job number confirmation required during save/revision.</w:t>
      </w:r>
    </w:p>
    <w:p w14:paraId="2194DFB7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Prevent backdating of “Start Date.”</w:t>
      </w:r>
    </w:p>
    <w:p w14:paraId="6757371C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Revision Tracking:</w:t>
      </w:r>
    </w:p>
    <w:p w14:paraId="17EA1FE4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Replace duplicate traveler copies with actual revision history.</w:t>
      </w:r>
    </w:p>
    <w:p w14:paraId="0BD624D4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Must </w:t>
      </w:r>
      <w:proofErr w:type="gramStart"/>
      <w:r w:rsidRPr="00F254F5">
        <w:rPr>
          <w:rFonts w:ascii="Times New Roman" w:eastAsia="Times New Roman" w:hAnsi="Times New Roman" w:cs="Times New Roman"/>
        </w:rPr>
        <w:t>log:</w:t>
      </w:r>
      <w:proofErr w:type="gramEnd"/>
      <w:r w:rsidRPr="00F254F5">
        <w:rPr>
          <w:rFonts w:ascii="Times New Roman" w:eastAsia="Times New Roman" w:hAnsi="Times New Roman" w:cs="Times New Roman"/>
        </w:rPr>
        <w:t xml:space="preserve"> user, timestamp, change reason (Comments field).</w:t>
      </w:r>
    </w:p>
    <w:p w14:paraId="314F98EE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Include revision lifecycle tracking: </w:t>
      </w:r>
      <w:r w:rsidRPr="00F254F5">
        <w:rPr>
          <w:rFonts w:ascii="Times New Roman" w:eastAsia="Times New Roman" w:hAnsi="Times New Roman" w:cs="Times New Roman"/>
          <w:i/>
          <w:iCs/>
        </w:rPr>
        <w:t>Pre-Release → Edit → Release.</w:t>
      </w:r>
    </w:p>
    <w:p w14:paraId="55AAB9FA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Provide revision log view accessible to all relevant roles.</w:t>
      </w:r>
    </w:p>
    <w:p w14:paraId="11AD8BA8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Traveler Revision Fields:</w:t>
      </w:r>
    </w:p>
    <w:p w14:paraId="49D36BB8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Traveler Revision (internal)</w:t>
      </w:r>
    </w:p>
    <w:p w14:paraId="4ED85AD1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Customer Revision (editable, logs changes)</w:t>
      </w:r>
    </w:p>
    <w:p w14:paraId="5D20F01F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lastRenderedPageBreak/>
        <w:t>Part Revision</w:t>
      </w:r>
      <w:r w:rsidRPr="00F254F5">
        <w:rPr>
          <w:rFonts w:ascii="Times New Roman" w:eastAsia="Times New Roman" w:hAnsi="Times New Roman" w:cs="Times New Roman"/>
        </w:rPr>
        <w:t xml:space="preserve"> (not required unless specifically requested).</w:t>
      </w:r>
    </w:p>
    <w:p w14:paraId="53A8BA30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Traveler Printing:</w:t>
      </w:r>
    </w:p>
    <w:p w14:paraId="0AFBB6FB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Align cable traveler format and print logic before implementation.</w:t>
      </w:r>
    </w:p>
    <w:p w14:paraId="75A7721A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Confirm final print template with stakeholders.</w:t>
      </w:r>
    </w:p>
    <w:p w14:paraId="33D1551E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Terminology &amp; Standardization:</w:t>
      </w:r>
    </w:p>
    <w:p w14:paraId="00BB3B8A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Create a </w:t>
      </w:r>
      <w:r w:rsidRPr="00F254F5">
        <w:rPr>
          <w:rFonts w:ascii="Times New Roman" w:eastAsia="Times New Roman" w:hAnsi="Times New Roman" w:cs="Times New Roman"/>
          <w:b/>
          <w:bCs/>
        </w:rPr>
        <w:t>Master Terminology List</w:t>
      </w:r>
      <w:r w:rsidRPr="00F254F5">
        <w:rPr>
          <w:rFonts w:ascii="Times New Roman" w:eastAsia="Times New Roman" w:hAnsi="Times New Roman" w:cs="Times New Roman"/>
        </w:rPr>
        <w:t xml:space="preserve"> for NEXUS travelers.</w:t>
      </w:r>
    </w:p>
    <w:p w14:paraId="29E7D63B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Ensure naming consistency across UI, documentation, and reports.</w:t>
      </w:r>
    </w:p>
    <w:p w14:paraId="3E1258A5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Definition Box:</w:t>
      </w:r>
    </w:p>
    <w:p w14:paraId="60DF94A8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A non-printable field visible to engineers.</w:t>
      </w:r>
    </w:p>
    <w:p w14:paraId="7C56E9F6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Displays internal guidelines (e.g., process reminders, QC notes).</w:t>
      </w:r>
    </w:p>
    <w:p w14:paraId="2D5A8904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Example: “Glue process requires pre-heating at 70°F for 5 minutes.”</w:t>
      </w:r>
    </w:p>
    <w:p w14:paraId="054721AB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Operator Instructions:</w:t>
      </w:r>
    </w:p>
    <w:p w14:paraId="14E34DFA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Formerly called “Instruction Box.”</w:t>
      </w:r>
    </w:p>
    <w:p w14:paraId="6F3333C7" w14:textId="07BBED40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Used by shop-floor </w:t>
      </w:r>
      <w:r w:rsidRPr="00F254F5">
        <w:rPr>
          <w:rFonts w:ascii="Times New Roman" w:eastAsia="Times New Roman" w:hAnsi="Times New Roman" w:cs="Times New Roman"/>
        </w:rPr>
        <w:t>operators,</w:t>
      </w:r>
      <w:r w:rsidRPr="00F254F5">
        <w:rPr>
          <w:rFonts w:ascii="Times New Roman" w:eastAsia="Times New Roman" w:hAnsi="Times New Roman" w:cs="Times New Roman"/>
        </w:rPr>
        <w:t xml:space="preserve"> appears in printed traveler.</w:t>
      </w:r>
    </w:p>
    <w:p w14:paraId="1A564FD5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Traveler Step Management:</w:t>
      </w:r>
    </w:p>
    <w:p w14:paraId="7C415FA3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Enable step reordering via up/down controls or numeric sequence.</w:t>
      </w:r>
    </w:p>
    <w:p w14:paraId="72FEF86F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(Optional) Explore drag-and-drop reordering.</w:t>
      </w:r>
    </w:p>
    <w:p w14:paraId="3A8D9CDB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Tracking Functionality (Phase II):</w:t>
      </w:r>
    </w:p>
    <w:p w14:paraId="65C75200" w14:textId="77777777" w:rsidR="00F254F5" w:rsidRPr="00F254F5" w:rsidRDefault="00F254F5" w:rsidP="00F254F5">
      <w:pPr>
        <w:numPr>
          <w:ilvl w:val="1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Implement time tracking </w:t>
      </w:r>
      <w:proofErr w:type="gramStart"/>
      <w:r w:rsidRPr="00F254F5">
        <w:rPr>
          <w:rFonts w:ascii="Times New Roman" w:eastAsia="Times New Roman" w:hAnsi="Times New Roman" w:cs="Times New Roman"/>
        </w:rPr>
        <w:t>later;</w:t>
      </w:r>
      <w:proofErr w:type="gramEnd"/>
      <w:r w:rsidRPr="00F254F5">
        <w:rPr>
          <w:rFonts w:ascii="Times New Roman" w:eastAsia="Times New Roman" w:hAnsi="Times New Roman" w:cs="Times New Roman"/>
        </w:rPr>
        <w:t xml:space="preserve"> manual tracking for now.</w:t>
      </w:r>
    </w:p>
    <w:p w14:paraId="2AA1BF0A" w14:textId="77777777" w:rsidR="00F254F5" w:rsidRPr="00F254F5" w:rsidRDefault="00F254F5" w:rsidP="00F254F5">
      <w:pPr>
        <w:numPr>
          <w:ilvl w:val="0"/>
          <w:numId w:val="2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Testing &amp; Validation:</w:t>
      </w:r>
    </w:p>
    <w:p w14:paraId="1A2AB1D6" w14:textId="77777777" w:rsidR="00F254F5" w:rsidRPr="00F254F5" w:rsidRDefault="00F254F5" w:rsidP="00F254F5">
      <w:pPr>
        <w:numPr>
          <w:ilvl w:val="0"/>
          <w:numId w:val="30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Conduct real-world user sessions to confirm functional coverage.</w:t>
      </w:r>
    </w:p>
    <w:p w14:paraId="72F511FE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16693B2E">
          <v:rect id="_x0000_i1148" style="width:0;height:1.5pt" o:hralign="center" o:hrstd="t" o:hr="t" fillcolor="#a0a0a0" stroked="f"/>
        </w:pict>
      </w:r>
    </w:p>
    <w:p w14:paraId="3EC0206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9. Non-Functional Requirements</w:t>
      </w:r>
    </w:p>
    <w:p w14:paraId="6BA7F53E" w14:textId="77777777" w:rsidR="00F254F5" w:rsidRPr="00F254F5" w:rsidRDefault="00F254F5" w:rsidP="00F254F5">
      <w:pPr>
        <w:numPr>
          <w:ilvl w:val="0"/>
          <w:numId w:val="3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Performance:</w:t>
      </w:r>
      <w:r w:rsidRPr="00F254F5">
        <w:rPr>
          <w:rFonts w:ascii="Times New Roman" w:eastAsia="Times New Roman" w:hAnsi="Times New Roman" w:cs="Times New Roman"/>
        </w:rPr>
        <w:t xml:space="preserve"> Traveler generation under 3 seconds.</w:t>
      </w:r>
    </w:p>
    <w:p w14:paraId="257845F5" w14:textId="77777777" w:rsidR="00F254F5" w:rsidRPr="00F254F5" w:rsidRDefault="00F254F5" w:rsidP="00F254F5">
      <w:pPr>
        <w:numPr>
          <w:ilvl w:val="0"/>
          <w:numId w:val="3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Scalability:</w:t>
      </w:r>
      <w:r w:rsidRPr="00F254F5">
        <w:rPr>
          <w:rFonts w:ascii="Times New Roman" w:eastAsia="Times New Roman" w:hAnsi="Times New Roman" w:cs="Times New Roman"/>
        </w:rPr>
        <w:t xml:space="preserve"> Support 5,000+ active jobs.</w:t>
      </w:r>
    </w:p>
    <w:p w14:paraId="12209A5A" w14:textId="77777777" w:rsidR="00F254F5" w:rsidRPr="00F254F5" w:rsidRDefault="00F254F5" w:rsidP="00F254F5">
      <w:pPr>
        <w:numPr>
          <w:ilvl w:val="0"/>
          <w:numId w:val="3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lastRenderedPageBreak/>
        <w:t>Security:</w:t>
      </w:r>
      <w:r w:rsidRPr="00F254F5">
        <w:rPr>
          <w:rFonts w:ascii="Times New Roman" w:eastAsia="Times New Roman" w:hAnsi="Times New Roman" w:cs="Times New Roman"/>
        </w:rPr>
        <w:t xml:space="preserve"> Revision logs locked post-release; only authorized users can edit.</w:t>
      </w:r>
    </w:p>
    <w:p w14:paraId="07CE3A14" w14:textId="77777777" w:rsidR="00F254F5" w:rsidRPr="00F254F5" w:rsidRDefault="00F254F5" w:rsidP="00F254F5">
      <w:pPr>
        <w:numPr>
          <w:ilvl w:val="0"/>
          <w:numId w:val="3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Availability:</w:t>
      </w:r>
      <w:r w:rsidRPr="00F254F5">
        <w:rPr>
          <w:rFonts w:ascii="Times New Roman" w:eastAsia="Times New Roman" w:hAnsi="Times New Roman" w:cs="Times New Roman"/>
        </w:rPr>
        <w:t xml:space="preserve"> Target 99% uptime.</w:t>
      </w:r>
    </w:p>
    <w:p w14:paraId="0D96BA68" w14:textId="77777777" w:rsidR="00F254F5" w:rsidRPr="00F254F5" w:rsidRDefault="00F254F5" w:rsidP="00F254F5">
      <w:pPr>
        <w:numPr>
          <w:ilvl w:val="0"/>
          <w:numId w:val="3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Compliance:</w:t>
      </w:r>
      <w:r w:rsidRPr="00F254F5">
        <w:rPr>
          <w:rFonts w:ascii="Times New Roman" w:eastAsia="Times New Roman" w:hAnsi="Times New Roman" w:cs="Times New Roman"/>
        </w:rPr>
        <w:t xml:space="preserve"> Ensure audit-ready documentation and data retention.</w:t>
      </w:r>
    </w:p>
    <w:p w14:paraId="6A79D08A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5E1014AC">
          <v:rect id="_x0000_i1149" style="width:0;height:1.5pt" o:hralign="center" o:hrstd="t" o:hr="t" fillcolor="#a0a0a0" stroked="f"/>
        </w:pict>
      </w:r>
    </w:p>
    <w:p w14:paraId="5E423724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10. User Roles &amp; Permissions</w:t>
      </w:r>
    </w:p>
    <w:tbl>
      <w:tblPr>
        <w:tblW w:w="0" w:type="auto"/>
        <w:tblCellSpacing w:w="15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6120"/>
      </w:tblGrid>
      <w:tr w:rsidR="00F254F5" w:rsidRPr="00F254F5" w14:paraId="1A6F8FD1" w14:textId="77777777" w:rsidTr="00F254F5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2D4A475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6075" w:type="dxa"/>
            <w:vAlign w:val="center"/>
            <w:hideMark/>
          </w:tcPr>
          <w:p w14:paraId="159F46E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Permissions</w:t>
            </w:r>
          </w:p>
        </w:tc>
      </w:tr>
      <w:tr w:rsidR="00F254F5" w:rsidRPr="00F254F5" w14:paraId="2B3F2708" w14:textId="77777777" w:rsidTr="00F254F5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1BAFBD8" w14:textId="49B80DD2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Engineer (Adam</w:t>
            </w:r>
            <w:r>
              <w:rPr>
                <w:rFonts w:ascii="Times New Roman" w:eastAsia="Times New Roman" w:hAnsi="Times New Roman" w:cs="Times New Roman"/>
              </w:rPr>
              <w:t xml:space="preserve"> and Alex</w:t>
            </w:r>
            <w:r w:rsidRPr="00F254F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075" w:type="dxa"/>
            <w:vAlign w:val="center"/>
            <w:hideMark/>
          </w:tcPr>
          <w:p w14:paraId="0D5C5BEC" w14:textId="3E397D9E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Create, edit, submit for review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approve</w:t>
            </w:r>
            <w:proofErr w:type="gramEnd"/>
            <w:r w:rsidRPr="00F254F5">
              <w:rPr>
                <w:rFonts w:ascii="Times New Roman" w:eastAsia="Times New Roman" w:hAnsi="Times New Roman" w:cs="Times New Roman"/>
              </w:rPr>
              <w:t xml:space="preserve"> revisions, </w:t>
            </w:r>
            <w:proofErr w:type="gramStart"/>
            <w:r w:rsidRPr="00F254F5">
              <w:rPr>
                <w:rFonts w:ascii="Times New Roman" w:eastAsia="Times New Roman" w:hAnsi="Times New Roman" w:cs="Times New Roman"/>
              </w:rPr>
              <w:t>define</w:t>
            </w:r>
            <w:proofErr w:type="gramEnd"/>
            <w:r w:rsidRPr="00F254F5">
              <w:rPr>
                <w:rFonts w:ascii="Times New Roman" w:eastAsia="Times New Roman" w:hAnsi="Times New Roman" w:cs="Times New Roman"/>
              </w:rPr>
              <w:t xml:space="preserve"> instructions, </w:t>
            </w:r>
            <w:r>
              <w:rPr>
                <w:rFonts w:ascii="Times New Roman" w:eastAsia="Times New Roman" w:hAnsi="Times New Roman" w:cs="Times New Roman"/>
              </w:rPr>
              <w:t>sign off</w:t>
            </w:r>
          </w:p>
        </w:tc>
      </w:tr>
      <w:tr w:rsidR="00F254F5" w:rsidRPr="00F254F5" w14:paraId="40358F1B" w14:textId="77777777" w:rsidTr="00F254F5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0C91D8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Quality (Abhi)</w:t>
            </w:r>
          </w:p>
        </w:tc>
        <w:tc>
          <w:tcPr>
            <w:tcW w:w="6075" w:type="dxa"/>
            <w:vAlign w:val="center"/>
            <w:hideMark/>
          </w:tcPr>
          <w:p w14:paraId="2E7E5953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Add comments, verify compliance</w:t>
            </w:r>
          </w:p>
        </w:tc>
      </w:tr>
      <w:tr w:rsidR="00F254F5" w:rsidRPr="00F254F5" w14:paraId="33975B93" w14:textId="77777777" w:rsidTr="00F254F5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1BFE35C" w14:textId="73885A59" w:rsidR="00F254F5" w:rsidRPr="00F254F5" w:rsidRDefault="00E66F4F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Floor Manager</w:t>
            </w:r>
            <w:r w:rsidR="00F254F5" w:rsidRPr="00F254F5">
              <w:rPr>
                <w:rFonts w:ascii="Times New Roman" w:eastAsia="Times New Roman" w:hAnsi="Times New Roman" w:cs="Times New Roman"/>
              </w:rPr>
              <w:t xml:space="preserve"> (Kris)</w:t>
            </w:r>
          </w:p>
        </w:tc>
        <w:tc>
          <w:tcPr>
            <w:tcW w:w="6075" w:type="dxa"/>
            <w:vAlign w:val="center"/>
            <w:hideMark/>
          </w:tcPr>
          <w:p w14:paraId="1982377C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Confirm process completion, record time</w:t>
            </w:r>
          </w:p>
        </w:tc>
      </w:tr>
      <w:tr w:rsidR="00F254F5" w:rsidRPr="00F254F5" w14:paraId="4E1871E9" w14:textId="77777777" w:rsidTr="00F254F5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E6B668C" w14:textId="65929F96" w:rsidR="00F254F5" w:rsidRPr="00F254F5" w:rsidRDefault="00E66F4F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Operation </w:t>
            </w:r>
            <w:r w:rsidR="00F254F5" w:rsidRPr="00F254F5">
              <w:rPr>
                <w:rFonts w:ascii="Times New Roman" w:eastAsia="Times New Roman" w:hAnsi="Times New Roman" w:cs="Times New Roman"/>
              </w:rPr>
              <w:t>Manager (Max)</w:t>
            </w:r>
          </w:p>
        </w:tc>
        <w:tc>
          <w:tcPr>
            <w:tcW w:w="6075" w:type="dxa"/>
            <w:vAlign w:val="center"/>
            <w:hideMark/>
          </w:tcPr>
          <w:p w14:paraId="6949C50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Final sign-off on business requirements</w:t>
            </w:r>
          </w:p>
        </w:tc>
      </w:tr>
    </w:tbl>
    <w:p w14:paraId="1AD6E5B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29F5F6D5">
          <v:rect id="_x0000_i1150" style="width:0;height:1.5pt" o:hralign="center" o:hrstd="t" o:hr="t" fillcolor="#a0a0a0" stroked="f"/>
        </w:pict>
      </w:r>
    </w:p>
    <w:p w14:paraId="413770CD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11. Process Flow Summary</w:t>
      </w:r>
    </w:p>
    <w:p w14:paraId="06EF41B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Traveler Lifecycle:</w:t>
      </w:r>
    </w:p>
    <w:p w14:paraId="23B8C9C5" w14:textId="77777777" w:rsidR="00F254F5" w:rsidRPr="00F254F5" w:rsidRDefault="00F254F5" w:rsidP="00F254F5">
      <w:pPr>
        <w:numPr>
          <w:ilvl w:val="0"/>
          <w:numId w:val="32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Traveler Created → 2. Pre-Release Review → 3. Edit/Update → 4. Release → 5. Revision Log Recorded → 6. Approved/Closed</w:t>
      </w:r>
    </w:p>
    <w:p w14:paraId="03215E91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Revision Process:</w:t>
      </w:r>
    </w:p>
    <w:p w14:paraId="3235858B" w14:textId="56EE8C2B" w:rsidR="00F254F5" w:rsidRPr="00F254F5" w:rsidRDefault="00F254F5" w:rsidP="00F254F5">
      <w:pPr>
        <w:numPr>
          <w:ilvl w:val="0"/>
          <w:numId w:val="3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User edits traveler → enters revision reason → saves → log entry </w:t>
      </w:r>
      <w:r w:rsidR="00E66F4F" w:rsidRPr="00F254F5">
        <w:rPr>
          <w:rFonts w:ascii="Times New Roman" w:eastAsia="Times New Roman" w:hAnsi="Times New Roman" w:cs="Times New Roman"/>
        </w:rPr>
        <w:t>auto created</w:t>
      </w:r>
      <w:r w:rsidRPr="00F254F5">
        <w:rPr>
          <w:rFonts w:ascii="Times New Roman" w:eastAsia="Times New Roman" w:hAnsi="Times New Roman" w:cs="Times New Roman"/>
        </w:rPr>
        <w:t xml:space="preserve"> → new version generated → approval triggered.</w:t>
      </w:r>
    </w:p>
    <w:p w14:paraId="4A50E70F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  <w:b/>
          <w:bCs/>
        </w:rPr>
        <w:t>Sign-Off Flow:</w:t>
      </w:r>
    </w:p>
    <w:p w14:paraId="1CBD18D2" w14:textId="77777777" w:rsidR="00F254F5" w:rsidRPr="00F254F5" w:rsidRDefault="00F254F5" w:rsidP="00F254F5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Engineer validates → Quality approves → Manager signs off → Locked for release.</w:t>
      </w:r>
    </w:p>
    <w:p w14:paraId="1D6DF91F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5C0B15E1">
          <v:rect id="_x0000_i1151" style="width:0;height:1.5pt" o:hralign="center" o:hrstd="t" o:hr="t" fillcolor="#a0a0a0" stroked="f"/>
        </w:pict>
      </w:r>
    </w:p>
    <w:p w14:paraId="1EFAE305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12. Action Items Summary (from 10/24/25 Meeting)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1260"/>
        <w:gridCol w:w="3600"/>
      </w:tblGrid>
      <w:tr w:rsidR="00F254F5" w:rsidRPr="00F254F5" w14:paraId="7C6C3DCA" w14:textId="77777777" w:rsidTr="00F254F5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14:paraId="19E3F89B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Action</w:t>
            </w:r>
          </w:p>
        </w:tc>
        <w:tc>
          <w:tcPr>
            <w:tcW w:w="1230" w:type="dxa"/>
            <w:vAlign w:val="center"/>
            <w:hideMark/>
          </w:tcPr>
          <w:p w14:paraId="59C51837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3555" w:type="dxa"/>
            <w:vAlign w:val="center"/>
            <w:hideMark/>
          </w:tcPr>
          <w:p w14:paraId="793EE1E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Notes</w:t>
            </w:r>
          </w:p>
        </w:tc>
      </w:tr>
      <w:tr w:rsidR="00F254F5" w:rsidRPr="00F254F5" w14:paraId="69B448F6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5F8B727B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Clarify sign-off flow &amp; job # confirmation</w:t>
            </w:r>
          </w:p>
        </w:tc>
        <w:tc>
          <w:tcPr>
            <w:tcW w:w="1230" w:type="dxa"/>
            <w:vAlign w:val="center"/>
            <w:hideMark/>
          </w:tcPr>
          <w:p w14:paraId="03B3BB8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Adam</w:t>
            </w:r>
          </w:p>
        </w:tc>
        <w:tc>
          <w:tcPr>
            <w:tcW w:w="3555" w:type="dxa"/>
            <w:vAlign w:val="center"/>
            <w:hideMark/>
          </w:tcPr>
          <w:p w14:paraId="212D80D6" w14:textId="5842E7E3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 xml:space="preserve">Include in </w:t>
            </w:r>
            <w:r w:rsidR="00CE080F">
              <w:rPr>
                <w:rFonts w:ascii="Times New Roman" w:eastAsia="Times New Roman" w:hAnsi="Times New Roman" w:cs="Times New Roman"/>
              </w:rPr>
              <w:t xml:space="preserve">the </w:t>
            </w:r>
            <w:r w:rsidRPr="00F254F5">
              <w:rPr>
                <w:rFonts w:ascii="Times New Roman" w:eastAsia="Times New Roman" w:hAnsi="Times New Roman" w:cs="Times New Roman"/>
              </w:rPr>
              <w:t>revision design</w:t>
            </w:r>
          </w:p>
        </w:tc>
      </w:tr>
      <w:tr w:rsidR="00F254F5" w:rsidRPr="00F254F5" w14:paraId="42C469DE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4460008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Mockup revision tracking storyboard</w:t>
            </w:r>
          </w:p>
        </w:tc>
        <w:tc>
          <w:tcPr>
            <w:tcW w:w="1230" w:type="dxa"/>
            <w:vAlign w:val="center"/>
            <w:hideMark/>
          </w:tcPr>
          <w:p w14:paraId="3201EC6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Leeann</w:t>
            </w:r>
          </w:p>
        </w:tc>
        <w:tc>
          <w:tcPr>
            <w:tcW w:w="3555" w:type="dxa"/>
            <w:vAlign w:val="center"/>
            <w:hideMark/>
          </w:tcPr>
          <w:p w14:paraId="0ED5FFD6" w14:textId="06234EBA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 xml:space="preserve">Before </w:t>
            </w:r>
            <w:r w:rsidR="00CE080F">
              <w:rPr>
                <w:rFonts w:ascii="Times New Roman" w:eastAsia="Times New Roman" w:hAnsi="Times New Roman" w:cs="Times New Roman"/>
              </w:rPr>
              <w:t xml:space="preserve">the </w:t>
            </w:r>
            <w:r w:rsidRPr="00F254F5">
              <w:rPr>
                <w:rFonts w:ascii="Times New Roman" w:eastAsia="Times New Roman" w:hAnsi="Times New Roman" w:cs="Times New Roman"/>
              </w:rPr>
              <w:t>dev phase</w:t>
            </w:r>
          </w:p>
        </w:tc>
      </w:tr>
      <w:tr w:rsidR="00F254F5" w:rsidRPr="00F254F5" w14:paraId="1D6E6E89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41E3B2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Define traveler stages &amp; permissions</w:t>
            </w:r>
          </w:p>
        </w:tc>
        <w:tc>
          <w:tcPr>
            <w:tcW w:w="1230" w:type="dxa"/>
            <w:vAlign w:val="center"/>
            <w:hideMark/>
          </w:tcPr>
          <w:p w14:paraId="16D0D27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Team</w:t>
            </w:r>
          </w:p>
        </w:tc>
        <w:tc>
          <w:tcPr>
            <w:tcW w:w="3555" w:type="dxa"/>
            <w:vAlign w:val="center"/>
            <w:hideMark/>
          </w:tcPr>
          <w:p w14:paraId="6425E927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Pre-Release → Edit → Release</w:t>
            </w:r>
          </w:p>
        </w:tc>
      </w:tr>
      <w:tr w:rsidR="00F254F5" w:rsidRPr="00F254F5" w14:paraId="3EF34F32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309350CB" w14:textId="1B9A08D8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 xml:space="preserve">Build </w:t>
            </w: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 w:rsidRPr="00F254F5">
              <w:rPr>
                <w:rFonts w:ascii="Times New Roman" w:eastAsia="Times New Roman" w:hAnsi="Times New Roman" w:cs="Times New Roman"/>
              </w:rPr>
              <w:t xml:space="preserve">revision log with </w:t>
            </w: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 w:rsidRPr="00F254F5">
              <w:rPr>
                <w:rFonts w:ascii="Times New Roman" w:eastAsia="Times New Roman" w:hAnsi="Times New Roman" w:cs="Times New Roman"/>
              </w:rPr>
              <w:t>comments field</w:t>
            </w:r>
          </w:p>
        </w:tc>
        <w:tc>
          <w:tcPr>
            <w:tcW w:w="1230" w:type="dxa"/>
            <w:vAlign w:val="center"/>
            <w:hideMark/>
          </w:tcPr>
          <w:p w14:paraId="1E8F391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Dev Team</w:t>
            </w:r>
          </w:p>
        </w:tc>
        <w:tc>
          <w:tcPr>
            <w:tcW w:w="3555" w:type="dxa"/>
            <w:vAlign w:val="center"/>
            <w:hideMark/>
          </w:tcPr>
          <w:p w14:paraId="778EDE4E" w14:textId="42AB7332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 xml:space="preserve">Must include </w:t>
            </w: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 w:rsidRPr="00F254F5">
              <w:rPr>
                <w:rFonts w:ascii="Times New Roman" w:eastAsia="Times New Roman" w:hAnsi="Times New Roman" w:cs="Times New Roman"/>
              </w:rPr>
              <w:t>change reason</w:t>
            </w:r>
          </w:p>
        </w:tc>
      </w:tr>
      <w:tr w:rsidR="00F254F5" w:rsidRPr="00F254F5" w14:paraId="6CC9597A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17320A8E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Master terminology list</w:t>
            </w:r>
          </w:p>
        </w:tc>
        <w:tc>
          <w:tcPr>
            <w:tcW w:w="1230" w:type="dxa"/>
            <w:vAlign w:val="center"/>
            <w:hideMark/>
          </w:tcPr>
          <w:p w14:paraId="75CBB7CF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Kris, Tony</w:t>
            </w:r>
          </w:p>
        </w:tc>
        <w:tc>
          <w:tcPr>
            <w:tcW w:w="3555" w:type="dxa"/>
            <w:vAlign w:val="center"/>
            <w:hideMark/>
          </w:tcPr>
          <w:p w14:paraId="2357725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Confirm or create new</w:t>
            </w:r>
          </w:p>
        </w:tc>
      </w:tr>
      <w:tr w:rsidR="00F254F5" w:rsidRPr="00F254F5" w14:paraId="7CC00119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37A852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Add Definition Box</w:t>
            </w:r>
          </w:p>
        </w:tc>
        <w:tc>
          <w:tcPr>
            <w:tcW w:w="1230" w:type="dxa"/>
            <w:vAlign w:val="center"/>
            <w:hideMark/>
          </w:tcPr>
          <w:p w14:paraId="0E53B989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Dev Team</w:t>
            </w:r>
          </w:p>
        </w:tc>
        <w:tc>
          <w:tcPr>
            <w:tcW w:w="3555" w:type="dxa"/>
            <w:vAlign w:val="center"/>
            <w:hideMark/>
          </w:tcPr>
          <w:p w14:paraId="3D017A5C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Non-printable, engineer-only</w:t>
            </w:r>
          </w:p>
        </w:tc>
      </w:tr>
      <w:tr w:rsidR="00F254F5" w:rsidRPr="00F254F5" w14:paraId="5DE14B91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6CF70893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Rename Instruction Box</w:t>
            </w:r>
          </w:p>
        </w:tc>
        <w:tc>
          <w:tcPr>
            <w:tcW w:w="1230" w:type="dxa"/>
            <w:vAlign w:val="center"/>
            <w:hideMark/>
          </w:tcPr>
          <w:p w14:paraId="5C10F034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Dev Team</w:t>
            </w:r>
          </w:p>
        </w:tc>
        <w:tc>
          <w:tcPr>
            <w:tcW w:w="3555" w:type="dxa"/>
            <w:vAlign w:val="center"/>
            <w:hideMark/>
          </w:tcPr>
          <w:p w14:paraId="10DBDE0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To “Operator Instructions”</w:t>
            </w:r>
          </w:p>
        </w:tc>
      </w:tr>
      <w:tr w:rsidR="00F254F5" w:rsidRPr="00F254F5" w14:paraId="0CBBA287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271CED24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Enable step reordering</w:t>
            </w:r>
          </w:p>
        </w:tc>
        <w:tc>
          <w:tcPr>
            <w:tcW w:w="1230" w:type="dxa"/>
            <w:vAlign w:val="center"/>
            <w:hideMark/>
          </w:tcPr>
          <w:p w14:paraId="1BC2546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Dev Team</w:t>
            </w:r>
          </w:p>
        </w:tc>
        <w:tc>
          <w:tcPr>
            <w:tcW w:w="3555" w:type="dxa"/>
            <w:vAlign w:val="center"/>
            <w:hideMark/>
          </w:tcPr>
          <w:p w14:paraId="092C8A2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Arrows or sequence number</w:t>
            </w:r>
          </w:p>
        </w:tc>
      </w:tr>
      <w:tr w:rsidR="00F254F5" w:rsidRPr="00F254F5" w14:paraId="218446F0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1556D1AA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Conduct real-world scenario tests</w:t>
            </w:r>
          </w:p>
        </w:tc>
        <w:tc>
          <w:tcPr>
            <w:tcW w:w="1230" w:type="dxa"/>
            <w:vAlign w:val="center"/>
            <w:hideMark/>
          </w:tcPr>
          <w:p w14:paraId="3EB6183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Team</w:t>
            </w:r>
          </w:p>
        </w:tc>
        <w:tc>
          <w:tcPr>
            <w:tcW w:w="3555" w:type="dxa"/>
            <w:vAlign w:val="center"/>
            <w:hideMark/>
          </w:tcPr>
          <w:p w14:paraId="6ACBA4F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Validate with actual ACI jobs</w:t>
            </w:r>
          </w:p>
        </w:tc>
      </w:tr>
      <w:tr w:rsidR="00F254F5" w:rsidRPr="00F254F5" w14:paraId="3D80B457" w14:textId="77777777" w:rsidTr="00F254F5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6AA22972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Time tracking</w:t>
            </w:r>
          </w:p>
        </w:tc>
        <w:tc>
          <w:tcPr>
            <w:tcW w:w="1230" w:type="dxa"/>
            <w:vAlign w:val="center"/>
            <w:hideMark/>
          </w:tcPr>
          <w:p w14:paraId="6A1CE67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TBD</w:t>
            </w:r>
          </w:p>
        </w:tc>
        <w:tc>
          <w:tcPr>
            <w:tcW w:w="3555" w:type="dxa"/>
            <w:vAlign w:val="center"/>
            <w:hideMark/>
          </w:tcPr>
          <w:p w14:paraId="71C213DB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Manual for now</w:t>
            </w:r>
          </w:p>
        </w:tc>
      </w:tr>
    </w:tbl>
    <w:p w14:paraId="0D934A25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30534409">
          <v:rect id="_x0000_i1152" style="width:0;height:1.5pt" o:hralign="center" o:hrstd="t" o:hr="t" fillcolor="#a0a0a0" stroked="f"/>
        </w:pict>
      </w:r>
    </w:p>
    <w:p w14:paraId="66902D6E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13.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670"/>
      </w:tblGrid>
      <w:tr w:rsidR="00F254F5" w:rsidRPr="00F254F5" w14:paraId="3D2ECA0D" w14:textId="77777777" w:rsidTr="00F254F5">
        <w:trPr>
          <w:tblHeader/>
          <w:tblCellSpacing w:w="15" w:type="dxa"/>
        </w:trPr>
        <w:tc>
          <w:tcPr>
            <w:tcW w:w="3550" w:type="dxa"/>
            <w:vAlign w:val="center"/>
            <w:hideMark/>
          </w:tcPr>
          <w:p w14:paraId="442BB372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5625" w:type="dxa"/>
            <w:vAlign w:val="center"/>
            <w:hideMark/>
          </w:tcPr>
          <w:p w14:paraId="5B8FF82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Mitigation</w:t>
            </w:r>
          </w:p>
        </w:tc>
      </w:tr>
      <w:tr w:rsidR="00F254F5" w:rsidRPr="00F254F5" w14:paraId="734588FC" w14:textId="77777777" w:rsidTr="00F254F5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470A3A2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Incomplete data collection</w:t>
            </w:r>
          </w:p>
        </w:tc>
        <w:tc>
          <w:tcPr>
            <w:tcW w:w="5625" w:type="dxa"/>
            <w:vAlign w:val="center"/>
            <w:hideMark/>
          </w:tcPr>
          <w:p w14:paraId="6E66A7F0" w14:textId="6B5AA1D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 xml:space="preserve">Use </w:t>
            </w:r>
            <w:r w:rsidR="00CE080F">
              <w:rPr>
                <w:rFonts w:ascii="Times New Roman" w:eastAsia="Times New Roman" w:hAnsi="Times New Roman" w:cs="Times New Roman"/>
              </w:rPr>
              <w:t xml:space="preserve">the </w:t>
            </w:r>
            <w:r w:rsidRPr="00F254F5">
              <w:rPr>
                <w:rFonts w:ascii="Times New Roman" w:eastAsia="Times New Roman" w:hAnsi="Times New Roman" w:cs="Times New Roman"/>
              </w:rPr>
              <w:t>pre-release checklist</w:t>
            </w:r>
          </w:p>
        </w:tc>
      </w:tr>
      <w:tr w:rsidR="00F254F5" w:rsidRPr="00F254F5" w14:paraId="27C832B0" w14:textId="77777777" w:rsidTr="00F254F5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4DA533D7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lastRenderedPageBreak/>
              <w:t>Delayed user feedback</w:t>
            </w:r>
          </w:p>
        </w:tc>
        <w:tc>
          <w:tcPr>
            <w:tcW w:w="5625" w:type="dxa"/>
            <w:vAlign w:val="center"/>
            <w:hideMark/>
          </w:tcPr>
          <w:p w14:paraId="55C2A887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Conduct scheduled validation sessions</w:t>
            </w:r>
          </w:p>
        </w:tc>
      </w:tr>
      <w:tr w:rsidR="00F254F5" w:rsidRPr="00F254F5" w14:paraId="19AB8706" w14:textId="77777777" w:rsidTr="00F254F5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464D5624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Misunderstood terminology</w:t>
            </w:r>
          </w:p>
        </w:tc>
        <w:tc>
          <w:tcPr>
            <w:tcW w:w="5625" w:type="dxa"/>
            <w:vAlign w:val="center"/>
            <w:hideMark/>
          </w:tcPr>
          <w:p w14:paraId="1FEE728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Create glossary and cross-reference sheet</w:t>
            </w:r>
          </w:p>
        </w:tc>
      </w:tr>
      <w:tr w:rsidR="00F254F5" w:rsidRPr="00F254F5" w14:paraId="27D5E744" w14:textId="77777777" w:rsidTr="00F254F5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6467A19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Development rework</w:t>
            </w:r>
          </w:p>
        </w:tc>
        <w:tc>
          <w:tcPr>
            <w:tcW w:w="5625" w:type="dxa"/>
            <w:vAlign w:val="center"/>
            <w:hideMark/>
          </w:tcPr>
          <w:p w14:paraId="76AEB80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Review mockups and logs before coding</w:t>
            </w:r>
          </w:p>
        </w:tc>
      </w:tr>
      <w:tr w:rsidR="00F254F5" w:rsidRPr="00F254F5" w14:paraId="680A0D5F" w14:textId="77777777" w:rsidTr="00F254F5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5415DA9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Phase II dependency delays</w:t>
            </w:r>
          </w:p>
        </w:tc>
        <w:tc>
          <w:tcPr>
            <w:tcW w:w="5625" w:type="dxa"/>
            <w:vAlign w:val="center"/>
            <w:hideMark/>
          </w:tcPr>
          <w:p w14:paraId="656ED5B9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Keep time tracking modular</w:t>
            </w:r>
          </w:p>
        </w:tc>
      </w:tr>
    </w:tbl>
    <w:p w14:paraId="64AFD651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0565EB4F">
          <v:rect id="_x0000_i1153" style="width:0;height:1.5pt" o:hralign="center" o:hrstd="t" o:hr="t" fillcolor="#a0a0a0" stroked="f"/>
        </w:pict>
      </w:r>
    </w:p>
    <w:p w14:paraId="48BDD55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14. Acceptance Criteria</w:t>
      </w:r>
    </w:p>
    <w:p w14:paraId="35AE445F" w14:textId="77777777" w:rsidR="00F254F5" w:rsidRPr="00F254F5" w:rsidRDefault="00F254F5" w:rsidP="00F254F5">
      <w:pPr>
        <w:numPr>
          <w:ilvl w:val="0"/>
          <w:numId w:val="3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Traveler supports revision tracking with comments and user logging.</w:t>
      </w:r>
    </w:p>
    <w:p w14:paraId="7981BB36" w14:textId="77777777" w:rsidR="00F254F5" w:rsidRPr="00F254F5" w:rsidRDefault="00F254F5" w:rsidP="00F254F5">
      <w:pPr>
        <w:numPr>
          <w:ilvl w:val="0"/>
          <w:numId w:val="3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Definition Box and Operator Instructions fields function correctly.</w:t>
      </w:r>
    </w:p>
    <w:p w14:paraId="00F80A7F" w14:textId="77777777" w:rsidR="00F254F5" w:rsidRPr="00F254F5" w:rsidRDefault="00F254F5" w:rsidP="00F254F5">
      <w:pPr>
        <w:numPr>
          <w:ilvl w:val="0"/>
          <w:numId w:val="3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Step reordering works in UI and prints in correct order.</w:t>
      </w:r>
    </w:p>
    <w:p w14:paraId="46B751A0" w14:textId="77777777" w:rsidR="00F254F5" w:rsidRPr="00F254F5" w:rsidRDefault="00F254F5" w:rsidP="00F254F5">
      <w:pPr>
        <w:numPr>
          <w:ilvl w:val="0"/>
          <w:numId w:val="3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Sign-off flow validated by all stakeholders.</w:t>
      </w:r>
    </w:p>
    <w:p w14:paraId="01C33668" w14:textId="77777777" w:rsidR="00F254F5" w:rsidRPr="00F254F5" w:rsidRDefault="00F254F5" w:rsidP="00F254F5">
      <w:pPr>
        <w:numPr>
          <w:ilvl w:val="0"/>
          <w:numId w:val="3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Master terminology document completed and approved.</w:t>
      </w:r>
    </w:p>
    <w:p w14:paraId="390AD31A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3200E79A">
          <v:rect id="_x0000_i1154" style="width:0;height:1.5pt" o:hralign="center" o:hrstd="t" o:hr="t" fillcolor="#a0a0a0" stroked="f"/>
        </w:pict>
      </w:r>
    </w:p>
    <w:p w14:paraId="6F516370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15. Glossary / Definitions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210"/>
      </w:tblGrid>
      <w:tr w:rsidR="00F254F5" w:rsidRPr="00F254F5" w14:paraId="15F837A1" w14:textId="77777777" w:rsidTr="00F254F5">
        <w:trPr>
          <w:tblHeader/>
          <w:tblCellSpacing w:w="15" w:type="dxa"/>
        </w:trPr>
        <w:tc>
          <w:tcPr>
            <w:tcW w:w="3100" w:type="dxa"/>
            <w:vAlign w:val="center"/>
            <w:hideMark/>
          </w:tcPr>
          <w:p w14:paraId="2060AC1C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6165" w:type="dxa"/>
            <w:vAlign w:val="center"/>
            <w:hideMark/>
          </w:tcPr>
          <w:p w14:paraId="37B781B8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Definition</w:t>
            </w:r>
          </w:p>
        </w:tc>
      </w:tr>
      <w:tr w:rsidR="00F254F5" w:rsidRPr="00F254F5" w14:paraId="11FCE328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6E7ACF69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Traveler</w:t>
            </w:r>
          </w:p>
        </w:tc>
        <w:tc>
          <w:tcPr>
            <w:tcW w:w="6165" w:type="dxa"/>
            <w:vAlign w:val="center"/>
            <w:hideMark/>
          </w:tcPr>
          <w:p w14:paraId="7873EAA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Process document guiding production flow</w:t>
            </w:r>
          </w:p>
        </w:tc>
      </w:tr>
      <w:tr w:rsidR="00F254F5" w:rsidRPr="00F254F5" w14:paraId="5898EF00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2DA31FB8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Revision Log</w:t>
            </w:r>
          </w:p>
        </w:tc>
        <w:tc>
          <w:tcPr>
            <w:tcW w:w="6165" w:type="dxa"/>
            <w:vAlign w:val="center"/>
            <w:hideMark/>
          </w:tcPr>
          <w:p w14:paraId="6604936F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Version tracking record showing who changed what and why</w:t>
            </w:r>
          </w:p>
        </w:tc>
      </w:tr>
      <w:tr w:rsidR="00F254F5" w:rsidRPr="00F254F5" w14:paraId="3F59FB88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7E15BF7E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Definition Box</w:t>
            </w:r>
          </w:p>
        </w:tc>
        <w:tc>
          <w:tcPr>
            <w:tcW w:w="6165" w:type="dxa"/>
            <w:vAlign w:val="center"/>
            <w:hideMark/>
          </w:tcPr>
          <w:p w14:paraId="23604594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Internal engineering notes (non-printable)</w:t>
            </w:r>
          </w:p>
        </w:tc>
      </w:tr>
      <w:tr w:rsidR="00F254F5" w:rsidRPr="00F254F5" w14:paraId="02404008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7A137628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lastRenderedPageBreak/>
              <w:t>Operator Instructions</w:t>
            </w:r>
          </w:p>
        </w:tc>
        <w:tc>
          <w:tcPr>
            <w:tcW w:w="6165" w:type="dxa"/>
            <w:vAlign w:val="center"/>
            <w:hideMark/>
          </w:tcPr>
          <w:p w14:paraId="57A8CFFF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Shop-floor visible guidance</w:t>
            </w:r>
          </w:p>
        </w:tc>
      </w:tr>
      <w:tr w:rsidR="00F254F5" w:rsidRPr="00F254F5" w14:paraId="53FD8AA8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75E536F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Pre-Release</w:t>
            </w:r>
          </w:p>
        </w:tc>
        <w:tc>
          <w:tcPr>
            <w:tcW w:w="6165" w:type="dxa"/>
            <w:vAlign w:val="center"/>
            <w:hideMark/>
          </w:tcPr>
          <w:p w14:paraId="757992B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Draft stage before official release</w:t>
            </w:r>
          </w:p>
        </w:tc>
      </w:tr>
      <w:tr w:rsidR="00F254F5" w:rsidRPr="00F254F5" w14:paraId="265ED032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40BD40B3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Edit</w:t>
            </w:r>
          </w:p>
        </w:tc>
        <w:tc>
          <w:tcPr>
            <w:tcW w:w="6165" w:type="dxa"/>
            <w:vAlign w:val="center"/>
            <w:hideMark/>
          </w:tcPr>
          <w:p w14:paraId="3767DB8F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Revision phase for traveler updates</w:t>
            </w:r>
          </w:p>
        </w:tc>
      </w:tr>
      <w:tr w:rsidR="00F254F5" w:rsidRPr="00F254F5" w14:paraId="0C17ABB5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1E65E07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Release</w:t>
            </w:r>
          </w:p>
        </w:tc>
        <w:tc>
          <w:tcPr>
            <w:tcW w:w="6165" w:type="dxa"/>
            <w:vAlign w:val="center"/>
            <w:hideMark/>
          </w:tcPr>
          <w:p w14:paraId="455FED19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Finalized, approved traveler version</w:t>
            </w:r>
          </w:p>
        </w:tc>
      </w:tr>
      <w:tr w:rsidR="00F254F5" w:rsidRPr="00F254F5" w14:paraId="396A1462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0322E725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Sign-Off</w:t>
            </w:r>
          </w:p>
        </w:tc>
        <w:tc>
          <w:tcPr>
            <w:tcW w:w="6165" w:type="dxa"/>
            <w:vAlign w:val="center"/>
            <w:hideMark/>
          </w:tcPr>
          <w:p w14:paraId="6D0A263E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Approval confirmation step</w:t>
            </w:r>
          </w:p>
        </w:tc>
      </w:tr>
      <w:tr w:rsidR="00F254F5" w:rsidRPr="00F254F5" w14:paraId="7105D7E7" w14:textId="77777777" w:rsidTr="00F254F5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359CC7BF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Master Terminology List</w:t>
            </w:r>
          </w:p>
        </w:tc>
        <w:tc>
          <w:tcPr>
            <w:tcW w:w="6165" w:type="dxa"/>
            <w:vAlign w:val="center"/>
            <w:hideMark/>
          </w:tcPr>
          <w:p w14:paraId="5AA7C38D" w14:textId="407B50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 xml:space="preserve">      </w:t>
            </w:r>
            <w:r w:rsidRPr="00F254F5">
              <w:rPr>
                <w:rFonts w:ascii="Times New Roman" w:eastAsia="Times New Roman" w:hAnsi="Times New Roman" w:cs="Times New Roman"/>
              </w:rPr>
              <w:t>ACI-standard naming dictionary for consistency</w:t>
            </w:r>
          </w:p>
        </w:tc>
      </w:tr>
    </w:tbl>
    <w:p w14:paraId="0838B76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67C1D7BC">
          <v:rect id="_x0000_i1155" style="width:0;height:1.5pt" o:hralign="center" o:hrstd="t" o:hr="t" fillcolor="#a0a0a0" stroked="f"/>
        </w:pict>
      </w:r>
    </w:p>
    <w:p w14:paraId="02E08EE9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t>16. Future Enhancements (Phase II)</w:t>
      </w:r>
    </w:p>
    <w:p w14:paraId="7BD745BA" w14:textId="77777777" w:rsidR="00F254F5" w:rsidRPr="00F254F5" w:rsidRDefault="00F254F5" w:rsidP="00F254F5">
      <w:pPr>
        <w:numPr>
          <w:ilvl w:val="0"/>
          <w:numId w:val="3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F254F5">
        <w:rPr>
          <w:rFonts w:ascii="Times New Roman" w:eastAsia="Times New Roman" w:hAnsi="Times New Roman" w:cs="Times New Roman"/>
        </w:rPr>
        <w:t>Integrate time</w:t>
      </w:r>
      <w:proofErr w:type="gramEnd"/>
      <w:r w:rsidRPr="00F254F5">
        <w:rPr>
          <w:rFonts w:ascii="Times New Roman" w:eastAsia="Times New Roman" w:hAnsi="Times New Roman" w:cs="Times New Roman"/>
        </w:rPr>
        <w:t xml:space="preserve"> tracking automation.</w:t>
      </w:r>
    </w:p>
    <w:p w14:paraId="0C9ADC8C" w14:textId="1A9CDB63" w:rsidR="00F254F5" w:rsidRPr="00F254F5" w:rsidRDefault="00F254F5" w:rsidP="00F254F5">
      <w:pPr>
        <w:numPr>
          <w:ilvl w:val="0"/>
          <w:numId w:val="3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Migrate to </w:t>
      </w:r>
      <w:r w:rsidRPr="00F254F5">
        <w:rPr>
          <w:rFonts w:ascii="Times New Roman" w:eastAsia="Times New Roman" w:hAnsi="Times New Roman" w:cs="Times New Roman"/>
        </w:rPr>
        <w:t xml:space="preserve">a </w:t>
      </w:r>
      <w:r w:rsidRPr="00F254F5">
        <w:rPr>
          <w:rFonts w:ascii="Times New Roman" w:eastAsia="Times New Roman" w:hAnsi="Times New Roman" w:cs="Times New Roman"/>
        </w:rPr>
        <w:t>full ERP-connected traveler system.</w:t>
      </w:r>
    </w:p>
    <w:p w14:paraId="2C0BA786" w14:textId="77777777" w:rsidR="00F254F5" w:rsidRPr="00F254F5" w:rsidRDefault="00F254F5" w:rsidP="00F254F5">
      <w:pPr>
        <w:numPr>
          <w:ilvl w:val="0"/>
          <w:numId w:val="3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Add drag-and-drop step builder.</w:t>
      </w:r>
    </w:p>
    <w:p w14:paraId="56269027" w14:textId="665AACA1" w:rsidR="00F254F5" w:rsidRPr="00F254F5" w:rsidRDefault="00F254F5" w:rsidP="00F254F5">
      <w:pPr>
        <w:numPr>
          <w:ilvl w:val="0"/>
          <w:numId w:val="3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 xml:space="preserve">Enable digital </w:t>
      </w:r>
      <w:proofErr w:type="gramStart"/>
      <w:r w:rsidRPr="00F254F5">
        <w:rPr>
          <w:rFonts w:ascii="Times New Roman" w:eastAsia="Times New Roman" w:hAnsi="Times New Roman" w:cs="Times New Roman"/>
        </w:rPr>
        <w:t>sign-offs</w:t>
      </w:r>
      <w:proofErr w:type="gramEnd"/>
      <w:r w:rsidRPr="00F254F5">
        <w:rPr>
          <w:rFonts w:ascii="Times New Roman" w:eastAsia="Times New Roman" w:hAnsi="Times New Roman" w:cs="Times New Roman"/>
        </w:rPr>
        <w:t xml:space="preserve"> and audit dashboards.</w:t>
      </w:r>
    </w:p>
    <w:p w14:paraId="20750528" w14:textId="77777777" w:rsidR="00F254F5" w:rsidRPr="00F254F5" w:rsidRDefault="00F254F5" w:rsidP="00F254F5">
      <w:pPr>
        <w:numPr>
          <w:ilvl w:val="0"/>
          <w:numId w:val="3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t>Introduce cloud deployment with analytics dashboards.</w:t>
      </w:r>
    </w:p>
    <w:p w14:paraId="445392F7" w14:textId="77777777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00F254F5">
        <w:rPr>
          <w:rFonts w:ascii="Times New Roman" w:eastAsia="Times New Roman" w:hAnsi="Times New Roman" w:cs="Times New Roman"/>
        </w:rPr>
        <w:pict w14:anchorId="127E2A81">
          <v:rect id="_x0000_i1156" style="width:0;height:1.5pt" o:hralign="center" o:hrstd="t" o:hr="t" fillcolor="#a0a0a0" stroked="f"/>
        </w:pict>
      </w:r>
    </w:p>
    <w:p w14:paraId="6D18878D" w14:textId="77777777" w:rsidR="00CE080F" w:rsidRDefault="00CE080F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40B66B6" w14:textId="77777777" w:rsidR="00CE080F" w:rsidRDefault="00CE080F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8A9865A" w14:textId="77777777" w:rsidR="00CE080F" w:rsidRDefault="00CE080F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5EA2DB7" w14:textId="77777777" w:rsidR="00CE080F" w:rsidRDefault="00CE080F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05FA580" w14:textId="77777777" w:rsidR="00CE080F" w:rsidRDefault="00CE080F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539F9DA" w14:textId="13E8ADC9" w:rsidR="00F254F5" w:rsidRPr="00F254F5" w:rsidRDefault="00F254F5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F254F5">
        <w:rPr>
          <w:rFonts w:ascii="Times New Roman" w:eastAsia="Times New Roman" w:hAnsi="Times New Roman" w:cs="Times New Roman"/>
          <w:b/>
          <w:bCs/>
        </w:rPr>
        <w:lastRenderedPageBreak/>
        <w:t>17. Sign-Off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4050"/>
        <w:gridCol w:w="3240"/>
      </w:tblGrid>
      <w:tr w:rsidR="00F254F5" w:rsidRPr="00F254F5" w14:paraId="3D5360EE" w14:textId="77777777" w:rsidTr="00CE080F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2C32FE28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020" w:type="dxa"/>
            <w:vAlign w:val="center"/>
            <w:hideMark/>
          </w:tcPr>
          <w:p w14:paraId="3B4D15D4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3195" w:type="dxa"/>
            <w:vAlign w:val="center"/>
            <w:hideMark/>
          </w:tcPr>
          <w:p w14:paraId="174B42EE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254F5"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</w:tr>
      <w:tr w:rsidR="00F254F5" w:rsidRPr="00F254F5" w14:paraId="4B259DEA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2BA5457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Praful</w:t>
            </w:r>
          </w:p>
        </w:tc>
        <w:tc>
          <w:tcPr>
            <w:tcW w:w="4020" w:type="dxa"/>
            <w:vAlign w:val="center"/>
            <w:hideMark/>
          </w:tcPr>
          <w:p w14:paraId="01426B32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6C170B9E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  <w:tr w:rsidR="00F254F5" w:rsidRPr="00F254F5" w14:paraId="5ED7D987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D280693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Max</w:t>
            </w:r>
          </w:p>
        </w:tc>
        <w:tc>
          <w:tcPr>
            <w:tcW w:w="4020" w:type="dxa"/>
            <w:vAlign w:val="center"/>
            <w:hideMark/>
          </w:tcPr>
          <w:p w14:paraId="03913D2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75E49FEA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  <w:tr w:rsidR="00F254F5" w:rsidRPr="00F254F5" w14:paraId="73DEA463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9C10442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Kris</w:t>
            </w:r>
          </w:p>
        </w:tc>
        <w:tc>
          <w:tcPr>
            <w:tcW w:w="4020" w:type="dxa"/>
            <w:vAlign w:val="center"/>
            <w:hideMark/>
          </w:tcPr>
          <w:p w14:paraId="1CCD274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0567A2D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  <w:tr w:rsidR="00F254F5" w:rsidRPr="00F254F5" w14:paraId="45C449C5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F555018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Abhishek</w:t>
            </w:r>
          </w:p>
        </w:tc>
        <w:tc>
          <w:tcPr>
            <w:tcW w:w="4020" w:type="dxa"/>
            <w:vAlign w:val="center"/>
            <w:hideMark/>
          </w:tcPr>
          <w:p w14:paraId="46EE726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44A6958E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  <w:tr w:rsidR="00F254F5" w:rsidRPr="00F254F5" w14:paraId="51FAD6D9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64ED499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Adam</w:t>
            </w:r>
          </w:p>
        </w:tc>
        <w:tc>
          <w:tcPr>
            <w:tcW w:w="4020" w:type="dxa"/>
            <w:vAlign w:val="center"/>
            <w:hideMark/>
          </w:tcPr>
          <w:p w14:paraId="693EB6BD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25F5639A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  <w:tr w:rsidR="00F254F5" w:rsidRPr="00F254F5" w14:paraId="04F97B51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F111CC0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Tony</w:t>
            </w:r>
          </w:p>
        </w:tc>
        <w:tc>
          <w:tcPr>
            <w:tcW w:w="4020" w:type="dxa"/>
            <w:vAlign w:val="center"/>
            <w:hideMark/>
          </w:tcPr>
          <w:p w14:paraId="6E88A406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0B0975D1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  <w:tr w:rsidR="00F254F5" w:rsidRPr="00F254F5" w14:paraId="6884D71F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1FC823A" w14:textId="1782645F" w:rsidR="00F254F5" w:rsidRPr="00F254F5" w:rsidRDefault="00DB5F73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Bruce</w:t>
            </w:r>
          </w:p>
        </w:tc>
        <w:tc>
          <w:tcPr>
            <w:tcW w:w="4020" w:type="dxa"/>
            <w:vAlign w:val="center"/>
            <w:hideMark/>
          </w:tcPr>
          <w:p w14:paraId="7F1CE6EC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12D3F5AE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  <w:tr w:rsidR="00F254F5" w:rsidRPr="00F254F5" w14:paraId="04807367" w14:textId="77777777" w:rsidTr="00CE080F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B3DA1F8" w14:textId="6EECD870" w:rsidR="00F254F5" w:rsidRPr="00F254F5" w:rsidRDefault="00DB5F73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Lee</w:t>
            </w:r>
            <w:r w:rsidR="001E6C86">
              <w:rPr>
                <w:rFonts w:ascii="Times New Roman" w:eastAsia="Times New Roman" w:hAnsi="Times New Roman" w:cs="Times New Roman"/>
              </w:rPr>
              <w:t>ann</w:t>
            </w:r>
          </w:p>
        </w:tc>
        <w:tc>
          <w:tcPr>
            <w:tcW w:w="4020" w:type="dxa"/>
            <w:vAlign w:val="center"/>
            <w:hideMark/>
          </w:tcPr>
          <w:p w14:paraId="167B7B8A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195" w:type="dxa"/>
            <w:vAlign w:val="center"/>
            <w:hideMark/>
          </w:tcPr>
          <w:p w14:paraId="1A3F2BCF" w14:textId="77777777" w:rsidR="00F254F5" w:rsidRPr="00F254F5" w:rsidRDefault="00F254F5" w:rsidP="00F254F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254F5">
              <w:rPr>
                <w:rFonts w:ascii="Times New Roman" w:eastAsia="Times New Roman" w:hAnsi="Times New Roman" w:cs="Times New Roman"/>
              </w:rPr>
              <w:t>______</w:t>
            </w:r>
          </w:p>
        </w:tc>
      </w:tr>
    </w:tbl>
    <w:p w14:paraId="162F3A7F" w14:textId="1E6CB9F5" w:rsidR="00A0477F" w:rsidRPr="00F254F5" w:rsidRDefault="00A0477F" w:rsidP="00F254F5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</w:p>
    <w:sectPr w:rsidR="00A0477F" w:rsidRPr="00F254F5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CBAB" w14:textId="77777777" w:rsidR="00C77CE8" w:rsidRDefault="00C77CE8">
      <w:pPr>
        <w:spacing w:after="0" w:line="240" w:lineRule="auto"/>
      </w:pPr>
      <w:r>
        <w:separator/>
      </w:r>
    </w:p>
  </w:endnote>
  <w:endnote w:type="continuationSeparator" w:id="0">
    <w:p w14:paraId="7880CDF7" w14:textId="77777777" w:rsidR="00C77CE8" w:rsidRDefault="00C77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803720" w14:paraId="6CE3B0D0" w14:textId="77777777" w:rsidTr="18803720">
      <w:trPr>
        <w:trHeight w:val="300"/>
      </w:trPr>
      <w:tc>
        <w:tcPr>
          <w:tcW w:w="3120" w:type="dxa"/>
        </w:tcPr>
        <w:p w14:paraId="52C2ABC4" w14:textId="74A47495" w:rsidR="18803720" w:rsidRDefault="18803720" w:rsidP="18803720">
          <w:pPr>
            <w:pStyle w:val="Header"/>
            <w:ind w:left="-115"/>
          </w:pPr>
        </w:p>
      </w:tc>
      <w:tc>
        <w:tcPr>
          <w:tcW w:w="3120" w:type="dxa"/>
        </w:tcPr>
        <w:p w14:paraId="21DE0A52" w14:textId="395372CB" w:rsidR="18803720" w:rsidRDefault="18803720" w:rsidP="18803720">
          <w:pPr>
            <w:pStyle w:val="Header"/>
            <w:jc w:val="center"/>
          </w:pPr>
        </w:p>
      </w:tc>
      <w:tc>
        <w:tcPr>
          <w:tcW w:w="3120" w:type="dxa"/>
        </w:tcPr>
        <w:p w14:paraId="01819600" w14:textId="18E044BC" w:rsidR="18803720" w:rsidRDefault="18803720" w:rsidP="18803720">
          <w:pPr>
            <w:pStyle w:val="Header"/>
            <w:ind w:right="-115"/>
            <w:jc w:val="right"/>
          </w:pPr>
        </w:p>
      </w:tc>
    </w:tr>
  </w:tbl>
  <w:p w14:paraId="1213AB28" w14:textId="1282E934" w:rsidR="18803720" w:rsidRDefault="18803720" w:rsidP="188037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803720" w14:paraId="56F44C6E" w14:textId="77777777" w:rsidTr="18803720">
      <w:trPr>
        <w:trHeight w:val="300"/>
      </w:trPr>
      <w:tc>
        <w:tcPr>
          <w:tcW w:w="3120" w:type="dxa"/>
        </w:tcPr>
        <w:p w14:paraId="41F4E574" w14:textId="709797CF" w:rsidR="18803720" w:rsidRDefault="18803720" w:rsidP="18803720">
          <w:pPr>
            <w:pStyle w:val="Header"/>
            <w:ind w:left="-115"/>
          </w:pPr>
        </w:p>
      </w:tc>
      <w:tc>
        <w:tcPr>
          <w:tcW w:w="3120" w:type="dxa"/>
        </w:tcPr>
        <w:p w14:paraId="388A6D34" w14:textId="21044D98" w:rsidR="18803720" w:rsidRDefault="18803720" w:rsidP="18803720">
          <w:pPr>
            <w:pStyle w:val="Header"/>
            <w:jc w:val="center"/>
          </w:pPr>
        </w:p>
      </w:tc>
      <w:tc>
        <w:tcPr>
          <w:tcW w:w="3120" w:type="dxa"/>
        </w:tcPr>
        <w:p w14:paraId="72DBAB1A" w14:textId="78721FA8" w:rsidR="18803720" w:rsidRDefault="18803720" w:rsidP="18803720">
          <w:pPr>
            <w:pStyle w:val="Header"/>
            <w:ind w:right="-115"/>
            <w:jc w:val="right"/>
          </w:pPr>
        </w:p>
      </w:tc>
    </w:tr>
  </w:tbl>
  <w:p w14:paraId="290B636C" w14:textId="31D1E1F9" w:rsidR="18803720" w:rsidRDefault="18803720" w:rsidP="188037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86744" w14:textId="77777777" w:rsidR="00C77CE8" w:rsidRDefault="00C77CE8">
      <w:pPr>
        <w:spacing w:after="0" w:line="240" w:lineRule="auto"/>
      </w:pPr>
      <w:r>
        <w:separator/>
      </w:r>
    </w:p>
  </w:footnote>
  <w:footnote w:type="continuationSeparator" w:id="0">
    <w:p w14:paraId="6B1C3395" w14:textId="77777777" w:rsidR="00C77CE8" w:rsidRDefault="00C77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803720" w14:paraId="6438E925" w14:textId="77777777" w:rsidTr="18803720">
      <w:trPr>
        <w:trHeight w:val="300"/>
      </w:trPr>
      <w:tc>
        <w:tcPr>
          <w:tcW w:w="3120" w:type="dxa"/>
        </w:tcPr>
        <w:p w14:paraId="22C71CEA" w14:textId="55B09726" w:rsidR="18803720" w:rsidRDefault="18803720" w:rsidP="18803720">
          <w:pPr>
            <w:pStyle w:val="Header"/>
            <w:ind w:left="-115"/>
          </w:pPr>
        </w:p>
      </w:tc>
      <w:tc>
        <w:tcPr>
          <w:tcW w:w="3120" w:type="dxa"/>
        </w:tcPr>
        <w:p w14:paraId="0039BB90" w14:textId="77FB6BCB" w:rsidR="18803720" w:rsidRDefault="18803720" w:rsidP="18803720">
          <w:pPr>
            <w:pStyle w:val="Header"/>
            <w:jc w:val="center"/>
          </w:pPr>
        </w:p>
      </w:tc>
      <w:tc>
        <w:tcPr>
          <w:tcW w:w="3120" w:type="dxa"/>
        </w:tcPr>
        <w:p w14:paraId="47117166" w14:textId="3D75AFF1" w:rsidR="18803720" w:rsidRDefault="18803720" w:rsidP="18803720">
          <w:pPr>
            <w:pStyle w:val="Header"/>
            <w:ind w:right="-115"/>
            <w:jc w:val="right"/>
          </w:pPr>
        </w:p>
      </w:tc>
    </w:tr>
  </w:tbl>
  <w:p w14:paraId="3744EBE5" w14:textId="5B32D029" w:rsidR="18803720" w:rsidRDefault="18803720" w:rsidP="188037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8DB0" w14:textId="174B801C" w:rsidR="18803720" w:rsidRDefault="18803720" w:rsidP="278E299F">
    <w:pPr>
      <w:pStyle w:val="Heading1"/>
      <w:spacing w:before="322" w:after="322" w:line="240" w:lineRule="auto"/>
      <w:rPr>
        <w:rFonts w:ascii="Times New Roman" w:eastAsia="Times New Roman" w:hAnsi="Times New Roman" w:cs="Times New Roman"/>
        <w:b/>
        <w:bCs/>
        <w:color w:val="auto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57E"/>
    <w:multiLevelType w:val="multilevel"/>
    <w:tmpl w:val="4F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8E8C"/>
    <w:multiLevelType w:val="hybridMultilevel"/>
    <w:tmpl w:val="51FA5366"/>
    <w:lvl w:ilvl="0" w:tplc="0A9A056C">
      <w:start w:val="1"/>
      <w:numFmt w:val="decimal"/>
      <w:lvlText w:val="%1."/>
      <w:lvlJc w:val="left"/>
      <w:pPr>
        <w:ind w:left="720" w:hanging="360"/>
      </w:pPr>
    </w:lvl>
    <w:lvl w:ilvl="1" w:tplc="4364E284">
      <w:start w:val="1"/>
      <w:numFmt w:val="lowerLetter"/>
      <w:lvlText w:val="%2."/>
      <w:lvlJc w:val="left"/>
      <w:pPr>
        <w:ind w:left="1440" w:hanging="360"/>
      </w:pPr>
    </w:lvl>
    <w:lvl w:ilvl="2" w:tplc="88DE43D2">
      <w:start w:val="1"/>
      <w:numFmt w:val="lowerRoman"/>
      <w:lvlText w:val="%3."/>
      <w:lvlJc w:val="right"/>
      <w:pPr>
        <w:ind w:left="2160" w:hanging="180"/>
      </w:pPr>
    </w:lvl>
    <w:lvl w:ilvl="3" w:tplc="26840F3E">
      <w:start w:val="1"/>
      <w:numFmt w:val="decimal"/>
      <w:lvlText w:val="%4."/>
      <w:lvlJc w:val="left"/>
      <w:pPr>
        <w:ind w:left="2880" w:hanging="360"/>
      </w:pPr>
    </w:lvl>
    <w:lvl w:ilvl="4" w:tplc="40D219DA">
      <w:start w:val="1"/>
      <w:numFmt w:val="lowerLetter"/>
      <w:lvlText w:val="%5."/>
      <w:lvlJc w:val="left"/>
      <w:pPr>
        <w:ind w:left="3600" w:hanging="360"/>
      </w:pPr>
    </w:lvl>
    <w:lvl w:ilvl="5" w:tplc="3F3644B6">
      <w:start w:val="1"/>
      <w:numFmt w:val="lowerRoman"/>
      <w:lvlText w:val="%6."/>
      <w:lvlJc w:val="right"/>
      <w:pPr>
        <w:ind w:left="4320" w:hanging="180"/>
      </w:pPr>
    </w:lvl>
    <w:lvl w:ilvl="6" w:tplc="82986C14">
      <w:start w:val="1"/>
      <w:numFmt w:val="decimal"/>
      <w:lvlText w:val="%7."/>
      <w:lvlJc w:val="left"/>
      <w:pPr>
        <w:ind w:left="5040" w:hanging="360"/>
      </w:pPr>
    </w:lvl>
    <w:lvl w:ilvl="7" w:tplc="B6E610E0">
      <w:start w:val="1"/>
      <w:numFmt w:val="lowerLetter"/>
      <w:lvlText w:val="%8."/>
      <w:lvlJc w:val="left"/>
      <w:pPr>
        <w:ind w:left="5760" w:hanging="360"/>
      </w:pPr>
    </w:lvl>
    <w:lvl w:ilvl="8" w:tplc="D690DEB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05A0C"/>
    <w:multiLevelType w:val="multilevel"/>
    <w:tmpl w:val="9CC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2E28"/>
    <w:multiLevelType w:val="hybridMultilevel"/>
    <w:tmpl w:val="EEEA1E42"/>
    <w:lvl w:ilvl="0" w:tplc="23225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01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22A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65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501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62C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02C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2E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ACB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6D404"/>
    <w:multiLevelType w:val="hybridMultilevel"/>
    <w:tmpl w:val="8160E1F2"/>
    <w:lvl w:ilvl="0" w:tplc="A1F24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08C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2C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40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69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CC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0E0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0C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8C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40065"/>
    <w:multiLevelType w:val="multilevel"/>
    <w:tmpl w:val="A73C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40DD9"/>
    <w:multiLevelType w:val="hybridMultilevel"/>
    <w:tmpl w:val="71D464EA"/>
    <w:lvl w:ilvl="0" w:tplc="C9BCD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346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AB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06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0B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EC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E88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A4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A2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32E7B"/>
    <w:multiLevelType w:val="hybridMultilevel"/>
    <w:tmpl w:val="15945278"/>
    <w:lvl w:ilvl="0" w:tplc="21D06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3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4C7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22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C3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2E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A9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2A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6F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5D157"/>
    <w:multiLevelType w:val="hybridMultilevel"/>
    <w:tmpl w:val="0E96F3E4"/>
    <w:lvl w:ilvl="0" w:tplc="345E6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104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01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42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4D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E0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06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C1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804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A4106"/>
    <w:multiLevelType w:val="multilevel"/>
    <w:tmpl w:val="8E4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7D61"/>
    <w:multiLevelType w:val="hybridMultilevel"/>
    <w:tmpl w:val="DD9C37FE"/>
    <w:lvl w:ilvl="0" w:tplc="9ED27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38E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E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8A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6EF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1E2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A8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84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791E6"/>
    <w:multiLevelType w:val="hybridMultilevel"/>
    <w:tmpl w:val="A330FD14"/>
    <w:lvl w:ilvl="0" w:tplc="7BC22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C44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60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0E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4B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14E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21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ED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E9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F2684"/>
    <w:multiLevelType w:val="multilevel"/>
    <w:tmpl w:val="BB3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18886"/>
    <w:multiLevelType w:val="hybridMultilevel"/>
    <w:tmpl w:val="B43868A0"/>
    <w:lvl w:ilvl="0" w:tplc="5322B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E5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CF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20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C7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AE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0E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62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E7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33B7C"/>
    <w:multiLevelType w:val="multilevel"/>
    <w:tmpl w:val="732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93CE5"/>
    <w:multiLevelType w:val="hybridMultilevel"/>
    <w:tmpl w:val="FC222BE8"/>
    <w:lvl w:ilvl="0" w:tplc="AB265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C5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0F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8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E0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28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69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4F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23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E698D"/>
    <w:multiLevelType w:val="hybridMultilevel"/>
    <w:tmpl w:val="8BEC6D34"/>
    <w:lvl w:ilvl="0" w:tplc="E4925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07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400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25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29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E9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43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28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6A7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03711"/>
    <w:multiLevelType w:val="multilevel"/>
    <w:tmpl w:val="856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E6908"/>
    <w:multiLevelType w:val="multilevel"/>
    <w:tmpl w:val="4B82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C7BD2"/>
    <w:multiLevelType w:val="hybridMultilevel"/>
    <w:tmpl w:val="11D6BBB0"/>
    <w:lvl w:ilvl="0" w:tplc="E7C4E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03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0E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49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AC8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60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A2C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83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46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324DD"/>
    <w:multiLevelType w:val="multilevel"/>
    <w:tmpl w:val="EAC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D1E02"/>
    <w:multiLevelType w:val="hybridMultilevel"/>
    <w:tmpl w:val="C8C81A80"/>
    <w:lvl w:ilvl="0" w:tplc="10783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A6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0A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61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05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E8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00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74E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E0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BD3C65"/>
    <w:multiLevelType w:val="multilevel"/>
    <w:tmpl w:val="736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A63C19"/>
    <w:multiLevelType w:val="hybridMultilevel"/>
    <w:tmpl w:val="A316EA74"/>
    <w:lvl w:ilvl="0" w:tplc="ECB0A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DC8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04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5A2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AD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03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ED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E7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45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2EC2C"/>
    <w:multiLevelType w:val="hybridMultilevel"/>
    <w:tmpl w:val="0300612C"/>
    <w:lvl w:ilvl="0" w:tplc="74685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421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E7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406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D07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6A1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E0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25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49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95076"/>
    <w:multiLevelType w:val="multilevel"/>
    <w:tmpl w:val="EE2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A1292"/>
    <w:multiLevelType w:val="hybridMultilevel"/>
    <w:tmpl w:val="FD043182"/>
    <w:lvl w:ilvl="0" w:tplc="D75C9738">
      <w:start w:val="1"/>
      <w:numFmt w:val="decimal"/>
      <w:lvlText w:val="%1."/>
      <w:lvlJc w:val="left"/>
      <w:pPr>
        <w:ind w:left="720" w:hanging="360"/>
      </w:pPr>
    </w:lvl>
    <w:lvl w:ilvl="1" w:tplc="DE2A88E6">
      <w:start w:val="1"/>
      <w:numFmt w:val="lowerLetter"/>
      <w:lvlText w:val="%2."/>
      <w:lvlJc w:val="left"/>
      <w:pPr>
        <w:ind w:left="1440" w:hanging="360"/>
      </w:pPr>
    </w:lvl>
    <w:lvl w:ilvl="2" w:tplc="49A0DCF2">
      <w:start w:val="1"/>
      <w:numFmt w:val="lowerRoman"/>
      <w:lvlText w:val="%3."/>
      <w:lvlJc w:val="right"/>
      <w:pPr>
        <w:ind w:left="2160" w:hanging="180"/>
      </w:pPr>
    </w:lvl>
    <w:lvl w:ilvl="3" w:tplc="D14CC902">
      <w:start w:val="1"/>
      <w:numFmt w:val="decimal"/>
      <w:lvlText w:val="%4."/>
      <w:lvlJc w:val="left"/>
      <w:pPr>
        <w:ind w:left="2880" w:hanging="360"/>
      </w:pPr>
    </w:lvl>
    <w:lvl w:ilvl="4" w:tplc="FB34A0D8">
      <w:start w:val="1"/>
      <w:numFmt w:val="lowerLetter"/>
      <w:lvlText w:val="%5."/>
      <w:lvlJc w:val="left"/>
      <w:pPr>
        <w:ind w:left="3600" w:hanging="360"/>
      </w:pPr>
    </w:lvl>
    <w:lvl w:ilvl="5" w:tplc="23D4071E">
      <w:start w:val="1"/>
      <w:numFmt w:val="lowerRoman"/>
      <w:lvlText w:val="%6."/>
      <w:lvlJc w:val="right"/>
      <w:pPr>
        <w:ind w:left="4320" w:hanging="180"/>
      </w:pPr>
    </w:lvl>
    <w:lvl w:ilvl="6" w:tplc="5720BA88">
      <w:start w:val="1"/>
      <w:numFmt w:val="decimal"/>
      <w:lvlText w:val="%7."/>
      <w:lvlJc w:val="left"/>
      <w:pPr>
        <w:ind w:left="5040" w:hanging="360"/>
      </w:pPr>
    </w:lvl>
    <w:lvl w:ilvl="7" w:tplc="891C604C">
      <w:start w:val="1"/>
      <w:numFmt w:val="lowerLetter"/>
      <w:lvlText w:val="%8."/>
      <w:lvlJc w:val="left"/>
      <w:pPr>
        <w:ind w:left="5760" w:hanging="360"/>
      </w:pPr>
    </w:lvl>
    <w:lvl w:ilvl="8" w:tplc="9D066F8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5FAAB"/>
    <w:multiLevelType w:val="hybridMultilevel"/>
    <w:tmpl w:val="F91A159C"/>
    <w:lvl w:ilvl="0" w:tplc="76BA3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A5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2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743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A0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AD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E7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09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2A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03022"/>
    <w:multiLevelType w:val="multilevel"/>
    <w:tmpl w:val="A638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E2149"/>
    <w:multiLevelType w:val="multilevel"/>
    <w:tmpl w:val="45EA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5F7204"/>
    <w:multiLevelType w:val="hybridMultilevel"/>
    <w:tmpl w:val="A75ABE9E"/>
    <w:lvl w:ilvl="0" w:tplc="5E60E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66F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6F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C0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49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90A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8AC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CB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844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7FA4CB"/>
    <w:multiLevelType w:val="hybridMultilevel"/>
    <w:tmpl w:val="C318F51E"/>
    <w:lvl w:ilvl="0" w:tplc="318E8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B01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0B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E3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00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06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A6F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B2A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45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72778A"/>
    <w:multiLevelType w:val="hybridMultilevel"/>
    <w:tmpl w:val="33ACB506"/>
    <w:lvl w:ilvl="0" w:tplc="54C80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BC3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A1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842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A5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66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83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6C4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01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B5BA4"/>
    <w:multiLevelType w:val="hybridMultilevel"/>
    <w:tmpl w:val="C602CD38"/>
    <w:lvl w:ilvl="0" w:tplc="64F47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88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4B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2D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EF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C82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6E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C8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025DC"/>
    <w:multiLevelType w:val="multilevel"/>
    <w:tmpl w:val="21C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0BB45"/>
    <w:multiLevelType w:val="hybridMultilevel"/>
    <w:tmpl w:val="F2A44692"/>
    <w:lvl w:ilvl="0" w:tplc="B2A62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960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62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C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C1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2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6B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E2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384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273429">
    <w:abstractNumId w:val="33"/>
  </w:num>
  <w:num w:numId="2" w16cid:durableId="1100024972">
    <w:abstractNumId w:val="32"/>
  </w:num>
  <w:num w:numId="3" w16cid:durableId="42340266">
    <w:abstractNumId w:val="23"/>
  </w:num>
  <w:num w:numId="4" w16cid:durableId="168257633">
    <w:abstractNumId w:val="27"/>
  </w:num>
  <w:num w:numId="5" w16cid:durableId="1146237541">
    <w:abstractNumId w:val="19"/>
  </w:num>
  <w:num w:numId="6" w16cid:durableId="2066681466">
    <w:abstractNumId w:val="16"/>
  </w:num>
  <w:num w:numId="7" w16cid:durableId="1742367638">
    <w:abstractNumId w:val="24"/>
  </w:num>
  <w:num w:numId="8" w16cid:durableId="1841198095">
    <w:abstractNumId w:val="13"/>
  </w:num>
  <w:num w:numId="9" w16cid:durableId="1942294479">
    <w:abstractNumId w:val="30"/>
  </w:num>
  <w:num w:numId="10" w16cid:durableId="34895421">
    <w:abstractNumId w:val="1"/>
  </w:num>
  <w:num w:numId="11" w16cid:durableId="1892646602">
    <w:abstractNumId w:val="10"/>
  </w:num>
  <w:num w:numId="12" w16cid:durableId="478157341">
    <w:abstractNumId w:val="4"/>
  </w:num>
  <w:num w:numId="13" w16cid:durableId="396368826">
    <w:abstractNumId w:val="35"/>
  </w:num>
  <w:num w:numId="14" w16cid:durableId="140925742">
    <w:abstractNumId w:val="11"/>
  </w:num>
  <w:num w:numId="15" w16cid:durableId="528492906">
    <w:abstractNumId w:val="3"/>
  </w:num>
  <w:num w:numId="16" w16cid:durableId="285507502">
    <w:abstractNumId w:val="26"/>
  </w:num>
  <w:num w:numId="17" w16cid:durableId="577136032">
    <w:abstractNumId w:val="7"/>
  </w:num>
  <w:num w:numId="18" w16cid:durableId="1833719835">
    <w:abstractNumId w:val="8"/>
  </w:num>
  <w:num w:numId="19" w16cid:durableId="795106390">
    <w:abstractNumId w:val="15"/>
  </w:num>
  <w:num w:numId="20" w16cid:durableId="1960725134">
    <w:abstractNumId w:val="21"/>
  </w:num>
  <w:num w:numId="21" w16cid:durableId="1464614723">
    <w:abstractNumId w:val="6"/>
  </w:num>
  <w:num w:numId="22" w16cid:durableId="742803479">
    <w:abstractNumId w:val="31"/>
  </w:num>
  <w:num w:numId="23" w16cid:durableId="348718951">
    <w:abstractNumId w:val="0"/>
  </w:num>
  <w:num w:numId="24" w16cid:durableId="1229657450">
    <w:abstractNumId w:val="17"/>
  </w:num>
  <w:num w:numId="25" w16cid:durableId="1209951214">
    <w:abstractNumId w:val="12"/>
  </w:num>
  <w:num w:numId="26" w16cid:durableId="839542275">
    <w:abstractNumId w:val="28"/>
  </w:num>
  <w:num w:numId="27" w16cid:durableId="566494446">
    <w:abstractNumId w:val="25"/>
  </w:num>
  <w:num w:numId="28" w16cid:durableId="1472137621">
    <w:abstractNumId w:val="20"/>
  </w:num>
  <w:num w:numId="29" w16cid:durableId="11228870">
    <w:abstractNumId w:val="22"/>
  </w:num>
  <w:num w:numId="30" w16cid:durableId="1824857466">
    <w:abstractNumId w:val="18"/>
  </w:num>
  <w:num w:numId="31" w16cid:durableId="613900744">
    <w:abstractNumId w:val="2"/>
  </w:num>
  <w:num w:numId="32" w16cid:durableId="1443037964">
    <w:abstractNumId w:val="29"/>
  </w:num>
  <w:num w:numId="33" w16cid:durableId="1678967587">
    <w:abstractNumId w:val="5"/>
  </w:num>
  <w:num w:numId="34" w16cid:durableId="1547837669">
    <w:abstractNumId w:val="34"/>
  </w:num>
  <w:num w:numId="35" w16cid:durableId="1693993666">
    <w:abstractNumId w:val="9"/>
  </w:num>
  <w:num w:numId="36" w16cid:durableId="1939830560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33829A"/>
    <w:rsid w:val="001E6C86"/>
    <w:rsid w:val="001F5A2B"/>
    <w:rsid w:val="0037217E"/>
    <w:rsid w:val="005C1FFC"/>
    <w:rsid w:val="00615FF3"/>
    <w:rsid w:val="006832AA"/>
    <w:rsid w:val="006F0B62"/>
    <w:rsid w:val="009E7964"/>
    <w:rsid w:val="00A0477F"/>
    <w:rsid w:val="00A148C1"/>
    <w:rsid w:val="00B32B65"/>
    <w:rsid w:val="00B60D59"/>
    <w:rsid w:val="00C2706D"/>
    <w:rsid w:val="00C718ED"/>
    <w:rsid w:val="00C77CE8"/>
    <w:rsid w:val="00CD54E9"/>
    <w:rsid w:val="00CE080F"/>
    <w:rsid w:val="00DB5F73"/>
    <w:rsid w:val="00E66F4F"/>
    <w:rsid w:val="00F254F5"/>
    <w:rsid w:val="011EF337"/>
    <w:rsid w:val="0AAB79BA"/>
    <w:rsid w:val="0C9D6A89"/>
    <w:rsid w:val="12DAD7E5"/>
    <w:rsid w:val="18803720"/>
    <w:rsid w:val="19D93AD9"/>
    <w:rsid w:val="1EE30AB1"/>
    <w:rsid w:val="1F7BE79E"/>
    <w:rsid w:val="207AA784"/>
    <w:rsid w:val="2323AA2A"/>
    <w:rsid w:val="278E299F"/>
    <w:rsid w:val="35071BFF"/>
    <w:rsid w:val="4228F06B"/>
    <w:rsid w:val="45A042E0"/>
    <w:rsid w:val="68360D39"/>
    <w:rsid w:val="6FAF32B2"/>
    <w:rsid w:val="76338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3829A"/>
  <w15:chartTrackingRefBased/>
  <w15:docId w15:val="{5CFE1CA1-92BF-4F0D-8D09-CB79FDC7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2DAD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2DAD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2DAD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2DAD7E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880372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880372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277168484D774B9D4448BF01E5211D" ma:contentTypeVersion="3" ma:contentTypeDescription="Create a new document." ma:contentTypeScope="" ma:versionID="a39b21bbfe0bbbf096b160f11cdef4d8">
  <xsd:schema xmlns:xsd="http://www.w3.org/2001/XMLSchema" xmlns:xs="http://www.w3.org/2001/XMLSchema" xmlns:p="http://schemas.microsoft.com/office/2006/metadata/properties" xmlns:ns2="4f144fc1-59e6-4af3-87ab-fcf77bfa264d" targetNamespace="http://schemas.microsoft.com/office/2006/metadata/properties" ma:root="true" ma:fieldsID="7d07392ae9e761804edcad62d5417850" ns2:_="">
    <xsd:import namespace="4f144fc1-59e6-4af3-87ab-fcf77bfa2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44fc1-59e6-4af3-87ab-fcf77bfa26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FDEEA0-2445-4F8F-A893-3D8F83862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144fc1-59e6-4af3-87ab-fcf77bfa26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610644-9A80-428D-90C0-889CE82752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66092B-D431-4B8A-A8BB-0E198813CB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1206</Words>
  <Characters>7901</Characters>
  <Application>Microsoft Office Word</Application>
  <DocSecurity>0</DocSecurity>
  <Lines>292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Raval</dc:creator>
  <cp:keywords/>
  <dc:description/>
  <cp:lastModifiedBy>Preet Raval</cp:lastModifiedBy>
  <cp:revision>16</cp:revision>
  <cp:lastPrinted>2025-09-24T15:27:00Z</cp:lastPrinted>
  <dcterms:created xsi:type="dcterms:W3CDTF">2025-09-17T11:00:00Z</dcterms:created>
  <dcterms:modified xsi:type="dcterms:W3CDTF">2025-10-27T14:34:00Z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0x01010057277168484D774B9D4448BF01E5211D</vt:lpwstr>
  </property>
  <property fmtid="{D5CDD505-2E9C-101B-9397-08002B2CF9AE}" pid="3" name="GrammarlyDocumentId">
    <vt:lpwstr>44e650d9-e4de-4ebe-bfb0-49cb78398aed</vt:lpwstr>
  </property>
</Properties>
</file>