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F8E7B" w14:textId="55499C5E" w:rsidR="000743C7" w:rsidRPr="00B578CC" w:rsidRDefault="00377AA1" w:rsidP="00B578CC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8</w:t>
      </w:r>
      <w:r w:rsidR="00B578CC" w:rsidRPr="00B578CC">
        <w:rPr>
          <w:rFonts w:hint="eastAsia"/>
          <w:sz w:val="32"/>
          <w:szCs w:val="32"/>
          <w:u w:val="single"/>
        </w:rPr>
        <w:t xml:space="preserve">주차 </w:t>
      </w:r>
      <w:r w:rsidR="00824788">
        <w:rPr>
          <w:rFonts w:hint="eastAsia"/>
          <w:sz w:val="32"/>
          <w:szCs w:val="32"/>
          <w:u w:val="single"/>
        </w:rPr>
        <w:t>결과</w:t>
      </w:r>
      <w:r w:rsidR="00B578CC" w:rsidRPr="00B578CC">
        <w:rPr>
          <w:rFonts w:hint="eastAsia"/>
          <w:sz w:val="32"/>
          <w:szCs w:val="32"/>
          <w:u w:val="single"/>
        </w:rPr>
        <w:t>보고서</w:t>
      </w:r>
    </w:p>
    <w:p w14:paraId="7DFEB958" w14:textId="75F69644" w:rsidR="00B578CC" w:rsidRPr="00B578CC" w:rsidRDefault="00B578CC" w:rsidP="00B578CC">
      <w:pPr>
        <w:jc w:val="left"/>
        <w:rPr>
          <w:sz w:val="22"/>
        </w:rPr>
      </w:pPr>
      <w:proofErr w:type="gramStart"/>
      <w:r w:rsidRPr="00B578CC">
        <w:rPr>
          <w:rFonts w:hint="eastAsia"/>
          <w:sz w:val="22"/>
        </w:rPr>
        <w:t xml:space="preserve">전공 </w:t>
      </w:r>
      <w:r w:rsidRPr="00B578CC">
        <w:rPr>
          <w:sz w:val="22"/>
        </w:rPr>
        <w:t>:</w:t>
      </w:r>
      <w:proofErr w:type="gramEnd"/>
      <w:r w:rsidRPr="00B578CC">
        <w:rPr>
          <w:sz w:val="22"/>
        </w:rPr>
        <w:t xml:space="preserve"> </w:t>
      </w:r>
      <w:r w:rsidRPr="00B578CC">
        <w:rPr>
          <w:rFonts w:hint="eastAsia"/>
          <w:sz w:val="22"/>
        </w:rPr>
        <w:t>컴퓨터공학과</w:t>
      </w:r>
      <w:r w:rsidRPr="00B578CC">
        <w:rPr>
          <w:sz w:val="22"/>
        </w:rPr>
        <w:tab/>
      </w:r>
      <w:r w:rsidRPr="00B578CC">
        <w:rPr>
          <w:rFonts w:hint="eastAsia"/>
          <w:sz w:val="22"/>
        </w:rPr>
        <w:t>학년 :</w:t>
      </w:r>
      <w:r w:rsidRPr="00B578CC">
        <w:rPr>
          <w:sz w:val="22"/>
        </w:rPr>
        <w:t xml:space="preserve"> 2</w:t>
      </w:r>
      <w:r w:rsidRPr="00B578CC">
        <w:rPr>
          <w:rFonts w:hint="eastAsia"/>
          <w:sz w:val="22"/>
        </w:rPr>
        <w:t>학년</w:t>
      </w:r>
      <w:r w:rsidRPr="00B578CC">
        <w:rPr>
          <w:sz w:val="22"/>
        </w:rPr>
        <w:tab/>
        <w:t xml:space="preserve"> </w:t>
      </w:r>
      <w:r w:rsidRPr="00B578CC">
        <w:rPr>
          <w:rFonts w:hint="eastAsia"/>
          <w:sz w:val="22"/>
        </w:rPr>
        <w:t xml:space="preserve">학번 </w:t>
      </w:r>
      <w:r w:rsidRPr="00B578CC">
        <w:rPr>
          <w:sz w:val="22"/>
        </w:rPr>
        <w:t>: 20201597</w:t>
      </w:r>
      <w:r w:rsidRPr="00B578CC">
        <w:rPr>
          <w:sz w:val="22"/>
        </w:rPr>
        <w:tab/>
      </w:r>
      <w:r w:rsidRPr="00B578CC">
        <w:rPr>
          <w:sz w:val="22"/>
        </w:rPr>
        <w:tab/>
      </w:r>
      <w:r w:rsidRPr="00B578CC">
        <w:rPr>
          <w:rFonts w:hint="eastAsia"/>
          <w:sz w:val="22"/>
        </w:rPr>
        <w:t xml:space="preserve">이름 </w:t>
      </w:r>
      <w:r w:rsidRPr="00B578CC">
        <w:rPr>
          <w:sz w:val="22"/>
        </w:rPr>
        <w:t xml:space="preserve">: </w:t>
      </w:r>
      <w:r w:rsidRPr="00B578CC">
        <w:rPr>
          <w:rFonts w:hint="eastAsia"/>
          <w:sz w:val="22"/>
        </w:rPr>
        <w:t>신동준</w:t>
      </w:r>
    </w:p>
    <w:p w14:paraId="0FEFA83D" w14:textId="7815F79C" w:rsidR="00B578CC" w:rsidRPr="00B578CC" w:rsidRDefault="00B578CC" w:rsidP="00B578CC">
      <w:pPr>
        <w:jc w:val="center"/>
        <w:rPr>
          <w:sz w:val="22"/>
        </w:rPr>
      </w:pPr>
    </w:p>
    <w:p w14:paraId="5F8F6320" w14:textId="052B8A9E" w:rsidR="00933CD3" w:rsidRPr="006C1DF3" w:rsidRDefault="00933CD3" w:rsidP="00933CD3">
      <w:pPr>
        <w:pStyle w:val="a3"/>
        <w:numPr>
          <w:ilvl w:val="0"/>
          <w:numId w:val="2"/>
        </w:numPr>
        <w:ind w:leftChars="0"/>
        <w:jc w:val="left"/>
        <w:rPr>
          <w:b/>
          <w:bCs/>
          <w:sz w:val="22"/>
        </w:rPr>
      </w:pPr>
      <w:r w:rsidRPr="006C1DF3">
        <w:rPr>
          <w:b/>
          <w:bCs/>
          <w:sz w:val="22"/>
        </w:rPr>
        <w:t>실험 목적</w:t>
      </w:r>
    </w:p>
    <w:p w14:paraId="3CBBA166" w14:textId="7F143CA0" w:rsidR="00933CD3" w:rsidRDefault="00933CD3" w:rsidP="00933CD3">
      <w:pPr>
        <w:jc w:val="left"/>
        <w:rPr>
          <w:sz w:val="22"/>
        </w:rPr>
      </w:pPr>
      <w:r>
        <w:rPr>
          <w:sz w:val="22"/>
        </w:rPr>
        <w:t>7-</w:t>
      </w:r>
      <w:r>
        <w:rPr>
          <w:rFonts w:hint="eastAsia"/>
          <w:sz w:val="22"/>
        </w:rPr>
        <w:t>S</w:t>
      </w:r>
      <w:r>
        <w:rPr>
          <w:sz w:val="22"/>
        </w:rPr>
        <w:t>egment Display</w:t>
      </w:r>
      <w:r>
        <w:rPr>
          <w:rFonts w:hint="eastAsia"/>
          <w:sz w:val="22"/>
        </w:rPr>
        <w:t xml:space="preserve">는 </w:t>
      </w:r>
      <w:r w:rsidR="002314E3">
        <w:rPr>
          <w:rFonts w:hint="eastAsia"/>
          <w:sz w:val="22"/>
        </w:rPr>
        <w:t>1</w:t>
      </w:r>
      <w:r w:rsidR="002314E3">
        <w:rPr>
          <w:sz w:val="22"/>
        </w:rPr>
        <w:t>0</w:t>
      </w:r>
      <w:r w:rsidR="002314E3">
        <w:rPr>
          <w:rFonts w:hint="eastAsia"/>
          <w:sz w:val="22"/>
        </w:rPr>
        <w:t>진수,</w:t>
      </w:r>
      <w:r w:rsidR="002314E3">
        <w:rPr>
          <w:sz w:val="22"/>
        </w:rPr>
        <w:t xml:space="preserve"> HEX </w:t>
      </w:r>
      <w:r w:rsidR="002314E3">
        <w:rPr>
          <w:rFonts w:hint="eastAsia"/>
          <w:sz w:val="22"/>
        </w:rPr>
        <w:t>등을 시각적으로 출력해주는 역할을 한다.</w:t>
      </w:r>
      <w:r w:rsidR="002314E3">
        <w:rPr>
          <w:sz w:val="22"/>
        </w:rPr>
        <w:t xml:space="preserve"> </w:t>
      </w:r>
      <w:r w:rsidR="00B865B2">
        <w:rPr>
          <w:rFonts w:hint="eastAsia"/>
          <w:sz w:val="22"/>
        </w:rPr>
        <w:t xml:space="preserve">7개의 </w:t>
      </w:r>
      <w:r w:rsidR="00B865B2">
        <w:rPr>
          <w:sz w:val="22"/>
        </w:rPr>
        <w:t>LED</w:t>
      </w:r>
      <w:r w:rsidR="00B865B2">
        <w:rPr>
          <w:rFonts w:hint="eastAsia"/>
          <w:sz w:val="22"/>
        </w:rPr>
        <w:t>를 연결하고,</w:t>
      </w:r>
      <w:r w:rsidR="00B865B2">
        <w:rPr>
          <w:sz w:val="22"/>
        </w:rPr>
        <w:t xml:space="preserve"> </w:t>
      </w:r>
      <w:r w:rsidR="00B865B2">
        <w:rPr>
          <w:rFonts w:hint="eastAsia"/>
          <w:sz w:val="22"/>
        </w:rPr>
        <w:t xml:space="preserve">각각의 </w:t>
      </w:r>
      <w:r w:rsidR="00B865B2">
        <w:rPr>
          <w:sz w:val="22"/>
        </w:rPr>
        <w:t>segment</w:t>
      </w:r>
      <w:r w:rsidR="00B865B2">
        <w:rPr>
          <w:rFonts w:hint="eastAsia"/>
          <w:sz w:val="22"/>
        </w:rPr>
        <w:t>에 전기를 흘려 빛이 들어오게 하여 원하는 문자를 표현한다.</w:t>
      </w:r>
      <w:r w:rsidR="00B865B2">
        <w:rPr>
          <w:sz w:val="22"/>
        </w:rPr>
        <w:t xml:space="preserve"> </w:t>
      </w:r>
      <w:r w:rsidR="00B865B2">
        <w:rPr>
          <w:rFonts w:hint="eastAsia"/>
          <w:sz w:val="22"/>
        </w:rPr>
        <w:t xml:space="preserve">여러 개의 </w:t>
      </w:r>
      <w:r w:rsidR="00B865B2">
        <w:rPr>
          <w:sz w:val="22"/>
        </w:rPr>
        <w:t>7-</w:t>
      </w:r>
      <w:r w:rsidR="00B865B2">
        <w:rPr>
          <w:rFonts w:hint="eastAsia"/>
          <w:sz w:val="22"/>
        </w:rPr>
        <w:t>S</w:t>
      </w:r>
      <w:r w:rsidR="00B865B2">
        <w:rPr>
          <w:sz w:val="22"/>
        </w:rPr>
        <w:t>egment Display</w:t>
      </w:r>
      <w:r w:rsidR="00B865B2">
        <w:rPr>
          <w:rFonts w:hint="eastAsia"/>
          <w:sz w:val="22"/>
        </w:rPr>
        <w:t>를 병렬로 연결해서 여러 개의 문자를 표현할 수도 있다.</w:t>
      </w:r>
      <w:r w:rsidR="00F97401">
        <w:rPr>
          <w:sz w:val="22"/>
        </w:rPr>
        <w:t xml:space="preserve"> </w:t>
      </w:r>
      <w:r w:rsidR="00F97401">
        <w:rPr>
          <w:rFonts w:hint="eastAsia"/>
          <w:sz w:val="22"/>
        </w:rPr>
        <w:t xml:space="preserve">경우에 따라서는 </w:t>
      </w:r>
      <w:proofErr w:type="spellStart"/>
      <w:r w:rsidR="00F97401">
        <w:rPr>
          <w:rFonts w:hint="eastAsia"/>
          <w:sz w:val="22"/>
        </w:rPr>
        <w:t>D</w:t>
      </w:r>
      <w:r w:rsidR="00F97401">
        <w:rPr>
          <w:sz w:val="22"/>
        </w:rPr>
        <w:t>p</w:t>
      </w:r>
      <w:proofErr w:type="spellEnd"/>
      <w:r w:rsidR="00F97401">
        <w:rPr>
          <w:rFonts w:hint="eastAsia"/>
          <w:sz w:val="22"/>
        </w:rPr>
        <w:t>를 이용해서 소수점을 표현할 수도 있음</w:t>
      </w:r>
    </w:p>
    <w:p w14:paraId="13F17640" w14:textId="77777777" w:rsidR="00933CD3" w:rsidRPr="00933CD3" w:rsidRDefault="00933CD3" w:rsidP="00933CD3">
      <w:pPr>
        <w:jc w:val="left"/>
        <w:rPr>
          <w:sz w:val="22"/>
        </w:rPr>
      </w:pPr>
    </w:p>
    <w:p w14:paraId="1ADAB904" w14:textId="77777777" w:rsidR="00933CD3" w:rsidRPr="00F97401" w:rsidRDefault="00933CD3" w:rsidP="00933CD3">
      <w:pPr>
        <w:pStyle w:val="a3"/>
        <w:ind w:leftChars="0" w:left="760"/>
        <w:jc w:val="left"/>
        <w:rPr>
          <w:b/>
          <w:bCs/>
          <w:sz w:val="22"/>
        </w:rPr>
      </w:pPr>
      <w:r w:rsidRPr="00F97401">
        <w:rPr>
          <w:b/>
          <w:bCs/>
          <w:sz w:val="22"/>
        </w:rPr>
        <w:t xml:space="preserve">2. 7-Segment Display의 결과 및 Simulation 과정에 대해서 </w:t>
      </w:r>
      <w:proofErr w:type="spellStart"/>
      <w:r w:rsidRPr="00F97401">
        <w:rPr>
          <w:b/>
          <w:bCs/>
          <w:sz w:val="22"/>
        </w:rPr>
        <w:t>설명하시오</w:t>
      </w:r>
      <w:proofErr w:type="spellEnd"/>
      <w:r w:rsidRPr="00F97401">
        <w:rPr>
          <w:b/>
          <w:bCs/>
          <w:sz w:val="22"/>
        </w:rPr>
        <w:t xml:space="preserve">. </w:t>
      </w:r>
    </w:p>
    <w:p w14:paraId="7F91D9A6" w14:textId="19E23F28" w:rsidR="00933CD3" w:rsidRPr="00F97401" w:rsidRDefault="00933CD3" w:rsidP="00F97401">
      <w:pPr>
        <w:pStyle w:val="a3"/>
        <w:ind w:leftChars="0" w:left="760"/>
        <w:jc w:val="left"/>
        <w:rPr>
          <w:b/>
          <w:bCs/>
          <w:sz w:val="22"/>
        </w:rPr>
      </w:pPr>
      <w:r w:rsidRPr="00F97401">
        <w:rPr>
          <w:b/>
          <w:bCs/>
          <w:sz w:val="22"/>
        </w:rPr>
        <w:t xml:space="preserve">     (Truth table 작성 및 k-map 포함,0~</w:t>
      </w:r>
      <w:proofErr w:type="gramStart"/>
      <w:r w:rsidRPr="00F97401">
        <w:rPr>
          <w:b/>
          <w:bCs/>
          <w:sz w:val="22"/>
        </w:rPr>
        <w:t>F,DP</w:t>
      </w:r>
      <w:proofErr w:type="gramEnd"/>
      <w:r w:rsidRPr="00F97401">
        <w:rPr>
          <w:b/>
          <w:bCs/>
          <w:sz w:val="22"/>
        </w:rPr>
        <w:t xml:space="preserve">)(최대한 상세히 기술 </w:t>
      </w:r>
      <w:proofErr w:type="spellStart"/>
      <w:r w:rsidRPr="00F97401">
        <w:rPr>
          <w:b/>
          <w:bCs/>
          <w:sz w:val="22"/>
        </w:rPr>
        <w:t>할것</w:t>
      </w:r>
      <w:proofErr w:type="spellEnd"/>
      <w:r w:rsidRPr="00F97401">
        <w:rPr>
          <w:b/>
          <w:bCs/>
          <w:sz w:val="22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51"/>
        <w:gridCol w:w="751"/>
        <w:gridCol w:w="751"/>
        <w:gridCol w:w="751"/>
        <w:gridCol w:w="751"/>
        <w:gridCol w:w="751"/>
        <w:gridCol w:w="751"/>
        <w:gridCol w:w="751"/>
        <w:gridCol w:w="752"/>
        <w:gridCol w:w="752"/>
        <w:gridCol w:w="752"/>
        <w:gridCol w:w="752"/>
      </w:tblGrid>
      <w:tr w:rsidR="00DE72D3" w14:paraId="5936F9F1" w14:textId="77777777" w:rsidTr="00DE72D3">
        <w:tc>
          <w:tcPr>
            <w:tcW w:w="751" w:type="dxa"/>
          </w:tcPr>
          <w:p w14:paraId="07785679" w14:textId="3DC5523A" w:rsidR="00DE72D3" w:rsidRPr="00DE72D3" w:rsidRDefault="00DE72D3" w:rsidP="00F97401">
            <w:pPr>
              <w:jc w:val="left"/>
              <w:rPr>
                <w:b/>
                <w:bCs/>
                <w:sz w:val="18"/>
                <w:szCs w:val="18"/>
              </w:rPr>
            </w:pPr>
            <w:r w:rsidRPr="00DE72D3">
              <w:rPr>
                <w:rFonts w:hint="eastAsia"/>
                <w:b/>
                <w:bCs/>
                <w:sz w:val="18"/>
                <w:szCs w:val="18"/>
              </w:rPr>
              <w:t>I</w:t>
            </w:r>
            <w:r w:rsidRPr="00DE72D3">
              <w:rPr>
                <w:b/>
                <w:bCs/>
                <w:sz w:val="18"/>
                <w:szCs w:val="18"/>
              </w:rPr>
              <w:t>n A</w:t>
            </w:r>
          </w:p>
        </w:tc>
        <w:tc>
          <w:tcPr>
            <w:tcW w:w="751" w:type="dxa"/>
          </w:tcPr>
          <w:p w14:paraId="2E9A20C5" w14:textId="24FB3374" w:rsidR="00DE72D3" w:rsidRPr="00DE72D3" w:rsidRDefault="00DE72D3" w:rsidP="00F97401">
            <w:pPr>
              <w:jc w:val="left"/>
              <w:rPr>
                <w:b/>
                <w:bCs/>
                <w:sz w:val="18"/>
                <w:szCs w:val="18"/>
              </w:rPr>
            </w:pPr>
            <w:r w:rsidRPr="00DE72D3">
              <w:rPr>
                <w:rFonts w:hint="eastAsia"/>
                <w:b/>
                <w:bCs/>
                <w:sz w:val="18"/>
                <w:szCs w:val="18"/>
              </w:rPr>
              <w:t>I</w:t>
            </w:r>
            <w:r w:rsidRPr="00DE72D3">
              <w:rPr>
                <w:b/>
                <w:bCs/>
                <w:sz w:val="18"/>
                <w:szCs w:val="18"/>
              </w:rPr>
              <w:t>n B</w:t>
            </w:r>
          </w:p>
        </w:tc>
        <w:tc>
          <w:tcPr>
            <w:tcW w:w="751" w:type="dxa"/>
          </w:tcPr>
          <w:p w14:paraId="69E803F9" w14:textId="52867B7D" w:rsidR="00DE72D3" w:rsidRPr="00DE72D3" w:rsidRDefault="00DE72D3" w:rsidP="00F97401">
            <w:pPr>
              <w:jc w:val="left"/>
              <w:rPr>
                <w:b/>
                <w:bCs/>
                <w:sz w:val="18"/>
                <w:szCs w:val="18"/>
              </w:rPr>
            </w:pPr>
            <w:r w:rsidRPr="00DE72D3">
              <w:rPr>
                <w:rFonts w:hint="eastAsia"/>
                <w:b/>
                <w:bCs/>
                <w:sz w:val="18"/>
                <w:szCs w:val="18"/>
              </w:rPr>
              <w:t>I</w:t>
            </w:r>
            <w:r w:rsidRPr="00DE72D3">
              <w:rPr>
                <w:b/>
                <w:bCs/>
                <w:sz w:val="18"/>
                <w:szCs w:val="18"/>
              </w:rPr>
              <w:t>n C</w:t>
            </w:r>
          </w:p>
        </w:tc>
        <w:tc>
          <w:tcPr>
            <w:tcW w:w="751" w:type="dxa"/>
          </w:tcPr>
          <w:p w14:paraId="04ED6291" w14:textId="678BE920" w:rsidR="00DE72D3" w:rsidRPr="00DE72D3" w:rsidRDefault="00DE72D3" w:rsidP="00F97401">
            <w:pPr>
              <w:jc w:val="left"/>
              <w:rPr>
                <w:b/>
                <w:bCs/>
                <w:sz w:val="18"/>
                <w:szCs w:val="18"/>
              </w:rPr>
            </w:pPr>
            <w:r w:rsidRPr="00DE72D3">
              <w:rPr>
                <w:rFonts w:hint="eastAsia"/>
                <w:b/>
                <w:bCs/>
                <w:sz w:val="18"/>
                <w:szCs w:val="18"/>
              </w:rPr>
              <w:t>I</w:t>
            </w:r>
            <w:r w:rsidRPr="00DE72D3">
              <w:rPr>
                <w:b/>
                <w:bCs/>
                <w:sz w:val="18"/>
                <w:szCs w:val="18"/>
              </w:rPr>
              <w:t>n D</w:t>
            </w:r>
          </w:p>
        </w:tc>
        <w:tc>
          <w:tcPr>
            <w:tcW w:w="751" w:type="dxa"/>
          </w:tcPr>
          <w:p w14:paraId="21EB18DD" w14:textId="3F9921E0" w:rsidR="00DE72D3" w:rsidRPr="00DE72D3" w:rsidRDefault="00DE72D3" w:rsidP="00F97401">
            <w:pPr>
              <w:jc w:val="left"/>
              <w:rPr>
                <w:b/>
                <w:bCs/>
                <w:sz w:val="18"/>
                <w:szCs w:val="18"/>
              </w:rPr>
            </w:pPr>
            <w:r w:rsidRPr="00DE72D3">
              <w:rPr>
                <w:rFonts w:hint="eastAsia"/>
                <w:b/>
                <w:bCs/>
                <w:sz w:val="18"/>
                <w:szCs w:val="18"/>
              </w:rPr>
              <w:t>O</w:t>
            </w:r>
            <w:r w:rsidRPr="00DE72D3">
              <w:rPr>
                <w:b/>
                <w:bCs/>
                <w:sz w:val="18"/>
                <w:szCs w:val="18"/>
              </w:rPr>
              <w:t>ut A</w:t>
            </w:r>
          </w:p>
        </w:tc>
        <w:tc>
          <w:tcPr>
            <w:tcW w:w="751" w:type="dxa"/>
          </w:tcPr>
          <w:p w14:paraId="53259500" w14:textId="2B058931" w:rsidR="00DE72D3" w:rsidRPr="00DE72D3" w:rsidRDefault="00DE72D3" w:rsidP="00F97401">
            <w:pPr>
              <w:jc w:val="left"/>
              <w:rPr>
                <w:b/>
                <w:bCs/>
                <w:sz w:val="18"/>
                <w:szCs w:val="18"/>
              </w:rPr>
            </w:pPr>
            <w:r w:rsidRPr="00DE72D3">
              <w:rPr>
                <w:rFonts w:hint="eastAsia"/>
                <w:b/>
                <w:bCs/>
                <w:sz w:val="18"/>
                <w:szCs w:val="18"/>
              </w:rPr>
              <w:t>O</w:t>
            </w:r>
            <w:r w:rsidRPr="00DE72D3">
              <w:rPr>
                <w:b/>
                <w:bCs/>
                <w:sz w:val="18"/>
                <w:szCs w:val="18"/>
              </w:rPr>
              <w:t>ut B</w:t>
            </w:r>
          </w:p>
        </w:tc>
        <w:tc>
          <w:tcPr>
            <w:tcW w:w="751" w:type="dxa"/>
          </w:tcPr>
          <w:p w14:paraId="63D1FC1C" w14:textId="6A96D0DF" w:rsidR="00DE72D3" w:rsidRPr="00DE72D3" w:rsidRDefault="00DE72D3" w:rsidP="00F97401">
            <w:pPr>
              <w:jc w:val="left"/>
              <w:rPr>
                <w:b/>
                <w:bCs/>
                <w:sz w:val="18"/>
                <w:szCs w:val="18"/>
              </w:rPr>
            </w:pPr>
            <w:r w:rsidRPr="00DE72D3">
              <w:rPr>
                <w:rFonts w:hint="eastAsia"/>
                <w:b/>
                <w:bCs/>
                <w:sz w:val="18"/>
                <w:szCs w:val="18"/>
              </w:rPr>
              <w:t>O</w:t>
            </w:r>
            <w:r w:rsidRPr="00DE72D3">
              <w:rPr>
                <w:b/>
                <w:bCs/>
                <w:sz w:val="18"/>
                <w:szCs w:val="18"/>
              </w:rPr>
              <w:t>ut C</w:t>
            </w:r>
          </w:p>
        </w:tc>
        <w:tc>
          <w:tcPr>
            <w:tcW w:w="751" w:type="dxa"/>
          </w:tcPr>
          <w:p w14:paraId="09C1B995" w14:textId="5701CAFF" w:rsidR="00DE72D3" w:rsidRPr="00DE72D3" w:rsidRDefault="00DE72D3" w:rsidP="00F97401">
            <w:pPr>
              <w:jc w:val="left"/>
              <w:rPr>
                <w:b/>
                <w:bCs/>
                <w:sz w:val="18"/>
                <w:szCs w:val="18"/>
              </w:rPr>
            </w:pPr>
            <w:r w:rsidRPr="00DE72D3">
              <w:rPr>
                <w:rFonts w:hint="eastAsia"/>
                <w:b/>
                <w:bCs/>
                <w:sz w:val="18"/>
                <w:szCs w:val="18"/>
              </w:rPr>
              <w:t>O</w:t>
            </w:r>
            <w:r w:rsidRPr="00DE72D3">
              <w:rPr>
                <w:b/>
                <w:bCs/>
                <w:sz w:val="18"/>
                <w:szCs w:val="18"/>
              </w:rPr>
              <w:t>ut D</w:t>
            </w:r>
          </w:p>
        </w:tc>
        <w:tc>
          <w:tcPr>
            <w:tcW w:w="752" w:type="dxa"/>
          </w:tcPr>
          <w:p w14:paraId="67F942D2" w14:textId="7DAEE39B" w:rsidR="00DE72D3" w:rsidRPr="00DE72D3" w:rsidRDefault="00DE72D3" w:rsidP="00F97401">
            <w:pPr>
              <w:jc w:val="left"/>
              <w:rPr>
                <w:b/>
                <w:bCs/>
                <w:sz w:val="18"/>
                <w:szCs w:val="18"/>
              </w:rPr>
            </w:pPr>
            <w:r w:rsidRPr="00DE72D3">
              <w:rPr>
                <w:rFonts w:hint="eastAsia"/>
                <w:b/>
                <w:bCs/>
                <w:sz w:val="18"/>
                <w:szCs w:val="18"/>
              </w:rPr>
              <w:t>O</w:t>
            </w:r>
            <w:r w:rsidRPr="00DE72D3">
              <w:rPr>
                <w:b/>
                <w:bCs/>
                <w:sz w:val="18"/>
                <w:szCs w:val="18"/>
              </w:rPr>
              <w:t>ut E</w:t>
            </w:r>
          </w:p>
        </w:tc>
        <w:tc>
          <w:tcPr>
            <w:tcW w:w="752" w:type="dxa"/>
          </w:tcPr>
          <w:p w14:paraId="60856D3F" w14:textId="19CB9E33" w:rsidR="00DE72D3" w:rsidRPr="00DE72D3" w:rsidRDefault="00DE72D3" w:rsidP="00F97401">
            <w:pPr>
              <w:jc w:val="left"/>
              <w:rPr>
                <w:b/>
                <w:bCs/>
                <w:sz w:val="18"/>
                <w:szCs w:val="18"/>
              </w:rPr>
            </w:pPr>
            <w:r w:rsidRPr="00DE72D3">
              <w:rPr>
                <w:rFonts w:hint="eastAsia"/>
                <w:b/>
                <w:bCs/>
                <w:sz w:val="18"/>
                <w:szCs w:val="18"/>
              </w:rPr>
              <w:t>O</w:t>
            </w:r>
            <w:r w:rsidRPr="00DE72D3">
              <w:rPr>
                <w:b/>
                <w:bCs/>
                <w:sz w:val="18"/>
                <w:szCs w:val="18"/>
              </w:rPr>
              <w:t>ut F</w:t>
            </w:r>
          </w:p>
        </w:tc>
        <w:tc>
          <w:tcPr>
            <w:tcW w:w="752" w:type="dxa"/>
          </w:tcPr>
          <w:p w14:paraId="79BCE67F" w14:textId="549A4445" w:rsidR="00DE72D3" w:rsidRPr="00DE72D3" w:rsidRDefault="00DE72D3" w:rsidP="00F97401">
            <w:pPr>
              <w:jc w:val="left"/>
              <w:rPr>
                <w:b/>
                <w:bCs/>
                <w:sz w:val="18"/>
                <w:szCs w:val="18"/>
              </w:rPr>
            </w:pPr>
            <w:r w:rsidRPr="00DE72D3">
              <w:rPr>
                <w:rFonts w:hint="eastAsia"/>
                <w:b/>
                <w:bCs/>
                <w:sz w:val="18"/>
                <w:szCs w:val="18"/>
              </w:rPr>
              <w:t>O</w:t>
            </w:r>
            <w:r w:rsidRPr="00DE72D3">
              <w:rPr>
                <w:b/>
                <w:bCs/>
                <w:sz w:val="18"/>
                <w:szCs w:val="18"/>
              </w:rPr>
              <w:t>ut G</w:t>
            </w:r>
          </w:p>
        </w:tc>
        <w:tc>
          <w:tcPr>
            <w:tcW w:w="752" w:type="dxa"/>
          </w:tcPr>
          <w:p w14:paraId="5EE38375" w14:textId="29F7C1D2" w:rsidR="00DE72D3" w:rsidRPr="00DE72D3" w:rsidRDefault="00DE72D3" w:rsidP="00F97401">
            <w:pPr>
              <w:jc w:val="left"/>
              <w:rPr>
                <w:b/>
                <w:bCs/>
                <w:sz w:val="16"/>
                <w:szCs w:val="16"/>
              </w:rPr>
            </w:pPr>
            <w:r w:rsidRPr="00DE72D3">
              <w:rPr>
                <w:rFonts w:hint="eastAsia"/>
                <w:b/>
                <w:bCs/>
                <w:sz w:val="14"/>
                <w:szCs w:val="14"/>
              </w:rPr>
              <w:t>O</w:t>
            </w:r>
            <w:r w:rsidRPr="00DE72D3">
              <w:rPr>
                <w:b/>
                <w:bCs/>
                <w:sz w:val="14"/>
                <w:szCs w:val="14"/>
              </w:rPr>
              <w:t xml:space="preserve">ut </w:t>
            </w:r>
            <w:proofErr w:type="spellStart"/>
            <w:r w:rsidRPr="00DE72D3">
              <w:rPr>
                <w:b/>
                <w:bCs/>
                <w:sz w:val="14"/>
                <w:szCs w:val="14"/>
              </w:rPr>
              <w:t>Dp</w:t>
            </w:r>
            <w:proofErr w:type="spellEnd"/>
          </w:p>
        </w:tc>
      </w:tr>
      <w:tr w:rsidR="00994F41" w14:paraId="4C664AC8" w14:textId="77777777" w:rsidTr="00DE72D3">
        <w:tc>
          <w:tcPr>
            <w:tcW w:w="751" w:type="dxa"/>
          </w:tcPr>
          <w:p w14:paraId="2D1F759C" w14:textId="293FB1E6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2AEF9A18" w14:textId="0B98891E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44F75BF1" w14:textId="75D0FF17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608F027E" w14:textId="6DD70239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695F82B9" w14:textId="25CC81A4" w:rsidR="00994F41" w:rsidRDefault="00871C1C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1026E314" w14:textId="4E96A7E5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3EE23103" w14:textId="298733F5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067F0328" w14:textId="796AC052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51A8B872" w14:textId="78C97258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50B8DFFB" w14:textId="4463510A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5F756F9B" w14:textId="4D202708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37477BD4" w14:textId="5D61F761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994F41" w14:paraId="49BF6F90" w14:textId="77777777" w:rsidTr="00DE72D3">
        <w:tc>
          <w:tcPr>
            <w:tcW w:w="751" w:type="dxa"/>
          </w:tcPr>
          <w:p w14:paraId="0B4FC189" w14:textId="6C7D420F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0DC0674F" w14:textId="1C5C354F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29480091" w14:textId="1875D4EB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4A4A7D5D" w14:textId="7B75FE34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26B82597" w14:textId="31962807" w:rsidR="00994F41" w:rsidRDefault="00871C1C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0186CC4E" w14:textId="04B3E5EB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2B587386" w14:textId="42E10C14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7B54B571" w14:textId="0F6114B6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7BC1AC9E" w14:textId="63349333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500815AB" w14:textId="3128D1B6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61342D17" w14:textId="6586442E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29B2C1BE" w14:textId="6AE13959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994F41" w14:paraId="35EB28BB" w14:textId="77777777" w:rsidTr="00DE72D3">
        <w:tc>
          <w:tcPr>
            <w:tcW w:w="751" w:type="dxa"/>
          </w:tcPr>
          <w:p w14:paraId="5027C379" w14:textId="78A611FD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2082E2D5" w14:textId="160D15EB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5844D21B" w14:textId="0F0E875B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633D2FA5" w14:textId="3B6B5D44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3D59C4FA" w14:textId="688A57E7" w:rsidR="00994F41" w:rsidRDefault="00871C1C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37E68436" w14:textId="0488272A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216AD9D8" w14:textId="4E993F72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1B33FF39" w14:textId="1A64349B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34D2F9AF" w14:textId="730007D5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1CC18F75" w14:textId="06020E3C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48A95006" w14:textId="6AF29697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226FCBD3" w14:textId="2D9FEA03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994F41" w14:paraId="2275C107" w14:textId="77777777" w:rsidTr="00DE72D3">
        <w:tc>
          <w:tcPr>
            <w:tcW w:w="751" w:type="dxa"/>
          </w:tcPr>
          <w:p w14:paraId="198667ED" w14:textId="20E5BDD1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544DA858" w14:textId="28AFB2AD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4240091E" w14:textId="77664FB7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2DAA92E0" w14:textId="2B0D1A84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03D16017" w14:textId="1E5B1E13" w:rsidR="00994F41" w:rsidRDefault="00871C1C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125FF520" w14:textId="765331F9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064B8AE5" w14:textId="6823CCA2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1B1C247F" w14:textId="02C3973E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21B0E38C" w14:textId="63395D54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1A16294F" w14:textId="17E8C27B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5F3B7F0F" w14:textId="7787FEB0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0886479B" w14:textId="7CE30E13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994F41" w14:paraId="12F0DDED" w14:textId="77777777" w:rsidTr="00DE72D3">
        <w:tc>
          <w:tcPr>
            <w:tcW w:w="751" w:type="dxa"/>
          </w:tcPr>
          <w:p w14:paraId="1A7AFA78" w14:textId="30BEF752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7AE787A9" w14:textId="2922D590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1F4C55D5" w14:textId="3867C7CF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4E859489" w14:textId="00692985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75A02289" w14:textId="289D7A9F" w:rsidR="00994F41" w:rsidRDefault="00871C1C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1B59C8A6" w14:textId="70B114BD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5E734AEA" w14:textId="406E42FC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080DDF35" w14:textId="248DCB84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1738B2D2" w14:textId="2ABE4F89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7530EF76" w14:textId="5779A261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715F8583" w14:textId="37428C11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7891F855" w14:textId="5F6D3DA7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994F41" w14:paraId="448D1D17" w14:textId="77777777" w:rsidTr="00DE72D3">
        <w:tc>
          <w:tcPr>
            <w:tcW w:w="751" w:type="dxa"/>
          </w:tcPr>
          <w:p w14:paraId="3D7E891E" w14:textId="5D6A7435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3A5F0A55" w14:textId="57F90B7E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6B1C2ED3" w14:textId="083ABAC4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333D4D96" w14:textId="501BAA73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51D653ED" w14:textId="3C75F6AF" w:rsidR="00994F41" w:rsidRDefault="00871C1C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265E7C2C" w14:textId="54759D75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11CE6BFE" w14:textId="610C991C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3711B81B" w14:textId="6EC53DF3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3DD0AC90" w14:textId="61FE0373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0978F877" w14:textId="705737D4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00E0B325" w14:textId="0F0431D5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4745319D" w14:textId="2A1414C3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994F41" w14:paraId="7376CFF6" w14:textId="77777777" w:rsidTr="00DE72D3">
        <w:tc>
          <w:tcPr>
            <w:tcW w:w="751" w:type="dxa"/>
          </w:tcPr>
          <w:p w14:paraId="74A1E47A" w14:textId="5066CEED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01C71675" w14:textId="131D2913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4DB53CFA" w14:textId="60BD829C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3CF11EAF" w14:textId="61488A2A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09330495" w14:textId="14857803" w:rsidR="00994F41" w:rsidRDefault="00871C1C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054375EA" w14:textId="3F2662A7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080F44D0" w14:textId="3B5A9FAA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4CCF98E2" w14:textId="1FE6908F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5328EE37" w14:textId="68D733F5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6447A532" w14:textId="5D05C2FD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2B995A9D" w14:textId="2EF88110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3535FEA5" w14:textId="05585DD3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994F41" w14:paraId="69D5D708" w14:textId="77777777" w:rsidTr="00DE72D3">
        <w:tc>
          <w:tcPr>
            <w:tcW w:w="751" w:type="dxa"/>
          </w:tcPr>
          <w:p w14:paraId="30151045" w14:textId="36E951E3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331E034E" w14:textId="2FF74922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217191D1" w14:textId="3CBD64C2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1CF3C789" w14:textId="48CF4449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4F3A869F" w14:textId="5F59B5CC" w:rsidR="00994F41" w:rsidRDefault="00871C1C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134B4FEA" w14:textId="3EA36FA5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4B4588CB" w14:textId="1EAC0418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459DA3D8" w14:textId="6B448C66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4BA375FA" w14:textId="22F12E66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58F1CFDC" w14:textId="4116513B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4FC0152B" w14:textId="0E7BFDA2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16F90231" w14:textId="17BE949F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994F41" w14:paraId="57C788D9" w14:textId="77777777" w:rsidTr="00DE72D3">
        <w:tc>
          <w:tcPr>
            <w:tcW w:w="751" w:type="dxa"/>
          </w:tcPr>
          <w:p w14:paraId="4BA747D0" w14:textId="527B8E3E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6B7AE4B4" w14:textId="690CC5AD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64A4CE0A" w14:textId="2A085FEE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21815131" w14:textId="1E54FE63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79148C6E" w14:textId="0FA0417B" w:rsidR="00994F41" w:rsidRDefault="00871C1C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245C4AAE" w14:textId="1EFED1A7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03A9AC4A" w14:textId="4825BD32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1F433367" w14:textId="3FCB05B6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7017C9D0" w14:textId="198DC437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5BA610C5" w14:textId="10371ECD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0CDE381A" w14:textId="45BDF9E1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441AEB74" w14:textId="7BB988B5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994F41" w14:paraId="41A032FE" w14:textId="77777777" w:rsidTr="00DE72D3">
        <w:tc>
          <w:tcPr>
            <w:tcW w:w="751" w:type="dxa"/>
          </w:tcPr>
          <w:p w14:paraId="1CD9C028" w14:textId="3DAFD609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68AD7168" w14:textId="1DB2E858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60E4896E" w14:textId="73883FF9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3A793B52" w14:textId="4D0B22A6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57E58404" w14:textId="11FCD484" w:rsidR="00994F41" w:rsidRDefault="00871C1C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1B067562" w14:textId="30BDBCCD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61D1E19A" w14:textId="6AD81502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4BC8C934" w14:textId="234E2378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70DBBE2F" w14:textId="6EAD3E8E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391BF94D" w14:textId="2DA55433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0137CBEE" w14:textId="3B729946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54970B7A" w14:textId="46C481EF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994F41" w14:paraId="3F0FE318" w14:textId="77777777" w:rsidTr="00DE72D3">
        <w:tc>
          <w:tcPr>
            <w:tcW w:w="751" w:type="dxa"/>
          </w:tcPr>
          <w:p w14:paraId="39D12040" w14:textId="3F3D296C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26CF1942" w14:textId="286AFC63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7208C2EE" w14:textId="2B6127E0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552B0904" w14:textId="494381E9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6F05AF4C" w14:textId="2B7194B6" w:rsidR="00994F41" w:rsidRDefault="00871C1C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4822F670" w14:textId="7A00C2BC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0054FC09" w14:textId="7EAAD280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57559479" w14:textId="0A81B9A4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092DD06F" w14:textId="0745BFDB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3DA1F875" w14:textId="3A9BE512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09C57AF2" w14:textId="366EEC58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780A529A" w14:textId="4D1F59CA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994F41" w14:paraId="3041990B" w14:textId="77777777" w:rsidTr="00DE72D3">
        <w:tc>
          <w:tcPr>
            <w:tcW w:w="751" w:type="dxa"/>
          </w:tcPr>
          <w:p w14:paraId="5F87E104" w14:textId="3DDB90B3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7AD0335C" w14:textId="2B4B00B0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204F599E" w14:textId="77663BB9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1F2DCC5B" w14:textId="280E159B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3B057D40" w14:textId="3F62CBE8" w:rsidR="00994F41" w:rsidRDefault="00871C1C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5CA2D0F2" w14:textId="0A3BA454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6D36C5CD" w14:textId="7A5A848A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694F4D45" w14:textId="2DBB923C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22543D64" w14:textId="19DDE830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14C3D955" w14:textId="09AFB464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3875479A" w14:textId="586DC49C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0648C1DB" w14:textId="3D930B25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994F41" w14:paraId="7F9C5373" w14:textId="77777777" w:rsidTr="00DE72D3">
        <w:tc>
          <w:tcPr>
            <w:tcW w:w="751" w:type="dxa"/>
          </w:tcPr>
          <w:p w14:paraId="5F991475" w14:textId="3F5F9647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0EB2C810" w14:textId="5114F9C2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7BB1D571" w14:textId="2CBE6AC2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705642C3" w14:textId="201261CE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384C36A4" w14:textId="4C354930" w:rsidR="00994F41" w:rsidRDefault="00871C1C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5ED8F889" w14:textId="2D1BF213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44C37A22" w14:textId="7D9B8EB3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1A314671" w14:textId="0FE5D07B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6F681997" w14:textId="712132AE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07AAAD12" w14:textId="34A8136E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39BE3EB7" w14:textId="061C69F2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5278CEA4" w14:textId="7A2376D7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994F41" w14:paraId="08ABD072" w14:textId="77777777" w:rsidTr="00DE72D3">
        <w:tc>
          <w:tcPr>
            <w:tcW w:w="751" w:type="dxa"/>
          </w:tcPr>
          <w:p w14:paraId="2B3A55DE" w14:textId="7C3EE0B1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77FCFF7C" w14:textId="133EE3BC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3FE23015" w14:textId="6EB35978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635B6F2B" w14:textId="717C36F1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45C4A0C8" w14:textId="3345A256" w:rsidR="00994F41" w:rsidRDefault="00871C1C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23590288" w14:textId="2422884A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28C2E822" w14:textId="53BE70DF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58503A30" w14:textId="7E7BB980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18D53B7A" w14:textId="21A234B9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47576A59" w14:textId="2EFE3828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7F97A68E" w14:textId="0B191127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77DD87B3" w14:textId="5881799E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994F41" w14:paraId="2CAC0437" w14:textId="77777777" w:rsidTr="00DE72D3">
        <w:tc>
          <w:tcPr>
            <w:tcW w:w="751" w:type="dxa"/>
          </w:tcPr>
          <w:p w14:paraId="426866FA" w14:textId="4554C08C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3A435C30" w14:textId="5F6BA495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45346F56" w14:textId="3F95CD48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079FFE2D" w14:textId="70F1253C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1FE6C636" w14:textId="1171864D" w:rsidR="00994F41" w:rsidRDefault="00871C1C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734ED27E" w14:textId="5BD33A00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31EE138D" w14:textId="4BFD00FD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1570D1BB" w14:textId="6B8853E4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242AADAE" w14:textId="66CD6C41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1455AF46" w14:textId="69BD1E29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3631D9B6" w14:textId="5BB3CD66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3179E752" w14:textId="068286FE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994F41" w14:paraId="6192725C" w14:textId="77777777" w:rsidTr="00DE72D3">
        <w:tc>
          <w:tcPr>
            <w:tcW w:w="751" w:type="dxa"/>
          </w:tcPr>
          <w:p w14:paraId="5E2A7A23" w14:textId="6E2E6615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1E9C677C" w14:textId="050F1411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713AC08F" w14:textId="2E817AF6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75FA16D9" w14:textId="3856FE58" w:rsidR="00994F41" w:rsidRDefault="00994F41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164B6810" w14:textId="4B39EF45" w:rsidR="00994F41" w:rsidRDefault="00871C1C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1" w:type="dxa"/>
          </w:tcPr>
          <w:p w14:paraId="65E3F092" w14:textId="5164F7E7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74910B2B" w14:textId="441BCBEB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1" w:type="dxa"/>
          </w:tcPr>
          <w:p w14:paraId="7B6673AB" w14:textId="68073D59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752" w:type="dxa"/>
          </w:tcPr>
          <w:p w14:paraId="24705B7D" w14:textId="71BEEBA7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05728156" w14:textId="173AFD9D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14D87931" w14:textId="1BDB9FCB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752" w:type="dxa"/>
          </w:tcPr>
          <w:p w14:paraId="4FAE0213" w14:textId="538DEB23" w:rsidR="00994F41" w:rsidRDefault="00A473CD" w:rsidP="00994F41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</w:tbl>
    <w:p w14:paraId="20AE11CA" w14:textId="089D05DB" w:rsidR="00DE72D3" w:rsidRDefault="00DE72D3" w:rsidP="00F97401">
      <w:pPr>
        <w:jc w:val="left"/>
        <w:rPr>
          <w:sz w:val="22"/>
        </w:rPr>
      </w:pPr>
    </w:p>
    <w:p w14:paraId="0AF66998" w14:textId="2A3DA730" w:rsidR="00871C1C" w:rsidRDefault="00871C1C" w:rsidP="00F97401">
      <w:pPr>
        <w:jc w:val="left"/>
        <w:rPr>
          <w:sz w:val="22"/>
        </w:rPr>
      </w:pPr>
    </w:p>
    <w:p w14:paraId="5106954D" w14:textId="1EF38266" w:rsidR="00871C1C" w:rsidRDefault="008376A5" w:rsidP="00F97401">
      <w:pPr>
        <w:jc w:val="left"/>
        <w:rPr>
          <w:sz w:val="22"/>
        </w:rPr>
      </w:pPr>
      <w:r w:rsidRPr="008376A5">
        <w:rPr>
          <w:noProof/>
          <w:sz w:val="22"/>
        </w:rPr>
        <w:lastRenderedPageBreak/>
        <w:drawing>
          <wp:inline distT="0" distB="0" distL="0" distR="0" wp14:anchorId="4057DDE7" wp14:editId="3E591B5E">
            <wp:extent cx="5553075" cy="2702094"/>
            <wp:effectExtent l="0" t="0" r="0" b="3175"/>
            <wp:docPr id="2" name="그림 2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화이트보드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4706" cy="270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491C" w14:textId="443D6CCB" w:rsidR="008376A5" w:rsidRDefault="008376A5" w:rsidP="00F97401">
      <w:pPr>
        <w:jc w:val="left"/>
        <w:rPr>
          <w:sz w:val="22"/>
        </w:rPr>
      </w:pPr>
      <w:r w:rsidRPr="008376A5">
        <w:rPr>
          <w:noProof/>
          <w:sz w:val="22"/>
        </w:rPr>
        <w:drawing>
          <wp:inline distT="0" distB="0" distL="0" distR="0" wp14:anchorId="03839333" wp14:editId="0B3A27E0">
            <wp:extent cx="5731510" cy="2799715"/>
            <wp:effectExtent l="0" t="0" r="2540" b="635"/>
            <wp:docPr id="3" name="그림 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화이트보드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5AB1" w14:textId="3CFFF7BD" w:rsidR="008376A5" w:rsidRDefault="008376A5" w:rsidP="00F97401">
      <w:pPr>
        <w:jc w:val="left"/>
        <w:rPr>
          <w:sz w:val="22"/>
        </w:rPr>
      </w:pPr>
      <w:r w:rsidRPr="008376A5">
        <w:rPr>
          <w:noProof/>
          <w:sz w:val="22"/>
        </w:rPr>
        <w:drawing>
          <wp:inline distT="0" distB="0" distL="0" distR="0" wp14:anchorId="6FADA933" wp14:editId="33902C4B">
            <wp:extent cx="5731510" cy="2875915"/>
            <wp:effectExtent l="0" t="0" r="2540" b="635"/>
            <wp:docPr id="4" name="그림 4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화이트보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D3DE" w14:textId="51548289" w:rsidR="008376A5" w:rsidRDefault="008376A5" w:rsidP="00F97401">
      <w:pPr>
        <w:jc w:val="left"/>
        <w:rPr>
          <w:sz w:val="22"/>
        </w:rPr>
      </w:pPr>
      <w:r w:rsidRPr="008376A5">
        <w:rPr>
          <w:noProof/>
          <w:sz w:val="22"/>
        </w:rPr>
        <w:lastRenderedPageBreak/>
        <w:drawing>
          <wp:inline distT="0" distB="0" distL="0" distR="0" wp14:anchorId="3220964B" wp14:editId="5F9525E1">
            <wp:extent cx="2820677" cy="3258185"/>
            <wp:effectExtent l="0" t="0" r="0" b="0"/>
            <wp:docPr id="5" name="그림 5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화이트보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6672" cy="326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F2C2" w14:textId="7B7BB53E" w:rsidR="00933CD3" w:rsidRDefault="00DE72D3" w:rsidP="00F97401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5CC40FA6" wp14:editId="772B3E5A">
            <wp:extent cx="5731510" cy="18440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51265" w14:textId="15FF84BC" w:rsidR="008376A5" w:rsidRDefault="008376A5" w:rsidP="00F97401">
      <w:pPr>
        <w:jc w:val="left"/>
        <w:rPr>
          <w:sz w:val="22"/>
        </w:rPr>
      </w:pPr>
    </w:p>
    <w:p w14:paraId="0693E430" w14:textId="184933C3" w:rsidR="008376A5" w:rsidRDefault="00FD1090" w:rsidP="00F97401">
      <w:pPr>
        <w:jc w:val="left"/>
        <w:rPr>
          <w:sz w:val="22"/>
        </w:rPr>
      </w:pPr>
      <w:r>
        <w:rPr>
          <w:sz w:val="22"/>
        </w:rPr>
        <w:t>Truth table</w:t>
      </w:r>
      <w:r>
        <w:rPr>
          <w:rFonts w:hint="eastAsia"/>
          <w:sz w:val="22"/>
        </w:rPr>
        <w:t>을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채우고 그를 바탕으로 </w:t>
      </w:r>
      <w:proofErr w:type="spellStart"/>
      <w:r>
        <w:rPr>
          <w:rFonts w:hint="eastAsia"/>
          <w:sz w:val="22"/>
        </w:rPr>
        <w:t>카르노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맵을</w:t>
      </w:r>
      <w:proofErr w:type="spellEnd"/>
      <w:r>
        <w:rPr>
          <w:rFonts w:hint="eastAsia"/>
          <w:sz w:val="22"/>
        </w:rPr>
        <w:t xml:space="preserve"> 작성해서 아래와 같은 식</w:t>
      </w:r>
      <w:r w:rsidR="00616D39">
        <w:rPr>
          <w:rFonts w:hint="eastAsia"/>
          <w:sz w:val="22"/>
        </w:rPr>
        <w:t>들</w:t>
      </w:r>
      <w:r>
        <w:rPr>
          <w:rFonts w:hint="eastAsia"/>
          <w:sz w:val="22"/>
        </w:rPr>
        <w:t>을 얻었다.</w:t>
      </w:r>
      <w:r>
        <w:rPr>
          <w:sz w:val="22"/>
        </w:rPr>
        <w:t xml:space="preserve"> </w:t>
      </w:r>
    </w:p>
    <w:p w14:paraId="0B2D9A23" w14:textId="5237634C" w:rsidR="00616D39" w:rsidRPr="00616D39" w:rsidRDefault="00616D39" w:rsidP="00616D39">
      <w:pPr>
        <w:jc w:val="left"/>
        <w:rPr>
          <w:szCs w:val="20"/>
        </w:rPr>
      </w:pPr>
      <w:r w:rsidRPr="00616D39">
        <w:rPr>
          <w:szCs w:val="20"/>
        </w:rPr>
        <w:t>a = (i1 &amp; ~i2 &amp; ~i3) | (~i1 &amp; i2 &amp; i4) | (i1 &amp; ~i4) | (~i1 &amp; i3) | (i2 &amp; i3) | (~i2 &amp; ~i4)</w:t>
      </w:r>
    </w:p>
    <w:p w14:paraId="6F7EE743" w14:textId="31E930C7" w:rsidR="00616D39" w:rsidRPr="00616D39" w:rsidRDefault="00616D39" w:rsidP="00616D39">
      <w:pPr>
        <w:jc w:val="left"/>
        <w:rPr>
          <w:szCs w:val="20"/>
        </w:rPr>
      </w:pPr>
      <w:r w:rsidRPr="00616D39">
        <w:rPr>
          <w:szCs w:val="20"/>
        </w:rPr>
        <w:t>b = (~i1 &amp; ~i3 &amp; ~i4) | (~i1 &amp; i3 &amp; i4) | (i1 &amp; ~i3 &amp; i4) | (~i2 &amp; ~i3) | (~i2 &amp; ~i4)</w:t>
      </w:r>
    </w:p>
    <w:p w14:paraId="727AEF29" w14:textId="5A012340" w:rsidR="00616D39" w:rsidRPr="00616D39" w:rsidRDefault="00616D39" w:rsidP="00616D39">
      <w:pPr>
        <w:jc w:val="left"/>
        <w:rPr>
          <w:szCs w:val="20"/>
        </w:rPr>
      </w:pPr>
      <w:r w:rsidRPr="00616D39">
        <w:rPr>
          <w:szCs w:val="20"/>
        </w:rPr>
        <w:t>c = (~i1 &amp; ~i3) | (~i1 &amp; i4) | (~i3 &amp; i4) | (~i1 &amp; i2) | (i1 &amp; ~i2)</w:t>
      </w:r>
    </w:p>
    <w:p w14:paraId="7135F64C" w14:textId="78B229BC" w:rsidR="00616D39" w:rsidRPr="00616D39" w:rsidRDefault="00616D39" w:rsidP="00616D39">
      <w:pPr>
        <w:jc w:val="left"/>
        <w:rPr>
          <w:szCs w:val="20"/>
        </w:rPr>
      </w:pPr>
      <w:r w:rsidRPr="00616D39">
        <w:rPr>
          <w:szCs w:val="20"/>
        </w:rPr>
        <w:t>d = (~i1 &amp; ~i2 &amp; ~i4) | (~i2 &amp; i3 &amp; i4) | (i2 &amp; ~i3 &amp; i4) | (i2 &amp; i3 &amp; ~i4) | (i1 &amp; ~i3 &amp; ~i4)</w:t>
      </w:r>
    </w:p>
    <w:p w14:paraId="3E36ABEF" w14:textId="4E13F9AC" w:rsidR="00616D39" w:rsidRPr="00616D39" w:rsidRDefault="00616D39" w:rsidP="00616D39">
      <w:pPr>
        <w:jc w:val="left"/>
        <w:rPr>
          <w:szCs w:val="20"/>
        </w:rPr>
      </w:pPr>
      <w:r w:rsidRPr="00616D39">
        <w:rPr>
          <w:szCs w:val="20"/>
        </w:rPr>
        <w:t>e = (~i2 &amp; ~i4) | (i3 &amp; ~i4) | (i1 &amp; i3) | (i1 &amp; i2)</w:t>
      </w:r>
    </w:p>
    <w:p w14:paraId="526EC012" w14:textId="65F8092E" w:rsidR="00616D39" w:rsidRPr="00616D39" w:rsidRDefault="00616D39" w:rsidP="00616D39">
      <w:pPr>
        <w:jc w:val="left"/>
        <w:rPr>
          <w:szCs w:val="20"/>
        </w:rPr>
      </w:pPr>
      <w:r w:rsidRPr="00616D39">
        <w:rPr>
          <w:szCs w:val="20"/>
        </w:rPr>
        <w:t>f = (~i1 &amp; i2 &amp; ~i3) | (~i3 &amp; ~i4) | (i2 &amp; ~i4) | (i1 &amp; ~i2) | (i1 &amp; i3)</w:t>
      </w:r>
    </w:p>
    <w:p w14:paraId="4B537CFB" w14:textId="6F5E0D01" w:rsidR="00616D39" w:rsidRDefault="00616D39" w:rsidP="00616D39">
      <w:pPr>
        <w:jc w:val="left"/>
        <w:rPr>
          <w:szCs w:val="20"/>
        </w:rPr>
      </w:pPr>
      <w:r w:rsidRPr="00616D39">
        <w:rPr>
          <w:szCs w:val="20"/>
        </w:rPr>
        <w:t>g = (~i1 &amp; i2 &amp; ~i3) | (~i2 &amp; i3) | (i3 &amp; ~i4) | (i1 &amp; ~i2) | (i1 &amp; i4)</w:t>
      </w:r>
    </w:p>
    <w:p w14:paraId="1A0C8933" w14:textId="711E8B74" w:rsidR="00616D39" w:rsidRDefault="00616D39" w:rsidP="00616D39">
      <w:pPr>
        <w:jc w:val="left"/>
        <w:rPr>
          <w:sz w:val="22"/>
        </w:rPr>
      </w:pPr>
      <w:r>
        <w:rPr>
          <w:rFonts w:hint="eastAsia"/>
          <w:sz w:val="22"/>
        </w:rPr>
        <w:t xml:space="preserve">여기서 </w:t>
      </w:r>
      <w:r>
        <w:rPr>
          <w:sz w:val="22"/>
        </w:rPr>
        <w:t>i1</w:t>
      </w:r>
      <w:r w:rsidR="00011121">
        <w:rPr>
          <w:sz w:val="22"/>
        </w:rPr>
        <w:t>, i2, i3, i4</w:t>
      </w:r>
      <w:r w:rsidR="00263A9B">
        <w:rPr>
          <w:rFonts w:hint="eastAsia"/>
          <w:sz w:val="22"/>
        </w:rPr>
        <w:t xml:space="preserve">는 </w:t>
      </w:r>
      <w:r w:rsidR="00263A9B">
        <w:rPr>
          <w:sz w:val="22"/>
        </w:rPr>
        <w:t xml:space="preserve">in </w:t>
      </w:r>
      <w:r w:rsidR="00263A9B">
        <w:rPr>
          <w:rFonts w:hint="eastAsia"/>
          <w:sz w:val="22"/>
        </w:rPr>
        <w:t>A</w:t>
      </w:r>
      <w:r w:rsidR="00263A9B">
        <w:rPr>
          <w:sz w:val="22"/>
        </w:rPr>
        <w:t>, B, C, D</w:t>
      </w:r>
      <w:r w:rsidR="00263A9B">
        <w:rPr>
          <w:rFonts w:hint="eastAsia"/>
          <w:sz w:val="22"/>
        </w:rPr>
        <w:t>이다.</w:t>
      </w:r>
      <w:r w:rsidR="00263A9B">
        <w:rPr>
          <w:sz w:val="22"/>
        </w:rPr>
        <w:t xml:space="preserve"> </w:t>
      </w:r>
      <w:r w:rsidR="00716D11">
        <w:rPr>
          <w:rFonts w:hint="eastAsia"/>
          <w:sz w:val="22"/>
        </w:rPr>
        <w:t xml:space="preserve">각각 </w:t>
      </w:r>
      <w:proofErr w:type="spellStart"/>
      <w:r w:rsidR="00716D11">
        <w:rPr>
          <w:rFonts w:hint="eastAsia"/>
          <w:sz w:val="22"/>
        </w:rPr>
        <w:t>카르노</w:t>
      </w:r>
      <w:proofErr w:type="spellEnd"/>
      <w:r w:rsidR="00716D11">
        <w:rPr>
          <w:rFonts w:hint="eastAsia"/>
          <w:sz w:val="22"/>
        </w:rPr>
        <w:t xml:space="preserve"> </w:t>
      </w:r>
      <w:proofErr w:type="spellStart"/>
      <w:r w:rsidR="00716D11">
        <w:rPr>
          <w:rFonts w:hint="eastAsia"/>
          <w:sz w:val="22"/>
        </w:rPr>
        <w:t>맵의</w:t>
      </w:r>
      <w:proofErr w:type="spellEnd"/>
      <w:r w:rsidR="00716D11">
        <w:rPr>
          <w:rFonts w:hint="eastAsia"/>
          <w:sz w:val="22"/>
        </w:rPr>
        <w:t xml:space="preserve"> 결과로 S</w:t>
      </w:r>
      <w:r w:rsidR="00716D11">
        <w:rPr>
          <w:sz w:val="22"/>
        </w:rPr>
        <w:t xml:space="preserve">OP </w:t>
      </w:r>
      <w:r w:rsidR="00716D11">
        <w:rPr>
          <w:rFonts w:hint="eastAsia"/>
          <w:sz w:val="22"/>
        </w:rPr>
        <w:t xml:space="preserve">형태로 나타내고 </w:t>
      </w:r>
      <w:r w:rsidR="00716D11">
        <w:rPr>
          <w:rFonts w:hint="eastAsia"/>
          <w:sz w:val="22"/>
        </w:rPr>
        <w:lastRenderedPageBreak/>
        <w:t>그대로 적용하였다.</w:t>
      </w:r>
      <w:r w:rsidR="00557C60">
        <w:rPr>
          <w:sz w:val="22"/>
        </w:rPr>
        <w:t xml:space="preserve"> </w:t>
      </w:r>
      <w:proofErr w:type="spellStart"/>
      <w:r w:rsidR="00557C60">
        <w:rPr>
          <w:rFonts w:hint="eastAsia"/>
          <w:sz w:val="22"/>
        </w:rPr>
        <w:t>D</w:t>
      </w:r>
      <w:r w:rsidR="00557C60">
        <w:rPr>
          <w:sz w:val="22"/>
        </w:rPr>
        <w:t>p</w:t>
      </w:r>
      <w:proofErr w:type="spellEnd"/>
      <w:r w:rsidR="00557C60">
        <w:rPr>
          <w:rFonts w:hint="eastAsia"/>
          <w:sz w:val="22"/>
        </w:rPr>
        <w:t xml:space="preserve">의 경우 </w:t>
      </w:r>
      <w:r w:rsidR="00CD5AB8">
        <w:rPr>
          <w:rFonts w:hint="eastAsia"/>
          <w:sz w:val="22"/>
        </w:rPr>
        <w:t xml:space="preserve">이번에는 </w:t>
      </w:r>
      <w:r w:rsidR="00CD5AB8">
        <w:rPr>
          <w:sz w:val="22"/>
        </w:rPr>
        <w:t>1</w:t>
      </w:r>
      <w:r w:rsidR="00CD5AB8">
        <w:rPr>
          <w:rFonts w:hint="eastAsia"/>
          <w:sz w:val="22"/>
        </w:rPr>
        <w:t>로 고정을 한다.</w:t>
      </w:r>
    </w:p>
    <w:p w14:paraId="5DBFE757" w14:textId="2F163B3D" w:rsidR="00DF2E94" w:rsidRDefault="00CD5AB8" w:rsidP="00616D39">
      <w:pPr>
        <w:jc w:val="left"/>
        <w:rPr>
          <w:sz w:val="22"/>
        </w:rPr>
      </w:pPr>
      <w:r>
        <w:rPr>
          <w:rFonts w:hint="eastAsia"/>
          <w:sz w:val="22"/>
        </w:rPr>
        <w:t xml:space="preserve">그리고 나중에 여러가지 </w:t>
      </w:r>
      <w:r>
        <w:rPr>
          <w:sz w:val="22"/>
        </w:rPr>
        <w:t xml:space="preserve">segment </w:t>
      </w:r>
      <w:r>
        <w:rPr>
          <w:rFonts w:hint="eastAsia"/>
          <w:sz w:val="22"/>
        </w:rPr>
        <w:t xml:space="preserve">중에 한가지를 고정해서 전체에 전류를 흘러줘야 하기 때문에 </w:t>
      </w:r>
      <w:r w:rsidR="00DF2E94">
        <w:rPr>
          <w:sz w:val="22"/>
        </w:rPr>
        <w:t>digit</w:t>
      </w:r>
      <w:r w:rsidR="00DF2E94">
        <w:rPr>
          <w:rFonts w:hint="eastAsia"/>
          <w:sz w:val="22"/>
        </w:rPr>
        <w:t xml:space="preserve">이라는 변수를 만들어서 </w:t>
      </w:r>
      <w:proofErr w:type="spellStart"/>
      <w:r w:rsidR="00DF2E94">
        <w:rPr>
          <w:rFonts w:hint="eastAsia"/>
          <w:sz w:val="22"/>
        </w:rPr>
        <w:t>키고자하는</w:t>
      </w:r>
      <w:proofErr w:type="spellEnd"/>
      <w:r w:rsidR="00DF2E94">
        <w:rPr>
          <w:rFonts w:hint="eastAsia"/>
          <w:sz w:val="22"/>
        </w:rPr>
        <w:t xml:space="preserve"> 모든 </w:t>
      </w:r>
      <w:r w:rsidR="00DF2E94">
        <w:rPr>
          <w:sz w:val="22"/>
        </w:rPr>
        <w:t>segment</w:t>
      </w:r>
      <w:r w:rsidR="00DF2E94">
        <w:rPr>
          <w:rFonts w:hint="eastAsia"/>
          <w:sz w:val="22"/>
        </w:rPr>
        <w:t xml:space="preserve">를 </w:t>
      </w:r>
      <w:r w:rsidR="000451DF">
        <w:rPr>
          <w:rFonts w:hint="eastAsia"/>
          <w:sz w:val="22"/>
        </w:rPr>
        <w:t>o</w:t>
      </w:r>
      <w:r w:rsidR="000451DF">
        <w:rPr>
          <w:sz w:val="22"/>
        </w:rPr>
        <w:t xml:space="preserve">r </w:t>
      </w:r>
      <w:r w:rsidR="000451DF">
        <w:rPr>
          <w:rFonts w:hint="eastAsia"/>
          <w:sz w:val="22"/>
        </w:rPr>
        <w:t xml:space="preserve">연산으로 묶어서 키는 </w:t>
      </w:r>
      <w:r w:rsidR="000451DF">
        <w:rPr>
          <w:sz w:val="22"/>
        </w:rPr>
        <w:t>segment</w:t>
      </w:r>
      <w:r w:rsidR="000451DF">
        <w:rPr>
          <w:rFonts w:hint="eastAsia"/>
          <w:sz w:val="22"/>
        </w:rPr>
        <w:t>를 특정해준다.</w:t>
      </w:r>
    </w:p>
    <w:p w14:paraId="02EB65BC" w14:textId="5B134041" w:rsidR="000451DF" w:rsidRDefault="000451DF" w:rsidP="00616D39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>[</w:t>
      </w:r>
      <w:r w:rsidRPr="000451DF">
        <w:rPr>
          <w:sz w:val="22"/>
        </w:rPr>
        <w:t>digit = a | b | c | d | e | f | g</w:t>
      </w:r>
      <w:r>
        <w:rPr>
          <w:sz w:val="22"/>
        </w:rPr>
        <w:t>]</w:t>
      </w:r>
    </w:p>
    <w:p w14:paraId="6F9659C4" w14:textId="77777777" w:rsidR="00716D11" w:rsidRPr="000451DF" w:rsidRDefault="00716D11" w:rsidP="00616D39">
      <w:pPr>
        <w:jc w:val="left"/>
        <w:rPr>
          <w:rFonts w:hint="eastAsia"/>
          <w:b/>
          <w:bCs/>
          <w:sz w:val="22"/>
        </w:rPr>
      </w:pPr>
    </w:p>
    <w:p w14:paraId="19579F2E" w14:textId="2E88F3C5" w:rsidR="00933CD3" w:rsidRPr="000451DF" w:rsidRDefault="00933CD3" w:rsidP="000451DF">
      <w:pPr>
        <w:pStyle w:val="a3"/>
        <w:numPr>
          <w:ilvl w:val="0"/>
          <w:numId w:val="3"/>
        </w:numPr>
        <w:ind w:leftChars="0"/>
        <w:jc w:val="left"/>
        <w:rPr>
          <w:b/>
          <w:bCs/>
          <w:sz w:val="22"/>
        </w:rPr>
      </w:pPr>
      <w:r w:rsidRPr="000451DF">
        <w:rPr>
          <w:b/>
          <w:bCs/>
          <w:sz w:val="22"/>
        </w:rPr>
        <w:t>결과 검토 및 논의 사항.</w:t>
      </w:r>
    </w:p>
    <w:p w14:paraId="596CF53A" w14:textId="5F368A38" w:rsidR="000451DF" w:rsidRPr="000451DF" w:rsidRDefault="000451DF" w:rsidP="000451DF">
      <w:pPr>
        <w:jc w:val="center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4A6163C7" wp14:editId="3D5AEB50">
            <wp:extent cx="2157353" cy="2876550"/>
            <wp:effectExtent l="0" t="0" r="0" b="0"/>
            <wp:docPr id="6" name="그림 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전자기기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9686" cy="287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3FF4" w14:textId="21152BB4" w:rsidR="00761BB6" w:rsidRDefault="000451DF" w:rsidP="000451DF">
      <w:pPr>
        <w:jc w:val="left"/>
        <w:rPr>
          <w:sz w:val="22"/>
        </w:rPr>
      </w:pPr>
      <w:r>
        <w:rPr>
          <w:rFonts w:hint="eastAsia"/>
          <w:sz w:val="22"/>
        </w:rPr>
        <w:t xml:space="preserve">정상적으로 </w:t>
      </w:r>
      <w:r>
        <w:rPr>
          <w:sz w:val="22"/>
        </w:rPr>
        <w:t>FPGA</w:t>
      </w:r>
      <w:r>
        <w:rPr>
          <w:rFonts w:hint="eastAsia"/>
          <w:sz w:val="22"/>
        </w:rPr>
        <w:t xml:space="preserve">에 올렸을 때도 스위치를 올린 </w:t>
      </w:r>
      <w:r>
        <w:rPr>
          <w:sz w:val="22"/>
        </w:rPr>
        <w:t>2</w:t>
      </w:r>
      <w:r>
        <w:rPr>
          <w:rFonts w:hint="eastAsia"/>
          <w:sz w:val="22"/>
        </w:rPr>
        <w:t xml:space="preserve">진법에 따라서 정상적으로 </w:t>
      </w:r>
      <w:r>
        <w:rPr>
          <w:sz w:val="22"/>
        </w:rPr>
        <w:t>segme</w:t>
      </w:r>
      <w:r>
        <w:rPr>
          <w:rFonts w:hint="eastAsia"/>
          <w:sz w:val="22"/>
        </w:rPr>
        <w:t>n</w:t>
      </w:r>
      <w:r>
        <w:rPr>
          <w:sz w:val="22"/>
        </w:rPr>
        <w:t>t</w:t>
      </w:r>
      <w:r>
        <w:rPr>
          <w:rFonts w:hint="eastAsia"/>
          <w:sz w:val="22"/>
        </w:rPr>
        <w:t>가 보이는 것을 알 수 있다.</w:t>
      </w:r>
      <w:r>
        <w:rPr>
          <w:sz w:val="22"/>
        </w:rPr>
        <w:t xml:space="preserve"> </w:t>
      </w:r>
      <w:r w:rsidR="009F4513">
        <w:rPr>
          <w:rFonts w:hint="eastAsia"/>
          <w:sz w:val="22"/>
        </w:rPr>
        <w:t xml:space="preserve">각각 </w:t>
      </w:r>
      <w:r w:rsidR="009F4513">
        <w:rPr>
          <w:sz w:val="22"/>
        </w:rPr>
        <w:t>switch 1,2,3,4</w:t>
      </w:r>
      <w:r w:rsidR="009F4513">
        <w:rPr>
          <w:rFonts w:hint="eastAsia"/>
          <w:sz w:val="22"/>
        </w:rPr>
        <w:t xml:space="preserve">에 </w:t>
      </w:r>
      <w:r w:rsidR="009F4513">
        <w:rPr>
          <w:sz w:val="22"/>
        </w:rPr>
        <w:t>i1, i2, i</w:t>
      </w:r>
      <w:proofErr w:type="gramStart"/>
      <w:r w:rsidR="009F4513">
        <w:rPr>
          <w:sz w:val="22"/>
        </w:rPr>
        <w:t>3 ,</w:t>
      </w:r>
      <w:proofErr w:type="gramEnd"/>
      <w:r w:rsidR="009F4513">
        <w:rPr>
          <w:sz w:val="22"/>
        </w:rPr>
        <w:t xml:space="preserve"> i4</w:t>
      </w:r>
      <w:r w:rsidR="009F4513">
        <w:rPr>
          <w:rFonts w:hint="eastAsia"/>
          <w:sz w:val="22"/>
        </w:rPr>
        <w:t>를 할당했고</w:t>
      </w:r>
      <w:r w:rsidR="009F4513">
        <w:rPr>
          <w:sz w:val="22"/>
        </w:rPr>
        <w:t>,</w:t>
      </w:r>
      <w:r w:rsidR="00761BB6">
        <w:rPr>
          <w:sz w:val="22"/>
        </w:rPr>
        <w:t xml:space="preserve"> </w:t>
      </w:r>
      <w:r w:rsidR="00761BB6">
        <w:rPr>
          <w:rFonts w:hint="eastAsia"/>
          <w:sz w:val="22"/>
        </w:rPr>
        <w:t xml:space="preserve">그린 </w:t>
      </w:r>
      <w:proofErr w:type="spellStart"/>
      <w:r w:rsidR="00761BB6">
        <w:rPr>
          <w:rFonts w:hint="eastAsia"/>
          <w:sz w:val="22"/>
        </w:rPr>
        <w:t>카르노</w:t>
      </w:r>
      <w:proofErr w:type="spellEnd"/>
      <w:r w:rsidR="00761BB6">
        <w:rPr>
          <w:rFonts w:hint="eastAsia"/>
          <w:sz w:val="22"/>
        </w:rPr>
        <w:t xml:space="preserve"> </w:t>
      </w:r>
      <w:proofErr w:type="spellStart"/>
      <w:r w:rsidR="00761BB6">
        <w:rPr>
          <w:rFonts w:hint="eastAsia"/>
          <w:sz w:val="22"/>
        </w:rPr>
        <w:t>맵을</w:t>
      </w:r>
      <w:proofErr w:type="spellEnd"/>
      <w:r w:rsidR="00761BB6">
        <w:rPr>
          <w:rFonts w:hint="eastAsia"/>
          <w:sz w:val="22"/>
        </w:rPr>
        <w:t xml:space="preserve"> 바탕으로 </w:t>
      </w:r>
      <w:proofErr w:type="spellStart"/>
      <w:r w:rsidR="00761BB6">
        <w:rPr>
          <w:sz w:val="22"/>
        </w:rPr>
        <w:t>a~g</w:t>
      </w:r>
      <w:proofErr w:type="spellEnd"/>
      <w:r w:rsidR="00761BB6">
        <w:rPr>
          <w:rFonts w:hint="eastAsia"/>
          <w:sz w:val="22"/>
        </w:rPr>
        <w:t xml:space="preserve">의 </w:t>
      </w:r>
      <w:r w:rsidR="00761BB6">
        <w:rPr>
          <w:sz w:val="22"/>
        </w:rPr>
        <w:t>segme</w:t>
      </w:r>
      <w:r w:rsidR="00761BB6">
        <w:rPr>
          <w:rFonts w:hint="eastAsia"/>
          <w:sz w:val="22"/>
        </w:rPr>
        <w:t>n</w:t>
      </w:r>
      <w:r w:rsidR="00761BB6">
        <w:rPr>
          <w:sz w:val="22"/>
        </w:rPr>
        <w:t>t</w:t>
      </w:r>
      <w:r w:rsidR="00761BB6">
        <w:rPr>
          <w:rFonts w:hint="eastAsia"/>
          <w:sz w:val="22"/>
        </w:rPr>
        <w:t xml:space="preserve">를 각 상황별로 </w:t>
      </w:r>
      <w:r w:rsidR="00761BB6">
        <w:rPr>
          <w:sz w:val="22"/>
        </w:rPr>
        <w:t xml:space="preserve">encoding </w:t>
      </w:r>
      <w:r w:rsidR="00761BB6">
        <w:rPr>
          <w:rFonts w:hint="eastAsia"/>
          <w:sz w:val="22"/>
        </w:rPr>
        <w:t xml:space="preserve">해줬다. </w:t>
      </w:r>
    </w:p>
    <w:p w14:paraId="443A6B30" w14:textId="77777777" w:rsidR="00761BB6" w:rsidRPr="000451DF" w:rsidRDefault="00761BB6" w:rsidP="000451DF">
      <w:pPr>
        <w:jc w:val="left"/>
        <w:rPr>
          <w:rFonts w:hint="eastAsia"/>
          <w:sz w:val="22"/>
        </w:rPr>
      </w:pPr>
    </w:p>
    <w:p w14:paraId="0DD40E53" w14:textId="0352E2F5" w:rsidR="00B578CC" w:rsidRPr="009D7033" w:rsidRDefault="00933CD3" w:rsidP="002B55D1">
      <w:pPr>
        <w:pStyle w:val="a3"/>
        <w:numPr>
          <w:ilvl w:val="0"/>
          <w:numId w:val="3"/>
        </w:numPr>
        <w:ind w:leftChars="0"/>
        <w:jc w:val="left"/>
        <w:rPr>
          <w:b/>
          <w:bCs/>
          <w:sz w:val="22"/>
        </w:rPr>
      </w:pPr>
      <w:r w:rsidRPr="009D7033">
        <w:rPr>
          <w:b/>
          <w:bCs/>
          <w:sz w:val="22"/>
        </w:rPr>
        <w:t>추가 이론 조사 및 작성.</w:t>
      </w:r>
    </w:p>
    <w:p w14:paraId="59ED6545" w14:textId="02AD4D00" w:rsidR="002B55D1" w:rsidRPr="009D7033" w:rsidRDefault="009D7033" w:rsidP="002B55D1">
      <w:pPr>
        <w:jc w:val="left"/>
        <w:rPr>
          <w:rFonts w:hint="eastAsia"/>
          <w:sz w:val="22"/>
        </w:rPr>
      </w:pPr>
      <w:r>
        <w:rPr>
          <w:sz w:val="22"/>
        </w:rPr>
        <w:t>Segment</w:t>
      </w:r>
      <w:r>
        <w:rPr>
          <w:rFonts w:hint="eastAsia"/>
          <w:sz w:val="22"/>
        </w:rPr>
        <w:t>는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실제로는 동시에 </w:t>
      </w:r>
      <w:proofErr w:type="spellStart"/>
      <w:r>
        <w:rPr>
          <w:rFonts w:hint="eastAsia"/>
          <w:sz w:val="22"/>
        </w:rPr>
        <w:t>켜져있는</w:t>
      </w:r>
      <w:proofErr w:type="spellEnd"/>
      <w:r>
        <w:rPr>
          <w:rFonts w:hint="eastAsia"/>
          <w:sz w:val="22"/>
        </w:rPr>
        <w:t xml:space="preserve"> 것처럼 보이지만 위의 사진과 같이 병렬로 연결되어 있다면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사람 눈으로 식별하기 힘들만큼 빠르게 회로를 순서대로 지나가면서 모두 동시간대에 </w:t>
      </w:r>
      <w:proofErr w:type="spellStart"/>
      <w:r>
        <w:rPr>
          <w:rFonts w:hint="eastAsia"/>
          <w:sz w:val="22"/>
        </w:rPr>
        <w:t>켜져있는</w:t>
      </w:r>
      <w:proofErr w:type="spellEnd"/>
      <w:r>
        <w:rPr>
          <w:rFonts w:hint="eastAsia"/>
          <w:sz w:val="22"/>
        </w:rPr>
        <w:t xml:space="preserve"> 것처럼 보이게 한다.</w:t>
      </w:r>
    </w:p>
    <w:sectPr w:rsidR="002B55D1" w:rsidRPr="009D70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FB32D6"/>
    <w:multiLevelType w:val="hybridMultilevel"/>
    <w:tmpl w:val="C48CE2A0"/>
    <w:lvl w:ilvl="0" w:tplc="AB82248E">
      <w:start w:val="3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5C7E1A85"/>
    <w:multiLevelType w:val="hybridMultilevel"/>
    <w:tmpl w:val="D9A65B7E"/>
    <w:lvl w:ilvl="0" w:tplc="9536E3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27008DE"/>
    <w:multiLevelType w:val="hybridMultilevel"/>
    <w:tmpl w:val="3B36FD3A"/>
    <w:lvl w:ilvl="0" w:tplc="3F4A4A7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C52"/>
    <w:rsid w:val="00011121"/>
    <w:rsid w:val="000451DF"/>
    <w:rsid w:val="000743C7"/>
    <w:rsid w:val="002314E3"/>
    <w:rsid w:val="00263A9B"/>
    <w:rsid w:val="002B55D1"/>
    <w:rsid w:val="00377AA1"/>
    <w:rsid w:val="00557C60"/>
    <w:rsid w:val="00616D39"/>
    <w:rsid w:val="006C1DF3"/>
    <w:rsid w:val="00716D11"/>
    <w:rsid w:val="00761BB6"/>
    <w:rsid w:val="00824788"/>
    <w:rsid w:val="008376A5"/>
    <w:rsid w:val="00871C1C"/>
    <w:rsid w:val="00896C52"/>
    <w:rsid w:val="00930109"/>
    <w:rsid w:val="00933CD3"/>
    <w:rsid w:val="00994F41"/>
    <w:rsid w:val="009D7033"/>
    <w:rsid w:val="009F4513"/>
    <w:rsid w:val="00A473CD"/>
    <w:rsid w:val="00B578CC"/>
    <w:rsid w:val="00B865B2"/>
    <w:rsid w:val="00CD5AB8"/>
    <w:rsid w:val="00DE72D3"/>
    <w:rsid w:val="00DF2E94"/>
    <w:rsid w:val="00EA3ADF"/>
    <w:rsid w:val="00F97401"/>
    <w:rsid w:val="00FD1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F2006"/>
  <w15:chartTrackingRefBased/>
  <w15:docId w15:val="{75DE652E-3C22-444D-A90A-872CA8635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78CC"/>
    <w:pPr>
      <w:ind w:leftChars="400" w:left="800"/>
    </w:pPr>
  </w:style>
  <w:style w:type="table" w:styleId="a4">
    <w:name w:val="Table Grid"/>
    <w:basedOn w:val="a1"/>
    <w:uiPriority w:val="39"/>
    <w:rsid w:val="00DE72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4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ShinDongJun</dc:creator>
  <cp:keywords/>
  <dc:description/>
  <cp:lastModifiedBy>ShinDongJun</cp:lastModifiedBy>
  <cp:revision>28</cp:revision>
  <dcterms:created xsi:type="dcterms:W3CDTF">2021-09-14T01:30:00Z</dcterms:created>
  <dcterms:modified xsi:type="dcterms:W3CDTF">2021-11-08T18:19:00Z</dcterms:modified>
</cp:coreProperties>
</file>