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704CCB" w14:textId="77777777" w:rsidR="00657E8D" w:rsidRDefault="0047243A" w:rsidP="00657E8D">
      <w:pPr>
        <w:jc w:val="center"/>
        <w:rPr>
          <w:b/>
          <w:sz w:val="72"/>
          <w:szCs w:val="72"/>
        </w:rPr>
      </w:pPr>
      <w:r w:rsidRPr="00B207A1">
        <w:rPr>
          <w:noProof/>
        </w:rPr>
        <w:drawing>
          <wp:anchor distT="0" distB="0" distL="114300" distR="114300" simplePos="0" relativeHeight="251659264" behindDoc="1" locked="0" layoutInCell="1" allowOverlap="1" wp14:anchorId="109BA018" wp14:editId="3D59744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121200" cy="705600"/>
            <wp:effectExtent l="0" t="0" r="0" b="0"/>
            <wp:wrapTight wrapText="bothSides">
              <wp:wrapPolygon edited="0">
                <wp:start x="18326" y="6416"/>
                <wp:lineTo x="1187" y="7582"/>
                <wp:lineTo x="2769" y="16914"/>
                <wp:lineTo x="2769" y="18081"/>
                <wp:lineTo x="20304" y="18081"/>
                <wp:lineTo x="20435" y="12248"/>
                <wp:lineTo x="20040" y="8749"/>
                <wp:lineTo x="19249" y="6416"/>
                <wp:lineTo x="18326" y="6416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04"/>
                    <a:stretch/>
                  </pic:blipFill>
                  <pic:spPr bwMode="auto">
                    <a:xfrm>
                      <a:off x="0" y="0"/>
                      <a:ext cx="3121200" cy="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8CEDDF" w14:textId="0B7D966E" w:rsidR="00657E8D" w:rsidRDefault="00657E8D" w:rsidP="00657E8D">
      <w:pPr>
        <w:jc w:val="center"/>
        <w:rPr>
          <w:b/>
          <w:sz w:val="72"/>
          <w:szCs w:val="72"/>
        </w:rPr>
      </w:pPr>
    </w:p>
    <w:p w14:paraId="6C00A8CA" w14:textId="77777777" w:rsidR="00657E8D" w:rsidRDefault="00657E8D" w:rsidP="00657E8D">
      <w:pPr>
        <w:jc w:val="center"/>
        <w:rPr>
          <w:b/>
          <w:sz w:val="72"/>
          <w:szCs w:val="72"/>
        </w:rPr>
      </w:pPr>
    </w:p>
    <w:p w14:paraId="2150E5EB" w14:textId="42C159AD" w:rsidR="00657E8D" w:rsidRDefault="0047243A" w:rsidP="00657E8D">
      <w:pPr>
        <w:pBdr>
          <w:top w:val="single" w:sz="6" w:space="1" w:color="auto"/>
          <w:bottom w:val="single" w:sz="6" w:space="1" w:color="auto"/>
        </w:pBd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Tutorial</w:t>
      </w:r>
    </w:p>
    <w:p w14:paraId="5FFC571E" w14:textId="127E84A7" w:rsidR="00657E8D" w:rsidRDefault="00657E8D" w:rsidP="00657E8D">
      <w:pPr>
        <w:jc w:val="center"/>
        <w:rPr>
          <w:b/>
          <w:sz w:val="56"/>
          <w:szCs w:val="72"/>
        </w:rPr>
      </w:pPr>
    </w:p>
    <w:p w14:paraId="1AB3C812" w14:textId="77777777" w:rsidR="00657E8D" w:rsidRDefault="00657E8D" w:rsidP="00657E8D">
      <w:pPr>
        <w:jc w:val="center"/>
        <w:rPr>
          <w:b/>
          <w:sz w:val="56"/>
          <w:szCs w:val="72"/>
        </w:rPr>
      </w:pPr>
    </w:p>
    <w:p w14:paraId="46F3C0FB" w14:textId="54089236" w:rsidR="00657E8D" w:rsidRDefault="00BD74B0" w:rsidP="00657E8D">
      <w:pPr>
        <w:jc w:val="center"/>
        <w:rPr>
          <w:b/>
          <w:sz w:val="56"/>
          <w:szCs w:val="72"/>
        </w:rPr>
      </w:pPr>
      <w:r w:rsidRPr="00BD74B0">
        <w:rPr>
          <w:b/>
          <w:noProof/>
          <w:sz w:val="56"/>
          <w:szCs w:val="7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7DE0F9C" wp14:editId="59EE9FDA">
                <wp:simplePos x="0" y="0"/>
                <wp:positionH relativeFrom="margin">
                  <wp:align>center</wp:align>
                </wp:positionH>
                <wp:positionV relativeFrom="page">
                  <wp:posOffset>4002405</wp:posOffset>
                </wp:positionV>
                <wp:extent cx="3110400" cy="3110400"/>
                <wp:effectExtent l="0" t="0" r="0" b="0"/>
                <wp:wrapNone/>
                <wp:docPr id="25" name="Group 71">
                  <a:extLst xmlns:a="http://schemas.openxmlformats.org/drawingml/2006/main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3110400" cy="3110400"/>
                          <a:chOff x="0" y="0"/>
                          <a:chExt cx="1036322" cy="1036322"/>
                        </a:xfrm>
                      </wpg:grpSpPr>
                      <pic:pic xmlns:pic="http://schemas.openxmlformats.org/drawingml/2006/picture">
                        <pic:nvPicPr>
                          <pic:cNvPr id="26" name="Picture 200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322" cy="10363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328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8805" y="351182"/>
                            <a:ext cx="319384" cy="3193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692646" id="Group 71" o:spid="_x0000_s1026" style="position:absolute;margin-left:0;margin-top:315.15pt;width:244.9pt;height:244.9pt;z-index:251661312;mso-position-horizontal:center;mso-position-horizontal-relative:margin;mso-position-vertical-relative:page;mso-width-relative:margin;mso-height-relative:margin" coordsize="10363,103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0" o:spid="_x0000_s1027" type="#_x0000_t75" style="position:absolute;width:10363;height:10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">
                  <v:imagedata r:id="rId11" o:title=""/>
                </v:shape>
                <v:shape id="Picture 328" o:spid="_x0000_s1028" type="#_x0000_t75" style="position:absolute;left:3688;top:3511;width:3193;height:3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">
                  <v:imagedata r:id="rId12" o:title=""/>
                </v:shape>
                <w10:wrap anchorx="margin" anchory="page"/>
              </v:group>
            </w:pict>
          </mc:Fallback>
        </mc:AlternateContent>
      </w:r>
      <w:r w:rsidR="0047243A" w:rsidRPr="00123F3F">
        <w:rPr>
          <w:b/>
          <w:sz w:val="56"/>
          <w:szCs w:val="72"/>
        </w:rPr>
        <w:t xml:space="preserve">Criação de um </w:t>
      </w:r>
      <w:r w:rsidR="002305FB">
        <w:rPr>
          <w:b/>
          <w:sz w:val="56"/>
          <w:szCs w:val="72"/>
        </w:rPr>
        <w:t xml:space="preserve">Data </w:t>
      </w:r>
      <w:proofErr w:type="spellStart"/>
      <w:r w:rsidR="002305FB">
        <w:rPr>
          <w:b/>
          <w:sz w:val="56"/>
          <w:szCs w:val="72"/>
        </w:rPr>
        <w:t>Factory</w:t>
      </w:r>
      <w:proofErr w:type="spellEnd"/>
      <w:r w:rsidR="002305FB">
        <w:rPr>
          <w:b/>
          <w:sz w:val="56"/>
          <w:szCs w:val="72"/>
        </w:rPr>
        <w:t xml:space="preserve"> usando a interface do usuário</w:t>
      </w:r>
    </w:p>
    <w:p w14:paraId="6F316AD4" w14:textId="77777777" w:rsidR="00657E8D" w:rsidRDefault="00657E8D" w:rsidP="00657E8D">
      <w:pPr>
        <w:spacing w:before="360"/>
        <w:jc w:val="center"/>
        <w:rPr>
          <w:b/>
          <w:sz w:val="56"/>
          <w:szCs w:val="72"/>
        </w:rPr>
      </w:pPr>
    </w:p>
    <w:p w14:paraId="5D0058EA" w14:textId="77777777" w:rsidR="00657E8D" w:rsidRDefault="00657E8D" w:rsidP="00657E8D">
      <w:pPr>
        <w:spacing w:before="360"/>
        <w:jc w:val="center"/>
        <w:rPr>
          <w:b/>
          <w:sz w:val="56"/>
          <w:szCs w:val="72"/>
        </w:rPr>
      </w:pPr>
    </w:p>
    <w:p w14:paraId="0923D742" w14:textId="77777777" w:rsidR="00657E8D" w:rsidRDefault="00657E8D" w:rsidP="00657E8D">
      <w:pPr>
        <w:spacing w:before="360"/>
        <w:jc w:val="center"/>
        <w:rPr>
          <w:b/>
          <w:sz w:val="56"/>
          <w:szCs w:val="72"/>
        </w:rPr>
      </w:pPr>
    </w:p>
    <w:p w14:paraId="39E58627" w14:textId="77777777" w:rsidR="00657E8D" w:rsidRDefault="00657E8D" w:rsidP="00657E8D">
      <w:pPr>
        <w:spacing w:before="360"/>
        <w:jc w:val="center"/>
        <w:rPr>
          <w:b/>
          <w:sz w:val="56"/>
          <w:szCs w:val="72"/>
        </w:rPr>
      </w:pPr>
    </w:p>
    <w:p w14:paraId="1DB6546B" w14:textId="3BB0DD4A" w:rsidR="00657E8D" w:rsidRDefault="0047243A" w:rsidP="00657E8D">
      <w:pPr>
        <w:pBdr>
          <w:bottom w:val="single" w:sz="6" w:space="1" w:color="auto"/>
        </w:pBdr>
        <w:jc w:val="center"/>
        <w:rPr>
          <w:b/>
          <w:sz w:val="56"/>
          <w:szCs w:val="72"/>
        </w:rPr>
      </w:pPr>
      <w:r w:rsidRPr="00123F3F">
        <w:rPr>
          <w:b/>
          <w:sz w:val="56"/>
          <w:szCs w:val="72"/>
        </w:rPr>
        <w:t xml:space="preserve">Azure </w:t>
      </w:r>
      <w:r w:rsidR="002305FB">
        <w:rPr>
          <w:b/>
          <w:sz w:val="56"/>
          <w:szCs w:val="72"/>
        </w:rPr>
        <w:t xml:space="preserve">Data </w:t>
      </w:r>
      <w:proofErr w:type="spellStart"/>
      <w:r w:rsidR="002305FB">
        <w:rPr>
          <w:b/>
          <w:sz w:val="56"/>
          <w:szCs w:val="72"/>
        </w:rPr>
        <w:t>Factory</w:t>
      </w:r>
      <w:proofErr w:type="spellEnd"/>
    </w:p>
    <w:p w14:paraId="726EEC79" w14:textId="77777777" w:rsidR="00657E8D" w:rsidRDefault="00657E8D" w:rsidP="00657E8D">
      <w:pPr>
        <w:pBdr>
          <w:bottom w:val="single" w:sz="6" w:space="1" w:color="auto"/>
        </w:pBdr>
        <w:jc w:val="center"/>
        <w:rPr>
          <w:b/>
          <w:sz w:val="56"/>
          <w:szCs w:val="72"/>
        </w:rPr>
      </w:pPr>
    </w:p>
    <w:p w14:paraId="517AC273" w14:textId="77777777" w:rsidR="00657E8D" w:rsidRDefault="00657E8D" w:rsidP="00657E8D">
      <w:pPr>
        <w:pBdr>
          <w:bottom w:val="single" w:sz="6" w:space="1" w:color="auto"/>
        </w:pBdr>
        <w:jc w:val="center"/>
        <w:rPr>
          <w:b/>
          <w:sz w:val="56"/>
          <w:szCs w:val="72"/>
        </w:rPr>
      </w:pPr>
    </w:p>
    <w:p w14:paraId="75D2437B" w14:textId="7E084119" w:rsidR="0047243A" w:rsidRPr="00657E8D" w:rsidRDefault="0047243A" w:rsidP="00657E8D">
      <w:pPr>
        <w:pBdr>
          <w:bottom w:val="single" w:sz="6" w:space="31" w:color="auto"/>
        </w:pBdr>
        <w:spacing w:before="360"/>
        <w:rPr>
          <w:b/>
          <w:sz w:val="72"/>
          <w:szCs w:val="72"/>
        </w:rPr>
      </w:pPr>
      <w:r>
        <w:br w:type="page"/>
      </w:r>
    </w:p>
    <w:p w14:paraId="2D70EEA0" w14:textId="5C7B372B" w:rsidR="000814E3" w:rsidRDefault="000814E3">
      <w:pPr>
        <w:pStyle w:val="Sumrio1"/>
        <w:tabs>
          <w:tab w:val="right" w:leader="dot" w:pos="8494"/>
        </w:tabs>
      </w:pPr>
      <w:bookmarkStart w:id="0" w:name="_Toc5183757"/>
    </w:p>
    <w:bookmarkStart w:id="1" w:name="_GoBack"/>
    <w:bookmarkEnd w:id="1"/>
    <w:p w14:paraId="7C545CAA" w14:textId="707BDFD1" w:rsidR="00BD345B" w:rsidRDefault="00FB0046">
      <w:pPr>
        <w:pStyle w:val="Sumrio1"/>
        <w:tabs>
          <w:tab w:val="left" w:pos="660"/>
          <w:tab w:val="right" w:leader="dot" w:pos="10456"/>
        </w:tabs>
        <w:rPr>
          <w:rFonts w:cstheme="minorBidi"/>
          <w:noProof/>
        </w:rPr>
      </w:pPr>
      <w:r w:rsidRPr="00071C3B">
        <w:rPr>
          <w:rFonts w:ascii="Verdana" w:hAnsi="Verdana"/>
          <w:b/>
          <w:sz w:val="20"/>
          <w:szCs w:val="20"/>
        </w:rPr>
        <w:fldChar w:fldCharType="begin"/>
      </w:r>
      <w:r w:rsidRPr="00071C3B">
        <w:rPr>
          <w:rFonts w:ascii="Verdana" w:hAnsi="Verdana"/>
          <w:b/>
          <w:sz w:val="20"/>
          <w:szCs w:val="20"/>
        </w:rPr>
        <w:instrText xml:space="preserve"> TOC \o "1-3" \h \z \t "_MÓDULO;1;_SEÇÃO;2" </w:instrText>
      </w:r>
      <w:r w:rsidRPr="00071C3B">
        <w:rPr>
          <w:rFonts w:ascii="Verdana" w:hAnsi="Verdana"/>
          <w:b/>
          <w:sz w:val="20"/>
          <w:szCs w:val="20"/>
        </w:rPr>
        <w:fldChar w:fldCharType="separate"/>
      </w:r>
      <w:hyperlink w:anchor="_Toc5401006" w:history="1">
        <w:r w:rsidR="00BD345B" w:rsidRPr="00274573">
          <w:rPr>
            <w:rStyle w:val="Hyperlink"/>
            <w:rFonts w:ascii="Verdana" w:hAnsi="Verdana"/>
            <w:b/>
            <w:noProof/>
          </w:rPr>
          <w:t>1.</w:t>
        </w:r>
        <w:r w:rsidR="00BD345B">
          <w:rPr>
            <w:rFonts w:cstheme="minorBidi"/>
            <w:noProof/>
          </w:rPr>
          <w:tab/>
        </w:r>
        <w:r w:rsidR="00BD345B" w:rsidRPr="00274573">
          <w:rPr>
            <w:rStyle w:val="Hyperlink"/>
            <w:rFonts w:ascii="Verdana" w:hAnsi="Verdana"/>
            <w:b/>
            <w:noProof/>
          </w:rPr>
          <w:t>Links Úteis</w:t>
        </w:r>
        <w:r w:rsidR="00BD345B">
          <w:rPr>
            <w:noProof/>
            <w:webHidden/>
          </w:rPr>
          <w:tab/>
        </w:r>
        <w:r w:rsidR="00BD345B">
          <w:rPr>
            <w:noProof/>
            <w:webHidden/>
          </w:rPr>
          <w:fldChar w:fldCharType="begin"/>
        </w:r>
        <w:r w:rsidR="00BD345B">
          <w:rPr>
            <w:noProof/>
            <w:webHidden/>
          </w:rPr>
          <w:instrText xml:space="preserve"> PAGEREF _Toc5401006 \h </w:instrText>
        </w:r>
        <w:r w:rsidR="00BD345B">
          <w:rPr>
            <w:noProof/>
            <w:webHidden/>
          </w:rPr>
        </w:r>
        <w:r w:rsidR="00BD345B">
          <w:rPr>
            <w:noProof/>
            <w:webHidden/>
          </w:rPr>
          <w:fldChar w:fldCharType="separate"/>
        </w:r>
        <w:r w:rsidR="00BD345B">
          <w:rPr>
            <w:noProof/>
            <w:webHidden/>
          </w:rPr>
          <w:t>3</w:t>
        </w:r>
        <w:r w:rsidR="00BD345B">
          <w:rPr>
            <w:noProof/>
            <w:webHidden/>
          </w:rPr>
          <w:fldChar w:fldCharType="end"/>
        </w:r>
      </w:hyperlink>
    </w:p>
    <w:p w14:paraId="4B73DB9F" w14:textId="48A59468" w:rsidR="00BD345B" w:rsidRDefault="00BD345B">
      <w:pPr>
        <w:pStyle w:val="Sumrio1"/>
        <w:tabs>
          <w:tab w:val="left" w:pos="660"/>
          <w:tab w:val="right" w:leader="dot" w:pos="10456"/>
        </w:tabs>
        <w:rPr>
          <w:rFonts w:cstheme="minorBidi"/>
          <w:noProof/>
        </w:rPr>
      </w:pPr>
      <w:hyperlink w:anchor="_Toc5401007" w:history="1">
        <w:r w:rsidRPr="00274573">
          <w:rPr>
            <w:rStyle w:val="Hyperlink"/>
            <w:rFonts w:ascii="Verdana" w:hAnsi="Verdana"/>
            <w:b/>
            <w:noProof/>
          </w:rPr>
          <w:t>2.</w:t>
        </w:r>
        <w:r>
          <w:rPr>
            <w:rFonts w:cstheme="minorBidi"/>
            <w:noProof/>
          </w:rPr>
          <w:tab/>
        </w:r>
        <w:r w:rsidRPr="00274573">
          <w:rPr>
            <w:rStyle w:val="Hyperlink"/>
            <w:rFonts w:ascii="Verdana" w:hAnsi="Verdana"/>
            <w:b/>
            <w:noProof/>
          </w:rPr>
          <w:t>Descrição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_Toc5401007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6BD31F6" w14:textId="11C473FF" w:rsidR="00BD345B" w:rsidRDefault="00BD345B">
      <w:pPr>
        <w:pStyle w:val="Sumrio2"/>
        <w:rPr>
          <w:rFonts w:asciiTheme="minorHAnsi" w:hAnsiTheme="minorHAnsi" w:cstheme="minorBidi"/>
          <w:sz w:val="22"/>
          <w:szCs w:val="22"/>
        </w:rPr>
      </w:pPr>
      <w:hyperlink w:anchor="_Toc5401008" w:history="1">
        <w:r w:rsidRPr="00274573">
          <w:rPr>
            <w:rStyle w:val="Hyperlink"/>
            <w:b/>
          </w:rPr>
          <w:t>2.1</w:t>
        </w:r>
        <w:r>
          <w:rPr>
            <w:rFonts w:asciiTheme="minorHAnsi" w:hAnsiTheme="minorHAnsi" w:cstheme="minorBidi"/>
            <w:sz w:val="22"/>
            <w:szCs w:val="22"/>
          </w:rPr>
          <w:tab/>
        </w:r>
        <w:r w:rsidRPr="00274573">
          <w:rPr>
            <w:rStyle w:val="Hyperlink"/>
            <w:b/>
          </w:rPr>
          <w:t>Pré-requisitos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_Toc5401008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133283FC" w14:textId="15F2F359" w:rsidR="00BD345B" w:rsidRDefault="00BD345B">
      <w:pPr>
        <w:pStyle w:val="Sumrio1"/>
        <w:tabs>
          <w:tab w:val="left" w:pos="660"/>
          <w:tab w:val="right" w:leader="dot" w:pos="10456"/>
        </w:tabs>
        <w:rPr>
          <w:rFonts w:cstheme="minorBidi"/>
          <w:noProof/>
        </w:rPr>
      </w:pPr>
      <w:hyperlink w:anchor="_Toc5401009" w:history="1">
        <w:r w:rsidRPr="00274573">
          <w:rPr>
            <w:rStyle w:val="Hyperlink"/>
            <w:rFonts w:ascii="Verdana" w:hAnsi="Verdana"/>
            <w:b/>
            <w:noProof/>
          </w:rPr>
          <w:t>3.</w:t>
        </w:r>
        <w:r>
          <w:rPr>
            <w:rFonts w:cstheme="minorBidi"/>
            <w:noProof/>
          </w:rPr>
          <w:tab/>
        </w:r>
        <w:r w:rsidRPr="00274573">
          <w:rPr>
            <w:rStyle w:val="Hyperlink"/>
            <w:rFonts w:ascii="Verdana" w:hAnsi="Verdana"/>
            <w:b/>
            <w:noProof/>
          </w:rPr>
          <w:t>Criando os arquivos e pastas de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_Toc5401009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3FE1751" w14:textId="15A768CE" w:rsidR="00BD345B" w:rsidRDefault="00BD345B">
      <w:pPr>
        <w:pStyle w:val="Sumrio1"/>
        <w:tabs>
          <w:tab w:val="left" w:pos="660"/>
          <w:tab w:val="right" w:leader="dot" w:pos="10456"/>
        </w:tabs>
        <w:rPr>
          <w:rFonts w:cstheme="minorBidi"/>
          <w:noProof/>
        </w:rPr>
      </w:pPr>
      <w:hyperlink w:anchor="_Toc5401010" w:history="1">
        <w:r w:rsidRPr="00274573">
          <w:rPr>
            <w:rStyle w:val="Hyperlink"/>
            <w:rFonts w:ascii="Verdana" w:hAnsi="Verdana"/>
            <w:b/>
            <w:noProof/>
          </w:rPr>
          <w:t>4.</w:t>
        </w:r>
        <w:r>
          <w:rPr>
            <w:rFonts w:cstheme="minorBidi"/>
            <w:noProof/>
          </w:rPr>
          <w:tab/>
        </w:r>
        <w:r w:rsidRPr="00274573">
          <w:rPr>
            <w:rStyle w:val="Hyperlink"/>
            <w:rFonts w:ascii="Verdana" w:hAnsi="Verdana"/>
            <w:b/>
            <w:noProof/>
          </w:rPr>
          <w:t>Criar um data factory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_Toc5401010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D13DD1" w14:textId="46DE4B72" w:rsidR="00BD345B" w:rsidRDefault="00BD345B">
      <w:pPr>
        <w:pStyle w:val="Sumrio1"/>
        <w:tabs>
          <w:tab w:val="left" w:pos="660"/>
          <w:tab w:val="right" w:leader="dot" w:pos="10456"/>
        </w:tabs>
        <w:rPr>
          <w:rFonts w:cstheme="minorBidi"/>
          <w:noProof/>
        </w:rPr>
      </w:pPr>
      <w:hyperlink w:anchor="_Toc5401011" w:history="1">
        <w:r w:rsidRPr="00274573">
          <w:rPr>
            <w:rStyle w:val="Hyperlink"/>
            <w:rFonts w:ascii="Verdana" w:hAnsi="Verdana"/>
            <w:b/>
            <w:noProof/>
          </w:rPr>
          <w:t>5.</w:t>
        </w:r>
        <w:r>
          <w:rPr>
            <w:rFonts w:cstheme="minorBidi"/>
            <w:noProof/>
          </w:rPr>
          <w:tab/>
        </w:r>
        <w:r w:rsidRPr="00274573">
          <w:rPr>
            <w:rStyle w:val="Hyperlink"/>
            <w:rFonts w:ascii="Verdana" w:hAnsi="Verdana"/>
            <w:b/>
            <w:noProof/>
          </w:rPr>
          <w:t>Criar um serviço vinculado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_Toc5401011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3D4808" w14:textId="7D61254F" w:rsidR="00BD345B" w:rsidRDefault="00BD345B">
      <w:pPr>
        <w:pStyle w:val="Sumrio1"/>
        <w:tabs>
          <w:tab w:val="left" w:pos="660"/>
          <w:tab w:val="right" w:leader="dot" w:pos="10456"/>
        </w:tabs>
        <w:rPr>
          <w:rFonts w:cstheme="minorBidi"/>
          <w:noProof/>
        </w:rPr>
      </w:pPr>
      <w:hyperlink w:anchor="_Toc5401012" w:history="1">
        <w:r w:rsidRPr="00274573">
          <w:rPr>
            <w:rStyle w:val="Hyperlink"/>
            <w:rFonts w:ascii="Verdana" w:hAnsi="Verdana"/>
            <w:b/>
            <w:noProof/>
          </w:rPr>
          <w:t>6.</w:t>
        </w:r>
        <w:r>
          <w:rPr>
            <w:rFonts w:cstheme="minorBidi"/>
            <w:noProof/>
          </w:rPr>
          <w:tab/>
        </w:r>
        <w:r w:rsidRPr="00274573">
          <w:rPr>
            <w:rStyle w:val="Hyperlink"/>
            <w:rFonts w:ascii="Verdana" w:hAnsi="Verdana"/>
            <w:b/>
            <w:noProof/>
          </w:rPr>
          <w:t>Criar conjuntos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_Toc5401012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5010ADD" w14:textId="75BF57AE" w:rsidR="00BD345B" w:rsidRDefault="00BD345B">
      <w:pPr>
        <w:pStyle w:val="Sumrio1"/>
        <w:tabs>
          <w:tab w:val="left" w:pos="660"/>
          <w:tab w:val="right" w:leader="dot" w:pos="10456"/>
        </w:tabs>
        <w:rPr>
          <w:rFonts w:cstheme="minorBidi"/>
          <w:noProof/>
        </w:rPr>
      </w:pPr>
      <w:hyperlink w:anchor="_Toc5401013" w:history="1">
        <w:r w:rsidRPr="00274573">
          <w:rPr>
            <w:rStyle w:val="Hyperlink"/>
            <w:rFonts w:ascii="Verdana" w:hAnsi="Verdana"/>
            <w:b/>
            <w:noProof/>
          </w:rPr>
          <w:t>7.</w:t>
        </w:r>
        <w:r>
          <w:rPr>
            <w:rFonts w:cstheme="minorBidi"/>
            <w:noProof/>
          </w:rPr>
          <w:tab/>
        </w:r>
        <w:r w:rsidRPr="00274573">
          <w:rPr>
            <w:rStyle w:val="Hyperlink"/>
            <w:rFonts w:ascii="Verdana" w:hAnsi="Verdana"/>
            <w:b/>
            <w:noProof/>
          </w:rPr>
          <w:t>Criar um pipeline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_Toc5401013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40A7D5A" w14:textId="3C2C3F55" w:rsidR="00BD345B" w:rsidRDefault="00BD345B">
      <w:pPr>
        <w:pStyle w:val="Sumrio1"/>
        <w:tabs>
          <w:tab w:val="left" w:pos="660"/>
          <w:tab w:val="right" w:leader="dot" w:pos="10456"/>
        </w:tabs>
        <w:rPr>
          <w:rFonts w:cstheme="minorBidi"/>
          <w:noProof/>
        </w:rPr>
      </w:pPr>
      <w:hyperlink w:anchor="_Toc5401014" w:history="1">
        <w:r w:rsidRPr="00274573">
          <w:rPr>
            <w:rStyle w:val="Hyperlink"/>
            <w:rFonts w:ascii="Verdana" w:hAnsi="Verdana"/>
            <w:b/>
            <w:noProof/>
          </w:rPr>
          <w:t>8.</w:t>
        </w:r>
        <w:r>
          <w:rPr>
            <w:rFonts w:cstheme="minorBidi"/>
            <w:noProof/>
          </w:rPr>
          <w:tab/>
        </w:r>
        <w:r w:rsidRPr="00274573">
          <w:rPr>
            <w:rStyle w:val="Hyperlink"/>
            <w:rFonts w:ascii="Verdana" w:hAnsi="Verdana"/>
            <w:b/>
            <w:noProof/>
          </w:rPr>
          <w:t>Depurar o pipeline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_Toc5401014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177C0F6" w14:textId="09D5F67C" w:rsidR="00BD345B" w:rsidRDefault="00BD345B">
      <w:pPr>
        <w:pStyle w:val="Sumrio1"/>
        <w:tabs>
          <w:tab w:val="left" w:pos="660"/>
          <w:tab w:val="right" w:leader="dot" w:pos="10456"/>
        </w:tabs>
        <w:rPr>
          <w:rFonts w:cstheme="minorBidi"/>
          <w:noProof/>
        </w:rPr>
      </w:pPr>
      <w:hyperlink w:anchor="_Toc5401015" w:history="1">
        <w:r w:rsidRPr="00274573">
          <w:rPr>
            <w:rStyle w:val="Hyperlink"/>
            <w:rFonts w:ascii="Verdana" w:hAnsi="Verdana"/>
            <w:b/>
            <w:noProof/>
          </w:rPr>
          <w:t>9.</w:t>
        </w:r>
        <w:r>
          <w:rPr>
            <w:rFonts w:cstheme="minorBidi"/>
            <w:noProof/>
          </w:rPr>
          <w:tab/>
        </w:r>
        <w:r w:rsidRPr="00274573">
          <w:rPr>
            <w:rStyle w:val="Hyperlink"/>
            <w:rFonts w:ascii="Verdana" w:hAnsi="Verdana"/>
            <w:b/>
            <w:noProof/>
          </w:rPr>
          <w:t>Disparar o pipeline manualmente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_Toc5401015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A3259FC" w14:textId="6DC4FCA0" w:rsidR="00BD345B" w:rsidRDefault="00BD345B">
      <w:pPr>
        <w:pStyle w:val="Sumrio1"/>
        <w:tabs>
          <w:tab w:val="left" w:pos="660"/>
          <w:tab w:val="right" w:leader="dot" w:pos="10456"/>
        </w:tabs>
        <w:rPr>
          <w:rFonts w:cstheme="minorBidi"/>
          <w:noProof/>
        </w:rPr>
      </w:pPr>
      <w:hyperlink w:anchor="_Toc5401016" w:history="1">
        <w:r w:rsidRPr="00274573">
          <w:rPr>
            <w:rStyle w:val="Hyperlink"/>
            <w:rFonts w:ascii="Verdana" w:hAnsi="Verdana"/>
            <w:b/>
            <w:noProof/>
          </w:rPr>
          <w:t>10.</w:t>
        </w:r>
        <w:r>
          <w:rPr>
            <w:rFonts w:cstheme="minorBidi"/>
            <w:noProof/>
          </w:rPr>
          <w:tab/>
        </w:r>
        <w:r w:rsidRPr="00274573">
          <w:rPr>
            <w:rStyle w:val="Hyperlink"/>
            <w:rFonts w:ascii="Verdana" w:hAnsi="Verdana"/>
            <w:b/>
            <w:noProof/>
          </w:rPr>
          <w:t>Monitorar o Pipeline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_Toc5401016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8B2F05D" w14:textId="41AFB0D6" w:rsidR="00BD345B" w:rsidRDefault="00BD345B">
      <w:pPr>
        <w:pStyle w:val="Sumrio1"/>
        <w:tabs>
          <w:tab w:val="left" w:pos="660"/>
          <w:tab w:val="right" w:leader="dot" w:pos="10456"/>
        </w:tabs>
        <w:rPr>
          <w:rFonts w:cstheme="minorBidi"/>
          <w:noProof/>
        </w:rPr>
      </w:pPr>
      <w:hyperlink w:anchor="_Toc5401017" w:history="1">
        <w:r w:rsidRPr="00274573">
          <w:rPr>
            <w:rStyle w:val="Hyperlink"/>
            <w:rFonts w:ascii="Verdana" w:hAnsi="Verdana"/>
            <w:b/>
            <w:noProof/>
          </w:rPr>
          <w:t>11.</w:t>
        </w:r>
        <w:r>
          <w:rPr>
            <w:rFonts w:cstheme="minorBidi"/>
            <w:noProof/>
          </w:rPr>
          <w:tab/>
        </w:r>
        <w:r w:rsidRPr="00274573">
          <w:rPr>
            <w:rStyle w:val="Hyperlink"/>
            <w:rFonts w:ascii="Verdana" w:hAnsi="Verdana"/>
            <w:b/>
            <w:noProof/>
          </w:rPr>
          <w:t>Disparar o pipeline em um cronograma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_Toc5401017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3BBF521" w14:textId="61CC08F4" w:rsidR="00BD345B" w:rsidRDefault="00BD345B">
      <w:pPr>
        <w:pStyle w:val="Sumrio1"/>
        <w:tabs>
          <w:tab w:val="left" w:pos="660"/>
          <w:tab w:val="right" w:leader="dot" w:pos="10456"/>
        </w:tabs>
        <w:rPr>
          <w:rFonts w:cstheme="minorBidi"/>
          <w:noProof/>
        </w:rPr>
      </w:pPr>
      <w:hyperlink w:anchor="_Toc5401018" w:history="1">
        <w:r w:rsidRPr="00274573">
          <w:rPr>
            <w:rStyle w:val="Hyperlink"/>
            <w:rFonts w:ascii="Verdana" w:hAnsi="Verdana"/>
            <w:b/>
            <w:noProof/>
          </w:rPr>
          <w:t>12.</w:t>
        </w:r>
        <w:r>
          <w:rPr>
            <w:rFonts w:cstheme="minorBidi"/>
            <w:noProof/>
          </w:rPr>
          <w:tab/>
        </w:r>
        <w:r w:rsidRPr="00274573">
          <w:rPr>
            <w:rStyle w:val="Hyperlink"/>
            <w:rFonts w:ascii="Verdana" w:hAnsi="Verdana"/>
            <w:b/>
            <w:noProof/>
          </w:rPr>
          <w:t>Considerações finais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_Toc5401018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E35AF5E" w14:textId="11F4EDD2" w:rsidR="00513595" w:rsidRDefault="00FB0046" w:rsidP="002B25B2">
      <w:pPr>
        <w:pStyle w:val="Sumrio1"/>
        <w:tabs>
          <w:tab w:val="right" w:leader="dot" w:pos="8494"/>
        </w:tabs>
      </w:pPr>
      <w:r w:rsidRPr="00071C3B">
        <w:rPr>
          <w:rFonts w:ascii="Verdana" w:hAnsi="Verdana"/>
          <w:b/>
          <w:sz w:val="20"/>
          <w:szCs w:val="20"/>
        </w:rPr>
        <w:fldChar w:fldCharType="end"/>
      </w:r>
    </w:p>
    <w:p w14:paraId="441E9869" w14:textId="77777777" w:rsidR="00513595" w:rsidRDefault="00513595">
      <w:pPr>
        <w:spacing w:after="160" w:line="259" w:lineRule="auto"/>
        <w:rPr>
          <w:b/>
          <w:caps/>
          <w:sz w:val="26"/>
          <w:szCs w:val="26"/>
        </w:rPr>
      </w:pPr>
      <w:r>
        <w:br w:type="page"/>
      </w:r>
    </w:p>
    <w:p w14:paraId="5F41EE41" w14:textId="22960F57" w:rsidR="00FB4B57" w:rsidRDefault="00FB4B57" w:rsidP="00857A61">
      <w:pPr>
        <w:pStyle w:val="Ttulo1"/>
        <w:numPr>
          <w:ilvl w:val="0"/>
          <w:numId w:val="9"/>
        </w:numPr>
        <w:spacing w:after="140"/>
        <w:ind w:left="567" w:hanging="567"/>
        <w:rPr>
          <w:rFonts w:ascii="Verdana" w:hAnsi="Verdana"/>
          <w:b/>
          <w:color w:val="000000" w:themeColor="text1"/>
          <w:sz w:val="24"/>
          <w:szCs w:val="24"/>
        </w:rPr>
      </w:pPr>
      <w:bookmarkStart w:id="2" w:name="_Toc5401006"/>
      <w:r>
        <w:rPr>
          <w:rFonts w:ascii="Verdana" w:hAnsi="Verdana"/>
          <w:b/>
          <w:color w:val="000000" w:themeColor="text1"/>
          <w:sz w:val="24"/>
          <w:szCs w:val="24"/>
        </w:rPr>
        <w:lastRenderedPageBreak/>
        <w:t>Links Úteis</w:t>
      </w:r>
      <w:bookmarkEnd w:id="2"/>
    </w:p>
    <w:p w14:paraId="1C9D6C51" w14:textId="6E9020C2" w:rsidR="00FB4B57" w:rsidRPr="00FB4B57" w:rsidRDefault="008B2396" w:rsidP="00FB4B57">
      <w:pPr>
        <w:pStyle w:val="PargrafodaLista"/>
        <w:numPr>
          <w:ilvl w:val="0"/>
          <w:numId w:val="12"/>
        </w:numPr>
        <w:rPr>
          <w:lang w:val="en"/>
        </w:rPr>
      </w:pPr>
      <w:hyperlink r:id="rId13" w:tgtFrame="_blank" w:history="1">
        <w:proofErr w:type="spellStart"/>
        <w:r w:rsidR="00FB4B57">
          <w:rPr>
            <w:rStyle w:val="Hyperlink"/>
            <w:lang w:val="en"/>
          </w:rPr>
          <w:t>Documentação</w:t>
        </w:r>
        <w:proofErr w:type="spellEnd"/>
      </w:hyperlink>
      <w:r w:rsidR="00FB4B57" w:rsidRPr="00FB4B57">
        <w:rPr>
          <w:lang w:val="en"/>
        </w:rPr>
        <w:t xml:space="preserve"> </w:t>
      </w:r>
    </w:p>
    <w:p w14:paraId="5184A3E0" w14:textId="05F691BF" w:rsidR="00513595" w:rsidRPr="00FB0046" w:rsidRDefault="00513595" w:rsidP="00857A61">
      <w:pPr>
        <w:pStyle w:val="Ttulo1"/>
        <w:numPr>
          <w:ilvl w:val="0"/>
          <w:numId w:val="9"/>
        </w:numPr>
        <w:spacing w:after="140"/>
        <w:ind w:left="567" w:hanging="567"/>
        <w:rPr>
          <w:rFonts w:ascii="Verdana" w:hAnsi="Verdana"/>
          <w:b/>
          <w:color w:val="000000" w:themeColor="text1"/>
          <w:sz w:val="24"/>
          <w:szCs w:val="24"/>
        </w:rPr>
      </w:pPr>
      <w:bookmarkStart w:id="3" w:name="_Toc5401007"/>
      <w:r w:rsidRPr="00FB0046">
        <w:rPr>
          <w:rFonts w:ascii="Verdana" w:hAnsi="Verdana"/>
          <w:b/>
          <w:color w:val="000000" w:themeColor="text1"/>
          <w:sz w:val="24"/>
          <w:szCs w:val="24"/>
        </w:rPr>
        <w:t>Descrição</w:t>
      </w:r>
      <w:bookmarkEnd w:id="0"/>
      <w:bookmarkEnd w:id="3"/>
    </w:p>
    <w:p w14:paraId="397161E5" w14:textId="1A852A57" w:rsidR="002B25B2" w:rsidRDefault="002305FB" w:rsidP="002305FB">
      <w:pPr>
        <w:jc w:val="both"/>
      </w:pPr>
      <w:bookmarkStart w:id="4" w:name="_Toc152992219"/>
      <w:bookmarkStart w:id="5" w:name="_Toc421781713"/>
      <w:bookmarkStart w:id="6" w:name="_Toc422831164"/>
      <w:r w:rsidRPr="002305FB">
        <w:t xml:space="preserve">É um serviço de integração de dados com baseado em nuvem que permite que você crie fluxos de trabalho orientados a dados na nuvem para orquestrar e automatizar a movimentação de dados e a transformação de dados. Usando o Azure Data </w:t>
      </w:r>
      <w:proofErr w:type="spellStart"/>
      <w:r w:rsidRPr="002305FB">
        <w:t>Factory</w:t>
      </w:r>
      <w:proofErr w:type="spellEnd"/>
      <w:r w:rsidRPr="002305FB">
        <w:t xml:space="preserve">, é possível criar e agendar fluxos de trabalho orientados a dados (chamados de pipelines) que podem ingerir dados de diferentes repositórios de dados. Ele pode processar e transformar dados usando serviços de computação como o Azure </w:t>
      </w:r>
      <w:proofErr w:type="spellStart"/>
      <w:r w:rsidRPr="002305FB">
        <w:t>HDInsight</w:t>
      </w:r>
      <w:proofErr w:type="spellEnd"/>
      <w:r w:rsidRPr="002305FB">
        <w:t xml:space="preserve"> </w:t>
      </w:r>
      <w:proofErr w:type="spellStart"/>
      <w:r w:rsidRPr="002305FB">
        <w:t>Hadoop</w:t>
      </w:r>
      <w:proofErr w:type="spellEnd"/>
      <w:r w:rsidRPr="002305FB">
        <w:t xml:space="preserve">, </w:t>
      </w:r>
      <w:proofErr w:type="spellStart"/>
      <w:r w:rsidRPr="002305FB">
        <w:t>Spark</w:t>
      </w:r>
      <w:proofErr w:type="spellEnd"/>
      <w:r w:rsidRPr="002305FB">
        <w:t>, Azure Data Lake Analytics e Azure Machine Learning.</w:t>
      </w:r>
    </w:p>
    <w:p w14:paraId="58611EDF" w14:textId="7579E6AA" w:rsidR="00E53D8D" w:rsidRPr="00DB551B" w:rsidRDefault="00E53D8D" w:rsidP="00857A61">
      <w:pPr>
        <w:pStyle w:val="Ttulo2"/>
        <w:numPr>
          <w:ilvl w:val="1"/>
          <w:numId w:val="9"/>
        </w:numPr>
        <w:spacing w:before="240" w:after="140"/>
        <w:ind w:left="567" w:hanging="567"/>
        <w:rPr>
          <w:rFonts w:ascii="Verdana" w:hAnsi="Verdana"/>
          <w:b/>
          <w:color w:val="000000" w:themeColor="text1"/>
          <w:sz w:val="22"/>
          <w:szCs w:val="22"/>
        </w:rPr>
      </w:pPr>
      <w:bookmarkStart w:id="7" w:name="_Toc5401008"/>
      <w:r w:rsidRPr="00DB551B">
        <w:rPr>
          <w:rFonts w:ascii="Verdana" w:hAnsi="Verdana"/>
          <w:b/>
          <w:color w:val="000000" w:themeColor="text1"/>
          <w:sz w:val="22"/>
          <w:szCs w:val="22"/>
        </w:rPr>
        <w:t>Pré-requisitos</w:t>
      </w:r>
      <w:bookmarkEnd w:id="7"/>
    </w:p>
    <w:p w14:paraId="3A6919B1" w14:textId="6B56646B" w:rsidR="00E53D8D" w:rsidRPr="00E53D8D" w:rsidRDefault="00E53D8D" w:rsidP="00857A61">
      <w:r w:rsidRPr="00E53D8D">
        <w:t xml:space="preserve">Para concluir </w:t>
      </w:r>
      <w:r w:rsidR="00857A61">
        <w:t>este tutorial, verifique se está instalado</w:t>
      </w:r>
      <w:r w:rsidRPr="00E53D8D">
        <w:t>:</w:t>
      </w:r>
    </w:p>
    <w:p w14:paraId="6D0B7DFB" w14:textId="0B1AD413" w:rsidR="00E53D8D" w:rsidRPr="00E53D8D" w:rsidRDefault="002305FB" w:rsidP="002305FB">
      <w:pPr>
        <w:pStyle w:val="PargrafodaLista"/>
        <w:numPr>
          <w:ilvl w:val="0"/>
          <w:numId w:val="10"/>
        </w:numPr>
        <w:spacing w:before="120"/>
        <w:ind w:left="714" w:hanging="357"/>
      </w:pPr>
      <w:r>
        <w:rPr>
          <w:color w:val="000000" w:themeColor="text1"/>
        </w:rPr>
        <w:t>Possui uma conta no portal do Azure (</w:t>
      </w:r>
      <w:hyperlink r:id="rId14" w:history="1">
        <w:r w:rsidRPr="003E7D4B">
          <w:rPr>
            <w:rStyle w:val="Hyperlink"/>
          </w:rPr>
          <w:t>http://portal.azure.com</w:t>
        </w:r>
      </w:hyperlink>
      <w:r>
        <w:rPr>
          <w:color w:val="000000" w:themeColor="text1"/>
        </w:rPr>
        <w:t>)</w:t>
      </w:r>
    </w:p>
    <w:p w14:paraId="68DBFA4A" w14:textId="26564E77" w:rsidR="00513595" w:rsidRPr="00857A61" w:rsidRDefault="00E53D8D" w:rsidP="00857A61">
      <w:pPr>
        <w:pStyle w:val="Ttulo1"/>
        <w:numPr>
          <w:ilvl w:val="0"/>
          <w:numId w:val="9"/>
        </w:numPr>
        <w:spacing w:after="140"/>
        <w:ind w:left="567" w:hanging="567"/>
        <w:rPr>
          <w:rFonts w:ascii="Verdana" w:hAnsi="Verdana"/>
          <w:b/>
          <w:color w:val="000000" w:themeColor="text1"/>
          <w:sz w:val="24"/>
          <w:szCs w:val="24"/>
        </w:rPr>
      </w:pPr>
      <w:bookmarkStart w:id="8" w:name="_Toc5183758"/>
      <w:bookmarkStart w:id="9" w:name="_Toc5401009"/>
      <w:bookmarkEnd w:id="4"/>
      <w:bookmarkEnd w:id="5"/>
      <w:bookmarkEnd w:id="6"/>
      <w:bookmarkEnd w:id="8"/>
      <w:r w:rsidRPr="00857A61">
        <w:rPr>
          <w:rFonts w:ascii="Verdana" w:hAnsi="Verdana"/>
          <w:b/>
          <w:color w:val="000000" w:themeColor="text1"/>
          <w:sz w:val="24"/>
          <w:szCs w:val="24"/>
        </w:rPr>
        <w:t xml:space="preserve">Criando </w:t>
      </w:r>
      <w:r w:rsidR="002305FB">
        <w:rPr>
          <w:rFonts w:ascii="Verdana" w:hAnsi="Verdana"/>
          <w:b/>
          <w:color w:val="000000" w:themeColor="text1"/>
          <w:sz w:val="24"/>
          <w:szCs w:val="24"/>
        </w:rPr>
        <w:t>os arquivos e pastas de entrada</w:t>
      </w:r>
      <w:bookmarkEnd w:id="9"/>
    </w:p>
    <w:p w14:paraId="4D863E43" w14:textId="77777777" w:rsidR="002305FB" w:rsidRPr="002305FB" w:rsidRDefault="002305FB" w:rsidP="002305FB">
      <w:pPr>
        <w:spacing w:before="120"/>
        <w:rPr>
          <w:color w:val="000000"/>
        </w:rPr>
      </w:pPr>
      <w:r w:rsidRPr="002305FB">
        <w:rPr>
          <w:color w:val="000000"/>
        </w:rPr>
        <w:t xml:space="preserve">Nesta seção, você cria um contêiner de </w:t>
      </w:r>
      <w:proofErr w:type="spellStart"/>
      <w:r w:rsidRPr="002305FB">
        <w:rPr>
          <w:color w:val="000000"/>
        </w:rPr>
        <w:t>blobs</w:t>
      </w:r>
      <w:proofErr w:type="spellEnd"/>
      <w:r w:rsidRPr="002305FB">
        <w:rPr>
          <w:color w:val="000000"/>
        </w:rPr>
        <w:t xml:space="preserve"> chamado </w:t>
      </w:r>
      <w:proofErr w:type="spellStart"/>
      <w:r w:rsidRPr="002305FB">
        <w:rPr>
          <w:b/>
          <w:bCs/>
          <w:color w:val="000000"/>
        </w:rPr>
        <w:t>adftutorial</w:t>
      </w:r>
      <w:proofErr w:type="spellEnd"/>
      <w:r w:rsidRPr="002305FB">
        <w:rPr>
          <w:color w:val="000000"/>
        </w:rPr>
        <w:t xml:space="preserve"> no armazenamento de </w:t>
      </w:r>
      <w:proofErr w:type="spellStart"/>
      <w:r w:rsidRPr="002305FB">
        <w:rPr>
          <w:color w:val="000000"/>
        </w:rPr>
        <w:t>Blobs</w:t>
      </w:r>
      <w:proofErr w:type="spellEnd"/>
      <w:r w:rsidRPr="002305FB">
        <w:rPr>
          <w:color w:val="000000"/>
        </w:rPr>
        <w:t xml:space="preserve"> do Azure. Você cria uma pasta chamada </w:t>
      </w:r>
      <w:r w:rsidRPr="002305FB">
        <w:rPr>
          <w:b/>
          <w:bCs/>
          <w:color w:val="000000"/>
        </w:rPr>
        <w:t>entrada</w:t>
      </w:r>
      <w:r w:rsidRPr="002305FB">
        <w:rPr>
          <w:color w:val="000000"/>
        </w:rPr>
        <w:t xml:space="preserve"> no contêiner e, em seguida, carrega um arquivo de exemplo na pasta de entrada.</w:t>
      </w:r>
    </w:p>
    <w:p w14:paraId="158B8B53" w14:textId="58E79D55" w:rsidR="002305FB" w:rsidRPr="002305FB" w:rsidRDefault="002305FB" w:rsidP="002305FB">
      <w:pPr>
        <w:numPr>
          <w:ilvl w:val="0"/>
          <w:numId w:val="21"/>
        </w:numPr>
        <w:spacing w:before="120"/>
        <w:rPr>
          <w:color w:val="000000"/>
        </w:rPr>
      </w:pPr>
      <w:r w:rsidRPr="002305FB">
        <w:rPr>
          <w:color w:val="000000"/>
        </w:rPr>
        <w:t xml:space="preserve">Na janela </w:t>
      </w:r>
      <w:r w:rsidRPr="002305FB">
        <w:rPr>
          <w:b/>
          <w:bCs/>
          <w:color w:val="000000"/>
        </w:rPr>
        <w:t>Conta de armazenamento</w:t>
      </w:r>
      <w:r w:rsidRPr="002305FB">
        <w:rPr>
          <w:color w:val="000000"/>
        </w:rPr>
        <w:t xml:space="preserve">, alterne para </w:t>
      </w:r>
      <w:r w:rsidRPr="002305FB">
        <w:rPr>
          <w:b/>
          <w:bCs/>
          <w:color w:val="000000"/>
        </w:rPr>
        <w:t>Visão geral</w:t>
      </w:r>
      <w:r w:rsidRPr="002305FB">
        <w:rPr>
          <w:color w:val="000000"/>
        </w:rPr>
        <w:t xml:space="preserve"> e depois selecione </w:t>
      </w:r>
      <w:proofErr w:type="spellStart"/>
      <w:r w:rsidRPr="002305FB">
        <w:rPr>
          <w:b/>
          <w:bCs/>
          <w:color w:val="000000"/>
        </w:rPr>
        <w:t>Blobs</w:t>
      </w:r>
      <w:proofErr w:type="spellEnd"/>
      <w:r w:rsidRPr="002305FB">
        <w:rPr>
          <w:color w:val="000000"/>
        </w:rPr>
        <w:t>.</w:t>
      </w:r>
    </w:p>
    <w:p w14:paraId="5473E2FA" w14:textId="5C8400EE" w:rsidR="002305FB" w:rsidRDefault="002305FB" w:rsidP="002305FB">
      <w:pPr>
        <w:numPr>
          <w:ilvl w:val="0"/>
          <w:numId w:val="21"/>
        </w:numPr>
        <w:spacing w:before="120"/>
        <w:rPr>
          <w:color w:val="000000"/>
        </w:rPr>
      </w:pPr>
      <w:r w:rsidRPr="002305FB">
        <w:rPr>
          <w:color w:val="000000"/>
        </w:rPr>
        <w:t xml:space="preserve">Na página </w:t>
      </w:r>
      <w:r w:rsidRPr="002305FB">
        <w:rPr>
          <w:b/>
          <w:bCs/>
          <w:color w:val="000000"/>
        </w:rPr>
        <w:t xml:space="preserve">Serviço </w:t>
      </w:r>
      <w:proofErr w:type="spellStart"/>
      <w:r w:rsidRPr="002305FB">
        <w:rPr>
          <w:b/>
          <w:bCs/>
          <w:color w:val="000000"/>
        </w:rPr>
        <w:t>Blob</w:t>
      </w:r>
      <w:proofErr w:type="spellEnd"/>
      <w:r w:rsidRPr="002305FB">
        <w:rPr>
          <w:color w:val="000000"/>
        </w:rPr>
        <w:t xml:space="preserve">, selecione </w:t>
      </w:r>
      <w:r w:rsidRPr="002305FB">
        <w:rPr>
          <w:b/>
          <w:bCs/>
          <w:color w:val="000000"/>
        </w:rPr>
        <w:t>+ Contêiner</w:t>
      </w:r>
      <w:r w:rsidRPr="002305FB">
        <w:rPr>
          <w:color w:val="000000"/>
        </w:rPr>
        <w:t xml:space="preserve"> na barra de ferramentas.</w:t>
      </w:r>
    </w:p>
    <w:p w14:paraId="4F2483C6" w14:textId="2AE36802" w:rsidR="002305FB" w:rsidRPr="002305FB" w:rsidRDefault="002305FB" w:rsidP="002305FB">
      <w:pPr>
        <w:spacing w:before="120"/>
        <w:ind w:left="720"/>
        <w:rPr>
          <w:color w:val="000000"/>
        </w:rPr>
      </w:pPr>
      <w:r w:rsidRPr="002305FB">
        <w:rPr>
          <w:noProof/>
          <w:color w:val="000000"/>
        </w:rPr>
        <w:drawing>
          <wp:inline distT="0" distB="0" distL="0" distR="0" wp14:anchorId="7119E2B9" wp14:editId="66010206">
            <wp:extent cx="5338800" cy="16452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8800" cy="16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6F23" w14:textId="09D5FFA3" w:rsidR="002305FB" w:rsidRDefault="002305FB" w:rsidP="002305FB">
      <w:pPr>
        <w:numPr>
          <w:ilvl w:val="0"/>
          <w:numId w:val="21"/>
        </w:numPr>
        <w:spacing w:before="120"/>
        <w:rPr>
          <w:color w:val="000000"/>
        </w:rPr>
      </w:pPr>
      <w:r w:rsidRPr="002305FB">
        <w:rPr>
          <w:color w:val="000000"/>
        </w:rPr>
        <w:t xml:space="preserve">Na caixa de diálogo </w:t>
      </w:r>
      <w:r w:rsidRPr="002305FB">
        <w:rPr>
          <w:b/>
          <w:bCs/>
          <w:color w:val="000000"/>
        </w:rPr>
        <w:t>Novo contêiner</w:t>
      </w:r>
      <w:r w:rsidRPr="002305FB">
        <w:rPr>
          <w:color w:val="000000"/>
        </w:rPr>
        <w:t xml:space="preserve">, insira </w:t>
      </w:r>
      <w:proofErr w:type="spellStart"/>
      <w:r w:rsidRPr="002305FB">
        <w:rPr>
          <w:b/>
          <w:bCs/>
          <w:color w:val="000000"/>
        </w:rPr>
        <w:t>adftutorial</w:t>
      </w:r>
      <w:proofErr w:type="spellEnd"/>
      <w:r w:rsidRPr="002305FB">
        <w:rPr>
          <w:color w:val="000000"/>
        </w:rPr>
        <w:t xml:space="preserve"> como o nome e selecione </w:t>
      </w:r>
      <w:r w:rsidRPr="002305FB">
        <w:rPr>
          <w:b/>
          <w:bCs/>
          <w:color w:val="000000"/>
        </w:rPr>
        <w:t>OK</w:t>
      </w:r>
      <w:r w:rsidRPr="002305FB">
        <w:rPr>
          <w:color w:val="000000"/>
        </w:rPr>
        <w:t>.</w:t>
      </w:r>
    </w:p>
    <w:p w14:paraId="71BCC75C" w14:textId="4D570D6F" w:rsidR="002305FB" w:rsidRPr="002305FB" w:rsidRDefault="002305FB" w:rsidP="002305FB">
      <w:pPr>
        <w:spacing w:before="120"/>
        <w:ind w:left="720"/>
        <w:rPr>
          <w:color w:val="000000"/>
        </w:rPr>
      </w:pPr>
      <w:r w:rsidRPr="002305FB">
        <w:rPr>
          <w:noProof/>
          <w:color w:val="000000"/>
        </w:rPr>
        <w:drawing>
          <wp:inline distT="0" distB="0" distL="0" distR="0" wp14:anchorId="1FAB2DF9" wp14:editId="430E01F4">
            <wp:extent cx="3355200" cy="1904400"/>
            <wp:effectExtent l="0" t="0" r="0" b="63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5200" cy="19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2E5C" w14:textId="6D597586" w:rsidR="002305FB" w:rsidRPr="002305FB" w:rsidRDefault="002305FB" w:rsidP="002305FB">
      <w:pPr>
        <w:numPr>
          <w:ilvl w:val="0"/>
          <w:numId w:val="21"/>
        </w:numPr>
        <w:spacing w:before="120"/>
        <w:rPr>
          <w:color w:val="000000"/>
        </w:rPr>
      </w:pPr>
      <w:r w:rsidRPr="002305FB">
        <w:rPr>
          <w:color w:val="000000"/>
        </w:rPr>
        <w:t xml:space="preserve">Selecione </w:t>
      </w:r>
      <w:proofErr w:type="spellStart"/>
      <w:r w:rsidRPr="002305FB">
        <w:rPr>
          <w:b/>
          <w:bCs/>
          <w:color w:val="000000"/>
        </w:rPr>
        <w:t>adftutorial</w:t>
      </w:r>
      <w:proofErr w:type="spellEnd"/>
      <w:r w:rsidRPr="002305FB">
        <w:rPr>
          <w:color w:val="000000"/>
        </w:rPr>
        <w:t xml:space="preserve"> na lista de contêineres.</w:t>
      </w:r>
    </w:p>
    <w:p w14:paraId="4E77C31E" w14:textId="0B6DD891" w:rsidR="002305FB" w:rsidRDefault="002305FB" w:rsidP="002305FB">
      <w:pPr>
        <w:numPr>
          <w:ilvl w:val="0"/>
          <w:numId w:val="21"/>
        </w:numPr>
        <w:spacing w:before="120"/>
        <w:rPr>
          <w:color w:val="000000"/>
        </w:rPr>
      </w:pPr>
      <w:r w:rsidRPr="002305FB">
        <w:rPr>
          <w:color w:val="000000"/>
        </w:rPr>
        <w:t xml:space="preserve">Na página </w:t>
      </w:r>
      <w:r w:rsidRPr="002305FB">
        <w:rPr>
          <w:b/>
          <w:bCs/>
          <w:color w:val="000000"/>
        </w:rPr>
        <w:t>Contêiner</w:t>
      </w:r>
      <w:r w:rsidRPr="002305FB">
        <w:rPr>
          <w:color w:val="000000"/>
        </w:rPr>
        <w:t xml:space="preserve">, selecione </w:t>
      </w:r>
      <w:r w:rsidRPr="002305FB">
        <w:rPr>
          <w:b/>
          <w:bCs/>
          <w:color w:val="000000"/>
        </w:rPr>
        <w:t>Carregar</w:t>
      </w:r>
      <w:r w:rsidRPr="002305FB">
        <w:rPr>
          <w:color w:val="000000"/>
        </w:rPr>
        <w:t xml:space="preserve"> na barra de ferramentas.</w:t>
      </w:r>
    </w:p>
    <w:p w14:paraId="1019EDDF" w14:textId="512D6597" w:rsidR="002305FB" w:rsidRPr="002305FB" w:rsidRDefault="002305FB" w:rsidP="002305FB">
      <w:pPr>
        <w:spacing w:before="120"/>
        <w:ind w:left="720"/>
        <w:rPr>
          <w:color w:val="000000"/>
        </w:rPr>
      </w:pPr>
      <w:r w:rsidRPr="002305FB">
        <w:rPr>
          <w:noProof/>
          <w:color w:val="000000"/>
        </w:rPr>
        <w:lastRenderedPageBreak/>
        <w:drawing>
          <wp:inline distT="0" distB="0" distL="0" distR="0" wp14:anchorId="559F45C5" wp14:editId="55CD143C">
            <wp:extent cx="5335200" cy="1256400"/>
            <wp:effectExtent l="0" t="0" r="0" b="127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12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3544" w14:textId="1F27227A" w:rsidR="002305FB" w:rsidRPr="002305FB" w:rsidRDefault="002305FB" w:rsidP="002305FB">
      <w:pPr>
        <w:numPr>
          <w:ilvl w:val="0"/>
          <w:numId w:val="21"/>
        </w:numPr>
        <w:spacing w:before="120"/>
        <w:rPr>
          <w:color w:val="000000"/>
        </w:rPr>
      </w:pPr>
      <w:r w:rsidRPr="002305FB">
        <w:rPr>
          <w:color w:val="000000"/>
        </w:rPr>
        <w:t xml:space="preserve">Na página </w:t>
      </w:r>
      <w:r w:rsidRPr="002305FB">
        <w:rPr>
          <w:b/>
          <w:bCs/>
          <w:color w:val="000000"/>
        </w:rPr>
        <w:t xml:space="preserve">Carregar </w:t>
      </w:r>
      <w:proofErr w:type="spellStart"/>
      <w:r w:rsidRPr="002305FB">
        <w:rPr>
          <w:b/>
          <w:bCs/>
          <w:color w:val="000000"/>
        </w:rPr>
        <w:t>blob</w:t>
      </w:r>
      <w:proofErr w:type="spellEnd"/>
      <w:r w:rsidRPr="002305FB">
        <w:rPr>
          <w:color w:val="000000"/>
        </w:rPr>
        <w:t xml:space="preserve">, selecione </w:t>
      </w:r>
      <w:r w:rsidRPr="002305FB">
        <w:rPr>
          <w:b/>
          <w:bCs/>
          <w:color w:val="000000"/>
        </w:rPr>
        <w:t>Avançado</w:t>
      </w:r>
      <w:r w:rsidRPr="002305FB">
        <w:rPr>
          <w:color w:val="000000"/>
        </w:rPr>
        <w:t>.</w:t>
      </w:r>
    </w:p>
    <w:p w14:paraId="010F2F86" w14:textId="68B92B3E" w:rsidR="002305FB" w:rsidRPr="002305FB" w:rsidRDefault="002305FB" w:rsidP="002305FB">
      <w:pPr>
        <w:numPr>
          <w:ilvl w:val="0"/>
          <w:numId w:val="21"/>
        </w:numPr>
        <w:spacing w:before="120"/>
        <w:rPr>
          <w:color w:val="000000"/>
        </w:rPr>
      </w:pPr>
      <w:r w:rsidRPr="002305FB">
        <w:rPr>
          <w:color w:val="000000"/>
        </w:rPr>
        <w:t xml:space="preserve">Inicie o </w:t>
      </w:r>
      <w:r w:rsidRPr="002305FB">
        <w:rPr>
          <w:b/>
          <w:bCs/>
          <w:color w:val="000000"/>
        </w:rPr>
        <w:t>Bloco de notas</w:t>
      </w:r>
      <w:r w:rsidRPr="002305FB">
        <w:rPr>
          <w:color w:val="000000"/>
        </w:rPr>
        <w:t xml:space="preserve"> e crie um arquivo chamado </w:t>
      </w:r>
      <w:r w:rsidRPr="002305FB">
        <w:rPr>
          <w:b/>
          <w:bCs/>
          <w:color w:val="000000"/>
        </w:rPr>
        <w:t>emp.txt</w:t>
      </w:r>
      <w:r w:rsidRPr="002305FB">
        <w:rPr>
          <w:color w:val="000000"/>
        </w:rPr>
        <w:t xml:space="preserve"> com o seguinte conteúdo. Salve-o na pasta </w:t>
      </w:r>
      <w:r w:rsidR="006368FD" w:rsidRPr="006368FD">
        <w:rPr>
          <w:bCs/>
          <w:color w:val="000000"/>
        </w:rPr>
        <w:t>desejada</w:t>
      </w:r>
      <w:r w:rsidRPr="002305FB">
        <w:rPr>
          <w:color w:val="000000"/>
        </w:rPr>
        <w:t>.</w:t>
      </w:r>
    </w:p>
    <w:p w14:paraId="0EBC2E8C" w14:textId="3AB6E399" w:rsidR="006368FD" w:rsidRDefault="006368FD" w:rsidP="006368FD">
      <w:pPr>
        <w:spacing w:before="120"/>
        <w:ind w:left="720"/>
        <w:rPr>
          <w:color w:val="000000"/>
        </w:rPr>
      </w:pPr>
      <w:r w:rsidRPr="006368FD">
        <w:rPr>
          <w:noProof/>
          <w:color w:val="000000"/>
        </w:rPr>
        <w:drawing>
          <wp:inline distT="0" distB="0" distL="0" distR="0" wp14:anchorId="15464B16" wp14:editId="44BB510D">
            <wp:extent cx="2751058" cy="960203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1076" w14:textId="789F34DE" w:rsidR="002305FB" w:rsidRPr="002305FB" w:rsidRDefault="002305FB" w:rsidP="002305FB">
      <w:pPr>
        <w:numPr>
          <w:ilvl w:val="0"/>
          <w:numId w:val="21"/>
        </w:numPr>
        <w:spacing w:before="120"/>
        <w:rPr>
          <w:color w:val="000000"/>
        </w:rPr>
      </w:pPr>
      <w:r w:rsidRPr="002305FB">
        <w:rPr>
          <w:color w:val="000000"/>
        </w:rPr>
        <w:t xml:space="preserve">No Portal do Azure, na página </w:t>
      </w:r>
      <w:r w:rsidRPr="002305FB">
        <w:rPr>
          <w:b/>
          <w:bCs/>
          <w:color w:val="000000"/>
        </w:rPr>
        <w:t xml:space="preserve">Carregar </w:t>
      </w:r>
      <w:proofErr w:type="spellStart"/>
      <w:r w:rsidRPr="002305FB">
        <w:rPr>
          <w:b/>
          <w:bCs/>
          <w:color w:val="000000"/>
        </w:rPr>
        <w:t>blob</w:t>
      </w:r>
      <w:proofErr w:type="spellEnd"/>
      <w:r w:rsidRPr="002305FB">
        <w:rPr>
          <w:color w:val="000000"/>
        </w:rPr>
        <w:t xml:space="preserve">, procure e selecione o arquivo </w:t>
      </w:r>
      <w:r w:rsidRPr="002305FB">
        <w:rPr>
          <w:b/>
          <w:bCs/>
          <w:color w:val="000000"/>
        </w:rPr>
        <w:t>emp.txt</w:t>
      </w:r>
      <w:r w:rsidRPr="002305FB">
        <w:rPr>
          <w:color w:val="000000"/>
        </w:rPr>
        <w:t xml:space="preserve"> para a caixa </w:t>
      </w:r>
      <w:r w:rsidRPr="002305FB">
        <w:rPr>
          <w:b/>
          <w:bCs/>
          <w:color w:val="000000"/>
        </w:rPr>
        <w:t>Arquivos</w:t>
      </w:r>
      <w:r w:rsidRPr="002305FB">
        <w:rPr>
          <w:color w:val="000000"/>
        </w:rPr>
        <w:t>.</w:t>
      </w:r>
    </w:p>
    <w:p w14:paraId="4D7AF7F7" w14:textId="77C9322C" w:rsidR="002305FB" w:rsidRPr="002305FB" w:rsidRDefault="002305FB" w:rsidP="002305FB">
      <w:pPr>
        <w:numPr>
          <w:ilvl w:val="0"/>
          <w:numId w:val="21"/>
        </w:numPr>
        <w:spacing w:before="120"/>
        <w:rPr>
          <w:color w:val="000000"/>
        </w:rPr>
      </w:pPr>
      <w:r w:rsidRPr="002305FB">
        <w:rPr>
          <w:color w:val="000000"/>
        </w:rPr>
        <w:t xml:space="preserve">Insira </w:t>
      </w:r>
      <w:r w:rsidRPr="002305FB">
        <w:rPr>
          <w:b/>
          <w:bCs/>
          <w:color w:val="000000"/>
        </w:rPr>
        <w:t>entrada</w:t>
      </w:r>
      <w:r w:rsidRPr="002305FB">
        <w:rPr>
          <w:color w:val="000000"/>
        </w:rPr>
        <w:t xml:space="preserve"> como um valor da caixa </w:t>
      </w:r>
      <w:r w:rsidRPr="002305FB">
        <w:rPr>
          <w:b/>
          <w:bCs/>
          <w:color w:val="000000"/>
        </w:rPr>
        <w:t>Carregar para a pasta</w:t>
      </w:r>
      <w:r w:rsidRPr="002305FB">
        <w:rPr>
          <w:color w:val="000000"/>
        </w:rPr>
        <w:t>.</w:t>
      </w:r>
    </w:p>
    <w:p w14:paraId="0187AB3B" w14:textId="22BCEB87" w:rsidR="002305FB" w:rsidRDefault="002305FB" w:rsidP="002305FB">
      <w:pPr>
        <w:numPr>
          <w:ilvl w:val="0"/>
          <w:numId w:val="21"/>
        </w:numPr>
        <w:spacing w:before="120"/>
        <w:rPr>
          <w:color w:val="000000"/>
        </w:rPr>
      </w:pPr>
      <w:r w:rsidRPr="002305FB">
        <w:rPr>
          <w:color w:val="000000"/>
        </w:rPr>
        <w:t xml:space="preserve">Confirme que a pasta é </w:t>
      </w:r>
      <w:r w:rsidRPr="002305FB">
        <w:rPr>
          <w:b/>
          <w:bCs/>
          <w:color w:val="000000"/>
        </w:rPr>
        <w:t>entrada</w:t>
      </w:r>
      <w:r w:rsidRPr="002305FB">
        <w:rPr>
          <w:color w:val="000000"/>
        </w:rPr>
        <w:t xml:space="preserve"> e o arquivo é </w:t>
      </w:r>
      <w:r w:rsidRPr="002305FB">
        <w:rPr>
          <w:b/>
          <w:bCs/>
          <w:color w:val="000000"/>
        </w:rPr>
        <w:t>emp.txt</w:t>
      </w:r>
      <w:r w:rsidRPr="002305FB">
        <w:rPr>
          <w:color w:val="000000"/>
        </w:rPr>
        <w:t xml:space="preserve"> e selecione </w:t>
      </w:r>
      <w:r w:rsidRPr="002305FB">
        <w:rPr>
          <w:b/>
          <w:bCs/>
          <w:color w:val="000000"/>
        </w:rPr>
        <w:t>Carregar</w:t>
      </w:r>
      <w:r w:rsidRPr="002305FB">
        <w:rPr>
          <w:color w:val="000000"/>
        </w:rPr>
        <w:t>.</w:t>
      </w:r>
    </w:p>
    <w:p w14:paraId="44A45323" w14:textId="6C3C0FE7" w:rsidR="006368FD" w:rsidRPr="002305FB" w:rsidRDefault="006368FD" w:rsidP="006368FD">
      <w:pPr>
        <w:spacing w:before="120"/>
        <w:ind w:left="720"/>
        <w:rPr>
          <w:color w:val="000000"/>
        </w:rPr>
      </w:pPr>
      <w:r w:rsidRPr="006368FD">
        <w:rPr>
          <w:noProof/>
          <w:color w:val="000000"/>
        </w:rPr>
        <w:drawing>
          <wp:inline distT="0" distB="0" distL="0" distR="0" wp14:anchorId="573B0E46" wp14:editId="7189093D">
            <wp:extent cx="3042000" cy="4442400"/>
            <wp:effectExtent l="0" t="0" r="635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2000" cy="44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AA82" w14:textId="55D713F2" w:rsidR="002305FB" w:rsidRDefault="002305FB" w:rsidP="002305FB">
      <w:pPr>
        <w:pStyle w:val="PargrafodaLista"/>
        <w:numPr>
          <w:ilvl w:val="0"/>
          <w:numId w:val="21"/>
        </w:numPr>
        <w:spacing w:before="120"/>
        <w:rPr>
          <w:color w:val="000000"/>
        </w:rPr>
      </w:pPr>
      <w:r w:rsidRPr="002305FB">
        <w:rPr>
          <w:color w:val="000000"/>
        </w:rPr>
        <w:t xml:space="preserve">O arquivo </w:t>
      </w:r>
      <w:r w:rsidRPr="002305FB">
        <w:rPr>
          <w:b/>
          <w:bCs/>
          <w:color w:val="000000"/>
        </w:rPr>
        <w:t>emp.txt</w:t>
      </w:r>
      <w:r w:rsidRPr="002305FB">
        <w:rPr>
          <w:color w:val="000000"/>
        </w:rPr>
        <w:t xml:space="preserve"> e o status do carregamento devem estar na lista.</w:t>
      </w:r>
    </w:p>
    <w:p w14:paraId="37251DB4" w14:textId="76D7B927" w:rsidR="006368FD" w:rsidRPr="002305FB" w:rsidRDefault="006368FD" w:rsidP="006368FD">
      <w:pPr>
        <w:pStyle w:val="PargrafodaLista"/>
        <w:spacing w:before="120"/>
        <w:rPr>
          <w:color w:val="000000"/>
        </w:rPr>
      </w:pPr>
      <w:r w:rsidRPr="006368FD">
        <w:rPr>
          <w:noProof/>
          <w:color w:val="000000"/>
        </w:rPr>
        <w:lastRenderedPageBreak/>
        <w:drawing>
          <wp:inline distT="0" distB="0" distL="0" distR="0" wp14:anchorId="4CE70BCC" wp14:editId="0F854BA9">
            <wp:extent cx="4669200" cy="1252800"/>
            <wp:effectExtent l="0" t="0" r="0" b="508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9200" cy="12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5468" w14:textId="4765DDCF" w:rsidR="002305FB" w:rsidRPr="002305FB" w:rsidRDefault="002305FB" w:rsidP="002305FB">
      <w:pPr>
        <w:numPr>
          <w:ilvl w:val="0"/>
          <w:numId w:val="21"/>
        </w:numPr>
        <w:spacing w:before="120"/>
        <w:rPr>
          <w:color w:val="000000"/>
        </w:rPr>
      </w:pPr>
      <w:r w:rsidRPr="002305FB">
        <w:rPr>
          <w:color w:val="000000"/>
        </w:rPr>
        <w:t xml:space="preserve">Feche a página </w:t>
      </w:r>
      <w:r w:rsidRPr="002305FB">
        <w:rPr>
          <w:b/>
          <w:bCs/>
          <w:color w:val="000000"/>
        </w:rPr>
        <w:t xml:space="preserve">Carregar </w:t>
      </w:r>
      <w:proofErr w:type="spellStart"/>
      <w:r w:rsidRPr="002305FB">
        <w:rPr>
          <w:b/>
          <w:bCs/>
          <w:color w:val="000000"/>
        </w:rPr>
        <w:t>blob</w:t>
      </w:r>
      <w:proofErr w:type="spellEnd"/>
      <w:r w:rsidRPr="002305FB">
        <w:rPr>
          <w:color w:val="000000"/>
        </w:rPr>
        <w:t xml:space="preserve"> clicando no </w:t>
      </w:r>
      <w:r w:rsidRPr="002305FB">
        <w:rPr>
          <w:b/>
          <w:bCs/>
          <w:color w:val="000000"/>
        </w:rPr>
        <w:t>X</w:t>
      </w:r>
      <w:r w:rsidRPr="002305FB">
        <w:rPr>
          <w:color w:val="000000"/>
        </w:rPr>
        <w:t xml:space="preserve"> no canto superior.</w:t>
      </w:r>
    </w:p>
    <w:p w14:paraId="5A8865FA" w14:textId="5D892502" w:rsidR="004905D2" w:rsidRPr="002305FB" w:rsidRDefault="002305FB" w:rsidP="002305FB">
      <w:pPr>
        <w:numPr>
          <w:ilvl w:val="0"/>
          <w:numId w:val="21"/>
        </w:numPr>
        <w:spacing w:before="120"/>
        <w:rPr>
          <w:color w:val="000000"/>
        </w:rPr>
      </w:pPr>
      <w:r w:rsidRPr="002305FB">
        <w:rPr>
          <w:color w:val="000000"/>
        </w:rPr>
        <w:t xml:space="preserve">Mantenha a página </w:t>
      </w:r>
      <w:r w:rsidRPr="002305FB">
        <w:rPr>
          <w:b/>
          <w:bCs/>
          <w:color w:val="000000"/>
        </w:rPr>
        <w:t>Contêiner</w:t>
      </w:r>
      <w:r w:rsidRPr="002305FB">
        <w:rPr>
          <w:color w:val="000000"/>
        </w:rPr>
        <w:t xml:space="preserve"> aberta. Você a usa para verificar a saída no final do guia de início rápido.</w:t>
      </w:r>
    </w:p>
    <w:p w14:paraId="1012E15B" w14:textId="226521ED" w:rsidR="004905D2" w:rsidRDefault="006368FD" w:rsidP="004905D2">
      <w:pPr>
        <w:pStyle w:val="Ttulo1"/>
        <w:numPr>
          <w:ilvl w:val="0"/>
          <w:numId w:val="9"/>
        </w:numPr>
        <w:spacing w:after="140"/>
        <w:ind w:left="567" w:hanging="567"/>
        <w:rPr>
          <w:rFonts w:ascii="Verdana" w:hAnsi="Verdana"/>
          <w:b/>
          <w:color w:val="000000" w:themeColor="text1"/>
          <w:sz w:val="24"/>
          <w:szCs w:val="24"/>
        </w:rPr>
      </w:pPr>
      <w:bookmarkStart w:id="10" w:name="_Toc5401010"/>
      <w:r>
        <w:rPr>
          <w:rFonts w:ascii="Verdana" w:hAnsi="Verdana"/>
          <w:b/>
          <w:color w:val="000000" w:themeColor="text1"/>
          <w:sz w:val="24"/>
          <w:szCs w:val="24"/>
        </w:rPr>
        <w:t xml:space="preserve">Criar um data </w:t>
      </w:r>
      <w:proofErr w:type="spellStart"/>
      <w:r>
        <w:rPr>
          <w:rFonts w:ascii="Verdana" w:hAnsi="Verdana"/>
          <w:b/>
          <w:color w:val="000000" w:themeColor="text1"/>
          <w:sz w:val="24"/>
          <w:szCs w:val="24"/>
        </w:rPr>
        <w:t>factory</w:t>
      </w:r>
      <w:bookmarkEnd w:id="10"/>
      <w:proofErr w:type="spellEnd"/>
    </w:p>
    <w:p w14:paraId="3DB01E50" w14:textId="77777777" w:rsidR="006368FD" w:rsidRPr="006368FD" w:rsidRDefault="006368FD" w:rsidP="006368FD">
      <w:pPr>
        <w:pStyle w:val="NormalWeb"/>
        <w:numPr>
          <w:ilvl w:val="0"/>
          <w:numId w:val="24"/>
        </w:numPr>
        <w:spacing w:before="120" w:beforeAutospacing="0" w:after="0" w:afterAutospacing="0"/>
        <w:ind w:hanging="357"/>
        <w:rPr>
          <w:color w:val="000000"/>
        </w:rPr>
      </w:pPr>
      <w:r w:rsidRPr="006368FD">
        <w:rPr>
          <w:color w:val="000000"/>
        </w:rPr>
        <w:t xml:space="preserve">Iniciar o navegador da Web </w:t>
      </w:r>
      <w:r w:rsidRPr="006368FD">
        <w:rPr>
          <w:rStyle w:val="Forte"/>
          <w:color w:val="000000"/>
        </w:rPr>
        <w:t>Microsoft Edge</w:t>
      </w:r>
      <w:r w:rsidRPr="006368FD">
        <w:rPr>
          <w:color w:val="000000"/>
        </w:rPr>
        <w:t xml:space="preserve"> ou </w:t>
      </w:r>
      <w:r w:rsidRPr="006368FD">
        <w:rPr>
          <w:rStyle w:val="Forte"/>
          <w:color w:val="000000"/>
        </w:rPr>
        <w:t>Google Chrome</w:t>
      </w:r>
      <w:r w:rsidRPr="006368FD">
        <w:rPr>
          <w:color w:val="000000"/>
        </w:rPr>
        <w:t xml:space="preserve">. Atualmente, a interface do usuário do Data </w:t>
      </w:r>
      <w:proofErr w:type="spellStart"/>
      <w:r w:rsidRPr="006368FD">
        <w:rPr>
          <w:color w:val="000000"/>
        </w:rPr>
        <w:t>Factory</w:t>
      </w:r>
      <w:proofErr w:type="spellEnd"/>
      <w:r w:rsidRPr="006368FD">
        <w:rPr>
          <w:color w:val="000000"/>
        </w:rPr>
        <w:t xml:space="preserve"> tem suporte apenas nos navegadores da Web Microsoft Edge e Google Chrome.</w:t>
      </w:r>
    </w:p>
    <w:p w14:paraId="2887A886" w14:textId="77777777" w:rsidR="006368FD" w:rsidRPr="006368FD" w:rsidRDefault="006368FD" w:rsidP="006368FD">
      <w:pPr>
        <w:pStyle w:val="NormalWeb"/>
        <w:numPr>
          <w:ilvl w:val="0"/>
          <w:numId w:val="24"/>
        </w:numPr>
        <w:spacing w:before="120" w:beforeAutospacing="0" w:after="0" w:afterAutospacing="0"/>
        <w:ind w:hanging="357"/>
        <w:rPr>
          <w:color w:val="000000"/>
        </w:rPr>
      </w:pPr>
      <w:r w:rsidRPr="006368FD">
        <w:rPr>
          <w:color w:val="000000"/>
        </w:rPr>
        <w:t xml:space="preserve">Vá para o </w:t>
      </w:r>
      <w:hyperlink r:id="rId21" w:history="1">
        <w:r w:rsidRPr="006368FD">
          <w:rPr>
            <w:rStyle w:val="Hyperlink"/>
          </w:rPr>
          <w:t>Portal do Azure</w:t>
        </w:r>
      </w:hyperlink>
      <w:r w:rsidRPr="006368FD">
        <w:rPr>
          <w:color w:val="000000"/>
        </w:rPr>
        <w:t>.</w:t>
      </w:r>
    </w:p>
    <w:p w14:paraId="2766E6FD" w14:textId="4C1BDE82" w:rsidR="006368FD" w:rsidRDefault="006368FD" w:rsidP="006368FD">
      <w:pPr>
        <w:pStyle w:val="NormalWeb"/>
        <w:numPr>
          <w:ilvl w:val="0"/>
          <w:numId w:val="24"/>
        </w:numPr>
        <w:spacing w:before="120" w:beforeAutospacing="0" w:after="0" w:afterAutospacing="0"/>
        <w:ind w:hanging="357"/>
        <w:rPr>
          <w:color w:val="000000"/>
        </w:rPr>
      </w:pPr>
      <w:r w:rsidRPr="006368FD">
        <w:rPr>
          <w:color w:val="000000"/>
        </w:rPr>
        <w:t xml:space="preserve">Selecione </w:t>
      </w:r>
      <w:r w:rsidRPr="006368FD">
        <w:rPr>
          <w:rStyle w:val="Forte"/>
          <w:color w:val="000000"/>
        </w:rPr>
        <w:t>Criar recurso</w:t>
      </w:r>
      <w:r w:rsidRPr="006368FD">
        <w:rPr>
          <w:color w:val="000000"/>
        </w:rPr>
        <w:t xml:space="preserve"> no menu à esquerda, depois </w:t>
      </w:r>
      <w:r w:rsidRPr="006368FD">
        <w:rPr>
          <w:rStyle w:val="Forte"/>
          <w:color w:val="000000"/>
        </w:rPr>
        <w:t>Análise</w:t>
      </w:r>
      <w:r w:rsidRPr="006368FD">
        <w:rPr>
          <w:color w:val="000000"/>
        </w:rPr>
        <w:t xml:space="preserve"> e, por fim, </w:t>
      </w:r>
      <w:r w:rsidRPr="006368FD">
        <w:rPr>
          <w:rStyle w:val="Forte"/>
          <w:color w:val="000000"/>
        </w:rPr>
        <w:t xml:space="preserve">Data </w:t>
      </w:r>
      <w:proofErr w:type="spellStart"/>
      <w:r w:rsidRPr="006368FD">
        <w:rPr>
          <w:rStyle w:val="Forte"/>
          <w:color w:val="000000"/>
        </w:rPr>
        <w:t>Factory</w:t>
      </w:r>
      <w:proofErr w:type="spellEnd"/>
      <w:r w:rsidRPr="006368FD">
        <w:rPr>
          <w:color w:val="000000"/>
        </w:rPr>
        <w:t>.</w:t>
      </w:r>
    </w:p>
    <w:p w14:paraId="64340F25" w14:textId="27BB93F0" w:rsidR="006368FD" w:rsidRPr="006368FD" w:rsidRDefault="006368FD" w:rsidP="006368FD">
      <w:pPr>
        <w:pStyle w:val="NormalWeb"/>
        <w:spacing w:before="120" w:beforeAutospacing="0" w:after="0" w:afterAutospacing="0"/>
        <w:ind w:left="720"/>
        <w:rPr>
          <w:color w:val="000000"/>
        </w:rPr>
      </w:pPr>
      <w:r w:rsidRPr="006368FD">
        <w:rPr>
          <w:noProof/>
          <w:color w:val="000000"/>
        </w:rPr>
        <w:drawing>
          <wp:inline distT="0" distB="0" distL="0" distR="0" wp14:anchorId="62271376" wp14:editId="61A26D24">
            <wp:extent cx="4806000" cy="43056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43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83CC" w14:textId="062BFA84" w:rsidR="006368FD" w:rsidRPr="006368FD" w:rsidRDefault="006368FD" w:rsidP="006368FD">
      <w:pPr>
        <w:pStyle w:val="NormalWeb"/>
        <w:numPr>
          <w:ilvl w:val="0"/>
          <w:numId w:val="24"/>
        </w:numPr>
        <w:spacing w:before="120" w:beforeAutospacing="0" w:after="0" w:afterAutospacing="0"/>
        <w:ind w:hanging="357"/>
        <w:rPr>
          <w:color w:val="000000"/>
        </w:rPr>
      </w:pPr>
      <w:r w:rsidRPr="006368FD">
        <w:rPr>
          <w:color w:val="000000"/>
        </w:rPr>
        <w:t xml:space="preserve">Na página </w:t>
      </w:r>
      <w:r w:rsidRPr="006368FD">
        <w:rPr>
          <w:rStyle w:val="Forte"/>
          <w:color w:val="000000"/>
        </w:rPr>
        <w:t xml:space="preserve">Novo data </w:t>
      </w:r>
      <w:proofErr w:type="spellStart"/>
      <w:r w:rsidRPr="006368FD">
        <w:rPr>
          <w:rStyle w:val="Forte"/>
          <w:color w:val="000000"/>
        </w:rPr>
        <w:t>factory</w:t>
      </w:r>
      <w:proofErr w:type="spellEnd"/>
      <w:r w:rsidRPr="006368FD">
        <w:rPr>
          <w:color w:val="000000"/>
        </w:rPr>
        <w:t xml:space="preserve">, insira </w:t>
      </w:r>
      <w:r w:rsidR="001D1F5C" w:rsidRPr="001D1F5C">
        <w:rPr>
          <w:rStyle w:val="Forte"/>
          <w:color w:val="000000"/>
        </w:rPr>
        <w:t>ADF</w:t>
      </w:r>
      <w:r w:rsidRPr="006368FD">
        <w:rPr>
          <w:color w:val="000000"/>
        </w:rPr>
        <w:t xml:space="preserve"> no campo </w:t>
      </w:r>
      <w:r w:rsidRPr="006368FD">
        <w:rPr>
          <w:rStyle w:val="Forte"/>
          <w:color w:val="000000"/>
        </w:rPr>
        <w:t>Nome</w:t>
      </w:r>
      <w:r w:rsidRPr="006368FD">
        <w:rPr>
          <w:color w:val="000000"/>
        </w:rPr>
        <w:t>.</w:t>
      </w:r>
    </w:p>
    <w:p w14:paraId="5FD350FF" w14:textId="3401D5A3" w:rsidR="006368FD" w:rsidRPr="006368FD" w:rsidRDefault="006368FD" w:rsidP="006368FD">
      <w:pPr>
        <w:pStyle w:val="NormalWeb"/>
        <w:numPr>
          <w:ilvl w:val="0"/>
          <w:numId w:val="24"/>
        </w:numPr>
        <w:spacing w:before="120" w:beforeAutospacing="0" w:after="0" w:afterAutospacing="0"/>
        <w:ind w:hanging="357"/>
        <w:rPr>
          <w:color w:val="000000"/>
        </w:rPr>
      </w:pPr>
      <w:r w:rsidRPr="006368FD">
        <w:rPr>
          <w:color w:val="000000"/>
        </w:rPr>
        <w:t xml:space="preserve">O nome do Azure Data </w:t>
      </w:r>
      <w:proofErr w:type="spellStart"/>
      <w:r w:rsidRPr="006368FD">
        <w:rPr>
          <w:color w:val="000000"/>
        </w:rPr>
        <w:t>Factory</w:t>
      </w:r>
      <w:proofErr w:type="spellEnd"/>
      <w:r w:rsidRPr="006368FD">
        <w:rPr>
          <w:color w:val="000000"/>
        </w:rPr>
        <w:t xml:space="preserve"> deve ser </w:t>
      </w:r>
      <w:r w:rsidRPr="006368FD">
        <w:rPr>
          <w:rStyle w:val="nfase"/>
          <w:color w:val="000000"/>
        </w:rPr>
        <w:t>globalmente exclusivo</w:t>
      </w:r>
      <w:r w:rsidRPr="006368FD">
        <w:rPr>
          <w:color w:val="000000"/>
        </w:rPr>
        <w:t xml:space="preserve">. Se você visualizar o seguinte erro, altere o nome de data </w:t>
      </w:r>
      <w:proofErr w:type="spellStart"/>
      <w:r w:rsidRPr="006368FD">
        <w:rPr>
          <w:color w:val="000000"/>
        </w:rPr>
        <w:t>factory</w:t>
      </w:r>
      <w:proofErr w:type="spellEnd"/>
      <w:r w:rsidRPr="006368FD">
        <w:rPr>
          <w:color w:val="000000"/>
        </w:rPr>
        <w:t xml:space="preserve"> (por exemplo, </w:t>
      </w:r>
      <w:proofErr w:type="spellStart"/>
      <w:r w:rsidR="001D1F5C" w:rsidRPr="001D1F5C">
        <w:rPr>
          <w:rStyle w:val="Forte"/>
          <w:color w:val="000000"/>
        </w:rPr>
        <w:t>AlunoFGVXXADF</w:t>
      </w:r>
      <w:proofErr w:type="spellEnd"/>
      <w:r w:rsidRPr="006368FD">
        <w:rPr>
          <w:color w:val="000000"/>
        </w:rPr>
        <w:t xml:space="preserve">) e tente criar novamente. Para ver as regras de nomenclatura para artefatos do Data </w:t>
      </w:r>
      <w:proofErr w:type="spellStart"/>
      <w:r w:rsidRPr="006368FD">
        <w:rPr>
          <w:color w:val="000000"/>
        </w:rPr>
        <w:t>Factory</w:t>
      </w:r>
      <w:proofErr w:type="spellEnd"/>
      <w:r w:rsidRPr="006368FD">
        <w:rPr>
          <w:color w:val="000000"/>
        </w:rPr>
        <w:t xml:space="preserve"> consulte o artigo </w:t>
      </w:r>
      <w:hyperlink r:id="rId23" w:history="1">
        <w:r w:rsidRPr="006368FD">
          <w:rPr>
            <w:rStyle w:val="Hyperlink"/>
          </w:rPr>
          <w:t xml:space="preserve">Data </w:t>
        </w:r>
        <w:proofErr w:type="spellStart"/>
        <w:r w:rsidRPr="006368FD">
          <w:rPr>
            <w:rStyle w:val="Hyperlink"/>
          </w:rPr>
          <w:t>Factory</w:t>
        </w:r>
        <w:proofErr w:type="spellEnd"/>
        <w:r w:rsidRPr="006368FD">
          <w:rPr>
            <w:rStyle w:val="Hyperlink"/>
          </w:rPr>
          <w:t xml:space="preserve"> - regras de nomenclatura</w:t>
        </w:r>
      </w:hyperlink>
      <w:r w:rsidRPr="006368FD">
        <w:rPr>
          <w:color w:val="000000"/>
        </w:rPr>
        <w:t>.</w:t>
      </w:r>
    </w:p>
    <w:p w14:paraId="48D71D24" w14:textId="77777777" w:rsidR="006368FD" w:rsidRPr="006368FD" w:rsidRDefault="006368FD" w:rsidP="006368FD">
      <w:pPr>
        <w:pStyle w:val="NormalWeb"/>
        <w:numPr>
          <w:ilvl w:val="0"/>
          <w:numId w:val="24"/>
        </w:numPr>
        <w:spacing w:before="120" w:beforeAutospacing="0" w:after="0" w:afterAutospacing="0"/>
        <w:ind w:hanging="357"/>
        <w:rPr>
          <w:color w:val="000000"/>
        </w:rPr>
      </w:pPr>
      <w:r w:rsidRPr="006368FD">
        <w:rPr>
          <w:color w:val="000000"/>
        </w:rPr>
        <w:t xml:space="preserve">Para </w:t>
      </w:r>
      <w:r w:rsidRPr="006368FD">
        <w:rPr>
          <w:rStyle w:val="Forte"/>
          <w:color w:val="000000"/>
        </w:rPr>
        <w:t>Assinatura</w:t>
      </w:r>
      <w:r w:rsidRPr="006368FD">
        <w:rPr>
          <w:color w:val="000000"/>
        </w:rPr>
        <w:t xml:space="preserve">, selecione a assinatura do Azure na qual você deseja criar o data </w:t>
      </w:r>
      <w:proofErr w:type="spellStart"/>
      <w:r w:rsidRPr="006368FD">
        <w:rPr>
          <w:color w:val="000000"/>
        </w:rPr>
        <w:t>factory</w:t>
      </w:r>
      <w:proofErr w:type="spellEnd"/>
      <w:r w:rsidRPr="006368FD">
        <w:rPr>
          <w:color w:val="000000"/>
        </w:rPr>
        <w:t>.</w:t>
      </w:r>
    </w:p>
    <w:p w14:paraId="7F85CFC8" w14:textId="77777777" w:rsidR="006368FD" w:rsidRPr="006368FD" w:rsidRDefault="006368FD" w:rsidP="006368FD">
      <w:pPr>
        <w:pStyle w:val="NormalWeb"/>
        <w:numPr>
          <w:ilvl w:val="0"/>
          <w:numId w:val="24"/>
        </w:numPr>
        <w:spacing w:before="120" w:beforeAutospacing="0" w:after="0" w:afterAutospacing="0"/>
        <w:ind w:hanging="357"/>
        <w:rPr>
          <w:color w:val="000000"/>
        </w:rPr>
      </w:pPr>
      <w:r w:rsidRPr="006368FD">
        <w:rPr>
          <w:color w:val="000000"/>
        </w:rPr>
        <w:lastRenderedPageBreak/>
        <w:t xml:space="preserve">Para o </w:t>
      </w:r>
      <w:r w:rsidRPr="006368FD">
        <w:rPr>
          <w:rStyle w:val="Forte"/>
          <w:color w:val="000000"/>
        </w:rPr>
        <w:t>Grupo de Recursos</w:t>
      </w:r>
      <w:r w:rsidRPr="006368FD">
        <w:rPr>
          <w:color w:val="000000"/>
        </w:rPr>
        <w:t>, use uma das seguintes etapas:</w:t>
      </w:r>
    </w:p>
    <w:p w14:paraId="4B812677" w14:textId="77777777" w:rsidR="006368FD" w:rsidRPr="006368FD" w:rsidRDefault="006368FD" w:rsidP="006368FD">
      <w:pPr>
        <w:numPr>
          <w:ilvl w:val="1"/>
          <w:numId w:val="24"/>
        </w:numPr>
        <w:spacing w:before="120"/>
        <w:ind w:hanging="357"/>
        <w:rPr>
          <w:color w:val="000000"/>
        </w:rPr>
      </w:pPr>
      <w:r w:rsidRPr="006368FD">
        <w:rPr>
          <w:color w:val="000000"/>
        </w:rPr>
        <w:t xml:space="preserve">Selecione </w:t>
      </w:r>
      <w:r w:rsidRPr="006368FD">
        <w:rPr>
          <w:rStyle w:val="Forte"/>
          <w:color w:val="000000"/>
        </w:rPr>
        <w:t>Usar existente</w:t>
      </w:r>
      <w:r w:rsidRPr="006368FD">
        <w:rPr>
          <w:color w:val="000000"/>
        </w:rPr>
        <w:t xml:space="preserve"> e selecione um grupo de recursos existente na lista.</w:t>
      </w:r>
    </w:p>
    <w:p w14:paraId="311AD231" w14:textId="77777777" w:rsidR="006368FD" w:rsidRPr="006368FD" w:rsidRDefault="006368FD" w:rsidP="006368FD">
      <w:pPr>
        <w:pStyle w:val="NormalWeb"/>
        <w:numPr>
          <w:ilvl w:val="0"/>
          <w:numId w:val="24"/>
        </w:numPr>
        <w:spacing w:before="120" w:beforeAutospacing="0" w:after="0" w:afterAutospacing="0"/>
        <w:ind w:hanging="357"/>
        <w:rPr>
          <w:color w:val="000000"/>
        </w:rPr>
      </w:pPr>
      <w:r w:rsidRPr="006368FD">
        <w:rPr>
          <w:color w:val="000000"/>
        </w:rPr>
        <w:t xml:space="preserve">Para </w:t>
      </w:r>
      <w:r w:rsidRPr="006368FD">
        <w:rPr>
          <w:rStyle w:val="Forte"/>
          <w:color w:val="000000"/>
        </w:rPr>
        <w:t>Versão</w:t>
      </w:r>
      <w:r w:rsidRPr="006368FD">
        <w:rPr>
          <w:color w:val="000000"/>
        </w:rPr>
        <w:t xml:space="preserve">, selecione </w:t>
      </w:r>
      <w:r w:rsidRPr="006368FD">
        <w:rPr>
          <w:rStyle w:val="Forte"/>
          <w:color w:val="000000"/>
        </w:rPr>
        <w:t>V2</w:t>
      </w:r>
      <w:r w:rsidRPr="006368FD">
        <w:rPr>
          <w:color w:val="000000"/>
        </w:rPr>
        <w:t>.</w:t>
      </w:r>
    </w:p>
    <w:p w14:paraId="6CFE5F04" w14:textId="77777777" w:rsidR="006368FD" w:rsidRPr="006368FD" w:rsidRDefault="006368FD" w:rsidP="006368FD">
      <w:pPr>
        <w:pStyle w:val="NormalWeb"/>
        <w:numPr>
          <w:ilvl w:val="0"/>
          <w:numId w:val="24"/>
        </w:numPr>
        <w:spacing w:before="120" w:beforeAutospacing="0" w:after="0" w:afterAutospacing="0"/>
        <w:ind w:hanging="357"/>
        <w:rPr>
          <w:color w:val="000000"/>
        </w:rPr>
      </w:pPr>
      <w:r w:rsidRPr="006368FD">
        <w:rPr>
          <w:color w:val="000000"/>
        </w:rPr>
        <w:t xml:space="preserve">Em </w:t>
      </w:r>
      <w:r w:rsidRPr="006368FD">
        <w:rPr>
          <w:rStyle w:val="Forte"/>
          <w:color w:val="000000"/>
        </w:rPr>
        <w:t>Local</w:t>
      </w:r>
      <w:r w:rsidRPr="006368FD">
        <w:rPr>
          <w:color w:val="000000"/>
        </w:rPr>
        <w:t xml:space="preserve">, selecione uma localização para o data </w:t>
      </w:r>
      <w:proofErr w:type="spellStart"/>
      <w:r w:rsidRPr="006368FD">
        <w:rPr>
          <w:color w:val="000000"/>
        </w:rPr>
        <w:t>factory</w:t>
      </w:r>
      <w:proofErr w:type="spellEnd"/>
      <w:r w:rsidRPr="006368FD">
        <w:rPr>
          <w:color w:val="000000"/>
        </w:rPr>
        <w:t>.</w:t>
      </w:r>
    </w:p>
    <w:p w14:paraId="759005A6" w14:textId="77777777" w:rsidR="006368FD" w:rsidRPr="006368FD" w:rsidRDefault="006368FD" w:rsidP="006368FD">
      <w:pPr>
        <w:pStyle w:val="NormalWeb"/>
        <w:numPr>
          <w:ilvl w:val="0"/>
          <w:numId w:val="24"/>
        </w:numPr>
        <w:spacing w:before="120" w:beforeAutospacing="0" w:after="0" w:afterAutospacing="0"/>
        <w:ind w:hanging="357"/>
        <w:rPr>
          <w:color w:val="000000"/>
        </w:rPr>
      </w:pPr>
      <w:r w:rsidRPr="006368FD">
        <w:rPr>
          <w:color w:val="000000"/>
        </w:rPr>
        <w:t xml:space="preserve">A lista mostra somente os locais aos quais o Data </w:t>
      </w:r>
      <w:proofErr w:type="spellStart"/>
      <w:r w:rsidRPr="006368FD">
        <w:rPr>
          <w:color w:val="000000"/>
        </w:rPr>
        <w:t>Factory</w:t>
      </w:r>
      <w:proofErr w:type="spellEnd"/>
      <w:r w:rsidRPr="006368FD">
        <w:rPr>
          <w:color w:val="000000"/>
        </w:rPr>
        <w:t xml:space="preserve"> dá suporte e em que os metadados do Azure Data </w:t>
      </w:r>
      <w:proofErr w:type="spellStart"/>
      <w:r w:rsidRPr="006368FD">
        <w:rPr>
          <w:color w:val="000000"/>
        </w:rPr>
        <w:t>Factory</w:t>
      </w:r>
      <w:proofErr w:type="spellEnd"/>
      <w:r w:rsidRPr="006368FD">
        <w:rPr>
          <w:color w:val="000000"/>
        </w:rPr>
        <w:t xml:space="preserve"> serão armazenados. Observe que os armazenamentos de dados (como o Armazenamento do Azure e o Banco de Dados SQL do Azure) e serviços de computação (como o Azure </w:t>
      </w:r>
      <w:proofErr w:type="spellStart"/>
      <w:r w:rsidRPr="006368FD">
        <w:rPr>
          <w:color w:val="000000"/>
        </w:rPr>
        <w:t>HDInsight</w:t>
      </w:r>
      <w:proofErr w:type="spellEnd"/>
      <w:r w:rsidRPr="006368FD">
        <w:rPr>
          <w:color w:val="000000"/>
        </w:rPr>
        <w:t xml:space="preserve">) usados pelo Data </w:t>
      </w:r>
      <w:proofErr w:type="spellStart"/>
      <w:r w:rsidRPr="006368FD">
        <w:rPr>
          <w:color w:val="000000"/>
        </w:rPr>
        <w:t>Factory</w:t>
      </w:r>
      <w:proofErr w:type="spellEnd"/>
      <w:r w:rsidRPr="006368FD">
        <w:rPr>
          <w:color w:val="000000"/>
        </w:rPr>
        <w:t xml:space="preserve"> podem ser executados em outras regiões.</w:t>
      </w:r>
    </w:p>
    <w:p w14:paraId="3135B268" w14:textId="60364D47" w:rsidR="006368FD" w:rsidRDefault="006368FD" w:rsidP="006368FD">
      <w:pPr>
        <w:pStyle w:val="NormalWeb"/>
        <w:numPr>
          <w:ilvl w:val="0"/>
          <w:numId w:val="24"/>
        </w:numPr>
        <w:spacing w:before="120" w:beforeAutospacing="0" w:after="0" w:afterAutospacing="0"/>
        <w:ind w:hanging="357"/>
        <w:rPr>
          <w:color w:val="000000"/>
        </w:rPr>
      </w:pPr>
      <w:r w:rsidRPr="006368FD">
        <w:rPr>
          <w:color w:val="000000"/>
        </w:rPr>
        <w:t xml:space="preserve">Selecione </w:t>
      </w:r>
      <w:r w:rsidRPr="006368FD">
        <w:rPr>
          <w:rStyle w:val="Forte"/>
          <w:color w:val="000000"/>
        </w:rPr>
        <w:t>Criar</w:t>
      </w:r>
      <w:r w:rsidRPr="006368FD">
        <w:rPr>
          <w:color w:val="000000"/>
        </w:rPr>
        <w:t>.</w:t>
      </w:r>
    </w:p>
    <w:p w14:paraId="1E3F86E5" w14:textId="031DDA71" w:rsidR="001D1F5C" w:rsidRPr="006368FD" w:rsidRDefault="001D1F5C" w:rsidP="001D1F5C">
      <w:pPr>
        <w:pStyle w:val="NormalWeb"/>
        <w:spacing w:before="120" w:beforeAutospacing="0" w:after="0" w:afterAutospacing="0"/>
        <w:ind w:left="720"/>
        <w:rPr>
          <w:color w:val="000000"/>
        </w:rPr>
      </w:pPr>
      <w:r w:rsidRPr="001D1F5C">
        <w:rPr>
          <w:noProof/>
          <w:color w:val="000000"/>
        </w:rPr>
        <w:drawing>
          <wp:inline distT="0" distB="0" distL="0" distR="0" wp14:anchorId="2B51C4F1" wp14:editId="53AD5F53">
            <wp:extent cx="4492800" cy="5382000"/>
            <wp:effectExtent l="0" t="0" r="317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2800" cy="5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BC81" w14:textId="3D2ED5AF" w:rsidR="006368FD" w:rsidRDefault="006368FD" w:rsidP="006368FD">
      <w:pPr>
        <w:pStyle w:val="NormalWeb"/>
        <w:numPr>
          <w:ilvl w:val="0"/>
          <w:numId w:val="24"/>
        </w:numPr>
        <w:spacing w:before="120" w:beforeAutospacing="0" w:after="0" w:afterAutospacing="0"/>
        <w:ind w:hanging="357"/>
        <w:rPr>
          <w:color w:val="000000"/>
        </w:rPr>
      </w:pPr>
      <w:r w:rsidRPr="006368FD">
        <w:rPr>
          <w:color w:val="000000"/>
        </w:rPr>
        <w:t xml:space="preserve">Após a criação, a página do </w:t>
      </w:r>
      <w:r w:rsidRPr="006368FD">
        <w:rPr>
          <w:rStyle w:val="Forte"/>
          <w:color w:val="000000"/>
        </w:rPr>
        <w:t xml:space="preserve">Data </w:t>
      </w:r>
      <w:proofErr w:type="spellStart"/>
      <w:r w:rsidRPr="006368FD">
        <w:rPr>
          <w:rStyle w:val="Forte"/>
          <w:color w:val="000000"/>
        </w:rPr>
        <w:t>Factory</w:t>
      </w:r>
      <w:proofErr w:type="spellEnd"/>
      <w:r w:rsidRPr="006368FD">
        <w:rPr>
          <w:color w:val="000000"/>
        </w:rPr>
        <w:t xml:space="preserve"> será exibida. Clique no bloco </w:t>
      </w:r>
      <w:r w:rsidRPr="006368FD">
        <w:rPr>
          <w:rStyle w:val="Forte"/>
          <w:color w:val="000000"/>
        </w:rPr>
        <w:t>Criar e Monitorar</w:t>
      </w:r>
      <w:r w:rsidRPr="006368FD">
        <w:rPr>
          <w:color w:val="000000"/>
        </w:rPr>
        <w:t xml:space="preserve"> para iniciar o aplicativo de interface do usuário (IU) do Azure Data </w:t>
      </w:r>
      <w:proofErr w:type="spellStart"/>
      <w:r w:rsidRPr="006368FD">
        <w:rPr>
          <w:color w:val="000000"/>
        </w:rPr>
        <w:t>Factory</w:t>
      </w:r>
      <w:proofErr w:type="spellEnd"/>
      <w:r w:rsidRPr="006368FD">
        <w:rPr>
          <w:color w:val="000000"/>
        </w:rPr>
        <w:t xml:space="preserve"> em uma guia separada.</w:t>
      </w:r>
    </w:p>
    <w:p w14:paraId="48C86EF1" w14:textId="1DFD39DB" w:rsidR="001D1F5C" w:rsidRPr="006368FD" w:rsidRDefault="001D1F5C" w:rsidP="001D1F5C">
      <w:pPr>
        <w:pStyle w:val="NormalWeb"/>
        <w:spacing w:before="120" w:beforeAutospacing="0" w:after="0" w:afterAutospacing="0"/>
        <w:ind w:left="720"/>
        <w:rPr>
          <w:color w:val="000000"/>
        </w:rPr>
      </w:pPr>
      <w:r w:rsidRPr="001D1F5C">
        <w:rPr>
          <w:noProof/>
          <w:color w:val="000000"/>
        </w:rPr>
        <w:lastRenderedPageBreak/>
        <w:drawing>
          <wp:inline distT="0" distB="0" distL="0" distR="0" wp14:anchorId="16A13FCF" wp14:editId="391D6B22">
            <wp:extent cx="4744800" cy="162000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48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6F9D" w14:textId="38A3CF05" w:rsidR="006368FD" w:rsidRDefault="006368FD" w:rsidP="006368FD">
      <w:pPr>
        <w:pStyle w:val="NormalWeb"/>
        <w:numPr>
          <w:ilvl w:val="0"/>
          <w:numId w:val="24"/>
        </w:numPr>
        <w:spacing w:before="120" w:beforeAutospacing="0" w:after="0" w:afterAutospacing="0"/>
        <w:ind w:hanging="357"/>
        <w:rPr>
          <w:color w:val="000000"/>
        </w:rPr>
      </w:pPr>
      <w:r w:rsidRPr="006368FD">
        <w:rPr>
          <w:color w:val="000000"/>
        </w:rPr>
        <w:t xml:space="preserve">Na página </w:t>
      </w:r>
      <w:r w:rsidRPr="006368FD">
        <w:rPr>
          <w:rStyle w:val="Forte"/>
          <w:color w:val="000000"/>
        </w:rPr>
        <w:t>Introdução</w:t>
      </w:r>
      <w:r w:rsidRPr="006368FD">
        <w:rPr>
          <w:color w:val="000000"/>
        </w:rPr>
        <w:t xml:space="preserve">, acesse a guia </w:t>
      </w:r>
      <w:r w:rsidRPr="006368FD">
        <w:rPr>
          <w:rStyle w:val="Forte"/>
          <w:color w:val="000000"/>
        </w:rPr>
        <w:t>Autor</w:t>
      </w:r>
      <w:r w:rsidRPr="006368FD">
        <w:rPr>
          <w:color w:val="000000"/>
        </w:rPr>
        <w:t xml:space="preserve"> no painel esquerdo.</w:t>
      </w:r>
    </w:p>
    <w:p w14:paraId="7F49BA38" w14:textId="09D79459" w:rsidR="001D1F5C" w:rsidRDefault="001D1F5C" w:rsidP="001D1F5C">
      <w:pPr>
        <w:pStyle w:val="NormalWeb"/>
        <w:spacing w:before="120" w:beforeAutospacing="0" w:after="0" w:afterAutospacing="0"/>
        <w:ind w:left="720"/>
        <w:rPr>
          <w:color w:val="000000"/>
        </w:rPr>
      </w:pPr>
      <w:r w:rsidRPr="001D1F5C">
        <w:rPr>
          <w:noProof/>
          <w:color w:val="000000"/>
        </w:rPr>
        <w:drawing>
          <wp:inline distT="0" distB="0" distL="0" distR="0" wp14:anchorId="6C210003" wp14:editId="7FB9F82B">
            <wp:extent cx="4834800" cy="1900800"/>
            <wp:effectExtent l="0" t="0" r="4445" b="444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4800" cy="19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4038" w14:textId="5B167DAA" w:rsidR="001D1F5C" w:rsidRDefault="001D1F5C" w:rsidP="001D1F5C">
      <w:pPr>
        <w:pStyle w:val="Ttulo1"/>
        <w:numPr>
          <w:ilvl w:val="0"/>
          <w:numId w:val="9"/>
        </w:numPr>
        <w:spacing w:after="140"/>
        <w:ind w:left="567" w:hanging="567"/>
        <w:rPr>
          <w:rFonts w:ascii="Verdana" w:hAnsi="Verdana"/>
          <w:b/>
          <w:color w:val="000000" w:themeColor="text1"/>
          <w:sz w:val="24"/>
          <w:szCs w:val="24"/>
        </w:rPr>
      </w:pPr>
      <w:bookmarkStart w:id="11" w:name="_Toc5401011"/>
      <w:r>
        <w:rPr>
          <w:rFonts w:ascii="Verdana" w:hAnsi="Verdana"/>
          <w:b/>
          <w:color w:val="000000" w:themeColor="text1"/>
          <w:sz w:val="24"/>
          <w:szCs w:val="24"/>
        </w:rPr>
        <w:t>Criar um serviço vinculado</w:t>
      </w:r>
      <w:bookmarkEnd w:id="11"/>
    </w:p>
    <w:p w14:paraId="61037B23" w14:textId="77777777" w:rsidR="001D1F5C" w:rsidRPr="001D1F5C" w:rsidRDefault="001D1F5C" w:rsidP="001D1F5C">
      <w:pPr>
        <w:pStyle w:val="NormalWeb"/>
        <w:spacing w:before="120" w:beforeAutospacing="0" w:after="0" w:afterAutospacing="0"/>
        <w:rPr>
          <w:color w:val="000000"/>
        </w:rPr>
      </w:pPr>
      <w:r w:rsidRPr="001D1F5C">
        <w:rPr>
          <w:color w:val="000000"/>
        </w:rPr>
        <w:t xml:space="preserve">Nesta etapa, você criará um serviço vinculado para vincular sua Conta de Armazenamento do Azure ao Data </w:t>
      </w:r>
      <w:proofErr w:type="spellStart"/>
      <w:r w:rsidRPr="001D1F5C">
        <w:rPr>
          <w:color w:val="000000"/>
        </w:rPr>
        <w:t>Factory</w:t>
      </w:r>
      <w:proofErr w:type="spellEnd"/>
      <w:r w:rsidRPr="001D1F5C">
        <w:rPr>
          <w:color w:val="000000"/>
        </w:rPr>
        <w:t xml:space="preserve">. O serviço vinculado tem as informações de conexão que o serviço do Data </w:t>
      </w:r>
      <w:proofErr w:type="spellStart"/>
      <w:r w:rsidRPr="001D1F5C">
        <w:rPr>
          <w:color w:val="000000"/>
        </w:rPr>
        <w:t>Factory</w:t>
      </w:r>
      <w:proofErr w:type="spellEnd"/>
      <w:r w:rsidRPr="001D1F5C">
        <w:rPr>
          <w:color w:val="000000"/>
        </w:rPr>
        <w:t xml:space="preserve"> usa no tempo de execução para se conectar a ele.</w:t>
      </w:r>
    </w:p>
    <w:p w14:paraId="57571148" w14:textId="218A2E2D" w:rsidR="001D1F5C" w:rsidRDefault="001D1F5C" w:rsidP="001D1F5C">
      <w:pPr>
        <w:pStyle w:val="NormalWeb"/>
        <w:numPr>
          <w:ilvl w:val="0"/>
          <w:numId w:val="26"/>
        </w:numPr>
        <w:spacing w:before="120" w:beforeAutospacing="0" w:after="0" w:afterAutospacing="0"/>
        <w:rPr>
          <w:color w:val="000000"/>
        </w:rPr>
      </w:pPr>
      <w:r w:rsidRPr="001D1F5C">
        <w:rPr>
          <w:color w:val="000000"/>
        </w:rPr>
        <w:t xml:space="preserve">Clique em </w:t>
      </w:r>
      <w:r w:rsidRPr="001D1F5C">
        <w:rPr>
          <w:rStyle w:val="Forte"/>
          <w:color w:val="000000"/>
        </w:rPr>
        <w:t>Conexões</w:t>
      </w:r>
      <w:r w:rsidRPr="001D1F5C">
        <w:rPr>
          <w:color w:val="000000"/>
        </w:rPr>
        <w:t xml:space="preserve"> e, em seguida, selecione o botão </w:t>
      </w:r>
      <w:r w:rsidRPr="001D1F5C">
        <w:rPr>
          <w:rStyle w:val="Forte"/>
          <w:color w:val="000000"/>
        </w:rPr>
        <w:t>Novo</w:t>
      </w:r>
      <w:r w:rsidRPr="001D1F5C">
        <w:rPr>
          <w:color w:val="000000"/>
        </w:rPr>
        <w:t xml:space="preserve"> na barra de ferramentas.</w:t>
      </w:r>
    </w:p>
    <w:p w14:paraId="4D1A4B0A" w14:textId="06CF3FA0" w:rsidR="001D1F5C" w:rsidRPr="001D1F5C" w:rsidRDefault="001D1F5C" w:rsidP="001D1F5C">
      <w:pPr>
        <w:pStyle w:val="NormalWeb"/>
        <w:spacing w:before="120" w:beforeAutospacing="0" w:after="0" w:afterAutospacing="0"/>
        <w:ind w:left="720"/>
        <w:rPr>
          <w:color w:val="000000"/>
        </w:rPr>
      </w:pPr>
      <w:r w:rsidRPr="001D1F5C">
        <w:rPr>
          <w:noProof/>
          <w:color w:val="000000"/>
        </w:rPr>
        <w:drawing>
          <wp:inline distT="0" distB="0" distL="0" distR="0" wp14:anchorId="57C89C5D" wp14:editId="359DF3E3">
            <wp:extent cx="4888800" cy="3477600"/>
            <wp:effectExtent l="0" t="0" r="7620" b="889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8800" cy="34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B371" w14:textId="784ED3A3" w:rsidR="001D1F5C" w:rsidRDefault="001D1F5C" w:rsidP="001D1F5C">
      <w:pPr>
        <w:pStyle w:val="NormalWeb"/>
        <w:numPr>
          <w:ilvl w:val="0"/>
          <w:numId w:val="26"/>
        </w:numPr>
        <w:spacing w:before="120" w:beforeAutospacing="0" w:after="0" w:afterAutospacing="0"/>
        <w:rPr>
          <w:color w:val="000000"/>
        </w:rPr>
      </w:pPr>
      <w:r w:rsidRPr="001D1F5C">
        <w:rPr>
          <w:color w:val="000000"/>
        </w:rPr>
        <w:lastRenderedPageBreak/>
        <w:t xml:space="preserve">Na página </w:t>
      </w:r>
      <w:r w:rsidRPr="001D1F5C">
        <w:rPr>
          <w:rStyle w:val="Forte"/>
          <w:color w:val="000000"/>
        </w:rPr>
        <w:t>Novo Serviço Vinculado</w:t>
      </w:r>
      <w:r w:rsidRPr="001D1F5C">
        <w:rPr>
          <w:color w:val="000000"/>
        </w:rPr>
        <w:t xml:space="preserve">, selecione </w:t>
      </w:r>
      <w:r w:rsidRPr="001D1F5C">
        <w:rPr>
          <w:rStyle w:val="Forte"/>
          <w:color w:val="000000"/>
        </w:rPr>
        <w:t xml:space="preserve">Armazenamento de </w:t>
      </w:r>
      <w:proofErr w:type="spellStart"/>
      <w:r w:rsidRPr="001D1F5C">
        <w:rPr>
          <w:rStyle w:val="Forte"/>
          <w:color w:val="000000"/>
        </w:rPr>
        <w:t>Blobs</w:t>
      </w:r>
      <w:proofErr w:type="spellEnd"/>
      <w:r w:rsidRPr="001D1F5C">
        <w:rPr>
          <w:rStyle w:val="Forte"/>
          <w:color w:val="000000"/>
        </w:rPr>
        <w:t xml:space="preserve"> do Azure</w:t>
      </w:r>
      <w:r w:rsidRPr="001D1F5C">
        <w:rPr>
          <w:color w:val="000000"/>
        </w:rPr>
        <w:t xml:space="preserve"> e selecione </w:t>
      </w:r>
      <w:r w:rsidRPr="001D1F5C">
        <w:rPr>
          <w:rStyle w:val="Forte"/>
          <w:color w:val="000000"/>
        </w:rPr>
        <w:t>Continuar</w:t>
      </w:r>
      <w:r w:rsidRPr="001D1F5C">
        <w:rPr>
          <w:color w:val="000000"/>
        </w:rPr>
        <w:t>.</w:t>
      </w:r>
    </w:p>
    <w:p w14:paraId="031A182B" w14:textId="50B5AECF" w:rsidR="00852C87" w:rsidRPr="001D1F5C" w:rsidRDefault="00852C87" w:rsidP="00852C87">
      <w:pPr>
        <w:pStyle w:val="NormalWeb"/>
        <w:spacing w:before="120" w:beforeAutospacing="0" w:after="0" w:afterAutospacing="0"/>
        <w:ind w:left="720"/>
        <w:rPr>
          <w:color w:val="000000"/>
        </w:rPr>
      </w:pPr>
      <w:r w:rsidRPr="00852C87">
        <w:rPr>
          <w:noProof/>
          <w:color w:val="000000"/>
        </w:rPr>
        <w:drawing>
          <wp:inline distT="0" distB="0" distL="0" distR="0" wp14:anchorId="650019E8" wp14:editId="16C4569F">
            <wp:extent cx="1850400" cy="259920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50400" cy="25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B19E" w14:textId="77777777" w:rsidR="001D1F5C" w:rsidRPr="001D1F5C" w:rsidRDefault="001D1F5C" w:rsidP="001D1F5C">
      <w:pPr>
        <w:pStyle w:val="NormalWeb"/>
        <w:numPr>
          <w:ilvl w:val="0"/>
          <w:numId w:val="26"/>
        </w:numPr>
        <w:spacing w:before="120" w:beforeAutospacing="0" w:after="0" w:afterAutospacing="0"/>
        <w:rPr>
          <w:color w:val="000000"/>
        </w:rPr>
      </w:pPr>
      <w:r w:rsidRPr="001D1F5C">
        <w:rPr>
          <w:color w:val="000000"/>
        </w:rPr>
        <w:t>Conclua as seguintes etapas:</w:t>
      </w:r>
    </w:p>
    <w:p w14:paraId="2D0BE3C0" w14:textId="0040F5FF" w:rsidR="001D1F5C" w:rsidRPr="001D1F5C" w:rsidRDefault="001D1F5C" w:rsidP="00852C87">
      <w:pPr>
        <w:pStyle w:val="NormalWeb"/>
        <w:numPr>
          <w:ilvl w:val="1"/>
          <w:numId w:val="28"/>
        </w:numPr>
        <w:spacing w:before="120" w:beforeAutospacing="0" w:after="0" w:afterAutospacing="0"/>
        <w:ind w:left="1276"/>
        <w:rPr>
          <w:color w:val="000000"/>
        </w:rPr>
      </w:pPr>
      <w:r w:rsidRPr="001D1F5C">
        <w:rPr>
          <w:color w:val="000000"/>
        </w:rPr>
        <w:t xml:space="preserve">Para o campo </w:t>
      </w:r>
      <w:r w:rsidRPr="001D1F5C">
        <w:rPr>
          <w:rStyle w:val="Forte"/>
          <w:color w:val="000000"/>
        </w:rPr>
        <w:t>Nome</w:t>
      </w:r>
      <w:r w:rsidRPr="001D1F5C">
        <w:rPr>
          <w:color w:val="000000"/>
        </w:rPr>
        <w:t xml:space="preserve">, insira </w:t>
      </w:r>
      <w:r w:rsidR="00852C87">
        <w:rPr>
          <w:rStyle w:val="Forte"/>
          <w:color w:val="000000"/>
        </w:rPr>
        <w:t>LS_</w:t>
      </w:r>
      <w:r w:rsidR="00852C87" w:rsidRPr="00852C87">
        <w:rPr>
          <w:rFonts w:ascii="Segoe UI" w:hAnsi="Segoe UI" w:cs="Segoe UI"/>
          <w:b/>
          <w:bCs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852C87">
        <w:rPr>
          <w:rFonts w:ascii="Segoe UI" w:hAnsi="Segoe UI" w:cs="Segoe UI"/>
          <w:b/>
          <w:bCs/>
          <w:color w:val="000000"/>
          <w:sz w:val="27"/>
          <w:szCs w:val="27"/>
          <w:shd w:val="clear" w:color="auto" w:fill="FFFFFF"/>
        </w:rPr>
        <w:t>saalunofgvxx</w:t>
      </w:r>
      <w:proofErr w:type="spellEnd"/>
      <w:r w:rsidRPr="001D1F5C">
        <w:rPr>
          <w:color w:val="000000"/>
        </w:rPr>
        <w:t>.</w:t>
      </w:r>
    </w:p>
    <w:p w14:paraId="3C2CFF36" w14:textId="55E74290" w:rsidR="001D1F5C" w:rsidRPr="001D1F5C" w:rsidRDefault="001D1F5C" w:rsidP="00852C87">
      <w:pPr>
        <w:pStyle w:val="NormalWeb"/>
        <w:numPr>
          <w:ilvl w:val="1"/>
          <w:numId w:val="28"/>
        </w:numPr>
        <w:spacing w:before="120" w:beforeAutospacing="0" w:after="0" w:afterAutospacing="0"/>
        <w:ind w:left="1276"/>
        <w:rPr>
          <w:color w:val="000000"/>
        </w:rPr>
      </w:pPr>
      <w:r w:rsidRPr="001D1F5C">
        <w:rPr>
          <w:color w:val="000000"/>
        </w:rPr>
        <w:t xml:space="preserve">Insira o nome da sua Conta de Armazenamento do Azure em </w:t>
      </w:r>
      <w:r w:rsidRPr="001D1F5C">
        <w:rPr>
          <w:rStyle w:val="Forte"/>
          <w:color w:val="000000"/>
        </w:rPr>
        <w:t>Nome da conta de armazenamento</w:t>
      </w:r>
      <w:r w:rsidRPr="001D1F5C">
        <w:rPr>
          <w:color w:val="000000"/>
        </w:rPr>
        <w:t>.</w:t>
      </w:r>
    </w:p>
    <w:p w14:paraId="254798E1" w14:textId="23F17C9C" w:rsidR="001D1F5C" w:rsidRPr="001D1F5C" w:rsidRDefault="001D1F5C" w:rsidP="00852C87">
      <w:pPr>
        <w:pStyle w:val="NormalWeb"/>
        <w:numPr>
          <w:ilvl w:val="1"/>
          <w:numId w:val="28"/>
        </w:numPr>
        <w:spacing w:before="120" w:beforeAutospacing="0" w:after="0" w:afterAutospacing="0"/>
        <w:ind w:left="1276"/>
        <w:rPr>
          <w:color w:val="000000"/>
        </w:rPr>
      </w:pPr>
      <w:r w:rsidRPr="001D1F5C">
        <w:rPr>
          <w:color w:val="000000"/>
        </w:rPr>
        <w:t xml:space="preserve">Selecione </w:t>
      </w:r>
      <w:r w:rsidRPr="001D1F5C">
        <w:rPr>
          <w:rStyle w:val="Forte"/>
          <w:color w:val="000000"/>
        </w:rPr>
        <w:t>Testar conectividade</w:t>
      </w:r>
      <w:r w:rsidRPr="001D1F5C">
        <w:rPr>
          <w:color w:val="000000"/>
        </w:rPr>
        <w:t xml:space="preserve"> para confirmar se o serviço do Data </w:t>
      </w:r>
      <w:proofErr w:type="spellStart"/>
      <w:r w:rsidRPr="001D1F5C">
        <w:rPr>
          <w:color w:val="000000"/>
        </w:rPr>
        <w:t>Factory</w:t>
      </w:r>
      <w:proofErr w:type="spellEnd"/>
      <w:r w:rsidRPr="001D1F5C">
        <w:rPr>
          <w:color w:val="000000"/>
        </w:rPr>
        <w:t xml:space="preserve"> pode se conectar à conta de armazenamento.</w:t>
      </w:r>
    </w:p>
    <w:p w14:paraId="46C0B68C" w14:textId="733D420A" w:rsidR="001D1F5C" w:rsidRDefault="001D1F5C" w:rsidP="00852C87">
      <w:pPr>
        <w:pStyle w:val="NormalWeb"/>
        <w:numPr>
          <w:ilvl w:val="1"/>
          <w:numId w:val="28"/>
        </w:numPr>
        <w:spacing w:before="120" w:beforeAutospacing="0" w:after="0" w:afterAutospacing="0"/>
        <w:ind w:left="1276"/>
        <w:rPr>
          <w:color w:val="000000"/>
        </w:rPr>
      </w:pPr>
      <w:r w:rsidRPr="001D1F5C">
        <w:rPr>
          <w:color w:val="000000"/>
        </w:rPr>
        <w:t xml:space="preserve">Para salvar o serviço vinculado, selecione </w:t>
      </w:r>
      <w:r w:rsidRPr="001D1F5C">
        <w:rPr>
          <w:rStyle w:val="Forte"/>
          <w:color w:val="000000"/>
        </w:rPr>
        <w:t>Concluir</w:t>
      </w:r>
      <w:r w:rsidRPr="001D1F5C">
        <w:rPr>
          <w:color w:val="000000"/>
        </w:rPr>
        <w:t>.</w:t>
      </w:r>
    </w:p>
    <w:p w14:paraId="101B74D1" w14:textId="3F76EFDF" w:rsidR="00852C87" w:rsidRDefault="00852C87" w:rsidP="00852C87">
      <w:pPr>
        <w:pStyle w:val="NormalWeb"/>
        <w:spacing w:before="120" w:beforeAutospacing="0" w:after="0" w:afterAutospacing="0"/>
        <w:ind w:left="1276"/>
        <w:rPr>
          <w:color w:val="000000"/>
        </w:rPr>
      </w:pPr>
      <w:r w:rsidRPr="00852C87">
        <w:rPr>
          <w:noProof/>
          <w:color w:val="000000"/>
        </w:rPr>
        <w:lastRenderedPageBreak/>
        <w:drawing>
          <wp:inline distT="0" distB="0" distL="0" distR="0" wp14:anchorId="29D5A6ED" wp14:editId="1642DA5B">
            <wp:extent cx="3517200" cy="4316400"/>
            <wp:effectExtent l="0" t="0" r="7620" b="825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7200" cy="43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90E2" w14:textId="4FBD45D0" w:rsidR="00852C87" w:rsidRDefault="00852C87" w:rsidP="00852C87">
      <w:pPr>
        <w:pStyle w:val="Ttulo1"/>
        <w:numPr>
          <w:ilvl w:val="0"/>
          <w:numId w:val="9"/>
        </w:numPr>
        <w:spacing w:after="140"/>
        <w:ind w:left="567" w:hanging="567"/>
        <w:rPr>
          <w:rFonts w:ascii="Verdana" w:hAnsi="Verdana"/>
          <w:b/>
          <w:color w:val="000000" w:themeColor="text1"/>
          <w:sz w:val="24"/>
          <w:szCs w:val="24"/>
        </w:rPr>
      </w:pPr>
      <w:bookmarkStart w:id="12" w:name="_Toc5401012"/>
      <w:r>
        <w:rPr>
          <w:rFonts w:ascii="Verdana" w:hAnsi="Verdana"/>
          <w:b/>
          <w:color w:val="000000" w:themeColor="text1"/>
          <w:sz w:val="24"/>
          <w:szCs w:val="24"/>
        </w:rPr>
        <w:t>Criar conjuntos de dados</w:t>
      </w:r>
      <w:bookmarkEnd w:id="12"/>
    </w:p>
    <w:p w14:paraId="1302E098" w14:textId="77777777" w:rsidR="00852C87" w:rsidRPr="00852C87" w:rsidRDefault="00852C87" w:rsidP="00213F40">
      <w:pPr>
        <w:pStyle w:val="NormalWeb"/>
        <w:spacing w:before="120" w:beforeAutospacing="0" w:after="0" w:afterAutospacing="0"/>
        <w:jc w:val="both"/>
        <w:rPr>
          <w:color w:val="000000"/>
        </w:rPr>
      </w:pPr>
      <w:r w:rsidRPr="00852C87">
        <w:rPr>
          <w:color w:val="000000"/>
        </w:rPr>
        <w:t xml:space="preserve">Neste procedimento, você criará dois conjuntos de dados: </w:t>
      </w:r>
      <w:proofErr w:type="spellStart"/>
      <w:r w:rsidRPr="00852C87">
        <w:rPr>
          <w:rStyle w:val="Forte"/>
          <w:color w:val="000000"/>
        </w:rPr>
        <w:t>InputDataset</w:t>
      </w:r>
      <w:proofErr w:type="spellEnd"/>
      <w:r w:rsidRPr="00852C87">
        <w:rPr>
          <w:color w:val="000000"/>
        </w:rPr>
        <w:t xml:space="preserve"> e </w:t>
      </w:r>
      <w:proofErr w:type="spellStart"/>
      <w:r w:rsidRPr="00852C87">
        <w:rPr>
          <w:rStyle w:val="Forte"/>
          <w:color w:val="000000"/>
        </w:rPr>
        <w:t>OutputDataset</w:t>
      </w:r>
      <w:proofErr w:type="spellEnd"/>
      <w:r w:rsidRPr="00852C87">
        <w:rPr>
          <w:color w:val="000000"/>
        </w:rPr>
        <w:t xml:space="preserve">. Esses conjuntos de dados são do tipo </w:t>
      </w:r>
      <w:proofErr w:type="spellStart"/>
      <w:r w:rsidRPr="00852C87">
        <w:rPr>
          <w:rStyle w:val="Forte"/>
          <w:color w:val="000000"/>
        </w:rPr>
        <w:t>AzureBlob</w:t>
      </w:r>
      <w:proofErr w:type="spellEnd"/>
      <w:r w:rsidRPr="00852C87">
        <w:rPr>
          <w:color w:val="000000"/>
        </w:rPr>
        <w:t>. Eles se referem ao Serviço vinculado do Armazenamento do Azure que você criou na seção anterior.</w:t>
      </w:r>
    </w:p>
    <w:p w14:paraId="706EDF7D" w14:textId="77777777" w:rsidR="00852C87" w:rsidRPr="00852C87" w:rsidRDefault="00852C87" w:rsidP="00213F40">
      <w:pPr>
        <w:pStyle w:val="NormalWeb"/>
        <w:spacing w:before="120" w:beforeAutospacing="0" w:after="0" w:afterAutospacing="0"/>
        <w:jc w:val="both"/>
        <w:rPr>
          <w:color w:val="000000"/>
        </w:rPr>
      </w:pPr>
      <w:r w:rsidRPr="00852C87">
        <w:rPr>
          <w:color w:val="000000"/>
        </w:rPr>
        <w:t xml:space="preserve">O conjunto de dados de entrada representa os dados de origem na pasta de entrada. Na definição de conjunto de dados de entrada, especifique o contêiner de </w:t>
      </w:r>
      <w:proofErr w:type="spellStart"/>
      <w:r w:rsidRPr="00852C87">
        <w:rPr>
          <w:color w:val="000000"/>
        </w:rPr>
        <w:t>blob</w:t>
      </w:r>
      <w:proofErr w:type="spellEnd"/>
      <w:r w:rsidRPr="00852C87">
        <w:rPr>
          <w:color w:val="000000"/>
        </w:rPr>
        <w:t xml:space="preserve"> (</w:t>
      </w:r>
      <w:proofErr w:type="spellStart"/>
      <w:r w:rsidRPr="00852C87">
        <w:rPr>
          <w:rStyle w:val="Forte"/>
          <w:color w:val="000000"/>
        </w:rPr>
        <w:t>adftutorial</w:t>
      </w:r>
      <w:proofErr w:type="spellEnd"/>
      <w:r w:rsidRPr="00852C87">
        <w:rPr>
          <w:color w:val="000000"/>
        </w:rPr>
        <w:t>), a pasta (</w:t>
      </w:r>
      <w:r w:rsidRPr="00852C87">
        <w:rPr>
          <w:rStyle w:val="Forte"/>
          <w:color w:val="000000"/>
        </w:rPr>
        <w:t>entrada</w:t>
      </w:r>
      <w:r w:rsidRPr="00852C87">
        <w:rPr>
          <w:color w:val="000000"/>
        </w:rPr>
        <w:t>) e o arquivo (</w:t>
      </w:r>
      <w:r w:rsidRPr="00852C87">
        <w:rPr>
          <w:rStyle w:val="Forte"/>
          <w:color w:val="000000"/>
        </w:rPr>
        <w:t>emp.txt</w:t>
      </w:r>
      <w:r w:rsidRPr="00852C87">
        <w:rPr>
          <w:color w:val="000000"/>
        </w:rPr>
        <w:t>) que contém os dados de origem.</w:t>
      </w:r>
    </w:p>
    <w:p w14:paraId="6880A80F" w14:textId="77777777" w:rsidR="00852C87" w:rsidRPr="00852C87" w:rsidRDefault="00852C87" w:rsidP="00213F40">
      <w:pPr>
        <w:pStyle w:val="NormalWeb"/>
        <w:spacing w:before="120" w:beforeAutospacing="0" w:after="0" w:afterAutospacing="0"/>
        <w:jc w:val="both"/>
        <w:rPr>
          <w:color w:val="000000"/>
        </w:rPr>
      </w:pPr>
      <w:r w:rsidRPr="00852C87">
        <w:rPr>
          <w:color w:val="000000"/>
        </w:rPr>
        <w:t xml:space="preserve">Esse conjunto de dados de saída representa os dados que são copiados para o destino. Na definição de conjunto de dados de saída, especifique o contêiner de </w:t>
      </w:r>
      <w:proofErr w:type="spellStart"/>
      <w:r w:rsidRPr="00852C87">
        <w:rPr>
          <w:color w:val="000000"/>
        </w:rPr>
        <w:t>blob</w:t>
      </w:r>
      <w:proofErr w:type="spellEnd"/>
      <w:r w:rsidRPr="00852C87">
        <w:rPr>
          <w:color w:val="000000"/>
        </w:rPr>
        <w:t xml:space="preserve"> (</w:t>
      </w:r>
      <w:proofErr w:type="spellStart"/>
      <w:r w:rsidRPr="00852C87">
        <w:rPr>
          <w:rStyle w:val="Forte"/>
          <w:color w:val="000000"/>
        </w:rPr>
        <w:t>adftutorial</w:t>
      </w:r>
      <w:proofErr w:type="spellEnd"/>
      <w:r w:rsidRPr="00852C87">
        <w:rPr>
          <w:color w:val="000000"/>
        </w:rPr>
        <w:t>), a pasta (</w:t>
      </w:r>
      <w:r w:rsidRPr="00852C87">
        <w:rPr>
          <w:rStyle w:val="Forte"/>
          <w:color w:val="000000"/>
        </w:rPr>
        <w:t>saída</w:t>
      </w:r>
      <w:r w:rsidRPr="00852C87">
        <w:rPr>
          <w:color w:val="000000"/>
        </w:rPr>
        <w:t xml:space="preserve">) e o arquivo para o qual os dados são copiados. Cada execução de um pipeline tem uma ID exclusiva associada a ele. Você pode acessar essa ID, usando a variável do sistema </w:t>
      </w:r>
      <w:proofErr w:type="spellStart"/>
      <w:r w:rsidRPr="00852C87">
        <w:rPr>
          <w:rStyle w:val="Forte"/>
          <w:color w:val="000000"/>
        </w:rPr>
        <w:t>RunId</w:t>
      </w:r>
      <w:proofErr w:type="spellEnd"/>
      <w:r w:rsidRPr="00852C87">
        <w:rPr>
          <w:color w:val="000000"/>
        </w:rPr>
        <w:t>. O nome do arquivo de saída é avaliado dinamicamente com base na ID de execução do pipeline.</w:t>
      </w:r>
    </w:p>
    <w:p w14:paraId="2ABC25C9" w14:textId="77777777" w:rsidR="00852C87" w:rsidRPr="00852C87" w:rsidRDefault="00852C87" w:rsidP="00213F40">
      <w:pPr>
        <w:pStyle w:val="NormalWeb"/>
        <w:spacing w:before="120" w:beforeAutospacing="0" w:after="0" w:afterAutospacing="0"/>
        <w:jc w:val="both"/>
        <w:rPr>
          <w:color w:val="000000"/>
        </w:rPr>
      </w:pPr>
      <w:r w:rsidRPr="00852C87">
        <w:rPr>
          <w:color w:val="000000"/>
        </w:rPr>
        <w:t xml:space="preserve">Nas configurações de serviço vinculado, você especificou a conta de armazenamento do Azure que contém os dados de origem. Nas configurações do conjunto de dados de origem, especifique onde exatamente os dados de origem residem (contêiner de </w:t>
      </w:r>
      <w:proofErr w:type="spellStart"/>
      <w:r w:rsidRPr="00852C87">
        <w:rPr>
          <w:color w:val="000000"/>
        </w:rPr>
        <w:t>blob</w:t>
      </w:r>
      <w:proofErr w:type="spellEnd"/>
      <w:r w:rsidRPr="00852C87">
        <w:rPr>
          <w:color w:val="000000"/>
        </w:rPr>
        <w:t xml:space="preserve">, pasta e arquivo). Nas configurações de conjunto de dados do coletor, especifique para onde os dados são copiados (contêiner de </w:t>
      </w:r>
      <w:proofErr w:type="spellStart"/>
      <w:r w:rsidRPr="00852C87">
        <w:rPr>
          <w:color w:val="000000"/>
        </w:rPr>
        <w:t>blob</w:t>
      </w:r>
      <w:proofErr w:type="spellEnd"/>
      <w:r w:rsidRPr="00852C87">
        <w:rPr>
          <w:color w:val="000000"/>
        </w:rPr>
        <w:t>, pasta e arquivo).</w:t>
      </w:r>
    </w:p>
    <w:p w14:paraId="268633D8" w14:textId="44B44DD6" w:rsidR="00213F40" w:rsidRDefault="00852C87" w:rsidP="00213F40">
      <w:pPr>
        <w:pStyle w:val="NormalWeb"/>
        <w:numPr>
          <w:ilvl w:val="0"/>
          <w:numId w:val="30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Selecione o botão </w:t>
      </w:r>
      <w:r w:rsidRPr="00852C87">
        <w:rPr>
          <w:rStyle w:val="Forte"/>
          <w:color w:val="000000"/>
        </w:rPr>
        <w:t>+</w:t>
      </w:r>
      <w:r w:rsidRPr="00852C87">
        <w:rPr>
          <w:color w:val="000000"/>
        </w:rPr>
        <w:t xml:space="preserve"> (mais) adição e, em seguida, selecione </w:t>
      </w:r>
      <w:r w:rsidRPr="00852C87">
        <w:rPr>
          <w:rStyle w:val="Forte"/>
          <w:color w:val="000000"/>
        </w:rPr>
        <w:t>Conjunto de Dados</w:t>
      </w:r>
      <w:r w:rsidRPr="00852C87">
        <w:rPr>
          <w:color w:val="000000"/>
        </w:rPr>
        <w:t>.</w:t>
      </w:r>
    </w:p>
    <w:p w14:paraId="541AD5E5" w14:textId="7DB24C85" w:rsidR="002B250D" w:rsidRPr="00213F40" w:rsidRDefault="002B250D" w:rsidP="002B250D">
      <w:pPr>
        <w:pStyle w:val="NormalWeb"/>
        <w:spacing w:before="120" w:beforeAutospacing="0" w:after="0" w:afterAutospacing="0"/>
        <w:ind w:left="720"/>
        <w:rPr>
          <w:color w:val="000000"/>
        </w:rPr>
      </w:pPr>
      <w:r w:rsidRPr="002B250D">
        <w:rPr>
          <w:noProof/>
          <w:color w:val="000000"/>
        </w:rPr>
        <w:lastRenderedPageBreak/>
        <w:drawing>
          <wp:inline distT="0" distB="0" distL="0" distR="0" wp14:anchorId="3C2E83B3" wp14:editId="31D6DC40">
            <wp:extent cx="3654000" cy="2325600"/>
            <wp:effectExtent l="0" t="0" r="381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4000" cy="23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7E36" w14:textId="1ACC55C0" w:rsidR="00852C87" w:rsidRDefault="00852C87" w:rsidP="00852C87">
      <w:pPr>
        <w:pStyle w:val="NormalWeb"/>
        <w:numPr>
          <w:ilvl w:val="0"/>
          <w:numId w:val="30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Na página </w:t>
      </w:r>
      <w:r w:rsidRPr="00852C87">
        <w:rPr>
          <w:rStyle w:val="Forte"/>
          <w:color w:val="000000"/>
        </w:rPr>
        <w:t>Novo Conjunto de Dados</w:t>
      </w:r>
      <w:r w:rsidRPr="00852C87">
        <w:rPr>
          <w:color w:val="000000"/>
        </w:rPr>
        <w:t xml:space="preserve">, selecione </w:t>
      </w:r>
      <w:r w:rsidRPr="00852C87">
        <w:rPr>
          <w:rStyle w:val="Forte"/>
          <w:color w:val="000000"/>
        </w:rPr>
        <w:t xml:space="preserve">Armazenamento de </w:t>
      </w:r>
      <w:proofErr w:type="spellStart"/>
      <w:r w:rsidRPr="00852C87">
        <w:rPr>
          <w:rStyle w:val="Forte"/>
          <w:color w:val="000000"/>
        </w:rPr>
        <w:t>Blobs</w:t>
      </w:r>
      <w:proofErr w:type="spellEnd"/>
      <w:r w:rsidRPr="00852C87">
        <w:rPr>
          <w:rStyle w:val="Forte"/>
          <w:color w:val="000000"/>
        </w:rPr>
        <w:t xml:space="preserve"> do Azure</w:t>
      </w:r>
      <w:r w:rsidRPr="00852C87">
        <w:rPr>
          <w:color w:val="000000"/>
        </w:rPr>
        <w:t xml:space="preserve"> e selecione </w:t>
      </w:r>
      <w:r w:rsidRPr="00852C87">
        <w:rPr>
          <w:rStyle w:val="Forte"/>
          <w:color w:val="000000"/>
        </w:rPr>
        <w:t>Concluir</w:t>
      </w:r>
      <w:r w:rsidRPr="00852C87">
        <w:rPr>
          <w:color w:val="000000"/>
        </w:rPr>
        <w:t>.</w:t>
      </w:r>
    </w:p>
    <w:p w14:paraId="0142BC41" w14:textId="0FE6CCA1" w:rsidR="00852C87" w:rsidRPr="00852C87" w:rsidRDefault="002B250D" w:rsidP="002B250D">
      <w:pPr>
        <w:pStyle w:val="NormalWeb"/>
        <w:spacing w:before="120" w:beforeAutospacing="0" w:after="0" w:afterAutospacing="0"/>
        <w:ind w:left="720"/>
        <w:rPr>
          <w:color w:val="000000"/>
        </w:rPr>
      </w:pPr>
      <w:r w:rsidRPr="002B250D">
        <w:rPr>
          <w:noProof/>
          <w:color w:val="000000"/>
        </w:rPr>
        <w:drawing>
          <wp:inline distT="0" distB="0" distL="0" distR="0" wp14:anchorId="3167456E" wp14:editId="55D64E82">
            <wp:extent cx="4852800" cy="1292400"/>
            <wp:effectExtent l="0" t="0" r="508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2800" cy="12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CCE5" w14:textId="2444F390" w:rsidR="00852C87" w:rsidRDefault="00852C87" w:rsidP="00852C87">
      <w:pPr>
        <w:pStyle w:val="NormalWeb"/>
        <w:numPr>
          <w:ilvl w:val="0"/>
          <w:numId w:val="30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Na janela </w:t>
      </w:r>
      <w:r w:rsidRPr="00852C87">
        <w:rPr>
          <w:rStyle w:val="Forte"/>
          <w:color w:val="000000"/>
        </w:rPr>
        <w:t>Geral</w:t>
      </w:r>
      <w:r w:rsidRPr="00852C87">
        <w:rPr>
          <w:color w:val="000000"/>
        </w:rPr>
        <w:t xml:space="preserve"> do conjunto de dados, insira </w:t>
      </w:r>
      <w:proofErr w:type="spellStart"/>
      <w:r w:rsidRPr="00852C87">
        <w:rPr>
          <w:rStyle w:val="Forte"/>
          <w:color w:val="000000"/>
        </w:rPr>
        <w:t>InputDataset</w:t>
      </w:r>
      <w:proofErr w:type="spellEnd"/>
      <w:r w:rsidRPr="00852C87">
        <w:rPr>
          <w:color w:val="000000"/>
        </w:rPr>
        <w:t xml:space="preserve"> para o </w:t>
      </w:r>
      <w:r w:rsidRPr="00852C87">
        <w:rPr>
          <w:rStyle w:val="Forte"/>
          <w:color w:val="000000"/>
        </w:rPr>
        <w:t>Nome</w:t>
      </w:r>
      <w:r w:rsidRPr="00852C87">
        <w:rPr>
          <w:color w:val="000000"/>
        </w:rPr>
        <w:t>.</w:t>
      </w:r>
    </w:p>
    <w:p w14:paraId="0440A233" w14:textId="4F2B0CEE" w:rsidR="002B250D" w:rsidRPr="00852C87" w:rsidRDefault="002B250D" w:rsidP="002B250D">
      <w:pPr>
        <w:pStyle w:val="NormalWeb"/>
        <w:spacing w:before="120" w:beforeAutospacing="0" w:after="0" w:afterAutospacing="0"/>
        <w:ind w:left="720"/>
        <w:rPr>
          <w:color w:val="000000"/>
        </w:rPr>
      </w:pPr>
      <w:r w:rsidRPr="002B250D">
        <w:rPr>
          <w:noProof/>
          <w:color w:val="000000"/>
        </w:rPr>
        <w:drawing>
          <wp:inline distT="0" distB="0" distL="0" distR="0" wp14:anchorId="419BE8FE" wp14:editId="402B7DA6">
            <wp:extent cx="3366000" cy="3268800"/>
            <wp:effectExtent l="0" t="0" r="635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60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71BD" w14:textId="77777777" w:rsidR="00852C87" w:rsidRPr="00852C87" w:rsidRDefault="00852C87" w:rsidP="00852C87">
      <w:pPr>
        <w:pStyle w:val="NormalWeb"/>
        <w:numPr>
          <w:ilvl w:val="0"/>
          <w:numId w:val="30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Alterne para a guia </w:t>
      </w:r>
      <w:r w:rsidRPr="00852C87">
        <w:rPr>
          <w:rStyle w:val="Forte"/>
          <w:color w:val="000000"/>
        </w:rPr>
        <w:t>Conexão</w:t>
      </w:r>
      <w:r w:rsidRPr="00852C87">
        <w:rPr>
          <w:color w:val="000000"/>
        </w:rPr>
        <w:t xml:space="preserve"> e siga estas etapas:</w:t>
      </w:r>
    </w:p>
    <w:p w14:paraId="0051517B" w14:textId="35CC6ED9" w:rsidR="00852C87" w:rsidRPr="00852C87" w:rsidRDefault="00852C87" w:rsidP="00852C87">
      <w:pPr>
        <w:pStyle w:val="NormalWeb"/>
        <w:numPr>
          <w:ilvl w:val="1"/>
          <w:numId w:val="30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Selecione </w:t>
      </w:r>
      <w:proofErr w:type="spellStart"/>
      <w:r w:rsidRPr="00852C87">
        <w:rPr>
          <w:rStyle w:val="Forte"/>
          <w:color w:val="000000"/>
        </w:rPr>
        <w:t>AzureStorageLinkedService</w:t>
      </w:r>
      <w:proofErr w:type="spellEnd"/>
      <w:r w:rsidRPr="00852C87">
        <w:rPr>
          <w:color w:val="000000"/>
        </w:rPr>
        <w:t xml:space="preserve"> para </w:t>
      </w:r>
      <w:r w:rsidRPr="00852C87">
        <w:rPr>
          <w:rStyle w:val="Forte"/>
          <w:color w:val="000000"/>
        </w:rPr>
        <w:t>Serviço vinculado</w:t>
      </w:r>
      <w:r w:rsidRPr="00852C87">
        <w:rPr>
          <w:color w:val="000000"/>
        </w:rPr>
        <w:t>.</w:t>
      </w:r>
    </w:p>
    <w:p w14:paraId="0692FE49" w14:textId="77777777" w:rsidR="002B250D" w:rsidRDefault="00852C87" w:rsidP="002B250D">
      <w:pPr>
        <w:pStyle w:val="NormalWeb"/>
        <w:numPr>
          <w:ilvl w:val="1"/>
          <w:numId w:val="30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Para </w:t>
      </w:r>
      <w:r w:rsidRPr="00852C87">
        <w:rPr>
          <w:rStyle w:val="Forte"/>
          <w:color w:val="000000"/>
        </w:rPr>
        <w:t>Caminho do arquivo</w:t>
      </w:r>
      <w:r w:rsidRPr="00852C87">
        <w:rPr>
          <w:color w:val="000000"/>
        </w:rPr>
        <w:t xml:space="preserve">, selecione o botão </w:t>
      </w:r>
      <w:r w:rsidRPr="00852C87">
        <w:rPr>
          <w:rStyle w:val="Forte"/>
          <w:color w:val="000000"/>
        </w:rPr>
        <w:t>Procurar</w:t>
      </w:r>
      <w:r w:rsidRPr="00852C87">
        <w:rPr>
          <w:color w:val="000000"/>
        </w:rPr>
        <w:t>.</w:t>
      </w:r>
    </w:p>
    <w:p w14:paraId="5093AA5F" w14:textId="4126F28D" w:rsidR="00852C87" w:rsidRDefault="00852C87" w:rsidP="002B250D">
      <w:pPr>
        <w:pStyle w:val="NormalWeb"/>
        <w:numPr>
          <w:ilvl w:val="1"/>
          <w:numId w:val="30"/>
        </w:numPr>
        <w:spacing w:before="120" w:beforeAutospacing="0" w:after="0" w:afterAutospacing="0"/>
        <w:rPr>
          <w:color w:val="000000"/>
        </w:rPr>
      </w:pPr>
      <w:r w:rsidRPr="002B250D">
        <w:rPr>
          <w:color w:val="000000"/>
        </w:rPr>
        <w:t xml:space="preserve">Na </w:t>
      </w:r>
      <w:proofErr w:type="gramStart"/>
      <w:r w:rsidRPr="002B250D">
        <w:rPr>
          <w:color w:val="000000"/>
        </w:rPr>
        <w:t xml:space="preserve">janela </w:t>
      </w:r>
      <w:r w:rsidRPr="002B250D">
        <w:rPr>
          <w:rStyle w:val="Forte"/>
          <w:color w:val="000000"/>
        </w:rPr>
        <w:t>Escolher</w:t>
      </w:r>
      <w:proofErr w:type="gramEnd"/>
      <w:r w:rsidRPr="002B250D">
        <w:rPr>
          <w:rStyle w:val="Forte"/>
          <w:color w:val="000000"/>
        </w:rPr>
        <w:t xml:space="preserve"> um arquivo ou uma pasta</w:t>
      </w:r>
      <w:r w:rsidRPr="002B250D">
        <w:rPr>
          <w:color w:val="000000"/>
        </w:rPr>
        <w:t xml:space="preserve">, navegue até a pasta </w:t>
      </w:r>
      <w:r w:rsidRPr="002B250D">
        <w:rPr>
          <w:rStyle w:val="Forte"/>
          <w:color w:val="000000"/>
        </w:rPr>
        <w:t>entrada</w:t>
      </w:r>
      <w:r w:rsidRPr="002B250D">
        <w:rPr>
          <w:color w:val="000000"/>
        </w:rPr>
        <w:t xml:space="preserve"> no contêiner </w:t>
      </w:r>
      <w:proofErr w:type="spellStart"/>
      <w:r w:rsidRPr="002B250D">
        <w:rPr>
          <w:rStyle w:val="Forte"/>
          <w:color w:val="000000"/>
        </w:rPr>
        <w:t>adftutorial</w:t>
      </w:r>
      <w:proofErr w:type="spellEnd"/>
      <w:r w:rsidRPr="002B250D">
        <w:rPr>
          <w:color w:val="000000"/>
        </w:rPr>
        <w:t xml:space="preserve">, selecione o arquivo </w:t>
      </w:r>
      <w:r w:rsidRPr="002B250D">
        <w:rPr>
          <w:rStyle w:val="Forte"/>
          <w:color w:val="000000"/>
        </w:rPr>
        <w:t>emp.txt</w:t>
      </w:r>
      <w:r w:rsidRPr="002B250D">
        <w:rPr>
          <w:color w:val="000000"/>
        </w:rPr>
        <w:t xml:space="preserve"> e clique em </w:t>
      </w:r>
      <w:r w:rsidRPr="002B250D">
        <w:rPr>
          <w:rStyle w:val="Forte"/>
          <w:color w:val="000000"/>
        </w:rPr>
        <w:t>Concluir</w:t>
      </w:r>
      <w:r w:rsidRPr="002B250D">
        <w:rPr>
          <w:color w:val="000000"/>
        </w:rPr>
        <w:t>.</w:t>
      </w:r>
    </w:p>
    <w:p w14:paraId="0E33E8E3" w14:textId="174DAB01" w:rsidR="002B250D" w:rsidRPr="002B250D" w:rsidRDefault="002B250D" w:rsidP="002B250D">
      <w:pPr>
        <w:pStyle w:val="NormalWeb"/>
        <w:spacing w:before="120" w:beforeAutospacing="0" w:after="0" w:afterAutospacing="0"/>
        <w:ind w:left="1440"/>
        <w:rPr>
          <w:color w:val="000000"/>
        </w:rPr>
      </w:pPr>
      <w:r w:rsidRPr="002B250D">
        <w:rPr>
          <w:noProof/>
          <w:color w:val="000000"/>
        </w:rPr>
        <w:lastRenderedPageBreak/>
        <w:drawing>
          <wp:inline distT="0" distB="0" distL="0" distR="0" wp14:anchorId="19A5F28C" wp14:editId="2E29E9DE">
            <wp:extent cx="3880800" cy="1677600"/>
            <wp:effectExtent l="0" t="0" r="571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0800" cy="16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DD72" w14:textId="18FDBEC5" w:rsidR="00852C87" w:rsidRDefault="00852C87" w:rsidP="00852C87">
      <w:pPr>
        <w:pStyle w:val="NormalWeb"/>
        <w:numPr>
          <w:ilvl w:val="1"/>
          <w:numId w:val="30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(opcional) Selecione </w:t>
      </w:r>
      <w:r w:rsidRPr="00852C87">
        <w:rPr>
          <w:rStyle w:val="Forte"/>
          <w:color w:val="000000"/>
        </w:rPr>
        <w:t>Visualizar dados</w:t>
      </w:r>
      <w:r w:rsidRPr="00852C87">
        <w:rPr>
          <w:color w:val="000000"/>
        </w:rPr>
        <w:t xml:space="preserve"> para visualizar os dados no arquivo emp.txt.</w:t>
      </w:r>
    </w:p>
    <w:p w14:paraId="598C4C3A" w14:textId="63CD7824" w:rsidR="002B250D" w:rsidRPr="00852C87" w:rsidRDefault="002B250D" w:rsidP="002B250D">
      <w:pPr>
        <w:pStyle w:val="NormalWeb"/>
        <w:spacing w:before="120" w:beforeAutospacing="0" w:after="0" w:afterAutospacing="0"/>
        <w:ind w:left="1440"/>
        <w:rPr>
          <w:color w:val="000000"/>
        </w:rPr>
      </w:pPr>
      <w:r w:rsidRPr="002B250D">
        <w:rPr>
          <w:noProof/>
          <w:color w:val="000000"/>
        </w:rPr>
        <w:drawing>
          <wp:inline distT="0" distB="0" distL="0" distR="0" wp14:anchorId="5C86F1AA" wp14:editId="40E5755A">
            <wp:extent cx="4446000" cy="21384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6000" cy="21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3D93" w14:textId="77777777" w:rsidR="00852C87" w:rsidRPr="00852C87" w:rsidRDefault="00852C87" w:rsidP="00852C87">
      <w:pPr>
        <w:pStyle w:val="NormalWeb"/>
        <w:numPr>
          <w:ilvl w:val="0"/>
          <w:numId w:val="30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>Repita as etapas para criar o conjunto de dados de saída:</w:t>
      </w:r>
    </w:p>
    <w:p w14:paraId="6525FE1A" w14:textId="0AB53743" w:rsidR="00852C87" w:rsidRPr="00852C87" w:rsidRDefault="00852C87" w:rsidP="00852C87">
      <w:pPr>
        <w:pStyle w:val="NormalWeb"/>
        <w:numPr>
          <w:ilvl w:val="1"/>
          <w:numId w:val="30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Selecione o botão </w:t>
      </w:r>
      <w:r w:rsidRPr="00852C87">
        <w:rPr>
          <w:rStyle w:val="Forte"/>
          <w:color w:val="000000"/>
        </w:rPr>
        <w:t>+</w:t>
      </w:r>
      <w:r w:rsidRPr="00852C87">
        <w:rPr>
          <w:color w:val="000000"/>
        </w:rPr>
        <w:t xml:space="preserve"> (mais) adição e, em seguida, selecione </w:t>
      </w:r>
      <w:r w:rsidRPr="00852C87">
        <w:rPr>
          <w:rStyle w:val="Forte"/>
          <w:color w:val="000000"/>
        </w:rPr>
        <w:t>Conjunto de Dados</w:t>
      </w:r>
      <w:r w:rsidRPr="00852C87">
        <w:rPr>
          <w:color w:val="000000"/>
        </w:rPr>
        <w:t>.</w:t>
      </w:r>
    </w:p>
    <w:p w14:paraId="7D921325" w14:textId="05604951" w:rsidR="00852C87" w:rsidRPr="00852C87" w:rsidRDefault="00852C87" w:rsidP="00852C87">
      <w:pPr>
        <w:pStyle w:val="NormalWeb"/>
        <w:numPr>
          <w:ilvl w:val="1"/>
          <w:numId w:val="30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Na página </w:t>
      </w:r>
      <w:r w:rsidRPr="00852C87">
        <w:rPr>
          <w:rStyle w:val="Forte"/>
          <w:color w:val="000000"/>
        </w:rPr>
        <w:t>Novo Conjunto de Dados</w:t>
      </w:r>
      <w:r w:rsidRPr="00852C87">
        <w:rPr>
          <w:color w:val="000000"/>
        </w:rPr>
        <w:t xml:space="preserve">, selecione </w:t>
      </w:r>
      <w:r w:rsidRPr="00852C87">
        <w:rPr>
          <w:rStyle w:val="Forte"/>
          <w:color w:val="000000"/>
        </w:rPr>
        <w:t xml:space="preserve">Armazenamento de </w:t>
      </w:r>
      <w:proofErr w:type="spellStart"/>
      <w:r w:rsidRPr="00852C87">
        <w:rPr>
          <w:rStyle w:val="Forte"/>
          <w:color w:val="000000"/>
        </w:rPr>
        <w:t>Blobs</w:t>
      </w:r>
      <w:proofErr w:type="spellEnd"/>
      <w:r w:rsidRPr="00852C87">
        <w:rPr>
          <w:rStyle w:val="Forte"/>
          <w:color w:val="000000"/>
        </w:rPr>
        <w:t xml:space="preserve"> do Azure</w:t>
      </w:r>
      <w:r w:rsidRPr="00852C87">
        <w:rPr>
          <w:color w:val="000000"/>
        </w:rPr>
        <w:t xml:space="preserve"> e selecione </w:t>
      </w:r>
      <w:r w:rsidRPr="00852C87">
        <w:rPr>
          <w:rStyle w:val="Forte"/>
          <w:color w:val="000000"/>
        </w:rPr>
        <w:t>Concluir</w:t>
      </w:r>
      <w:r w:rsidRPr="00852C87">
        <w:rPr>
          <w:color w:val="000000"/>
        </w:rPr>
        <w:t>.</w:t>
      </w:r>
    </w:p>
    <w:p w14:paraId="67F55B44" w14:textId="59E966EA" w:rsidR="00852C87" w:rsidRPr="00852C87" w:rsidRDefault="00852C87" w:rsidP="00852C87">
      <w:pPr>
        <w:pStyle w:val="NormalWeb"/>
        <w:numPr>
          <w:ilvl w:val="1"/>
          <w:numId w:val="30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Na tabela </w:t>
      </w:r>
      <w:r w:rsidRPr="00852C87">
        <w:rPr>
          <w:rStyle w:val="Forte"/>
          <w:color w:val="000000"/>
        </w:rPr>
        <w:t>Geral</w:t>
      </w:r>
      <w:r w:rsidRPr="00852C87">
        <w:rPr>
          <w:color w:val="000000"/>
        </w:rPr>
        <w:t xml:space="preserve">, especifique </w:t>
      </w:r>
      <w:proofErr w:type="spellStart"/>
      <w:r w:rsidRPr="00852C87">
        <w:rPr>
          <w:rStyle w:val="Forte"/>
          <w:color w:val="000000"/>
        </w:rPr>
        <w:t>OutputDataset</w:t>
      </w:r>
      <w:proofErr w:type="spellEnd"/>
      <w:r w:rsidRPr="00852C87">
        <w:rPr>
          <w:color w:val="000000"/>
        </w:rPr>
        <w:t xml:space="preserve"> para o nome.</w:t>
      </w:r>
    </w:p>
    <w:p w14:paraId="4ABB1E0A" w14:textId="34BBFEC8" w:rsidR="00852C87" w:rsidRPr="00852C87" w:rsidRDefault="00852C87" w:rsidP="00852C87">
      <w:pPr>
        <w:pStyle w:val="NormalWeb"/>
        <w:numPr>
          <w:ilvl w:val="1"/>
          <w:numId w:val="30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Na guia </w:t>
      </w:r>
      <w:r w:rsidRPr="00852C87">
        <w:rPr>
          <w:rStyle w:val="Forte"/>
          <w:color w:val="000000"/>
        </w:rPr>
        <w:t>Conexão</w:t>
      </w:r>
      <w:r w:rsidRPr="00852C87">
        <w:rPr>
          <w:color w:val="000000"/>
        </w:rPr>
        <w:t xml:space="preserve">, selecione </w:t>
      </w:r>
      <w:proofErr w:type="spellStart"/>
      <w:r w:rsidRPr="00852C87">
        <w:rPr>
          <w:rStyle w:val="Forte"/>
          <w:color w:val="000000"/>
        </w:rPr>
        <w:t>AzureStorageLinkedService</w:t>
      </w:r>
      <w:proofErr w:type="spellEnd"/>
      <w:r w:rsidRPr="00852C87">
        <w:rPr>
          <w:color w:val="000000"/>
        </w:rPr>
        <w:t xml:space="preserve"> como serviço vinculado e, no campo de diretório, insira </w:t>
      </w:r>
      <w:proofErr w:type="spellStart"/>
      <w:r w:rsidRPr="00852C87">
        <w:rPr>
          <w:rStyle w:val="Forte"/>
          <w:color w:val="000000"/>
        </w:rPr>
        <w:t>adftutorial</w:t>
      </w:r>
      <w:proofErr w:type="spellEnd"/>
      <w:r w:rsidRPr="00852C87">
        <w:rPr>
          <w:rStyle w:val="Forte"/>
          <w:color w:val="000000"/>
        </w:rPr>
        <w:t>/output</w:t>
      </w:r>
      <w:r w:rsidRPr="00852C87">
        <w:rPr>
          <w:color w:val="000000"/>
        </w:rPr>
        <w:t xml:space="preserve"> para a pasta. Se a pasta de </w:t>
      </w:r>
      <w:r w:rsidRPr="00852C87">
        <w:rPr>
          <w:rStyle w:val="Forte"/>
          <w:color w:val="000000"/>
        </w:rPr>
        <w:t>saída</w:t>
      </w:r>
      <w:r w:rsidR="00921903">
        <w:rPr>
          <w:rStyle w:val="Forte"/>
          <w:color w:val="000000"/>
        </w:rPr>
        <w:t xml:space="preserve"> </w:t>
      </w:r>
      <w:r w:rsidRPr="00852C87">
        <w:rPr>
          <w:color w:val="000000"/>
        </w:rPr>
        <w:t>não existir, a atividade de cópia a cria em tempo de execução.</w:t>
      </w:r>
    </w:p>
    <w:p w14:paraId="50DD0292" w14:textId="77777777" w:rsidR="00852C87" w:rsidRPr="001D1F5C" w:rsidRDefault="00852C87" w:rsidP="00852C87"/>
    <w:p w14:paraId="08DFBC13" w14:textId="77777777" w:rsidR="001D1F5C" w:rsidRPr="001D1F5C" w:rsidRDefault="001D1F5C" w:rsidP="001D1F5C"/>
    <w:p w14:paraId="2E62CD82" w14:textId="33825FF7" w:rsidR="001D1F5C" w:rsidRPr="00852C87" w:rsidRDefault="00852C87" w:rsidP="00852C87">
      <w:pPr>
        <w:pStyle w:val="Ttulo1"/>
        <w:numPr>
          <w:ilvl w:val="0"/>
          <w:numId w:val="9"/>
        </w:numPr>
        <w:spacing w:after="140"/>
        <w:ind w:left="567" w:hanging="567"/>
        <w:rPr>
          <w:rFonts w:ascii="Verdana" w:hAnsi="Verdana"/>
          <w:b/>
          <w:color w:val="000000" w:themeColor="text1"/>
          <w:sz w:val="24"/>
          <w:szCs w:val="24"/>
        </w:rPr>
      </w:pPr>
      <w:bookmarkStart w:id="13" w:name="_Toc5401013"/>
      <w:r>
        <w:rPr>
          <w:rFonts w:ascii="Verdana" w:hAnsi="Verdana"/>
          <w:b/>
          <w:color w:val="000000" w:themeColor="text1"/>
          <w:sz w:val="24"/>
          <w:szCs w:val="24"/>
        </w:rPr>
        <w:t>Criar um pipeline</w:t>
      </w:r>
      <w:bookmarkEnd w:id="13"/>
    </w:p>
    <w:p w14:paraId="5E606893" w14:textId="77777777" w:rsidR="00852C87" w:rsidRPr="00852C87" w:rsidRDefault="00852C87" w:rsidP="00921903">
      <w:pPr>
        <w:pStyle w:val="NormalWeb"/>
        <w:spacing w:before="120" w:beforeAutospacing="0" w:after="0" w:afterAutospacing="0"/>
        <w:jc w:val="both"/>
        <w:rPr>
          <w:color w:val="000000"/>
        </w:rPr>
      </w:pPr>
      <w:r w:rsidRPr="00852C87">
        <w:rPr>
          <w:color w:val="000000"/>
        </w:rPr>
        <w:t xml:space="preserve">Neste procedimento, você criará e validará um pipeline com uma </w:t>
      </w:r>
      <w:proofErr w:type="gramStart"/>
      <w:r w:rsidRPr="00852C87">
        <w:rPr>
          <w:color w:val="000000"/>
        </w:rPr>
        <w:t>atividade Copiar</w:t>
      </w:r>
      <w:proofErr w:type="gramEnd"/>
      <w:r w:rsidRPr="00852C87">
        <w:rPr>
          <w:color w:val="000000"/>
        </w:rPr>
        <w:t xml:space="preserve"> que usa o conjunto de dados de entrada e saída. A Atividade de cópia copia os dados do arquivo especificado por você nas configurações do conjunto de dados de entrada para o arquivo especificado por você nas configurações do conjunto de dados de saída. Se o conjunto de dados de entrada especifica apenas uma pasta (não o nome de arquivo), a Atividade de cópia copia todos os arquivos da pasta de origem para o destino.</w:t>
      </w:r>
    </w:p>
    <w:p w14:paraId="0364F868" w14:textId="7E665219" w:rsidR="00852C87" w:rsidRDefault="00852C87" w:rsidP="00921903">
      <w:pPr>
        <w:pStyle w:val="NormalWeb"/>
        <w:numPr>
          <w:ilvl w:val="0"/>
          <w:numId w:val="32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Selecione o botão </w:t>
      </w:r>
      <w:r w:rsidRPr="00852C87">
        <w:rPr>
          <w:rStyle w:val="Forte"/>
          <w:color w:val="000000"/>
        </w:rPr>
        <w:t>+</w:t>
      </w:r>
      <w:r w:rsidRPr="00852C87">
        <w:rPr>
          <w:color w:val="000000"/>
        </w:rPr>
        <w:t xml:space="preserve"> (mais) adição e, em seguida, selecione </w:t>
      </w:r>
      <w:r w:rsidRPr="00852C87">
        <w:rPr>
          <w:rStyle w:val="Forte"/>
          <w:color w:val="000000"/>
        </w:rPr>
        <w:t>Pipeline</w:t>
      </w:r>
      <w:r w:rsidRPr="00852C87">
        <w:rPr>
          <w:color w:val="000000"/>
        </w:rPr>
        <w:t>.</w:t>
      </w:r>
    </w:p>
    <w:p w14:paraId="3668805E" w14:textId="0417958C" w:rsidR="00921903" w:rsidRPr="00921903" w:rsidRDefault="00921903" w:rsidP="00921903">
      <w:pPr>
        <w:pStyle w:val="NormalWeb"/>
        <w:spacing w:before="120" w:beforeAutospacing="0" w:after="0" w:afterAutospacing="0"/>
        <w:ind w:left="720"/>
        <w:rPr>
          <w:color w:val="000000"/>
        </w:rPr>
      </w:pPr>
      <w:r w:rsidRPr="00921903">
        <w:rPr>
          <w:noProof/>
          <w:color w:val="000000"/>
        </w:rPr>
        <w:lastRenderedPageBreak/>
        <w:drawing>
          <wp:inline distT="0" distB="0" distL="0" distR="0" wp14:anchorId="17D0E165" wp14:editId="614D850C">
            <wp:extent cx="3690000" cy="2469600"/>
            <wp:effectExtent l="0" t="0" r="5715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90000" cy="24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551E" w14:textId="77777777" w:rsidR="00852C87" w:rsidRPr="00852C87" w:rsidRDefault="00852C87" w:rsidP="00852C87">
      <w:pPr>
        <w:pStyle w:val="NormalWeb"/>
        <w:numPr>
          <w:ilvl w:val="0"/>
          <w:numId w:val="32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Na guia </w:t>
      </w:r>
      <w:r w:rsidRPr="00852C87">
        <w:rPr>
          <w:rStyle w:val="Forte"/>
          <w:color w:val="000000"/>
        </w:rPr>
        <w:t>Geral</w:t>
      </w:r>
      <w:r w:rsidRPr="00852C87">
        <w:rPr>
          <w:color w:val="000000"/>
        </w:rPr>
        <w:t xml:space="preserve">, especifique </w:t>
      </w:r>
      <w:proofErr w:type="spellStart"/>
      <w:r w:rsidRPr="00852C87">
        <w:rPr>
          <w:rStyle w:val="Forte"/>
          <w:color w:val="000000"/>
        </w:rPr>
        <w:t>CopyPipeline</w:t>
      </w:r>
      <w:proofErr w:type="spellEnd"/>
      <w:r w:rsidRPr="00852C87">
        <w:rPr>
          <w:color w:val="000000"/>
        </w:rPr>
        <w:t xml:space="preserve"> para o </w:t>
      </w:r>
      <w:r w:rsidRPr="00852C87">
        <w:rPr>
          <w:rStyle w:val="Forte"/>
          <w:color w:val="000000"/>
        </w:rPr>
        <w:t>nome</w:t>
      </w:r>
      <w:r w:rsidRPr="00852C87">
        <w:rPr>
          <w:color w:val="000000"/>
        </w:rPr>
        <w:t>.</w:t>
      </w:r>
    </w:p>
    <w:p w14:paraId="0587A169" w14:textId="1E987072" w:rsidR="00852C87" w:rsidRPr="00921903" w:rsidRDefault="00852C87" w:rsidP="00921903">
      <w:pPr>
        <w:pStyle w:val="NormalWeb"/>
        <w:numPr>
          <w:ilvl w:val="0"/>
          <w:numId w:val="32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Na caixa de ferramentas </w:t>
      </w:r>
      <w:r w:rsidRPr="00852C87">
        <w:rPr>
          <w:rStyle w:val="Forte"/>
          <w:color w:val="000000"/>
        </w:rPr>
        <w:t>Atividades</w:t>
      </w:r>
      <w:r w:rsidRPr="00852C87">
        <w:rPr>
          <w:color w:val="000000"/>
        </w:rPr>
        <w:t xml:space="preserve">, </w:t>
      </w:r>
      <w:proofErr w:type="gramStart"/>
      <w:r w:rsidRPr="00852C87">
        <w:rPr>
          <w:color w:val="000000"/>
        </w:rPr>
        <w:t xml:space="preserve">expanda </w:t>
      </w:r>
      <w:r w:rsidRPr="00852C87">
        <w:rPr>
          <w:rStyle w:val="Forte"/>
          <w:color w:val="000000"/>
        </w:rPr>
        <w:t>Mover e transformar</w:t>
      </w:r>
      <w:proofErr w:type="gramEnd"/>
      <w:r w:rsidRPr="00852C87">
        <w:rPr>
          <w:color w:val="000000"/>
        </w:rPr>
        <w:t xml:space="preserve">. Arraste e solte a atividade de </w:t>
      </w:r>
      <w:r w:rsidRPr="00852C87">
        <w:rPr>
          <w:rStyle w:val="Forte"/>
          <w:color w:val="000000"/>
        </w:rPr>
        <w:t>Cópia</w:t>
      </w:r>
      <w:r w:rsidRPr="00852C87">
        <w:rPr>
          <w:color w:val="000000"/>
        </w:rPr>
        <w:t xml:space="preserve"> da caixa de ferramentas </w:t>
      </w:r>
      <w:r w:rsidRPr="00852C87">
        <w:rPr>
          <w:rStyle w:val="Forte"/>
          <w:color w:val="000000"/>
        </w:rPr>
        <w:t>Atividades</w:t>
      </w:r>
      <w:r w:rsidRPr="00852C87">
        <w:rPr>
          <w:color w:val="000000"/>
        </w:rPr>
        <w:t xml:space="preserve"> para a superfície do designer do pipeline. Você também pode pesquisar atividades na caixa de ferramentas </w:t>
      </w:r>
      <w:r w:rsidRPr="00852C87">
        <w:rPr>
          <w:rStyle w:val="Forte"/>
          <w:color w:val="000000"/>
        </w:rPr>
        <w:t>Atividades</w:t>
      </w:r>
      <w:r w:rsidRPr="00852C87">
        <w:rPr>
          <w:color w:val="000000"/>
        </w:rPr>
        <w:t xml:space="preserve">. Especifique </w:t>
      </w:r>
      <w:proofErr w:type="spellStart"/>
      <w:r w:rsidRPr="00852C87">
        <w:rPr>
          <w:rStyle w:val="Forte"/>
          <w:color w:val="000000"/>
        </w:rPr>
        <w:t>CopyFromBlobToBlob</w:t>
      </w:r>
      <w:proofErr w:type="spellEnd"/>
      <w:r w:rsidRPr="00852C87">
        <w:rPr>
          <w:color w:val="000000"/>
        </w:rPr>
        <w:t xml:space="preserve"> para o </w:t>
      </w:r>
      <w:r w:rsidRPr="00852C87">
        <w:rPr>
          <w:rStyle w:val="Forte"/>
          <w:color w:val="000000"/>
        </w:rPr>
        <w:t>Nome</w:t>
      </w:r>
      <w:r w:rsidRPr="00852C87">
        <w:rPr>
          <w:color w:val="000000"/>
        </w:rPr>
        <w:t>.</w:t>
      </w:r>
    </w:p>
    <w:p w14:paraId="3F47F10B" w14:textId="62B639C1" w:rsidR="00852C87" w:rsidRDefault="00852C87" w:rsidP="00852C87">
      <w:pPr>
        <w:pStyle w:val="NormalWeb"/>
        <w:numPr>
          <w:ilvl w:val="0"/>
          <w:numId w:val="32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Alterne para a guia </w:t>
      </w:r>
      <w:r w:rsidRPr="00852C87">
        <w:rPr>
          <w:rStyle w:val="Forte"/>
          <w:color w:val="000000"/>
        </w:rPr>
        <w:t>Fonte</w:t>
      </w:r>
      <w:r w:rsidRPr="00852C87">
        <w:rPr>
          <w:color w:val="000000"/>
        </w:rPr>
        <w:t xml:space="preserve"> nas configurações da atividade de cópia e selecione </w:t>
      </w:r>
      <w:proofErr w:type="spellStart"/>
      <w:r w:rsidRPr="00852C87">
        <w:rPr>
          <w:rStyle w:val="Forte"/>
          <w:color w:val="000000"/>
        </w:rPr>
        <w:t>InputDataset</w:t>
      </w:r>
      <w:proofErr w:type="spellEnd"/>
      <w:r w:rsidRPr="00852C87">
        <w:rPr>
          <w:color w:val="000000"/>
        </w:rPr>
        <w:t xml:space="preserve"> para o </w:t>
      </w:r>
      <w:r w:rsidRPr="00852C87">
        <w:rPr>
          <w:rStyle w:val="Forte"/>
          <w:color w:val="000000"/>
        </w:rPr>
        <w:t>Conjunto de dados de origem</w:t>
      </w:r>
      <w:r w:rsidRPr="00852C87">
        <w:rPr>
          <w:color w:val="000000"/>
        </w:rPr>
        <w:t>.</w:t>
      </w:r>
    </w:p>
    <w:p w14:paraId="03D28765" w14:textId="072E3EA1" w:rsidR="00F03DB7" w:rsidRPr="00852C87" w:rsidRDefault="00F03DB7" w:rsidP="00F03DB7">
      <w:pPr>
        <w:pStyle w:val="NormalWeb"/>
        <w:spacing w:before="120" w:beforeAutospacing="0" w:after="0" w:afterAutospacing="0"/>
        <w:ind w:left="720"/>
        <w:rPr>
          <w:color w:val="000000"/>
        </w:rPr>
      </w:pPr>
      <w:r w:rsidRPr="00F03DB7">
        <w:rPr>
          <w:noProof/>
          <w:color w:val="000000"/>
        </w:rPr>
        <w:drawing>
          <wp:inline distT="0" distB="0" distL="0" distR="0" wp14:anchorId="14255C24" wp14:editId="5F060ABD">
            <wp:extent cx="5076000" cy="27828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6000" cy="27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F9CE" w14:textId="05D6E641" w:rsidR="00852C87" w:rsidRDefault="00852C87" w:rsidP="00852C87">
      <w:pPr>
        <w:pStyle w:val="NormalWeb"/>
        <w:numPr>
          <w:ilvl w:val="0"/>
          <w:numId w:val="32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Alterne para a guia </w:t>
      </w:r>
      <w:r w:rsidRPr="00852C87">
        <w:rPr>
          <w:rStyle w:val="Forte"/>
          <w:color w:val="000000"/>
        </w:rPr>
        <w:t>Coletor</w:t>
      </w:r>
      <w:r w:rsidRPr="00852C87">
        <w:rPr>
          <w:color w:val="000000"/>
        </w:rPr>
        <w:t xml:space="preserve"> nas configurações da atividade de cópia e selecione </w:t>
      </w:r>
      <w:proofErr w:type="spellStart"/>
      <w:r w:rsidRPr="00852C87">
        <w:rPr>
          <w:rStyle w:val="Forte"/>
          <w:color w:val="000000"/>
        </w:rPr>
        <w:t>OutputDataset</w:t>
      </w:r>
      <w:proofErr w:type="spellEnd"/>
      <w:r w:rsidRPr="00852C87">
        <w:rPr>
          <w:color w:val="000000"/>
        </w:rPr>
        <w:t xml:space="preserve"> para o </w:t>
      </w:r>
      <w:r w:rsidRPr="00852C87">
        <w:rPr>
          <w:rStyle w:val="Forte"/>
          <w:color w:val="000000"/>
        </w:rPr>
        <w:t>Conjunto de dados do coletor</w:t>
      </w:r>
      <w:r w:rsidRPr="00852C87">
        <w:rPr>
          <w:color w:val="000000"/>
        </w:rPr>
        <w:t>.</w:t>
      </w:r>
    </w:p>
    <w:p w14:paraId="204C0D2E" w14:textId="3C9D1E2D" w:rsidR="00F03DB7" w:rsidRPr="00852C87" w:rsidRDefault="00F03DB7" w:rsidP="00F03DB7">
      <w:pPr>
        <w:pStyle w:val="NormalWeb"/>
        <w:spacing w:before="120" w:beforeAutospacing="0" w:after="0" w:afterAutospacing="0"/>
        <w:ind w:left="720"/>
        <w:rPr>
          <w:color w:val="000000"/>
        </w:rPr>
      </w:pPr>
      <w:r w:rsidRPr="00F03DB7">
        <w:rPr>
          <w:noProof/>
          <w:color w:val="000000"/>
        </w:rPr>
        <w:lastRenderedPageBreak/>
        <w:drawing>
          <wp:inline distT="0" distB="0" distL="0" distR="0" wp14:anchorId="729B6DA0" wp14:editId="1F9FA0F0">
            <wp:extent cx="5443200" cy="2743200"/>
            <wp:effectExtent l="0" t="0" r="571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2044" w14:textId="630F3477" w:rsidR="00852C87" w:rsidRDefault="00852C87" w:rsidP="00852C87">
      <w:pPr>
        <w:pStyle w:val="NormalWeb"/>
        <w:numPr>
          <w:ilvl w:val="0"/>
          <w:numId w:val="32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Clique em </w:t>
      </w:r>
      <w:r w:rsidRPr="00852C87">
        <w:rPr>
          <w:rStyle w:val="Forte"/>
          <w:color w:val="000000"/>
        </w:rPr>
        <w:t>Validar</w:t>
      </w:r>
      <w:r w:rsidRPr="00852C87">
        <w:rPr>
          <w:color w:val="000000"/>
        </w:rPr>
        <w:t xml:space="preserve"> na barra de ferramentas do pipeline sobre a tela para validar as configurações de pipeline. Confirme se esse pipeline foi validado com êxito. Para fechar a saída de validação, selecione o botão </w:t>
      </w:r>
      <w:r w:rsidRPr="00852C87">
        <w:rPr>
          <w:rStyle w:val="Forte"/>
          <w:color w:val="000000"/>
        </w:rPr>
        <w:t>&gt;&gt;</w:t>
      </w:r>
      <w:r w:rsidRPr="00852C87">
        <w:rPr>
          <w:color w:val="000000"/>
        </w:rPr>
        <w:t xml:space="preserve"> (seta para a direita).</w:t>
      </w:r>
    </w:p>
    <w:p w14:paraId="595CA281" w14:textId="437931D7" w:rsidR="00F03DB7" w:rsidRDefault="00F03DB7" w:rsidP="00F03DB7">
      <w:pPr>
        <w:pStyle w:val="NormalWeb"/>
        <w:spacing w:before="120" w:beforeAutospacing="0" w:after="0" w:afterAutospacing="0"/>
        <w:ind w:left="720"/>
        <w:rPr>
          <w:color w:val="000000"/>
        </w:rPr>
      </w:pPr>
      <w:r w:rsidRPr="00F03DB7">
        <w:rPr>
          <w:noProof/>
          <w:color w:val="000000"/>
        </w:rPr>
        <w:drawing>
          <wp:inline distT="0" distB="0" distL="0" distR="0" wp14:anchorId="1B79DA4D" wp14:editId="3D9D9DA9">
            <wp:extent cx="3214800" cy="3049200"/>
            <wp:effectExtent l="0" t="0" r="508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48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825A" w14:textId="3C6F0CB4" w:rsidR="00852C87" w:rsidRPr="00F03DB7" w:rsidRDefault="00852C87" w:rsidP="00F03DB7">
      <w:pPr>
        <w:pStyle w:val="Ttulo1"/>
        <w:numPr>
          <w:ilvl w:val="0"/>
          <w:numId w:val="9"/>
        </w:numPr>
        <w:spacing w:after="140"/>
        <w:ind w:left="567" w:hanging="567"/>
        <w:rPr>
          <w:rFonts w:ascii="Verdana" w:hAnsi="Verdana"/>
          <w:b/>
          <w:color w:val="000000" w:themeColor="text1"/>
          <w:sz w:val="24"/>
          <w:szCs w:val="24"/>
        </w:rPr>
      </w:pPr>
      <w:bookmarkStart w:id="14" w:name="_Toc5401014"/>
      <w:r w:rsidRPr="00F03DB7">
        <w:rPr>
          <w:rFonts w:ascii="Verdana" w:hAnsi="Verdana"/>
          <w:b/>
          <w:color w:val="000000" w:themeColor="text1"/>
          <w:sz w:val="24"/>
          <w:szCs w:val="24"/>
        </w:rPr>
        <w:t>Depurar o pipeline</w:t>
      </w:r>
      <w:bookmarkEnd w:id="14"/>
    </w:p>
    <w:p w14:paraId="0A9F8D9E" w14:textId="77777777" w:rsidR="00852C87" w:rsidRPr="00852C87" w:rsidRDefault="00852C87" w:rsidP="00852C87">
      <w:pPr>
        <w:pStyle w:val="NormalWeb"/>
        <w:spacing w:before="120" w:beforeAutospacing="0" w:after="0" w:afterAutospacing="0"/>
        <w:ind w:left="360"/>
        <w:rPr>
          <w:color w:val="000000"/>
        </w:rPr>
      </w:pPr>
      <w:r w:rsidRPr="00852C87">
        <w:rPr>
          <w:color w:val="000000"/>
        </w:rPr>
        <w:t xml:space="preserve">Nesta etapa, você depura o pipeline antes de implantá-lo no Data </w:t>
      </w:r>
      <w:proofErr w:type="spellStart"/>
      <w:r w:rsidRPr="00852C87">
        <w:rPr>
          <w:color w:val="000000"/>
        </w:rPr>
        <w:t>Factory</w:t>
      </w:r>
      <w:proofErr w:type="spellEnd"/>
      <w:r w:rsidRPr="00852C87">
        <w:rPr>
          <w:color w:val="000000"/>
        </w:rPr>
        <w:t>.</w:t>
      </w:r>
      <w:r w:rsidRPr="00852C87">
        <w:rPr>
          <w:vanish/>
          <w:color w:val="000000"/>
        </w:rPr>
        <w:t>In this step, you debug the pipeline before deploying it to Data Factory.</w:t>
      </w:r>
    </w:p>
    <w:p w14:paraId="26088E7D" w14:textId="0A29F40C" w:rsidR="00852C87" w:rsidRDefault="00852C87" w:rsidP="008C079D">
      <w:pPr>
        <w:pStyle w:val="NormalWeb"/>
        <w:numPr>
          <w:ilvl w:val="0"/>
          <w:numId w:val="37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Na barra de ferramentas do pipeline acima da tela, clique em </w:t>
      </w:r>
      <w:r w:rsidRPr="00852C87">
        <w:rPr>
          <w:b/>
          <w:bCs/>
          <w:color w:val="000000"/>
        </w:rPr>
        <w:t>Depurar</w:t>
      </w:r>
      <w:r w:rsidRPr="00852C87">
        <w:rPr>
          <w:color w:val="000000"/>
        </w:rPr>
        <w:t xml:space="preserve"> para disparar uma execução de teste.</w:t>
      </w:r>
      <w:r w:rsidRPr="00852C87">
        <w:rPr>
          <w:vanish/>
          <w:color w:val="000000"/>
        </w:rPr>
        <w:t xml:space="preserve">On the pipeline toolbar above the canvas, click </w:t>
      </w:r>
      <w:r w:rsidRPr="00852C87">
        <w:rPr>
          <w:b/>
          <w:bCs/>
          <w:vanish/>
          <w:color w:val="000000"/>
        </w:rPr>
        <w:t>Debug</w:t>
      </w:r>
      <w:r w:rsidRPr="00852C87">
        <w:rPr>
          <w:vanish/>
          <w:color w:val="000000"/>
        </w:rPr>
        <w:t xml:space="preserve"> to trigger a test run.</w:t>
      </w:r>
    </w:p>
    <w:p w14:paraId="06843958" w14:textId="3D3DEA9B" w:rsidR="008C079D" w:rsidRPr="00852C87" w:rsidRDefault="008C079D" w:rsidP="008C079D">
      <w:pPr>
        <w:pStyle w:val="NormalWeb"/>
        <w:spacing w:before="120" w:beforeAutospacing="0" w:after="0" w:afterAutospacing="0"/>
        <w:ind w:left="720"/>
        <w:rPr>
          <w:color w:val="000000"/>
        </w:rPr>
      </w:pPr>
      <w:r w:rsidRPr="008C079D">
        <w:rPr>
          <w:noProof/>
          <w:color w:val="000000"/>
        </w:rPr>
        <w:drawing>
          <wp:inline distT="0" distB="0" distL="0" distR="0" wp14:anchorId="0B5E18A0" wp14:editId="04BCFE1A">
            <wp:extent cx="5914800" cy="532800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4800" cy="5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0BB5" w14:textId="616CD70D" w:rsidR="00852C87" w:rsidRDefault="00852C87" w:rsidP="008C079D">
      <w:pPr>
        <w:pStyle w:val="NormalWeb"/>
        <w:numPr>
          <w:ilvl w:val="0"/>
          <w:numId w:val="37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Confirme se você vê o status da execução do pipeline na guia </w:t>
      </w:r>
      <w:r w:rsidRPr="00852C87">
        <w:rPr>
          <w:b/>
          <w:bCs/>
          <w:color w:val="000000"/>
        </w:rPr>
        <w:t>Saída</w:t>
      </w:r>
      <w:r w:rsidRPr="00852C87">
        <w:rPr>
          <w:color w:val="000000"/>
        </w:rPr>
        <w:t xml:space="preserve"> das configurações do pipeline na parte inferior.</w:t>
      </w:r>
      <w:r w:rsidRPr="00852C87">
        <w:rPr>
          <w:vanish/>
          <w:color w:val="000000"/>
        </w:rPr>
        <w:t xml:space="preserve">Confirm that you see the status of the pipeline run on the </w:t>
      </w:r>
      <w:r w:rsidRPr="00852C87">
        <w:rPr>
          <w:b/>
          <w:bCs/>
          <w:vanish/>
          <w:color w:val="000000"/>
        </w:rPr>
        <w:t>Output</w:t>
      </w:r>
      <w:r w:rsidRPr="00852C87">
        <w:rPr>
          <w:vanish/>
          <w:color w:val="000000"/>
        </w:rPr>
        <w:t xml:space="preserve"> tab of the pipeline settings at the bottom.</w:t>
      </w:r>
    </w:p>
    <w:p w14:paraId="278302FD" w14:textId="25F53BFE" w:rsidR="008C079D" w:rsidRPr="00852C87" w:rsidRDefault="008C079D" w:rsidP="008C079D">
      <w:pPr>
        <w:pStyle w:val="NormalWeb"/>
        <w:spacing w:before="120" w:beforeAutospacing="0" w:after="0" w:afterAutospacing="0"/>
        <w:ind w:left="720"/>
        <w:rPr>
          <w:color w:val="000000"/>
        </w:rPr>
      </w:pPr>
      <w:r w:rsidRPr="008C079D">
        <w:rPr>
          <w:noProof/>
          <w:color w:val="000000"/>
        </w:rPr>
        <w:lastRenderedPageBreak/>
        <w:drawing>
          <wp:inline distT="0" distB="0" distL="0" distR="0" wp14:anchorId="4C0B3526" wp14:editId="001248F4">
            <wp:extent cx="5166000" cy="1134000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6000" cy="11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DE5E" w14:textId="58857422" w:rsidR="00852C87" w:rsidRDefault="00852C87" w:rsidP="008C079D">
      <w:pPr>
        <w:pStyle w:val="NormalWeb"/>
        <w:numPr>
          <w:ilvl w:val="0"/>
          <w:numId w:val="37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Confirme que você vê um arquivo de saída na pasta </w:t>
      </w:r>
      <w:r w:rsidRPr="00852C87">
        <w:rPr>
          <w:b/>
          <w:bCs/>
          <w:color w:val="000000"/>
        </w:rPr>
        <w:t>saída</w:t>
      </w:r>
      <w:r w:rsidRPr="00852C87">
        <w:rPr>
          <w:color w:val="000000"/>
        </w:rPr>
        <w:t xml:space="preserve"> do contêiner </w:t>
      </w:r>
      <w:proofErr w:type="spellStart"/>
      <w:r w:rsidRPr="00852C87">
        <w:rPr>
          <w:b/>
          <w:bCs/>
          <w:color w:val="000000"/>
        </w:rPr>
        <w:t>adftutorial</w:t>
      </w:r>
      <w:proofErr w:type="spellEnd"/>
      <w:r w:rsidRPr="00852C87">
        <w:rPr>
          <w:color w:val="000000"/>
        </w:rPr>
        <w:t>.</w:t>
      </w:r>
      <w:r w:rsidRPr="00852C87">
        <w:rPr>
          <w:vanish/>
          <w:color w:val="000000"/>
        </w:rPr>
        <w:t xml:space="preserve">Confirm that you see an output file in the </w:t>
      </w:r>
      <w:r w:rsidRPr="00852C87">
        <w:rPr>
          <w:b/>
          <w:bCs/>
          <w:vanish/>
          <w:color w:val="000000"/>
        </w:rPr>
        <w:t>output</w:t>
      </w:r>
      <w:r w:rsidRPr="00852C87">
        <w:rPr>
          <w:vanish/>
          <w:color w:val="000000"/>
        </w:rPr>
        <w:t xml:space="preserve"> folder of the </w:t>
      </w:r>
      <w:r w:rsidRPr="00852C87">
        <w:rPr>
          <w:b/>
          <w:bCs/>
          <w:vanish/>
          <w:color w:val="000000"/>
        </w:rPr>
        <w:t>adftutorial</w:t>
      </w:r>
      <w:r w:rsidRPr="00852C87">
        <w:rPr>
          <w:vanish/>
          <w:color w:val="000000"/>
        </w:rPr>
        <w:t xml:space="preserve"> container.</w:t>
      </w:r>
      <w:r w:rsidRPr="00852C87">
        <w:rPr>
          <w:color w:val="000000"/>
        </w:rPr>
        <w:t xml:space="preserve"> Se a pasta de saída não existir, o serviço do Data </w:t>
      </w:r>
      <w:proofErr w:type="spellStart"/>
      <w:r w:rsidRPr="00852C87">
        <w:rPr>
          <w:color w:val="000000"/>
        </w:rPr>
        <w:t>Factory</w:t>
      </w:r>
      <w:proofErr w:type="spellEnd"/>
      <w:r w:rsidRPr="00852C87">
        <w:rPr>
          <w:color w:val="000000"/>
        </w:rPr>
        <w:t xml:space="preserve"> a cria automaticamente.</w:t>
      </w:r>
      <w:r w:rsidRPr="00852C87">
        <w:rPr>
          <w:vanish/>
          <w:color w:val="000000"/>
        </w:rPr>
        <w:t>If the output folder does not exist, the Data Factory service automatically creates it.</w:t>
      </w:r>
    </w:p>
    <w:p w14:paraId="12C51EBD" w14:textId="6DF3ACED" w:rsidR="008C079D" w:rsidRPr="00852C87" w:rsidRDefault="008C079D" w:rsidP="008C079D">
      <w:pPr>
        <w:pStyle w:val="NormalWeb"/>
        <w:spacing w:before="120" w:beforeAutospacing="0" w:after="0" w:afterAutospacing="0"/>
        <w:ind w:left="720"/>
        <w:rPr>
          <w:color w:val="000000"/>
        </w:rPr>
      </w:pPr>
      <w:r w:rsidRPr="008C079D">
        <w:rPr>
          <w:noProof/>
          <w:color w:val="000000"/>
        </w:rPr>
        <w:drawing>
          <wp:inline distT="0" distB="0" distL="0" distR="0" wp14:anchorId="383DE27B" wp14:editId="2FF59AE6">
            <wp:extent cx="4694400" cy="1105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4400" cy="11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9E28" w14:textId="2B272AEF" w:rsidR="00852C87" w:rsidRPr="008C079D" w:rsidRDefault="00852C87" w:rsidP="008C079D">
      <w:pPr>
        <w:pStyle w:val="Ttulo1"/>
        <w:numPr>
          <w:ilvl w:val="0"/>
          <w:numId w:val="9"/>
        </w:numPr>
        <w:spacing w:after="140"/>
        <w:ind w:left="567" w:hanging="567"/>
        <w:rPr>
          <w:rFonts w:ascii="Verdana" w:hAnsi="Verdana"/>
          <w:b/>
          <w:color w:val="000000" w:themeColor="text1"/>
          <w:sz w:val="24"/>
          <w:szCs w:val="24"/>
        </w:rPr>
      </w:pPr>
      <w:bookmarkStart w:id="15" w:name="_Toc5401015"/>
      <w:r w:rsidRPr="008C079D">
        <w:rPr>
          <w:rFonts w:ascii="Verdana" w:hAnsi="Verdana"/>
          <w:b/>
          <w:color w:val="000000" w:themeColor="text1"/>
          <w:sz w:val="24"/>
          <w:szCs w:val="24"/>
        </w:rPr>
        <w:t>Disparar o pipeline manualmente</w:t>
      </w:r>
      <w:bookmarkEnd w:id="15"/>
    </w:p>
    <w:p w14:paraId="5FC32E7C" w14:textId="77777777" w:rsidR="00852C87" w:rsidRPr="00852C87" w:rsidRDefault="00852C87" w:rsidP="008C079D">
      <w:pPr>
        <w:pStyle w:val="NormalWeb"/>
        <w:spacing w:before="120" w:beforeAutospacing="0" w:after="0" w:afterAutospacing="0"/>
        <w:ind w:left="360"/>
        <w:jc w:val="both"/>
        <w:rPr>
          <w:color w:val="000000"/>
        </w:rPr>
      </w:pPr>
      <w:r w:rsidRPr="00852C87">
        <w:rPr>
          <w:color w:val="000000"/>
        </w:rPr>
        <w:t xml:space="preserve">Nesta procedimento, você implanta entidades (serviços vinculados, conjuntos de dados, pipelines) ao Azure Data </w:t>
      </w:r>
      <w:proofErr w:type="spellStart"/>
      <w:r w:rsidRPr="00852C87">
        <w:rPr>
          <w:color w:val="000000"/>
        </w:rPr>
        <w:t>Factory</w:t>
      </w:r>
      <w:proofErr w:type="spellEnd"/>
      <w:r w:rsidRPr="00852C87">
        <w:rPr>
          <w:color w:val="000000"/>
        </w:rPr>
        <w:t>.</w:t>
      </w:r>
      <w:r w:rsidRPr="00852C87">
        <w:rPr>
          <w:vanish/>
          <w:color w:val="000000"/>
        </w:rPr>
        <w:t>In this procedure, you deploy entities (linked services, datasets, pipelines) to Azure Data Factory.</w:t>
      </w:r>
      <w:r w:rsidRPr="00852C87">
        <w:rPr>
          <w:color w:val="000000"/>
        </w:rPr>
        <w:t xml:space="preserve"> Depois, dispare manualmente a execução do pipeline.</w:t>
      </w:r>
      <w:r w:rsidRPr="00852C87">
        <w:rPr>
          <w:vanish/>
          <w:color w:val="000000"/>
        </w:rPr>
        <w:t>Then, you manually trigger a pipeline run.</w:t>
      </w:r>
    </w:p>
    <w:p w14:paraId="3CBDF7A5" w14:textId="5CA9A0AE" w:rsidR="00852C87" w:rsidRPr="008C079D" w:rsidRDefault="00852C87" w:rsidP="008C079D">
      <w:pPr>
        <w:pStyle w:val="NormalWeb"/>
        <w:numPr>
          <w:ilvl w:val="0"/>
          <w:numId w:val="38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Antes de disparar um pipeline, você deve publicar as entidades no Data </w:t>
      </w:r>
      <w:proofErr w:type="spellStart"/>
      <w:r w:rsidRPr="00852C87">
        <w:rPr>
          <w:color w:val="000000"/>
        </w:rPr>
        <w:t>Factory</w:t>
      </w:r>
      <w:proofErr w:type="spellEnd"/>
      <w:r w:rsidRPr="00852C87">
        <w:rPr>
          <w:color w:val="000000"/>
        </w:rPr>
        <w:t>.</w:t>
      </w:r>
      <w:r w:rsidRPr="00852C87">
        <w:rPr>
          <w:vanish/>
          <w:color w:val="000000"/>
        </w:rPr>
        <w:t>Before you trigger a pipeline, you must publish entities to Data Factory.</w:t>
      </w:r>
      <w:r w:rsidRPr="00852C87">
        <w:rPr>
          <w:color w:val="000000"/>
        </w:rPr>
        <w:t xml:space="preserve"> Para publicar, selecione </w:t>
      </w:r>
      <w:r w:rsidRPr="00852C87">
        <w:rPr>
          <w:b/>
          <w:bCs/>
          <w:color w:val="000000"/>
        </w:rPr>
        <w:t>Publicar Tudo</w:t>
      </w:r>
      <w:r w:rsidRPr="00852C87">
        <w:rPr>
          <w:color w:val="000000"/>
        </w:rPr>
        <w:t xml:space="preserve"> na parte superior.</w:t>
      </w:r>
      <w:r w:rsidRPr="00852C87">
        <w:rPr>
          <w:vanish/>
          <w:color w:val="000000"/>
        </w:rPr>
        <w:t xml:space="preserve">To publish, select </w:t>
      </w:r>
      <w:r w:rsidRPr="00852C87">
        <w:rPr>
          <w:b/>
          <w:bCs/>
          <w:vanish/>
          <w:color w:val="000000"/>
        </w:rPr>
        <w:t>Publish All</w:t>
      </w:r>
      <w:r w:rsidRPr="00852C87">
        <w:rPr>
          <w:vanish/>
          <w:color w:val="000000"/>
        </w:rPr>
        <w:t xml:space="preserve"> on the top.</w:t>
      </w:r>
    </w:p>
    <w:p w14:paraId="5ED24078" w14:textId="18A6EB18" w:rsidR="00852C87" w:rsidRDefault="00852C87" w:rsidP="008C079D">
      <w:pPr>
        <w:pStyle w:val="NormalWeb"/>
        <w:numPr>
          <w:ilvl w:val="0"/>
          <w:numId w:val="38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Para disparar o pipeline manualmente, selecione </w:t>
      </w:r>
      <w:r w:rsidRPr="00852C87">
        <w:rPr>
          <w:b/>
          <w:bCs/>
          <w:color w:val="000000"/>
        </w:rPr>
        <w:t>Gatilho</w:t>
      </w:r>
      <w:r w:rsidRPr="00852C87">
        <w:rPr>
          <w:color w:val="000000"/>
        </w:rPr>
        <w:t xml:space="preserve"> na barra de ferramentas do pipeline e selecione </w:t>
      </w:r>
      <w:r w:rsidRPr="00852C87">
        <w:rPr>
          <w:b/>
          <w:bCs/>
          <w:color w:val="000000"/>
        </w:rPr>
        <w:t>Disparar Agora</w:t>
      </w:r>
      <w:r w:rsidRPr="00852C87">
        <w:rPr>
          <w:color w:val="000000"/>
        </w:rPr>
        <w:t>.</w:t>
      </w:r>
      <w:r w:rsidRPr="00852C87">
        <w:rPr>
          <w:vanish/>
          <w:color w:val="000000"/>
        </w:rPr>
        <w:t xml:space="preserve">To trigger the pipeline manually, select </w:t>
      </w:r>
      <w:r w:rsidRPr="00852C87">
        <w:rPr>
          <w:b/>
          <w:bCs/>
          <w:vanish/>
          <w:color w:val="000000"/>
        </w:rPr>
        <w:t>Trigger</w:t>
      </w:r>
      <w:r w:rsidRPr="00852C87">
        <w:rPr>
          <w:vanish/>
          <w:color w:val="000000"/>
        </w:rPr>
        <w:t xml:space="preserve"> on the pipeline toolbar, and then select </w:t>
      </w:r>
      <w:r w:rsidRPr="00852C87">
        <w:rPr>
          <w:b/>
          <w:bCs/>
          <w:vanish/>
          <w:color w:val="000000"/>
        </w:rPr>
        <w:t>Trigger Now</w:t>
      </w:r>
      <w:r w:rsidRPr="00852C87">
        <w:rPr>
          <w:vanish/>
          <w:color w:val="000000"/>
        </w:rPr>
        <w:t>.</w:t>
      </w:r>
    </w:p>
    <w:p w14:paraId="5695AA25" w14:textId="52D5C825" w:rsidR="008C079D" w:rsidRDefault="008C079D" w:rsidP="008C079D">
      <w:pPr>
        <w:pStyle w:val="NormalWeb"/>
        <w:spacing w:before="120" w:beforeAutospacing="0" w:after="0" w:afterAutospacing="0"/>
        <w:ind w:left="720"/>
        <w:rPr>
          <w:color w:val="000000"/>
        </w:rPr>
      </w:pPr>
      <w:r w:rsidRPr="008C079D">
        <w:rPr>
          <w:noProof/>
          <w:color w:val="000000"/>
        </w:rPr>
        <w:drawing>
          <wp:inline distT="0" distB="0" distL="0" distR="0" wp14:anchorId="5045F33F" wp14:editId="26919AB8">
            <wp:extent cx="1577477" cy="1165961"/>
            <wp:effectExtent l="0" t="0" r="381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0350" w14:textId="7ABA0286" w:rsidR="00C749A4" w:rsidRPr="00852C87" w:rsidRDefault="00C749A4" w:rsidP="008C079D">
      <w:pPr>
        <w:pStyle w:val="NormalWeb"/>
        <w:spacing w:before="120" w:beforeAutospacing="0" w:after="0" w:afterAutospacing="0"/>
        <w:ind w:left="720"/>
        <w:rPr>
          <w:color w:val="000000"/>
        </w:rPr>
      </w:pPr>
      <w:r w:rsidRPr="00C749A4">
        <w:rPr>
          <w:noProof/>
          <w:color w:val="000000"/>
        </w:rPr>
        <w:drawing>
          <wp:inline distT="0" distB="0" distL="0" distR="0" wp14:anchorId="4CFFBD59" wp14:editId="5AE0237E">
            <wp:extent cx="5043600" cy="1004400"/>
            <wp:effectExtent l="0" t="0" r="508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3600" cy="10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1908" w14:textId="342E5CB6" w:rsidR="00852C87" w:rsidRPr="008C079D" w:rsidRDefault="00852C87" w:rsidP="008C079D">
      <w:pPr>
        <w:pStyle w:val="Ttulo1"/>
        <w:numPr>
          <w:ilvl w:val="0"/>
          <w:numId w:val="9"/>
        </w:numPr>
        <w:spacing w:after="140"/>
        <w:ind w:left="567" w:hanging="567"/>
        <w:rPr>
          <w:rFonts w:ascii="Verdana" w:hAnsi="Verdana"/>
          <w:b/>
          <w:color w:val="000000" w:themeColor="text1"/>
          <w:sz w:val="24"/>
          <w:szCs w:val="24"/>
        </w:rPr>
      </w:pPr>
      <w:bookmarkStart w:id="16" w:name="_Toc5401016"/>
      <w:r w:rsidRPr="008C079D">
        <w:rPr>
          <w:rFonts w:ascii="Verdana" w:hAnsi="Verdana"/>
          <w:b/>
          <w:color w:val="000000" w:themeColor="text1"/>
          <w:sz w:val="24"/>
          <w:szCs w:val="24"/>
        </w:rPr>
        <w:t>Monitorar o Pipeline</w:t>
      </w:r>
      <w:bookmarkEnd w:id="16"/>
    </w:p>
    <w:p w14:paraId="56BD2EC7" w14:textId="63BE7B14" w:rsidR="00852C87" w:rsidRDefault="00852C87" w:rsidP="008C079D">
      <w:pPr>
        <w:pStyle w:val="NormalWeb"/>
        <w:numPr>
          <w:ilvl w:val="0"/>
          <w:numId w:val="39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Alterne para a guia </w:t>
      </w:r>
      <w:r w:rsidRPr="00852C87">
        <w:rPr>
          <w:b/>
          <w:bCs/>
          <w:color w:val="000000"/>
        </w:rPr>
        <w:t>Monitorar</w:t>
      </w:r>
      <w:r w:rsidRPr="00852C87">
        <w:rPr>
          <w:color w:val="000000"/>
        </w:rPr>
        <w:t xml:space="preserve"> à esquerda.</w:t>
      </w:r>
      <w:r w:rsidRPr="00852C87">
        <w:rPr>
          <w:vanish/>
          <w:color w:val="000000"/>
        </w:rPr>
        <w:t xml:space="preserve">Switch to the </w:t>
      </w:r>
      <w:r w:rsidRPr="00852C87">
        <w:rPr>
          <w:b/>
          <w:bCs/>
          <w:vanish/>
          <w:color w:val="000000"/>
        </w:rPr>
        <w:t>Monitor</w:t>
      </w:r>
      <w:r w:rsidRPr="00852C87">
        <w:rPr>
          <w:vanish/>
          <w:color w:val="000000"/>
        </w:rPr>
        <w:t xml:space="preserve"> tab on the left.</w:t>
      </w:r>
      <w:r w:rsidRPr="00852C87">
        <w:rPr>
          <w:color w:val="000000"/>
        </w:rPr>
        <w:t xml:space="preserve"> Use o botão </w:t>
      </w:r>
      <w:r w:rsidRPr="00852C87">
        <w:rPr>
          <w:b/>
          <w:bCs/>
          <w:color w:val="000000"/>
        </w:rPr>
        <w:t>Atualizar</w:t>
      </w:r>
      <w:r w:rsidRPr="00852C87">
        <w:rPr>
          <w:color w:val="000000"/>
        </w:rPr>
        <w:t xml:space="preserve"> para atualizar a lista.</w:t>
      </w:r>
      <w:r w:rsidRPr="00852C87">
        <w:rPr>
          <w:vanish/>
          <w:color w:val="000000"/>
        </w:rPr>
        <w:t xml:space="preserve">Use the </w:t>
      </w:r>
      <w:r w:rsidRPr="00852C87">
        <w:rPr>
          <w:b/>
          <w:bCs/>
          <w:vanish/>
          <w:color w:val="000000"/>
        </w:rPr>
        <w:t>Refresh</w:t>
      </w:r>
      <w:r w:rsidRPr="00852C87">
        <w:rPr>
          <w:vanish/>
          <w:color w:val="000000"/>
        </w:rPr>
        <w:t xml:space="preserve"> button to refresh the list.</w:t>
      </w:r>
    </w:p>
    <w:p w14:paraId="1D849418" w14:textId="025188F2" w:rsidR="00C749A4" w:rsidRPr="008C079D" w:rsidRDefault="00C749A4" w:rsidP="00C749A4">
      <w:pPr>
        <w:pStyle w:val="NormalWeb"/>
        <w:spacing w:before="120" w:beforeAutospacing="0" w:after="0" w:afterAutospacing="0"/>
        <w:ind w:left="720"/>
        <w:rPr>
          <w:color w:val="000000"/>
        </w:rPr>
      </w:pPr>
      <w:r w:rsidRPr="00C749A4">
        <w:rPr>
          <w:noProof/>
          <w:color w:val="000000"/>
        </w:rPr>
        <w:drawing>
          <wp:inline distT="0" distB="0" distL="0" distR="0" wp14:anchorId="0CFF5521" wp14:editId="6FEF5122">
            <wp:extent cx="5065200" cy="1234800"/>
            <wp:effectExtent l="0" t="0" r="254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5200" cy="12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B8E6" w14:textId="3B2BCFE5" w:rsidR="00852C87" w:rsidRPr="008C079D" w:rsidRDefault="00852C87" w:rsidP="008C079D">
      <w:pPr>
        <w:pStyle w:val="NormalWeb"/>
        <w:numPr>
          <w:ilvl w:val="0"/>
          <w:numId w:val="39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lastRenderedPageBreak/>
        <w:t xml:space="preserve">Selecione </w:t>
      </w:r>
      <w:r w:rsidRPr="00852C87">
        <w:rPr>
          <w:b/>
          <w:bCs/>
          <w:color w:val="000000"/>
        </w:rPr>
        <w:t>Exibir Execuções de Atividade</w:t>
      </w:r>
      <w:r w:rsidRPr="00852C87">
        <w:rPr>
          <w:color w:val="000000"/>
        </w:rPr>
        <w:t xml:space="preserve"> em </w:t>
      </w:r>
      <w:r w:rsidRPr="00852C87">
        <w:rPr>
          <w:b/>
          <w:bCs/>
          <w:color w:val="000000"/>
        </w:rPr>
        <w:t>Ações</w:t>
      </w:r>
      <w:r w:rsidRPr="00852C87">
        <w:rPr>
          <w:color w:val="000000"/>
        </w:rPr>
        <w:t>.</w:t>
      </w:r>
      <w:r w:rsidRPr="00852C87">
        <w:rPr>
          <w:vanish/>
          <w:color w:val="000000"/>
        </w:rPr>
        <w:t xml:space="preserve">Select the </w:t>
      </w:r>
      <w:r w:rsidRPr="00852C87">
        <w:rPr>
          <w:b/>
          <w:bCs/>
          <w:vanish/>
          <w:color w:val="000000"/>
        </w:rPr>
        <w:t>View Activity Runs</w:t>
      </w:r>
      <w:r w:rsidRPr="00852C87">
        <w:rPr>
          <w:vanish/>
          <w:color w:val="000000"/>
        </w:rPr>
        <w:t xml:space="preserve"> link under </w:t>
      </w:r>
      <w:r w:rsidRPr="00852C87">
        <w:rPr>
          <w:b/>
          <w:bCs/>
          <w:vanish/>
          <w:color w:val="000000"/>
        </w:rPr>
        <w:t>Actions</w:t>
      </w:r>
      <w:r w:rsidRPr="00852C87">
        <w:rPr>
          <w:vanish/>
          <w:color w:val="000000"/>
        </w:rPr>
        <w:t>.</w:t>
      </w:r>
      <w:r w:rsidRPr="00852C87">
        <w:rPr>
          <w:color w:val="000000"/>
        </w:rPr>
        <w:t xml:space="preserve"> Você vê o status de execução da atividade de cópia nesta página.</w:t>
      </w:r>
      <w:r w:rsidRPr="00852C87">
        <w:rPr>
          <w:vanish/>
          <w:color w:val="000000"/>
        </w:rPr>
        <w:t>You see the status of the copy activity run on this page.</w:t>
      </w:r>
    </w:p>
    <w:p w14:paraId="761AA7B3" w14:textId="353AE3CE" w:rsidR="00852C87" w:rsidRPr="008C079D" w:rsidRDefault="00852C87" w:rsidP="008C079D">
      <w:pPr>
        <w:pStyle w:val="NormalWeb"/>
        <w:numPr>
          <w:ilvl w:val="0"/>
          <w:numId w:val="39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Para exibir detalhes sobre a operação de cópia, selecione </w:t>
      </w:r>
      <w:r w:rsidRPr="00852C87">
        <w:rPr>
          <w:b/>
          <w:bCs/>
          <w:color w:val="000000"/>
        </w:rPr>
        <w:t>Detalhes</w:t>
      </w:r>
      <w:r w:rsidRPr="00852C87">
        <w:rPr>
          <w:color w:val="000000"/>
        </w:rPr>
        <w:t xml:space="preserve"> (imagem de óculos) na coluna </w:t>
      </w:r>
      <w:r w:rsidRPr="00852C87">
        <w:rPr>
          <w:b/>
          <w:bCs/>
          <w:color w:val="000000"/>
        </w:rPr>
        <w:t>Ações</w:t>
      </w:r>
      <w:r w:rsidRPr="00852C87">
        <w:rPr>
          <w:color w:val="000000"/>
        </w:rPr>
        <w:t>.</w:t>
      </w:r>
      <w:r w:rsidRPr="00852C87">
        <w:rPr>
          <w:vanish/>
          <w:color w:val="000000"/>
        </w:rPr>
        <w:t xml:space="preserve">To view details about the copy operation, select the </w:t>
      </w:r>
      <w:r w:rsidRPr="00852C87">
        <w:rPr>
          <w:b/>
          <w:bCs/>
          <w:vanish/>
          <w:color w:val="000000"/>
        </w:rPr>
        <w:t>Details</w:t>
      </w:r>
      <w:r w:rsidRPr="00852C87">
        <w:rPr>
          <w:vanish/>
          <w:color w:val="000000"/>
        </w:rPr>
        <w:t xml:space="preserve"> (eyeglasses image) link in the </w:t>
      </w:r>
      <w:r w:rsidRPr="00852C87">
        <w:rPr>
          <w:b/>
          <w:bCs/>
          <w:vanish/>
          <w:color w:val="000000"/>
        </w:rPr>
        <w:t>Actions</w:t>
      </w:r>
      <w:r w:rsidRPr="00852C87">
        <w:rPr>
          <w:vanish/>
          <w:color w:val="000000"/>
        </w:rPr>
        <w:t xml:space="preserve"> column.</w:t>
      </w:r>
      <w:r w:rsidRPr="00852C87">
        <w:rPr>
          <w:color w:val="000000"/>
        </w:rPr>
        <w:t xml:space="preserve"> Para obter detalhes sobre as propriedades, confira </w:t>
      </w:r>
      <w:hyperlink r:id="rId45" w:history="1">
        <w:r w:rsidRPr="00852C87">
          <w:rPr>
            <w:rStyle w:val="Hyperlink"/>
          </w:rPr>
          <w:t>Visão geral da atividade de cópia</w:t>
        </w:r>
      </w:hyperlink>
      <w:r w:rsidRPr="00852C87">
        <w:rPr>
          <w:color w:val="000000"/>
        </w:rPr>
        <w:t>.</w:t>
      </w:r>
      <w:r w:rsidRPr="00852C87">
        <w:rPr>
          <w:vanish/>
          <w:color w:val="000000"/>
        </w:rPr>
        <w:t xml:space="preserve">For details about the properties, see </w:t>
      </w:r>
      <w:hyperlink r:id="rId46" w:history="1">
        <w:r w:rsidRPr="00852C87">
          <w:rPr>
            <w:rStyle w:val="Hyperlink"/>
            <w:vanish/>
          </w:rPr>
          <w:t>Copy Activity overview</w:t>
        </w:r>
      </w:hyperlink>
      <w:r w:rsidRPr="00852C87">
        <w:rPr>
          <w:vanish/>
          <w:color w:val="000000"/>
        </w:rPr>
        <w:t>.</w:t>
      </w:r>
    </w:p>
    <w:p w14:paraId="77A07430" w14:textId="77777777" w:rsidR="00852C87" w:rsidRPr="00852C87" w:rsidRDefault="00852C87" w:rsidP="008C079D">
      <w:pPr>
        <w:pStyle w:val="NormalWeb"/>
        <w:numPr>
          <w:ilvl w:val="0"/>
          <w:numId w:val="39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Confirme que você vê um arquivo novo na pasta de </w:t>
      </w:r>
      <w:r w:rsidRPr="00852C87">
        <w:rPr>
          <w:b/>
          <w:bCs/>
          <w:color w:val="000000"/>
        </w:rPr>
        <w:t>saída</w:t>
      </w:r>
      <w:r w:rsidRPr="00852C87">
        <w:rPr>
          <w:color w:val="000000"/>
        </w:rPr>
        <w:t>.</w:t>
      </w:r>
      <w:r w:rsidRPr="00852C87">
        <w:rPr>
          <w:vanish/>
          <w:color w:val="000000"/>
        </w:rPr>
        <w:t xml:space="preserve">Confirm that you see a new file in the </w:t>
      </w:r>
      <w:r w:rsidRPr="00852C87">
        <w:rPr>
          <w:b/>
          <w:bCs/>
          <w:vanish/>
          <w:color w:val="000000"/>
        </w:rPr>
        <w:t>output</w:t>
      </w:r>
      <w:r w:rsidRPr="00852C87">
        <w:rPr>
          <w:vanish/>
          <w:color w:val="000000"/>
        </w:rPr>
        <w:t xml:space="preserve"> folder.</w:t>
      </w:r>
    </w:p>
    <w:p w14:paraId="61964082" w14:textId="77777777" w:rsidR="00852C87" w:rsidRPr="00852C87" w:rsidRDefault="00852C87" w:rsidP="008C079D">
      <w:pPr>
        <w:pStyle w:val="NormalWeb"/>
        <w:numPr>
          <w:ilvl w:val="0"/>
          <w:numId w:val="39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Você pode alternar de volta para o modo de exibição </w:t>
      </w:r>
      <w:r w:rsidRPr="00852C87">
        <w:rPr>
          <w:b/>
          <w:bCs/>
          <w:color w:val="000000"/>
        </w:rPr>
        <w:t>Execuções do pipeline</w:t>
      </w:r>
      <w:r w:rsidRPr="00852C87">
        <w:rPr>
          <w:color w:val="000000"/>
        </w:rPr>
        <w:t xml:space="preserve"> no modo de exibição </w:t>
      </w:r>
      <w:r w:rsidRPr="00852C87">
        <w:rPr>
          <w:b/>
          <w:bCs/>
          <w:color w:val="000000"/>
        </w:rPr>
        <w:t>Execuções de Atividade</w:t>
      </w:r>
      <w:r w:rsidRPr="00852C87">
        <w:rPr>
          <w:color w:val="000000"/>
        </w:rPr>
        <w:t xml:space="preserve"> selecionando </w:t>
      </w:r>
      <w:r w:rsidRPr="00852C87">
        <w:rPr>
          <w:b/>
          <w:bCs/>
          <w:color w:val="000000"/>
        </w:rPr>
        <w:t>Pipelines</w:t>
      </w:r>
      <w:r w:rsidRPr="00852C87">
        <w:rPr>
          <w:color w:val="000000"/>
        </w:rPr>
        <w:t>.</w:t>
      </w:r>
      <w:r w:rsidRPr="00852C87">
        <w:rPr>
          <w:vanish/>
          <w:color w:val="000000"/>
        </w:rPr>
        <w:t xml:space="preserve">You can switch back to the </w:t>
      </w:r>
      <w:r w:rsidRPr="00852C87">
        <w:rPr>
          <w:b/>
          <w:bCs/>
          <w:vanish/>
          <w:color w:val="000000"/>
        </w:rPr>
        <w:t>Pipeline Runs</w:t>
      </w:r>
      <w:r w:rsidRPr="00852C87">
        <w:rPr>
          <w:vanish/>
          <w:color w:val="000000"/>
        </w:rPr>
        <w:t xml:space="preserve"> view from the </w:t>
      </w:r>
      <w:r w:rsidRPr="00852C87">
        <w:rPr>
          <w:b/>
          <w:bCs/>
          <w:vanish/>
          <w:color w:val="000000"/>
        </w:rPr>
        <w:t>Activity Runs</w:t>
      </w:r>
      <w:r w:rsidRPr="00852C87">
        <w:rPr>
          <w:vanish/>
          <w:color w:val="000000"/>
        </w:rPr>
        <w:t xml:space="preserve"> view by selecting the </w:t>
      </w:r>
      <w:r w:rsidRPr="00852C87">
        <w:rPr>
          <w:b/>
          <w:bCs/>
          <w:vanish/>
          <w:color w:val="000000"/>
        </w:rPr>
        <w:t>Pipelines</w:t>
      </w:r>
      <w:r w:rsidRPr="00852C87">
        <w:rPr>
          <w:vanish/>
          <w:color w:val="000000"/>
        </w:rPr>
        <w:t xml:space="preserve"> link.</w:t>
      </w:r>
    </w:p>
    <w:p w14:paraId="5C35AACB" w14:textId="4DCA8AE4" w:rsidR="00852C87" w:rsidRPr="008C079D" w:rsidRDefault="00852C87" w:rsidP="008C079D">
      <w:pPr>
        <w:pStyle w:val="Ttulo1"/>
        <w:numPr>
          <w:ilvl w:val="0"/>
          <w:numId w:val="9"/>
        </w:numPr>
        <w:spacing w:after="140"/>
        <w:ind w:left="567" w:hanging="567"/>
        <w:rPr>
          <w:rFonts w:ascii="Verdana" w:hAnsi="Verdana"/>
          <w:b/>
          <w:color w:val="000000" w:themeColor="text1"/>
          <w:sz w:val="24"/>
          <w:szCs w:val="24"/>
        </w:rPr>
      </w:pPr>
      <w:bookmarkStart w:id="17" w:name="_Toc5401017"/>
      <w:r w:rsidRPr="008C079D">
        <w:rPr>
          <w:rFonts w:ascii="Verdana" w:hAnsi="Verdana"/>
          <w:b/>
          <w:color w:val="000000" w:themeColor="text1"/>
          <w:sz w:val="24"/>
          <w:szCs w:val="24"/>
        </w:rPr>
        <w:t xml:space="preserve">Disparar o pipeline em um </w:t>
      </w:r>
      <w:r w:rsidR="00C749A4">
        <w:rPr>
          <w:rFonts w:ascii="Verdana" w:hAnsi="Verdana"/>
          <w:b/>
          <w:color w:val="000000" w:themeColor="text1"/>
          <w:sz w:val="24"/>
          <w:szCs w:val="24"/>
        </w:rPr>
        <w:t>cronograma</w:t>
      </w:r>
      <w:bookmarkEnd w:id="17"/>
    </w:p>
    <w:p w14:paraId="11E61959" w14:textId="77777777" w:rsidR="00852C87" w:rsidRPr="00852C87" w:rsidRDefault="00852C87" w:rsidP="008C079D">
      <w:pPr>
        <w:pStyle w:val="NormalWeb"/>
        <w:spacing w:before="120" w:beforeAutospacing="0" w:after="0" w:afterAutospacing="0"/>
        <w:ind w:left="360"/>
        <w:jc w:val="both"/>
        <w:rPr>
          <w:color w:val="000000"/>
        </w:rPr>
      </w:pPr>
      <w:r w:rsidRPr="00852C87">
        <w:rPr>
          <w:color w:val="000000"/>
        </w:rPr>
        <w:t>Este procedimento é opcional neste tutorial.</w:t>
      </w:r>
      <w:r w:rsidRPr="00852C87">
        <w:rPr>
          <w:vanish/>
          <w:color w:val="000000"/>
        </w:rPr>
        <w:t>This procedure is optional in this tutorial.</w:t>
      </w:r>
      <w:r w:rsidRPr="00852C87">
        <w:rPr>
          <w:color w:val="000000"/>
        </w:rPr>
        <w:t xml:space="preserve"> Você pode criar um </w:t>
      </w:r>
      <w:proofErr w:type="spellStart"/>
      <w:r w:rsidRPr="00852C87">
        <w:rPr>
          <w:i/>
          <w:iCs/>
          <w:color w:val="000000"/>
        </w:rPr>
        <w:t>agendador</w:t>
      </w:r>
      <w:proofErr w:type="spellEnd"/>
      <w:r w:rsidRPr="00852C87">
        <w:rPr>
          <w:i/>
          <w:iCs/>
          <w:color w:val="000000"/>
        </w:rPr>
        <w:t xml:space="preserve"> de gatilho</w:t>
      </w:r>
      <w:r w:rsidRPr="00852C87">
        <w:rPr>
          <w:color w:val="000000"/>
        </w:rPr>
        <w:t xml:space="preserve"> para agendar a execução periódica do pipeline (por hora, diariamente, e assim por diante).</w:t>
      </w:r>
      <w:r w:rsidRPr="00852C87">
        <w:rPr>
          <w:vanish/>
          <w:color w:val="000000"/>
        </w:rPr>
        <w:t xml:space="preserve">You can create a </w:t>
      </w:r>
      <w:r w:rsidRPr="00852C87">
        <w:rPr>
          <w:i/>
          <w:iCs/>
          <w:vanish/>
          <w:color w:val="000000"/>
        </w:rPr>
        <w:t>scheduler trigger</w:t>
      </w:r>
      <w:r w:rsidRPr="00852C87">
        <w:rPr>
          <w:vanish/>
          <w:color w:val="000000"/>
        </w:rPr>
        <w:t xml:space="preserve"> to schedule the pipeline to run periodically (hourly, daily, and so on).</w:t>
      </w:r>
      <w:r w:rsidRPr="00852C87">
        <w:rPr>
          <w:color w:val="000000"/>
        </w:rPr>
        <w:t xml:space="preserve"> Nesta procedimento, você cria um gatilho para ser executado a cada minuto até a data e hora de término especificadas.</w:t>
      </w:r>
      <w:r w:rsidRPr="00852C87">
        <w:rPr>
          <w:vanish/>
          <w:color w:val="000000"/>
        </w:rPr>
        <w:t>In this procedure, you create a trigger to run every minute until the end date and time that you specify.</w:t>
      </w:r>
    </w:p>
    <w:p w14:paraId="43671884" w14:textId="77777777" w:rsidR="00852C87" w:rsidRPr="00852C87" w:rsidRDefault="00852C87" w:rsidP="008C079D">
      <w:pPr>
        <w:pStyle w:val="NormalWeb"/>
        <w:numPr>
          <w:ilvl w:val="0"/>
          <w:numId w:val="40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Alterne para a guia </w:t>
      </w:r>
      <w:r w:rsidRPr="00852C87">
        <w:rPr>
          <w:b/>
          <w:bCs/>
          <w:color w:val="000000"/>
        </w:rPr>
        <w:t>Autor</w:t>
      </w:r>
      <w:r w:rsidRPr="00852C87">
        <w:rPr>
          <w:color w:val="000000"/>
        </w:rPr>
        <w:t>.</w:t>
      </w:r>
      <w:r w:rsidRPr="00852C87">
        <w:rPr>
          <w:vanish/>
          <w:color w:val="000000"/>
        </w:rPr>
        <w:t xml:space="preserve">Switch to the </w:t>
      </w:r>
      <w:r w:rsidRPr="00852C87">
        <w:rPr>
          <w:b/>
          <w:bCs/>
          <w:vanish/>
          <w:color w:val="000000"/>
        </w:rPr>
        <w:t>Author</w:t>
      </w:r>
      <w:r w:rsidRPr="00852C87">
        <w:rPr>
          <w:vanish/>
          <w:color w:val="000000"/>
        </w:rPr>
        <w:t xml:space="preserve"> tab.</w:t>
      </w:r>
    </w:p>
    <w:p w14:paraId="652447BC" w14:textId="4B08754B" w:rsidR="00852C87" w:rsidRDefault="00852C87" w:rsidP="008C079D">
      <w:pPr>
        <w:pStyle w:val="NormalWeb"/>
        <w:numPr>
          <w:ilvl w:val="0"/>
          <w:numId w:val="40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Vá até o pipeline, selecione </w:t>
      </w:r>
      <w:r w:rsidRPr="00852C87">
        <w:rPr>
          <w:b/>
          <w:bCs/>
          <w:color w:val="000000"/>
        </w:rPr>
        <w:t>Gatilho</w:t>
      </w:r>
      <w:r w:rsidRPr="00852C87">
        <w:rPr>
          <w:color w:val="000000"/>
        </w:rPr>
        <w:t xml:space="preserve"> na barra de ferramentas do pipeline e depois selecione </w:t>
      </w:r>
      <w:r w:rsidRPr="00852C87">
        <w:rPr>
          <w:b/>
          <w:bCs/>
          <w:color w:val="000000"/>
        </w:rPr>
        <w:t>Novo/Editar</w:t>
      </w:r>
      <w:r w:rsidRPr="00852C87">
        <w:rPr>
          <w:color w:val="000000"/>
        </w:rPr>
        <w:t>.</w:t>
      </w:r>
      <w:r w:rsidRPr="00852C87">
        <w:rPr>
          <w:vanish/>
          <w:color w:val="000000"/>
        </w:rPr>
        <w:t xml:space="preserve">Go to your pipeline, select </w:t>
      </w:r>
      <w:r w:rsidRPr="00852C87">
        <w:rPr>
          <w:b/>
          <w:bCs/>
          <w:vanish/>
          <w:color w:val="000000"/>
        </w:rPr>
        <w:t>Trigger</w:t>
      </w:r>
      <w:r w:rsidRPr="00852C87">
        <w:rPr>
          <w:vanish/>
          <w:color w:val="000000"/>
        </w:rPr>
        <w:t xml:space="preserve"> on the pipeline toolbar, and then select </w:t>
      </w:r>
      <w:r w:rsidRPr="00852C87">
        <w:rPr>
          <w:b/>
          <w:bCs/>
          <w:vanish/>
          <w:color w:val="000000"/>
        </w:rPr>
        <w:t>New/Edit</w:t>
      </w:r>
      <w:r w:rsidRPr="00852C87">
        <w:rPr>
          <w:vanish/>
          <w:color w:val="000000"/>
        </w:rPr>
        <w:t>.</w:t>
      </w:r>
    </w:p>
    <w:p w14:paraId="1E88A679" w14:textId="19361492" w:rsidR="00C749A4" w:rsidRPr="00852C87" w:rsidRDefault="00C749A4" w:rsidP="00C749A4">
      <w:pPr>
        <w:pStyle w:val="NormalWeb"/>
        <w:spacing w:before="120" w:beforeAutospacing="0" w:after="0" w:afterAutospacing="0"/>
        <w:ind w:left="720"/>
        <w:rPr>
          <w:color w:val="000000"/>
        </w:rPr>
      </w:pPr>
      <w:r w:rsidRPr="00C749A4">
        <w:rPr>
          <w:noProof/>
          <w:color w:val="000000"/>
        </w:rPr>
        <w:drawing>
          <wp:inline distT="0" distB="0" distL="0" distR="0" wp14:anchorId="4ABFE57A" wp14:editId="3ED35B41">
            <wp:extent cx="1181202" cy="1135478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D196" w14:textId="77777777" w:rsidR="00852C87" w:rsidRPr="00852C87" w:rsidRDefault="00852C87" w:rsidP="008C079D">
      <w:pPr>
        <w:pStyle w:val="NormalWeb"/>
        <w:numPr>
          <w:ilvl w:val="0"/>
          <w:numId w:val="40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Na página </w:t>
      </w:r>
      <w:r w:rsidRPr="00852C87">
        <w:rPr>
          <w:b/>
          <w:bCs/>
          <w:color w:val="000000"/>
        </w:rPr>
        <w:t>Adicionar gatilhos</w:t>
      </w:r>
      <w:r w:rsidRPr="00852C87">
        <w:rPr>
          <w:color w:val="000000"/>
        </w:rPr>
        <w:t xml:space="preserve">, selecione </w:t>
      </w:r>
      <w:r w:rsidRPr="00852C87">
        <w:rPr>
          <w:b/>
          <w:bCs/>
          <w:color w:val="000000"/>
        </w:rPr>
        <w:t>Escolher gatilho</w:t>
      </w:r>
      <w:r w:rsidRPr="00852C87">
        <w:rPr>
          <w:color w:val="000000"/>
        </w:rPr>
        <w:t xml:space="preserve"> e, em seguida, selecione </w:t>
      </w:r>
      <w:r w:rsidRPr="00852C87">
        <w:rPr>
          <w:b/>
          <w:bCs/>
          <w:color w:val="000000"/>
        </w:rPr>
        <w:t>Novo</w:t>
      </w:r>
      <w:r w:rsidRPr="00852C87">
        <w:rPr>
          <w:color w:val="000000"/>
        </w:rPr>
        <w:t>.</w:t>
      </w:r>
      <w:r w:rsidRPr="00852C87">
        <w:rPr>
          <w:vanish/>
          <w:color w:val="000000"/>
        </w:rPr>
        <w:t xml:space="preserve">On the </w:t>
      </w:r>
      <w:r w:rsidRPr="00852C87">
        <w:rPr>
          <w:b/>
          <w:bCs/>
          <w:vanish/>
          <w:color w:val="000000"/>
        </w:rPr>
        <w:t>Add Triggers</w:t>
      </w:r>
      <w:r w:rsidRPr="00852C87">
        <w:rPr>
          <w:vanish/>
          <w:color w:val="000000"/>
        </w:rPr>
        <w:t xml:space="preserve"> page, select </w:t>
      </w:r>
      <w:r w:rsidRPr="00852C87">
        <w:rPr>
          <w:b/>
          <w:bCs/>
          <w:vanish/>
          <w:color w:val="000000"/>
        </w:rPr>
        <w:t>Choose trigger</w:t>
      </w:r>
      <w:r w:rsidRPr="00852C87">
        <w:rPr>
          <w:vanish/>
          <w:color w:val="000000"/>
        </w:rPr>
        <w:t xml:space="preserve">, and then select </w:t>
      </w:r>
      <w:r w:rsidRPr="00852C87">
        <w:rPr>
          <w:b/>
          <w:bCs/>
          <w:vanish/>
          <w:color w:val="000000"/>
        </w:rPr>
        <w:t>New</w:t>
      </w:r>
      <w:r w:rsidRPr="00852C87">
        <w:rPr>
          <w:vanish/>
          <w:color w:val="000000"/>
        </w:rPr>
        <w:t>.</w:t>
      </w:r>
    </w:p>
    <w:p w14:paraId="3AD53C9D" w14:textId="77777777" w:rsidR="00852C87" w:rsidRPr="00852C87" w:rsidRDefault="00852C87" w:rsidP="008C079D">
      <w:pPr>
        <w:pStyle w:val="NormalWeb"/>
        <w:numPr>
          <w:ilvl w:val="0"/>
          <w:numId w:val="40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Na página </w:t>
      </w:r>
      <w:r w:rsidRPr="00852C87">
        <w:rPr>
          <w:b/>
          <w:bCs/>
          <w:color w:val="000000"/>
        </w:rPr>
        <w:t>Novo gatilho</w:t>
      </w:r>
      <w:r w:rsidRPr="00852C87">
        <w:rPr>
          <w:color w:val="000000"/>
        </w:rPr>
        <w:t xml:space="preserve">, no campo </w:t>
      </w:r>
      <w:r w:rsidRPr="00852C87">
        <w:rPr>
          <w:b/>
          <w:bCs/>
          <w:color w:val="000000"/>
        </w:rPr>
        <w:t>Final</w:t>
      </w:r>
      <w:r w:rsidRPr="00852C87">
        <w:rPr>
          <w:color w:val="000000"/>
        </w:rPr>
        <w:t xml:space="preserve">, selecione </w:t>
      </w:r>
      <w:r w:rsidRPr="00852C87">
        <w:rPr>
          <w:b/>
          <w:bCs/>
          <w:color w:val="000000"/>
        </w:rPr>
        <w:t>Na Data</w:t>
      </w:r>
      <w:r w:rsidRPr="00852C87">
        <w:rPr>
          <w:color w:val="000000"/>
        </w:rPr>
        <w:t xml:space="preserve">, especifique como hora de término alguns minutos após a hora atual e selecione </w:t>
      </w:r>
      <w:r w:rsidRPr="00852C87">
        <w:rPr>
          <w:b/>
          <w:bCs/>
          <w:color w:val="000000"/>
        </w:rPr>
        <w:t>Aplicar</w:t>
      </w:r>
      <w:r w:rsidRPr="00852C87">
        <w:rPr>
          <w:color w:val="000000"/>
        </w:rPr>
        <w:t>.</w:t>
      </w:r>
      <w:r w:rsidRPr="00852C87">
        <w:rPr>
          <w:vanish/>
          <w:color w:val="000000"/>
        </w:rPr>
        <w:t xml:space="preserve">On the </w:t>
      </w:r>
      <w:r w:rsidRPr="00852C87">
        <w:rPr>
          <w:b/>
          <w:bCs/>
          <w:vanish/>
          <w:color w:val="000000"/>
        </w:rPr>
        <w:t>New Trigger</w:t>
      </w:r>
      <w:r w:rsidRPr="00852C87">
        <w:rPr>
          <w:vanish/>
          <w:color w:val="000000"/>
        </w:rPr>
        <w:t xml:space="preserve"> page, under </w:t>
      </w:r>
      <w:r w:rsidRPr="00852C87">
        <w:rPr>
          <w:b/>
          <w:bCs/>
          <w:vanish/>
          <w:color w:val="000000"/>
        </w:rPr>
        <w:t>End</w:t>
      </w:r>
      <w:r w:rsidRPr="00852C87">
        <w:rPr>
          <w:vanish/>
          <w:color w:val="000000"/>
        </w:rPr>
        <w:t xml:space="preserve">, select </w:t>
      </w:r>
      <w:r w:rsidRPr="00852C87">
        <w:rPr>
          <w:b/>
          <w:bCs/>
          <w:vanish/>
          <w:color w:val="000000"/>
        </w:rPr>
        <w:t>On Date</w:t>
      </w:r>
      <w:r w:rsidRPr="00852C87">
        <w:rPr>
          <w:vanish/>
          <w:color w:val="000000"/>
        </w:rPr>
        <w:t xml:space="preserve">, specify an end time a few minutes after the current time, and then select </w:t>
      </w:r>
      <w:r w:rsidRPr="00852C87">
        <w:rPr>
          <w:b/>
          <w:bCs/>
          <w:vanish/>
          <w:color w:val="000000"/>
        </w:rPr>
        <w:t>Apply</w:t>
      </w:r>
      <w:r w:rsidRPr="00852C87">
        <w:rPr>
          <w:vanish/>
          <w:color w:val="000000"/>
        </w:rPr>
        <w:t>.</w:t>
      </w:r>
    </w:p>
    <w:p w14:paraId="3C978A80" w14:textId="44F6602E" w:rsidR="00852C87" w:rsidRPr="00852C87" w:rsidRDefault="00852C87" w:rsidP="008C079D">
      <w:pPr>
        <w:pStyle w:val="NormalWeb"/>
        <w:spacing w:before="120" w:beforeAutospacing="0" w:after="0" w:afterAutospacing="0"/>
        <w:ind w:left="360"/>
        <w:rPr>
          <w:color w:val="000000"/>
        </w:rPr>
      </w:pPr>
      <w:r w:rsidRPr="00852C87">
        <w:rPr>
          <w:color w:val="000000"/>
        </w:rPr>
        <w:t>Um custo associado a cada execução de pipeline, então, especifique o a hora de término como apenas alguns minutos após a hora de início.</w:t>
      </w:r>
      <w:r w:rsidRPr="00852C87">
        <w:rPr>
          <w:vanish/>
          <w:color w:val="000000"/>
        </w:rPr>
        <w:t>A cost is associated with each pipeline run, so specify the end time only minutes apart from the start time.</w:t>
      </w:r>
      <w:r w:rsidRPr="00852C87">
        <w:rPr>
          <w:color w:val="000000"/>
        </w:rPr>
        <w:t xml:space="preserve"> Verifique se está como o mesmo dia.</w:t>
      </w:r>
      <w:r w:rsidRPr="00852C87">
        <w:rPr>
          <w:vanish/>
          <w:color w:val="000000"/>
        </w:rPr>
        <w:t>Ensure that it's the same day.</w:t>
      </w:r>
      <w:r w:rsidRPr="00852C87">
        <w:rPr>
          <w:color w:val="000000"/>
        </w:rPr>
        <w:t xml:space="preserve"> No entanto, verifique se há tempo suficiente para a execução do pipeline entre a hora da publicação e a hora de término.</w:t>
      </w:r>
      <w:r w:rsidRPr="00852C87">
        <w:rPr>
          <w:vanish/>
          <w:color w:val="000000"/>
        </w:rPr>
        <w:t>However, ensure that there is enough time for the pipeline to run between the publish time and the end time.</w:t>
      </w:r>
      <w:r w:rsidRPr="00852C87">
        <w:rPr>
          <w:color w:val="000000"/>
        </w:rPr>
        <w:t xml:space="preserve"> O gatilho só entra em vigor depois de você publicar a solução no Data </w:t>
      </w:r>
      <w:proofErr w:type="spellStart"/>
      <w:r w:rsidRPr="00852C87">
        <w:rPr>
          <w:color w:val="000000"/>
        </w:rPr>
        <w:t>Factory</w:t>
      </w:r>
      <w:proofErr w:type="spellEnd"/>
      <w:r w:rsidRPr="00852C87">
        <w:rPr>
          <w:color w:val="000000"/>
        </w:rPr>
        <w:t>, e não ao salvar o gatilho na interface do usuário.</w:t>
      </w:r>
      <w:r w:rsidRPr="00852C87">
        <w:rPr>
          <w:vanish/>
          <w:color w:val="000000"/>
        </w:rPr>
        <w:t>The trigger comes into effect only after you publish the solution to Data Factory, not when you save the trigger in the UI.</w:t>
      </w:r>
    </w:p>
    <w:p w14:paraId="2142D7D9" w14:textId="0C44A620" w:rsidR="00852C87" w:rsidRPr="008C079D" w:rsidRDefault="00852C87" w:rsidP="008C079D">
      <w:pPr>
        <w:pStyle w:val="NormalWeb"/>
        <w:numPr>
          <w:ilvl w:val="0"/>
          <w:numId w:val="41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Na página </w:t>
      </w:r>
      <w:r w:rsidRPr="00852C87">
        <w:rPr>
          <w:b/>
          <w:bCs/>
          <w:color w:val="000000"/>
        </w:rPr>
        <w:t>Novo gatilho</w:t>
      </w:r>
      <w:r w:rsidRPr="00852C87">
        <w:rPr>
          <w:color w:val="000000"/>
        </w:rPr>
        <w:t xml:space="preserve">, selecione a caixa de seleção </w:t>
      </w:r>
      <w:r w:rsidRPr="00852C87">
        <w:rPr>
          <w:b/>
          <w:bCs/>
          <w:color w:val="000000"/>
        </w:rPr>
        <w:t>Ativado</w:t>
      </w:r>
      <w:r w:rsidRPr="00852C87">
        <w:rPr>
          <w:color w:val="000000"/>
        </w:rPr>
        <w:t xml:space="preserve"> e, em seguida, selecione </w:t>
      </w:r>
      <w:r w:rsidRPr="00852C87">
        <w:rPr>
          <w:b/>
          <w:bCs/>
          <w:color w:val="000000"/>
        </w:rPr>
        <w:t>Avançar</w:t>
      </w:r>
      <w:r w:rsidRPr="00852C87">
        <w:rPr>
          <w:color w:val="000000"/>
        </w:rPr>
        <w:t>.</w:t>
      </w:r>
      <w:r w:rsidRPr="00852C87">
        <w:rPr>
          <w:vanish/>
          <w:color w:val="000000"/>
        </w:rPr>
        <w:t xml:space="preserve">On the </w:t>
      </w:r>
      <w:r w:rsidRPr="00852C87">
        <w:rPr>
          <w:b/>
          <w:bCs/>
          <w:vanish/>
          <w:color w:val="000000"/>
        </w:rPr>
        <w:t>New Trigger</w:t>
      </w:r>
      <w:r w:rsidRPr="00852C87">
        <w:rPr>
          <w:vanish/>
          <w:color w:val="000000"/>
        </w:rPr>
        <w:t xml:space="preserve"> page, select the </w:t>
      </w:r>
      <w:r w:rsidRPr="00852C87">
        <w:rPr>
          <w:b/>
          <w:bCs/>
          <w:vanish/>
          <w:color w:val="000000"/>
        </w:rPr>
        <w:t>Activated</w:t>
      </w:r>
      <w:r w:rsidRPr="00852C87">
        <w:rPr>
          <w:vanish/>
          <w:color w:val="000000"/>
        </w:rPr>
        <w:t xml:space="preserve"> check box, and then select </w:t>
      </w:r>
      <w:r w:rsidRPr="00852C87">
        <w:rPr>
          <w:b/>
          <w:bCs/>
          <w:vanish/>
          <w:color w:val="000000"/>
        </w:rPr>
        <w:t>Next</w:t>
      </w:r>
      <w:r w:rsidRPr="00852C87">
        <w:rPr>
          <w:vanish/>
          <w:color w:val="000000"/>
        </w:rPr>
        <w:t>.</w:t>
      </w:r>
    </w:p>
    <w:p w14:paraId="12C92FD2" w14:textId="4D608F99" w:rsidR="00852C87" w:rsidRDefault="00852C87" w:rsidP="008C079D">
      <w:pPr>
        <w:pStyle w:val="NormalWeb"/>
        <w:numPr>
          <w:ilvl w:val="0"/>
          <w:numId w:val="41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Examine a mensagem de aviso e selecione </w:t>
      </w:r>
      <w:r w:rsidRPr="00852C87">
        <w:rPr>
          <w:b/>
          <w:bCs/>
          <w:color w:val="000000"/>
        </w:rPr>
        <w:t>Concluir</w:t>
      </w:r>
      <w:r w:rsidRPr="00852C87">
        <w:rPr>
          <w:color w:val="000000"/>
        </w:rPr>
        <w:t>.</w:t>
      </w:r>
      <w:r w:rsidRPr="00852C87">
        <w:rPr>
          <w:vanish/>
          <w:color w:val="000000"/>
        </w:rPr>
        <w:t xml:space="preserve">Review the warning message, and select </w:t>
      </w:r>
      <w:r w:rsidRPr="00852C87">
        <w:rPr>
          <w:b/>
          <w:bCs/>
          <w:vanish/>
          <w:color w:val="000000"/>
        </w:rPr>
        <w:t>Finish</w:t>
      </w:r>
      <w:r w:rsidRPr="00852C87">
        <w:rPr>
          <w:vanish/>
          <w:color w:val="000000"/>
        </w:rPr>
        <w:t>.</w:t>
      </w:r>
    </w:p>
    <w:p w14:paraId="0C71C943" w14:textId="7241DE50" w:rsidR="00C749A4" w:rsidRPr="008C079D" w:rsidRDefault="00C749A4" w:rsidP="00C749A4">
      <w:pPr>
        <w:pStyle w:val="NormalWeb"/>
        <w:spacing w:before="120" w:beforeAutospacing="0" w:after="0" w:afterAutospacing="0"/>
        <w:ind w:left="720"/>
        <w:rPr>
          <w:color w:val="000000"/>
        </w:rPr>
      </w:pPr>
      <w:r w:rsidRPr="00C749A4">
        <w:rPr>
          <w:noProof/>
          <w:color w:val="000000"/>
        </w:rPr>
        <w:lastRenderedPageBreak/>
        <w:drawing>
          <wp:inline distT="0" distB="0" distL="0" distR="0" wp14:anchorId="63FAA18A" wp14:editId="1B906DC8">
            <wp:extent cx="4158000" cy="37944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37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3639" w14:textId="77777777" w:rsidR="00852C87" w:rsidRPr="00852C87" w:rsidRDefault="00852C87" w:rsidP="008C079D">
      <w:pPr>
        <w:pStyle w:val="NormalWeb"/>
        <w:numPr>
          <w:ilvl w:val="0"/>
          <w:numId w:val="41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Clique em </w:t>
      </w:r>
      <w:r w:rsidRPr="00852C87">
        <w:rPr>
          <w:b/>
          <w:bCs/>
          <w:color w:val="000000"/>
        </w:rPr>
        <w:t>Publicar Tudo</w:t>
      </w:r>
      <w:r w:rsidRPr="00852C87">
        <w:rPr>
          <w:color w:val="000000"/>
        </w:rPr>
        <w:t xml:space="preserve"> para publicar as alterações no Data </w:t>
      </w:r>
      <w:proofErr w:type="spellStart"/>
      <w:r w:rsidRPr="00852C87">
        <w:rPr>
          <w:color w:val="000000"/>
        </w:rPr>
        <w:t>Factory</w:t>
      </w:r>
      <w:proofErr w:type="spellEnd"/>
      <w:r w:rsidRPr="00852C87">
        <w:rPr>
          <w:color w:val="000000"/>
        </w:rPr>
        <w:t>.</w:t>
      </w:r>
      <w:r w:rsidRPr="00852C87">
        <w:rPr>
          <w:vanish/>
          <w:color w:val="000000"/>
        </w:rPr>
        <w:t xml:space="preserve">Select </w:t>
      </w:r>
      <w:r w:rsidRPr="00852C87">
        <w:rPr>
          <w:b/>
          <w:bCs/>
          <w:vanish/>
          <w:color w:val="000000"/>
        </w:rPr>
        <w:t>Publish All</w:t>
      </w:r>
      <w:r w:rsidRPr="00852C87">
        <w:rPr>
          <w:vanish/>
          <w:color w:val="000000"/>
        </w:rPr>
        <w:t xml:space="preserve"> to publish changes to Data Factory.</w:t>
      </w:r>
    </w:p>
    <w:p w14:paraId="5FF9059E" w14:textId="77777777" w:rsidR="00852C87" w:rsidRPr="00852C87" w:rsidRDefault="00852C87" w:rsidP="008C079D">
      <w:pPr>
        <w:pStyle w:val="NormalWeb"/>
        <w:numPr>
          <w:ilvl w:val="0"/>
          <w:numId w:val="41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Alterne para a guia </w:t>
      </w:r>
      <w:r w:rsidRPr="00852C87">
        <w:rPr>
          <w:b/>
          <w:bCs/>
          <w:color w:val="000000"/>
        </w:rPr>
        <w:t>Monitorar</w:t>
      </w:r>
      <w:r w:rsidRPr="00852C87">
        <w:rPr>
          <w:color w:val="000000"/>
        </w:rPr>
        <w:t xml:space="preserve"> à esquerda.</w:t>
      </w:r>
      <w:r w:rsidRPr="00852C87">
        <w:rPr>
          <w:vanish/>
          <w:color w:val="000000"/>
        </w:rPr>
        <w:t xml:space="preserve">Switch to the </w:t>
      </w:r>
      <w:r w:rsidRPr="00852C87">
        <w:rPr>
          <w:b/>
          <w:bCs/>
          <w:vanish/>
          <w:color w:val="000000"/>
        </w:rPr>
        <w:t>Monitor</w:t>
      </w:r>
      <w:r w:rsidRPr="00852C87">
        <w:rPr>
          <w:vanish/>
          <w:color w:val="000000"/>
        </w:rPr>
        <w:t xml:space="preserve"> tab on the left.</w:t>
      </w:r>
      <w:r w:rsidRPr="00852C87">
        <w:rPr>
          <w:color w:val="000000"/>
        </w:rPr>
        <w:t xml:space="preserve"> Selecione </w:t>
      </w:r>
      <w:r w:rsidRPr="00852C87">
        <w:rPr>
          <w:b/>
          <w:bCs/>
          <w:color w:val="000000"/>
        </w:rPr>
        <w:t>Atualizar</w:t>
      </w:r>
      <w:r w:rsidRPr="00852C87">
        <w:rPr>
          <w:color w:val="000000"/>
        </w:rPr>
        <w:t xml:space="preserve"> para atualizar a lista.</w:t>
      </w:r>
      <w:r w:rsidRPr="00852C87">
        <w:rPr>
          <w:vanish/>
          <w:color w:val="000000"/>
        </w:rPr>
        <w:t xml:space="preserve">Select </w:t>
      </w:r>
      <w:r w:rsidRPr="00852C87">
        <w:rPr>
          <w:b/>
          <w:bCs/>
          <w:vanish/>
          <w:color w:val="000000"/>
        </w:rPr>
        <w:t>Refresh</w:t>
      </w:r>
      <w:r w:rsidRPr="00852C87">
        <w:rPr>
          <w:vanish/>
          <w:color w:val="000000"/>
        </w:rPr>
        <w:t xml:space="preserve"> to refresh the list.</w:t>
      </w:r>
      <w:r w:rsidRPr="00852C87">
        <w:rPr>
          <w:color w:val="000000"/>
        </w:rPr>
        <w:t xml:space="preserve"> Você verá que o pipeline é executado uma vez por minuto desde o momento da publicação até hora de término.</w:t>
      </w:r>
      <w:r w:rsidRPr="00852C87">
        <w:rPr>
          <w:vanish/>
          <w:color w:val="000000"/>
        </w:rPr>
        <w:t>You see that the pipeline runs once every minute from the publish time to the end time.</w:t>
      </w:r>
    </w:p>
    <w:p w14:paraId="52F3DE50" w14:textId="4C41BFE2" w:rsidR="00852C87" w:rsidRPr="00852C87" w:rsidRDefault="00852C87" w:rsidP="008C079D">
      <w:pPr>
        <w:pStyle w:val="NormalWeb"/>
        <w:numPr>
          <w:ilvl w:val="0"/>
          <w:numId w:val="41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Observe os valores na coluna </w:t>
      </w:r>
      <w:r w:rsidRPr="00852C87">
        <w:rPr>
          <w:b/>
          <w:bCs/>
          <w:color w:val="000000"/>
        </w:rPr>
        <w:t>Disparado Por</w:t>
      </w:r>
      <w:r w:rsidRPr="00852C87">
        <w:rPr>
          <w:color w:val="000000"/>
        </w:rPr>
        <w:t>.</w:t>
      </w:r>
      <w:r w:rsidRPr="00852C87">
        <w:rPr>
          <w:vanish/>
          <w:color w:val="000000"/>
        </w:rPr>
        <w:t xml:space="preserve">Notice the values in the </w:t>
      </w:r>
      <w:r w:rsidRPr="00852C87">
        <w:rPr>
          <w:b/>
          <w:bCs/>
          <w:vanish/>
          <w:color w:val="000000"/>
        </w:rPr>
        <w:t>Triggered By</w:t>
      </w:r>
      <w:r w:rsidRPr="00852C87">
        <w:rPr>
          <w:vanish/>
          <w:color w:val="000000"/>
        </w:rPr>
        <w:t xml:space="preserve"> column.</w:t>
      </w:r>
      <w:r w:rsidRPr="00852C87">
        <w:rPr>
          <w:color w:val="000000"/>
        </w:rPr>
        <w:t xml:space="preserve"> A execução do gatilho manual foi feita em uma etapa anterior (</w:t>
      </w:r>
      <w:r w:rsidRPr="00852C87">
        <w:rPr>
          <w:b/>
          <w:bCs/>
          <w:color w:val="000000"/>
        </w:rPr>
        <w:t>Disparar agora</w:t>
      </w:r>
      <w:r w:rsidRPr="00852C87">
        <w:rPr>
          <w:color w:val="000000"/>
        </w:rPr>
        <w:t>).</w:t>
      </w:r>
      <w:r w:rsidRPr="00852C87">
        <w:rPr>
          <w:vanish/>
          <w:color w:val="000000"/>
        </w:rPr>
        <w:t>The manual trigger run was from the step (</w:t>
      </w:r>
      <w:r w:rsidRPr="00852C87">
        <w:rPr>
          <w:b/>
          <w:bCs/>
          <w:vanish/>
          <w:color w:val="000000"/>
        </w:rPr>
        <w:t>Trigger Now</w:t>
      </w:r>
      <w:r w:rsidRPr="00852C87">
        <w:rPr>
          <w:vanish/>
          <w:color w:val="000000"/>
        </w:rPr>
        <w:t>) that you did earlier.</w:t>
      </w:r>
    </w:p>
    <w:p w14:paraId="71EDF4DD" w14:textId="7457BFEC" w:rsidR="00852C87" w:rsidRPr="008C079D" w:rsidRDefault="00852C87" w:rsidP="008C079D">
      <w:pPr>
        <w:pStyle w:val="NormalWeb"/>
        <w:numPr>
          <w:ilvl w:val="0"/>
          <w:numId w:val="41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Alterne para o modo de exibição </w:t>
      </w:r>
      <w:r w:rsidRPr="00852C87">
        <w:rPr>
          <w:b/>
          <w:bCs/>
          <w:color w:val="000000"/>
        </w:rPr>
        <w:t>Execuções de gatilho</w:t>
      </w:r>
      <w:r w:rsidRPr="00852C87">
        <w:rPr>
          <w:color w:val="000000"/>
        </w:rPr>
        <w:t>.</w:t>
      </w:r>
      <w:r w:rsidRPr="00852C87">
        <w:rPr>
          <w:vanish/>
          <w:color w:val="000000"/>
        </w:rPr>
        <w:t xml:space="preserve">Switch to the </w:t>
      </w:r>
      <w:r w:rsidRPr="00852C87">
        <w:rPr>
          <w:b/>
          <w:bCs/>
          <w:vanish/>
          <w:color w:val="000000"/>
        </w:rPr>
        <w:t>Trigger Runs</w:t>
      </w:r>
      <w:r w:rsidRPr="00852C87">
        <w:rPr>
          <w:vanish/>
          <w:color w:val="000000"/>
        </w:rPr>
        <w:t xml:space="preserve"> view.</w:t>
      </w:r>
    </w:p>
    <w:p w14:paraId="50D7ABB5" w14:textId="77777777" w:rsidR="00852C87" w:rsidRPr="00852C87" w:rsidRDefault="00852C87" w:rsidP="008C079D">
      <w:pPr>
        <w:pStyle w:val="NormalWeb"/>
        <w:numPr>
          <w:ilvl w:val="0"/>
          <w:numId w:val="41"/>
        </w:numPr>
        <w:spacing w:before="120" w:beforeAutospacing="0" w:after="0" w:afterAutospacing="0"/>
        <w:rPr>
          <w:color w:val="000000"/>
        </w:rPr>
      </w:pPr>
      <w:r w:rsidRPr="00852C87">
        <w:rPr>
          <w:color w:val="000000"/>
        </w:rPr>
        <w:t xml:space="preserve">Confirme que um arquivo de saída é criado para cada execução de pipeline até a data e hora de término especificadas na pasta </w:t>
      </w:r>
      <w:r w:rsidRPr="00852C87">
        <w:rPr>
          <w:b/>
          <w:bCs/>
          <w:color w:val="000000"/>
        </w:rPr>
        <w:t>saída</w:t>
      </w:r>
      <w:r w:rsidRPr="00852C87">
        <w:rPr>
          <w:color w:val="000000"/>
        </w:rPr>
        <w:t>.</w:t>
      </w:r>
    </w:p>
    <w:p w14:paraId="708409E7" w14:textId="77777777" w:rsidR="00852C87" w:rsidRPr="00852C87" w:rsidRDefault="00852C87" w:rsidP="00852C87">
      <w:pPr>
        <w:pStyle w:val="NormalWeb"/>
        <w:spacing w:before="120" w:beforeAutospacing="0" w:after="0" w:afterAutospacing="0"/>
        <w:ind w:left="360"/>
        <w:rPr>
          <w:color w:val="000000"/>
        </w:rPr>
      </w:pPr>
    </w:p>
    <w:p w14:paraId="1CD3419D" w14:textId="77777777" w:rsidR="006368FD" w:rsidRPr="006368FD" w:rsidRDefault="006368FD" w:rsidP="006368FD"/>
    <w:p w14:paraId="3FDB7226" w14:textId="1C9E8B3B" w:rsidR="00AA1A5F" w:rsidRDefault="00AA1A5F" w:rsidP="00AA1A5F">
      <w:pPr>
        <w:pStyle w:val="PargrafodaLista"/>
        <w:spacing w:before="240"/>
        <w:jc w:val="center"/>
        <w:rPr>
          <w:rFonts w:ascii="Verdana" w:hAnsi="Verdana"/>
          <w:b/>
          <w:i/>
          <w:color w:val="000000" w:themeColor="text1"/>
        </w:rPr>
      </w:pPr>
    </w:p>
    <w:p w14:paraId="60D7E773" w14:textId="77777777" w:rsidR="006368FD" w:rsidRDefault="006368FD">
      <w:pPr>
        <w:spacing w:after="160" w:line="259" w:lineRule="auto"/>
        <w:rPr>
          <w:rFonts w:ascii="Verdana" w:eastAsiaTheme="majorEastAsia" w:hAnsi="Verdana" w:cstheme="majorBidi"/>
          <w:b/>
          <w:color w:val="000000" w:themeColor="text1"/>
        </w:rPr>
      </w:pPr>
      <w:r>
        <w:rPr>
          <w:rFonts w:ascii="Verdana" w:hAnsi="Verdana"/>
          <w:b/>
          <w:color w:val="000000" w:themeColor="text1"/>
        </w:rPr>
        <w:br w:type="page"/>
      </w:r>
    </w:p>
    <w:p w14:paraId="139A93AB" w14:textId="095018E6" w:rsidR="00513595" w:rsidRPr="00966BFD" w:rsidRDefault="00AA1A5F" w:rsidP="00966BFD">
      <w:pPr>
        <w:pStyle w:val="Ttulo1"/>
        <w:numPr>
          <w:ilvl w:val="0"/>
          <w:numId w:val="9"/>
        </w:numPr>
        <w:spacing w:after="140"/>
        <w:ind w:left="567" w:hanging="567"/>
        <w:rPr>
          <w:rFonts w:ascii="Verdana" w:hAnsi="Verdana"/>
          <w:b/>
          <w:color w:val="000000" w:themeColor="text1"/>
          <w:sz w:val="24"/>
          <w:szCs w:val="24"/>
        </w:rPr>
      </w:pPr>
      <w:bookmarkStart w:id="18" w:name="_Toc5401018"/>
      <w:r w:rsidRPr="00966BFD">
        <w:rPr>
          <w:rFonts w:ascii="Verdana" w:hAnsi="Verdana"/>
          <w:b/>
          <w:color w:val="000000" w:themeColor="text1"/>
          <w:sz w:val="24"/>
          <w:szCs w:val="24"/>
        </w:rPr>
        <w:lastRenderedPageBreak/>
        <w:t>Considerações finais</w:t>
      </w:r>
      <w:bookmarkEnd w:id="18"/>
    </w:p>
    <w:p w14:paraId="2D08365F" w14:textId="7542226A" w:rsidR="00657E8D" w:rsidRPr="00657E8D" w:rsidRDefault="00657E8D" w:rsidP="00657E8D">
      <w:r w:rsidRPr="00657E8D">
        <w:t xml:space="preserve">Neste tutorial, </w:t>
      </w:r>
      <w:r w:rsidR="00AA1A5F">
        <w:t>foi apresentado as seguintes tarefas</w:t>
      </w:r>
      <w:r w:rsidRPr="00657E8D">
        <w:t>:</w:t>
      </w:r>
      <w:r w:rsidRPr="00657E8D">
        <w:rPr>
          <w:vanish/>
        </w:rPr>
        <w:t>You learned how to:</w:t>
      </w:r>
    </w:p>
    <w:p w14:paraId="4CF2873D" w14:textId="385B1E11" w:rsidR="00C749A4" w:rsidRPr="00C749A4" w:rsidRDefault="00C749A4" w:rsidP="00C749A4">
      <w:pPr>
        <w:pStyle w:val="PargrafodaLista"/>
        <w:numPr>
          <w:ilvl w:val="0"/>
          <w:numId w:val="43"/>
        </w:numPr>
      </w:pPr>
      <w:r w:rsidRPr="00C749A4">
        <w:t>Criando os arquivos e pastas de entrad</w:t>
      </w:r>
      <w:r>
        <w:t>a</w:t>
      </w:r>
    </w:p>
    <w:p w14:paraId="0F3B0BA0" w14:textId="1DAB3BF3" w:rsidR="00C749A4" w:rsidRPr="00C749A4" w:rsidRDefault="00C749A4" w:rsidP="00C749A4">
      <w:pPr>
        <w:pStyle w:val="PargrafodaLista"/>
        <w:numPr>
          <w:ilvl w:val="0"/>
          <w:numId w:val="43"/>
        </w:numPr>
      </w:pPr>
      <w:r w:rsidRPr="00C749A4">
        <w:t xml:space="preserve">Criar um data </w:t>
      </w:r>
      <w:proofErr w:type="spellStart"/>
      <w:r w:rsidRPr="00C749A4">
        <w:t>factory</w:t>
      </w:r>
      <w:proofErr w:type="spellEnd"/>
    </w:p>
    <w:p w14:paraId="6739B225" w14:textId="07E35D6A" w:rsidR="00C749A4" w:rsidRPr="00C749A4" w:rsidRDefault="00C749A4" w:rsidP="00C749A4">
      <w:pPr>
        <w:pStyle w:val="PargrafodaLista"/>
        <w:numPr>
          <w:ilvl w:val="0"/>
          <w:numId w:val="43"/>
        </w:numPr>
      </w:pPr>
      <w:r w:rsidRPr="00C749A4">
        <w:t>Criar um serviço vinculad</w:t>
      </w:r>
      <w:r>
        <w:t>o</w:t>
      </w:r>
    </w:p>
    <w:p w14:paraId="2B74180C" w14:textId="0E2CB421" w:rsidR="00C749A4" w:rsidRPr="00C749A4" w:rsidRDefault="00C749A4" w:rsidP="00C749A4">
      <w:pPr>
        <w:pStyle w:val="PargrafodaLista"/>
        <w:numPr>
          <w:ilvl w:val="0"/>
          <w:numId w:val="43"/>
        </w:numPr>
      </w:pPr>
      <w:r w:rsidRPr="00C749A4">
        <w:t>Criar conjuntos de dado</w:t>
      </w:r>
      <w:r>
        <w:t>s</w:t>
      </w:r>
    </w:p>
    <w:p w14:paraId="1FCB5FB3" w14:textId="4895A568" w:rsidR="00C749A4" w:rsidRPr="00C749A4" w:rsidRDefault="00C749A4" w:rsidP="00C749A4">
      <w:pPr>
        <w:pStyle w:val="PargrafodaLista"/>
        <w:numPr>
          <w:ilvl w:val="0"/>
          <w:numId w:val="43"/>
        </w:numPr>
      </w:pPr>
      <w:r w:rsidRPr="00C749A4">
        <w:t>Criar um pipeline</w:t>
      </w:r>
    </w:p>
    <w:p w14:paraId="5823199D" w14:textId="45E3A098" w:rsidR="00C749A4" w:rsidRPr="00C749A4" w:rsidRDefault="00C749A4" w:rsidP="00C749A4">
      <w:pPr>
        <w:pStyle w:val="PargrafodaLista"/>
        <w:numPr>
          <w:ilvl w:val="0"/>
          <w:numId w:val="43"/>
        </w:numPr>
      </w:pPr>
      <w:r w:rsidRPr="00C749A4">
        <w:t>Depurar o pipeline</w:t>
      </w:r>
    </w:p>
    <w:p w14:paraId="559A6FBB" w14:textId="7D0B4F50" w:rsidR="00C749A4" w:rsidRPr="00C749A4" w:rsidRDefault="00C749A4" w:rsidP="00C749A4">
      <w:pPr>
        <w:pStyle w:val="PargrafodaLista"/>
        <w:numPr>
          <w:ilvl w:val="0"/>
          <w:numId w:val="43"/>
        </w:numPr>
      </w:pPr>
      <w:r w:rsidRPr="00C749A4">
        <w:t>Disparar o pipeline manualmente</w:t>
      </w:r>
    </w:p>
    <w:p w14:paraId="20BD2EA7" w14:textId="25D697B4" w:rsidR="00C749A4" w:rsidRPr="00C749A4" w:rsidRDefault="00C749A4" w:rsidP="00C749A4">
      <w:pPr>
        <w:pStyle w:val="PargrafodaLista"/>
        <w:numPr>
          <w:ilvl w:val="0"/>
          <w:numId w:val="43"/>
        </w:numPr>
      </w:pPr>
      <w:r>
        <w:t>M</w:t>
      </w:r>
      <w:r w:rsidRPr="00C749A4">
        <w:t>onitorar o Pipeline</w:t>
      </w:r>
    </w:p>
    <w:p w14:paraId="25492E88" w14:textId="0D92994A" w:rsidR="00657E8D" w:rsidRDefault="00C749A4" w:rsidP="00C749A4">
      <w:pPr>
        <w:pStyle w:val="PargrafodaLista"/>
        <w:numPr>
          <w:ilvl w:val="0"/>
          <w:numId w:val="43"/>
        </w:numPr>
      </w:pPr>
      <w:r w:rsidRPr="00C749A4">
        <w:t>Disparar o pipeline em um cronograma</w:t>
      </w:r>
      <w:r w:rsidR="00657E8D" w:rsidRPr="00C749A4">
        <w:rPr>
          <w:vanish/>
        </w:rPr>
        <w:t xml:space="preserve">Connect to the database with </w:t>
      </w:r>
      <w:hyperlink r:id="rId49" w:history="1">
        <w:r w:rsidR="00657E8D" w:rsidRPr="00C749A4">
          <w:rPr>
            <w:rStyle w:val="Hyperlink"/>
            <w:rFonts w:cs="Arial"/>
            <w:b/>
            <w:bCs/>
            <w:vanish/>
          </w:rPr>
          <w:t>SQL Server Management Studio</w:t>
        </w:r>
      </w:hyperlink>
      <w:r w:rsidR="00657E8D" w:rsidRPr="00C749A4">
        <w:rPr>
          <w:vanish/>
        </w:rPr>
        <w:t xml:space="preserve"> (SSMS)</w:t>
      </w:r>
    </w:p>
    <w:p w14:paraId="6E6081BF" w14:textId="27F1DE69" w:rsidR="00306FEC" w:rsidRDefault="00306FEC" w:rsidP="00306FEC">
      <w:pPr>
        <w:spacing w:before="240"/>
      </w:pPr>
      <w:r>
        <w:t>Esse material foi adaptado a partir do link original abaixo:</w:t>
      </w:r>
    </w:p>
    <w:p w14:paraId="04EE3193" w14:textId="4E314685" w:rsidR="00306FEC" w:rsidRDefault="008B2396" w:rsidP="00306FEC">
      <w:pPr>
        <w:pStyle w:val="PargrafodaLista"/>
        <w:numPr>
          <w:ilvl w:val="0"/>
          <w:numId w:val="19"/>
        </w:numPr>
        <w:spacing w:before="240"/>
      </w:pPr>
      <w:hyperlink r:id="rId50" w:history="1">
        <w:r w:rsidR="00306FEC" w:rsidRPr="00554AC8">
          <w:rPr>
            <w:rStyle w:val="Hyperlink"/>
          </w:rPr>
          <w:t>https://docs.microsoft.com/en-us/azure/sql-database/sql-database-design-first-database</w:t>
        </w:r>
      </w:hyperlink>
    </w:p>
    <w:p w14:paraId="66A86F7A" w14:textId="77777777" w:rsidR="00C97DF1" w:rsidRDefault="00C97DF1" w:rsidP="00C97DF1">
      <w:pPr>
        <w:pBdr>
          <w:top w:val="single" w:sz="6" w:space="1" w:color="auto"/>
        </w:pBdr>
        <w:autoSpaceDE w:val="0"/>
        <w:autoSpaceDN w:val="0"/>
        <w:adjustRightInd w:val="0"/>
        <w:spacing w:before="480"/>
        <w:jc w:val="center"/>
        <w:rPr>
          <w:rFonts w:cs="Arial"/>
          <w:b/>
          <w:bCs/>
          <w:u w:val="single"/>
        </w:rPr>
      </w:pPr>
    </w:p>
    <w:p w14:paraId="2FD3C657" w14:textId="0C255EE6" w:rsidR="00E13501" w:rsidRDefault="00F03DB7" w:rsidP="00306FEC">
      <w:pPr>
        <w:autoSpaceDE w:val="0"/>
        <w:autoSpaceDN w:val="0"/>
        <w:adjustRightInd w:val="0"/>
        <w:jc w:val="center"/>
        <w:rPr>
          <w:rFonts w:cs="Arial"/>
          <w:bCs/>
        </w:rPr>
      </w:pPr>
      <w:r w:rsidRPr="005B3891">
        <w:rPr>
          <w:rFonts w:cs="Arial"/>
          <w:bCs/>
          <w:noProof/>
        </w:rPr>
        <w:drawing>
          <wp:inline distT="0" distB="0" distL="0" distR="0" wp14:anchorId="10B64DE3" wp14:editId="3CD6B703">
            <wp:extent cx="2019475" cy="93734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51BE" w14:textId="77777777" w:rsidR="00C97DF1" w:rsidRPr="007C7809" w:rsidRDefault="00C97DF1" w:rsidP="00306FEC">
      <w:pPr>
        <w:autoSpaceDE w:val="0"/>
        <w:autoSpaceDN w:val="0"/>
        <w:adjustRightInd w:val="0"/>
        <w:jc w:val="center"/>
        <w:rPr>
          <w:rFonts w:cs="Arial"/>
          <w:bCs/>
        </w:rPr>
      </w:pPr>
    </w:p>
    <w:p w14:paraId="1E73CEF4" w14:textId="77777777" w:rsidR="002B2102" w:rsidRDefault="002B2102"/>
    <w:sectPr w:rsidR="002B2102" w:rsidSect="009F6EF0">
      <w:headerReference w:type="default" r:id="rId52"/>
      <w:footerReference w:type="default" r:id="rId53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446827" w14:textId="77777777" w:rsidR="008B2396" w:rsidRDefault="008B2396" w:rsidP="000814E3">
      <w:r>
        <w:separator/>
      </w:r>
    </w:p>
  </w:endnote>
  <w:endnote w:type="continuationSeparator" w:id="0">
    <w:p w14:paraId="2084E79B" w14:textId="77777777" w:rsidR="008B2396" w:rsidRDefault="008B2396" w:rsidP="000814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NeueLT Std Thin Cn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475A7F" w14:textId="127526C2" w:rsidR="002B2102" w:rsidRPr="00B207A1" w:rsidRDefault="002B2102" w:rsidP="000814E3">
    <w:pPr>
      <w:pStyle w:val="Rodap"/>
      <w:pBdr>
        <w:top w:val="single" w:sz="8" w:space="1" w:color="auto"/>
      </w:pBdr>
      <w:jc w:val="right"/>
    </w:pPr>
    <w:r>
      <w:rPr>
        <w:rFonts w:cs="HelveticaNeueLT Std Thin Cn"/>
      </w:rPr>
      <w:t>Desafios e Requisitos de Projetos Analíticos</w:t>
    </w:r>
  </w:p>
  <w:p w14:paraId="7504C178" w14:textId="77777777" w:rsidR="002B2102" w:rsidRDefault="002B210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FB295C" w14:textId="77777777" w:rsidR="008B2396" w:rsidRDefault="008B2396" w:rsidP="000814E3">
      <w:r>
        <w:separator/>
      </w:r>
    </w:p>
  </w:footnote>
  <w:footnote w:type="continuationSeparator" w:id="0">
    <w:p w14:paraId="5BF2528D" w14:textId="77777777" w:rsidR="008B2396" w:rsidRDefault="008B2396" w:rsidP="000814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CF6FED" w14:textId="27A7BFA8" w:rsidR="002B2102" w:rsidRPr="00B207A1" w:rsidRDefault="002B2102" w:rsidP="000814E3">
    <w:pPr>
      <w:pStyle w:val="MYRIADCABEALHO"/>
      <w:pBdr>
        <w:bottom w:val="single" w:sz="8" w:space="1" w:color="auto"/>
      </w:pBdr>
      <w:spacing w:line="360" w:lineRule="auto"/>
    </w:pPr>
    <w:r w:rsidRPr="00B207A1">
      <w:rPr>
        <w:lang w:val="pt-BR"/>
      </w:rPr>
      <w:drawing>
        <wp:anchor distT="0" distB="0" distL="114300" distR="114300" simplePos="0" relativeHeight="251659264" behindDoc="0" locked="0" layoutInCell="1" allowOverlap="1" wp14:anchorId="029E41A8" wp14:editId="0C4988C0">
          <wp:simplePos x="0" y="0"/>
          <wp:positionH relativeFrom="column">
            <wp:posOffset>-120650</wp:posOffset>
          </wp:positionH>
          <wp:positionV relativeFrom="paragraph">
            <wp:posOffset>-136221</wp:posOffset>
          </wp:positionV>
          <wp:extent cx="1510665" cy="341630"/>
          <wp:effectExtent l="0" t="0" r="0" b="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6504"/>
                  <a:stretch/>
                </pic:blipFill>
                <pic:spPr bwMode="auto">
                  <a:xfrm>
                    <a:off x="0" y="0"/>
                    <a:ext cx="1510665" cy="341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207A1">
      <w:t xml:space="preserve"> </w:t>
    </w:r>
    <w:r w:rsidRPr="00D31615">
      <w:fldChar w:fldCharType="begin"/>
    </w:r>
    <w:r w:rsidRPr="00D31615">
      <w:instrText>PAGE   \* MERGEFORMAT</w:instrText>
    </w:r>
    <w:r w:rsidRPr="00D31615">
      <w:fldChar w:fldCharType="separate"/>
    </w:r>
    <w:r w:rsidR="00966BFD">
      <w:t>12</w:t>
    </w:r>
    <w:r w:rsidRPr="00D31615">
      <w:fldChar w:fldCharType="end"/>
    </w:r>
  </w:p>
  <w:p w14:paraId="7242458C" w14:textId="5098DB8F" w:rsidR="002B2102" w:rsidRDefault="002B210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B6514"/>
    <w:multiLevelType w:val="multilevel"/>
    <w:tmpl w:val="17184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D16D2E"/>
    <w:multiLevelType w:val="hybridMultilevel"/>
    <w:tmpl w:val="89FCEAF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B73F5"/>
    <w:multiLevelType w:val="hybridMultilevel"/>
    <w:tmpl w:val="8BB66D1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7978E1"/>
    <w:multiLevelType w:val="hybridMultilevel"/>
    <w:tmpl w:val="5798D9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127F64"/>
    <w:multiLevelType w:val="hybridMultilevel"/>
    <w:tmpl w:val="B972C20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C1302C"/>
    <w:multiLevelType w:val="hybridMultilevel"/>
    <w:tmpl w:val="703AF57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764BF2"/>
    <w:multiLevelType w:val="multilevel"/>
    <w:tmpl w:val="B24C8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956B03"/>
    <w:multiLevelType w:val="multilevel"/>
    <w:tmpl w:val="55D68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C27311"/>
    <w:multiLevelType w:val="hybridMultilevel"/>
    <w:tmpl w:val="65B0862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667438"/>
    <w:multiLevelType w:val="hybridMultilevel"/>
    <w:tmpl w:val="A0D6B6D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0043FF"/>
    <w:multiLevelType w:val="hybridMultilevel"/>
    <w:tmpl w:val="822C610C"/>
    <w:lvl w:ilvl="0" w:tplc="68B8D610">
      <w:start w:val="1"/>
      <w:numFmt w:val="bullet"/>
      <w:pStyle w:val="BULLETS"/>
      <w:lvlText w:val=""/>
      <w:lvlJc w:val="left"/>
      <w:pPr>
        <w:ind w:left="2123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8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83" w:hanging="360"/>
      </w:pPr>
      <w:rPr>
        <w:rFonts w:ascii="Wingdings" w:hAnsi="Wingdings" w:hint="default"/>
      </w:rPr>
    </w:lvl>
  </w:abstractNum>
  <w:abstractNum w:abstractNumId="11" w15:restartNumberingAfterBreak="0">
    <w:nsid w:val="1C53501D"/>
    <w:multiLevelType w:val="multilevel"/>
    <w:tmpl w:val="7D6E56EE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1C6F67"/>
    <w:multiLevelType w:val="hybridMultilevel"/>
    <w:tmpl w:val="33DAAAF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7505CD"/>
    <w:multiLevelType w:val="multilevel"/>
    <w:tmpl w:val="84F0660E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5C40DCE"/>
    <w:multiLevelType w:val="hybridMultilevel"/>
    <w:tmpl w:val="B972C20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C03C41"/>
    <w:multiLevelType w:val="multilevel"/>
    <w:tmpl w:val="B3B8444A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74238F4"/>
    <w:multiLevelType w:val="hybridMultilevel"/>
    <w:tmpl w:val="2CA078B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193C7D"/>
    <w:multiLevelType w:val="hybridMultilevel"/>
    <w:tmpl w:val="B24E03C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9B60ED"/>
    <w:multiLevelType w:val="hybridMultilevel"/>
    <w:tmpl w:val="5DCA7C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E7325D"/>
    <w:multiLevelType w:val="multilevel"/>
    <w:tmpl w:val="B1102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A144546"/>
    <w:multiLevelType w:val="multilevel"/>
    <w:tmpl w:val="A9A26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CD452B5"/>
    <w:multiLevelType w:val="multilevel"/>
    <w:tmpl w:val="7CC8A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CE32386"/>
    <w:multiLevelType w:val="hybridMultilevel"/>
    <w:tmpl w:val="135277C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4E6688"/>
    <w:multiLevelType w:val="hybridMultilevel"/>
    <w:tmpl w:val="55C8602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0F3E96"/>
    <w:multiLevelType w:val="hybridMultilevel"/>
    <w:tmpl w:val="CA2A206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87264EBC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7B0225"/>
    <w:multiLevelType w:val="multilevel"/>
    <w:tmpl w:val="EB363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2E428BE"/>
    <w:multiLevelType w:val="hybridMultilevel"/>
    <w:tmpl w:val="551A230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4F3F7F"/>
    <w:multiLevelType w:val="hybridMultilevel"/>
    <w:tmpl w:val="34228E32"/>
    <w:lvl w:ilvl="0" w:tplc="0416001B">
      <w:start w:val="1"/>
      <w:numFmt w:val="lowerRoman"/>
      <w:lvlText w:val="%1."/>
      <w:lvlJc w:val="right"/>
      <w:pPr>
        <w:ind w:left="1290" w:hanging="360"/>
      </w:pPr>
    </w:lvl>
    <w:lvl w:ilvl="1" w:tplc="0416001B">
      <w:start w:val="1"/>
      <w:numFmt w:val="lowerRoman"/>
      <w:lvlText w:val="%2."/>
      <w:lvlJc w:val="right"/>
      <w:pPr>
        <w:ind w:left="2010" w:hanging="360"/>
      </w:pPr>
    </w:lvl>
    <w:lvl w:ilvl="2" w:tplc="0416001B" w:tentative="1">
      <w:start w:val="1"/>
      <w:numFmt w:val="lowerRoman"/>
      <w:lvlText w:val="%3."/>
      <w:lvlJc w:val="right"/>
      <w:pPr>
        <w:ind w:left="2730" w:hanging="180"/>
      </w:pPr>
    </w:lvl>
    <w:lvl w:ilvl="3" w:tplc="0416000F" w:tentative="1">
      <w:start w:val="1"/>
      <w:numFmt w:val="decimal"/>
      <w:lvlText w:val="%4."/>
      <w:lvlJc w:val="left"/>
      <w:pPr>
        <w:ind w:left="3450" w:hanging="360"/>
      </w:pPr>
    </w:lvl>
    <w:lvl w:ilvl="4" w:tplc="04160019" w:tentative="1">
      <w:start w:val="1"/>
      <w:numFmt w:val="lowerLetter"/>
      <w:lvlText w:val="%5."/>
      <w:lvlJc w:val="left"/>
      <w:pPr>
        <w:ind w:left="4170" w:hanging="360"/>
      </w:pPr>
    </w:lvl>
    <w:lvl w:ilvl="5" w:tplc="0416001B" w:tentative="1">
      <w:start w:val="1"/>
      <w:numFmt w:val="lowerRoman"/>
      <w:lvlText w:val="%6."/>
      <w:lvlJc w:val="right"/>
      <w:pPr>
        <w:ind w:left="4890" w:hanging="180"/>
      </w:pPr>
    </w:lvl>
    <w:lvl w:ilvl="6" w:tplc="0416000F" w:tentative="1">
      <w:start w:val="1"/>
      <w:numFmt w:val="decimal"/>
      <w:lvlText w:val="%7."/>
      <w:lvlJc w:val="left"/>
      <w:pPr>
        <w:ind w:left="5610" w:hanging="360"/>
      </w:pPr>
    </w:lvl>
    <w:lvl w:ilvl="7" w:tplc="04160019" w:tentative="1">
      <w:start w:val="1"/>
      <w:numFmt w:val="lowerLetter"/>
      <w:lvlText w:val="%8."/>
      <w:lvlJc w:val="left"/>
      <w:pPr>
        <w:ind w:left="6330" w:hanging="360"/>
      </w:pPr>
    </w:lvl>
    <w:lvl w:ilvl="8" w:tplc="0416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28" w15:restartNumberingAfterBreak="0">
    <w:nsid w:val="54E76D18"/>
    <w:multiLevelType w:val="multilevel"/>
    <w:tmpl w:val="E25EB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9A02125"/>
    <w:multiLevelType w:val="multilevel"/>
    <w:tmpl w:val="C12404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0" w15:restartNumberingAfterBreak="0">
    <w:nsid w:val="5E66481E"/>
    <w:multiLevelType w:val="multilevel"/>
    <w:tmpl w:val="B4664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51929BC"/>
    <w:multiLevelType w:val="hybridMultilevel"/>
    <w:tmpl w:val="AB40472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C7270F"/>
    <w:multiLevelType w:val="hybridMultilevel"/>
    <w:tmpl w:val="B972C20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D37814"/>
    <w:multiLevelType w:val="hybridMultilevel"/>
    <w:tmpl w:val="B972C20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B216C8"/>
    <w:multiLevelType w:val="hybridMultilevel"/>
    <w:tmpl w:val="4F24A54A"/>
    <w:lvl w:ilvl="0" w:tplc="0416001B">
      <w:start w:val="1"/>
      <w:numFmt w:val="lowerRoman"/>
      <w:lvlText w:val="%1."/>
      <w:lvlJc w:val="right"/>
      <w:pPr>
        <w:ind w:left="1290" w:hanging="360"/>
      </w:pPr>
    </w:lvl>
    <w:lvl w:ilvl="1" w:tplc="04160019">
      <w:start w:val="1"/>
      <w:numFmt w:val="lowerLetter"/>
      <w:lvlText w:val="%2."/>
      <w:lvlJc w:val="left"/>
      <w:pPr>
        <w:ind w:left="2010" w:hanging="360"/>
      </w:pPr>
    </w:lvl>
    <w:lvl w:ilvl="2" w:tplc="0416001B" w:tentative="1">
      <w:start w:val="1"/>
      <w:numFmt w:val="lowerRoman"/>
      <w:lvlText w:val="%3."/>
      <w:lvlJc w:val="right"/>
      <w:pPr>
        <w:ind w:left="2730" w:hanging="180"/>
      </w:pPr>
    </w:lvl>
    <w:lvl w:ilvl="3" w:tplc="0416000F" w:tentative="1">
      <w:start w:val="1"/>
      <w:numFmt w:val="decimal"/>
      <w:lvlText w:val="%4."/>
      <w:lvlJc w:val="left"/>
      <w:pPr>
        <w:ind w:left="3450" w:hanging="360"/>
      </w:pPr>
    </w:lvl>
    <w:lvl w:ilvl="4" w:tplc="04160019" w:tentative="1">
      <w:start w:val="1"/>
      <w:numFmt w:val="lowerLetter"/>
      <w:lvlText w:val="%5."/>
      <w:lvlJc w:val="left"/>
      <w:pPr>
        <w:ind w:left="4170" w:hanging="360"/>
      </w:pPr>
    </w:lvl>
    <w:lvl w:ilvl="5" w:tplc="0416001B" w:tentative="1">
      <w:start w:val="1"/>
      <w:numFmt w:val="lowerRoman"/>
      <w:lvlText w:val="%6."/>
      <w:lvlJc w:val="right"/>
      <w:pPr>
        <w:ind w:left="4890" w:hanging="180"/>
      </w:pPr>
    </w:lvl>
    <w:lvl w:ilvl="6" w:tplc="0416000F" w:tentative="1">
      <w:start w:val="1"/>
      <w:numFmt w:val="decimal"/>
      <w:lvlText w:val="%7."/>
      <w:lvlJc w:val="left"/>
      <w:pPr>
        <w:ind w:left="5610" w:hanging="360"/>
      </w:pPr>
    </w:lvl>
    <w:lvl w:ilvl="7" w:tplc="04160019" w:tentative="1">
      <w:start w:val="1"/>
      <w:numFmt w:val="lowerLetter"/>
      <w:lvlText w:val="%8."/>
      <w:lvlJc w:val="left"/>
      <w:pPr>
        <w:ind w:left="6330" w:hanging="360"/>
      </w:pPr>
    </w:lvl>
    <w:lvl w:ilvl="8" w:tplc="0416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35" w15:restartNumberingAfterBreak="0">
    <w:nsid w:val="721A2913"/>
    <w:multiLevelType w:val="multilevel"/>
    <w:tmpl w:val="160AE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420384E"/>
    <w:multiLevelType w:val="hybridMultilevel"/>
    <w:tmpl w:val="AACA8B1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8A22D3"/>
    <w:multiLevelType w:val="multilevel"/>
    <w:tmpl w:val="463A92B4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8" w15:restartNumberingAfterBreak="0">
    <w:nsid w:val="798D6B18"/>
    <w:multiLevelType w:val="multilevel"/>
    <w:tmpl w:val="8FF08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A2D71AA"/>
    <w:multiLevelType w:val="hybridMultilevel"/>
    <w:tmpl w:val="BE32F5E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B551E3"/>
    <w:multiLevelType w:val="hybridMultilevel"/>
    <w:tmpl w:val="6908B15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1B4A3E"/>
    <w:multiLevelType w:val="hybridMultilevel"/>
    <w:tmpl w:val="010C653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6"/>
  </w:num>
  <w:num w:numId="3">
    <w:abstractNumId w:val="3"/>
  </w:num>
  <w:num w:numId="4">
    <w:abstractNumId w:val="23"/>
  </w:num>
  <w:num w:numId="5">
    <w:abstractNumId w:val="40"/>
  </w:num>
  <w:num w:numId="6">
    <w:abstractNumId w:val="18"/>
  </w:num>
  <w:num w:numId="7">
    <w:abstractNumId w:val="33"/>
  </w:num>
  <w:num w:numId="8">
    <w:abstractNumId w:val="2"/>
  </w:num>
  <w:num w:numId="9">
    <w:abstractNumId w:val="29"/>
  </w:num>
  <w:num w:numId="10">
    <w:abstractNumId w:val="17"/>
  </w:num>
  <w:num w:numId="11">
    <w:abstractNumId w:val="0"/>
  </w:num>
  <w:num w:numId="12">
    <w:abstractNumId w:val="8"/>
  </w:num>
  <w:num w:numId="13">
    <w:abstractNumId w:val="4"/>
  </w:num>
  <w:num w:numId="14">
    <w:abstractNumId w:val="32"/>
  </w:num>
  <w:num w:numId="15">
    <w:abstractNumId w:val="14"/>
  </w:num>
  <w:num w:numId="16">
    <w:abstractNumId w:val="38"/>
  </w:num>
  <w:num w:numId="17">
    <w:abstractNumId w:val="1"/>
  </w:num>
  <w:num w:numId="18">
    <w:abstractNumId w:val="26"/>
  </w:num>
  <w:num w:numId="19">
    <w:abstractNumId w:val="41"/>
  </w:num>
  <w:num w:numId="20">
    <w:abstractNumId w:val="35"/>
  </w:num>
  <w:num w:numId="21">
    <w:abstractNumId w:val="39"/>
  </w:num>
  <w:num w:numId="22">
    <w:abstractNumId w:val="30"/>
  </w:num>
  <w:num w:numId="23">
    <w:abstractNumId w:val="3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>
    <w:abstractNumId w:val="9"/>
  </w:num>
  <w:num w:numId="25">
    <w:abstractNumId w:val="28"/>
  </w:num>
  <w:num w:numId="26">
    <w:abstractNumId w:val="12"/>
  </w:num>
  <w:num w:numId="27">
    <w:abstractNumId w:val="34"/>
  </w:num>
  <w:num w:numId="28">
    <w:abstractNumId w:val="27"/>
  </w:num>
  <w:num w:numId="29">
    <w:abstractNumId w:val="25"/>
  </w:num>
  <w:num w:numId="30">
    <w:abstractNumId w:val="24"/>
  </w:num>
  <w:num w:numId="31">
    <w:abstractNumId w:val="6"/>
  </w:num>
  <w:num w:numId="32">
    <w:abstractNumId w:val="16"/>
  </w:num>
  <w:num w:numId="33">
    <w:abstractNumId w:val="20"/>
  </w:num>
  <w:num w:numId="34">
    <w:abstractNumId w:val="21"/>
  </w:num>
  <w:num w:numId="35">
    <w:abstractNumId w:val="19"/>
  </w:num>
  <w:num w:numId="36">
    <w:abstractNumId w:val="7"/>
  </w:num>
  <w:num w:numId="37">
    <w:abstractNumId w:val="15"/>
  </w:num>
  <w:num w:numId="38">
    <w:abstractNumId w:val="13"/>
  </w:num>
  <w:num w:numId="39">
    <w:abstractNumId w:val="37"/>
  </w:num>
  <w:num w:numId="40">
    <w:abstractNumId w:val="11"/>
  </w:num>
  <w:num w:numId="41">
    <w:abstractNumId w:val="5"/>
  </w:num>
  <w:num w:numId="42">
    <w:abstractNumId w:val="31"/>
  </w:num>
  <w:num w:numId="4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243A"/>
    <w:rsid w:val="0005751C"/>
    <w:rsid w:val="00071C3B"/>
    <w:rsid w:val="000814E3"/>
    <w:rsid w:val="001D1F5C"/>
    <w:rsid w:val="00213F40"/>
    <w:rsid w:val="002305FB"/>
    <w:rsid w:val="0027646B"/>
    <w:rsid w:val="002B2102"/>
    <w:rsid w:val="002B250D"/>
    <w:rsid w:val="002B25B2"/>
    <w:rsid w:val="00306FEC"/>
    <w:rsid w:val="0047243A"/>
    <w:rsid w:val="004905D2"/>
    <w:rsid w:val="00513595"/>
    <w:rsid w:val="006368FD"/>
    <w:rsid w:val="00657E8D"/>
    <w:rsid w:val="006836C8"/>
    <w:rsid w:val="006B249D"/>
    <w:rsid w:val="00700CC4"/>
    <w:rsid w:val="00726125"/>
    <w:rsid w:val="007B49AF"/>
    <w:rsid w:val="007C330B"/>
    <w:rsid w:val="007E06F6"/>
    <w:rsid w:val="00852C87"/>
    <w:rsid w:val="00857A61"/>
    <w:rsid w:val="008B2396"/>
    <w:rsid w:val="008C079D"/>
    <w:rsid w:val="00921903"/>
    <w:rsid w:val="00961CEB"/>
    <w:rsid w:val="00966BFD"/>
    <w:rsid w:val="009862F6"/>
    <w:rsid w:val="009F6EF0"/>
    <w:rsid w:val="00A133EE"/>
    <w:rsid w:val="00A303CC"/>
    <w:rsid w:val="00A648F2"/>
    <w:rsid w:val="00AA1A5F"/>
    <w:rsid w:val="00BD345B"/>
    <w:rsid w:val="00BD74B0"/>
    <w:rsid w:val="00C46F7E"/>
    <w:rsid w:val="00C65B1D"/>
    <w:rsid w:val="00C749A4"/>
    <w:rsid w:val="00C97DF1"/>
    <w:rsid w:val="00DB551B"/>
    <w:rsid w:val="00E13501"/>
    <w:rsid w:val="00E27FE1"/>
    <w:rsid w:val="00E53D8D"/>
    <w:rsid w:val="00EA2E99"/>
    <w:rsid w:val="00F03DB7"/>
    <w:rsid w:val="00F64F52"/>
    <w:rsid w:val="00F773E7"/>
    <w:rsid w:val="00FB0046"/>
    <w:rsid w:val="00FB4B57"/>
    <w:rsid w:val="00FE334F"/>
    <w:rsid w:val="00FE5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89D5F"/>
  <w15:chartTrackingRefBased/>
  <w15:docId w15:val="{B88785C4-698C-414F-BF95-22A685F16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57E8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2B25B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B004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MDULO">
    <w:name w:val="_MÓDULO"/>
    <w:basedOn w:val="Normal"/>
    <w:qFormat/>
    <w:rsid w:val="00513595"/>
    <w:pPr>
      <w:spacing w:after="170"/>
    </w:pPr>
    <w:rPr>
      <w:b/>
      <w:caps/>
      <w:sz w:val="26"/>
      <w:szCs w:val="26"/>
    </w:rPr>
  </w:style>
  <w:style w:type="paragraph" w:customStyle="1" w:styleId="SEO">
    <w:name w:val="_SEÇÃO"/>
    <w:basedOn w:val="Normal"/>
    <w:qFormat/>
    <w:rsid w:val="00513595"/>
    <w:pPr>
      <w:spacing w:before="240" w:after="140"/>
    </w:pPr>
    <w:rPr>
      <w:b/>
      <w:szCs w:val="26"/>
    </w:rPr>
  </w:style>
  <w:style w:type="paragraph" w:customStyle="1" w:styleId="BULLETS">
    <w:name w:val="_BULLETS"/>
    <w:basedOn w:val="Normal"/>
    <w:qFormat/>
    <w:rsid w:val="00513595"/>
    <w:pPr>
      <w:numPr>
        <w:numId w:val="1"/>
      </w:numPr>
      <w:spacing w:line="312" w:lineRule="auto"/>
      <w:ind w:left="714" w:hanging="357"/>
    </w:pPr>
  </w:style>
  <w:style w:type="paragraph" w:styleId="PargrafodaLista">
    <w:name w:val="List Paragraph"/>
    <w:basedOn w:val="Normal"/>
    <w:uiPriority w:val="34"/>
    <w:qFormat/>
    <w:rsid w:val="00513595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2B25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2B25B2"/>
    <w:pPr>
      <w:spacing w:line="259" w:lineRule="auto"/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C749A4"/>
    <w:pPr>
      <w:tabs>
        <w:tab w:val="left" w:pos="880"/>
        <w:tab w:val="right" w:leader="dot" w:pos="8494"/>
      </w:tabs>
      <w:spacing w:after="100" w:line="259" w:lineRule="auto"/>
      <w:ind w:left="220"/>
    </w:pPr>
    <w:rPr>
      <w:rFonts w:ascii="Verdana" w:eastAsiaTheme="minorEastAsia" w:hAnsi="Verdana"/>
      <w:noProof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rsid w:val="002B25B2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2B25B2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styleId="Hyperlink">
    <w:name w:val="Hyperlink"/>
    <w:basedOn w:val="Fontepargpadro"/>
    <w:uiPriority w:val="99"/>
    <w:unhideWhenUsed/>
    <w:rsid w:val="002B25B2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0814E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0814E3"/>
    <w:rPr>
      <w:rFonts w:ascii="Verdana" w:eastAsia="Times New Roman" w:hAnsi="Verdana" w:cs="Times New Roman"/>
      <w:sz w:val="20"/>
      <w:szCs w:val="20"/>
    </w:rPr>
  </w:style>
  <w:style w:type="paragraph" w:styleId="Rodap">
    <w:name w:val="footer"/>
    <w:basedOn w:val="Normal"/>
    <w:link w:val="RodapChar"/>
    <w:uiPriority w:val="99"/>
    <w:unhideWhenUsed/>
    <w:rsid w:val="000814E3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0814E3"/>
    <w:rPr>
      <w:rFonts w:ascii="Verdana" w:eastAsia="Times New Roman" w:hAnsi="Verdana" w:cs="Times New Roman"/>
      <w:sz w:val="20"/>
      <w:szCs w:val="20"/>
    </w:rPr>
  </w:style>
  <w:style w:type="paragraph" w:customStyle="1" w:styleId="MYRIADCABEALHO">
    <w:name w:val="_MYRIAD_CABEÇALHO"/>
    <w:basedOn w:val="Normal"/>
    <w:qFormat/>
    <w:rsid w:val="000814E3"/>
    <w:pPr>
      <w:pBdr>
        <w:bottom w:val="single" w:sz="2" w:space="1" w:color="auto"/>
      </w:pBdr>
      <w:autoSpaceDE w:val="0"/>
      <w:autoSpaceDN w:val="0"/>
      <w:adjustRightInd w:val="0"/>
      <w:spacing w:line="288" w:lineRule="auto"/>
      <w:jc w:val="right"/>
      <w:textAlignment w:val="center"/>
    </w:pPr>
    <w:rPr>
      <w:noProof/>
      <w:color w:val="000000"/>
      <w:lang w:val="en-GB"/>
    </w:rPr>
  </w:style>
  <w:style w:type="character" w:customStyle="1" w:styleId="Ttulo2Char">
    <w:name w:val="Título 2 Char"/>
    <w:basedOn w:val="Fontepargpadro"/>
    <w:link w:val="Ttulo2"/>
    <w:uiPriority w:val="9"/>
    <w:rsid w:val="00FB004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linkVisitado">
    <w:name w:val="FollowedHyperlink"/>
    <w:basedOn w:val="Fontepargpadro"/>
    <w:uiPriority w:val="99"/>
    <w:semiHidden/>
    <w:unhideWhenUsed/>
    <w:rsid w:val="00E27FE1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57E8D"/>
    <w:pPr>
      <w:spacing w:before="100" w:beforeAutospacing="1" w:after="100" w:afterAutospacing="1"/>
    </w:pPr>
  </w:style>
  <w:style w:type="character" w:styleId="MenoPendente">
    <w:name w:val="Unresolved Mention"/>
    <w:basedOn w:val="Fontepargpadro"/>
    <w:uiPriority w:val="99"/>
    <w:semiHidden/>
    <w:unhideWhenUsed/>
    <w:rsid w:val="002305FB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2305FB"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2305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2305FB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2305FB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6368F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3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78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39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35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5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9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07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43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576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19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824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3052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3988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5076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6139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7237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2733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6449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48445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17431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3681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30137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80194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41062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739749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360849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5487024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086493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6597225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970212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772609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9739856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6686400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8628825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77962014">
                                                                                                                                  <w:marLeft w:val="3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41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75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5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39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73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698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527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42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79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142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063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8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06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43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90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79978">
          <w:marLeft w:val="0"/>
          <w:marRight w:val="0"/>
          <w:marTop w:val="240"/>
          <w:marBottom w:val="0"/>
          <w:divBdr>
            <w:top w:val="single" w:sz="6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</w:divsChild>
    </w:div>
    <w:div w:id="15121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2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39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24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825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341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pt-br/azure/data-factory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hyperlink" Target="https://portal.azure.com/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4.png"/><Relationship Id="rId50" Type="http://schemas.openxmlformats.org/officeDocument/2006/relationships/hyperlink" Target="https://docs.microsoft.com/en-us/azure/sql-database/sql-database-design-first-database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docs.microsoft.com/pt-br/azure/data-factory/copy-activity-overview" TargetMode="External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portal.azure.com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docs.microsoft.com/pt-br/azure/data-factory/copy-activity-overview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docs.microsoft.com/pt-br/azure/data-factory/naming-rules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docs.microsoft.com/sql/ssms/sql-server-management-studio-ssm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B5FCD0-6649-4C2E-8614-017507073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17</Pages>
  <Words>2649</Words>
  <Characters>14306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 Junior</dc:creator>
  <cp:keywords/>
  <dc:description/>
  <cp:lastModifiedBy>Abel Junior</cp:lastModifiedBy>
  <cp:revision>24</cp:revision>
  <dcterms:created xsi:type="dcterms:W3CDTF">2019-04-03T14:37:00Z</dcterms:created>
  <dcterms:modified xsi:type="dcterms:W3CDTF">2019-04-06T02:56:00Z</dcterms:modified>
</cp:coreProperties>
</file>