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se muestre en una alerta (popup) un saludo utilizando tu nombre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(REALIZAR ESTE EJERCICIO SOLO CON LA CONSOLA DEL NAVEGADOR y utilizar la función alert del navegador que recibe como argumento o parámetro un string o cadena)</w:t>
      </w:r>
      <w:r w:rsidDel="00000000" w:rsidR="00000000" w:rsidRPr="00000000">
        <w:rPr>
          <w:rtl w:val="0"/>
        </w:rPr>
        <w:t xml:space="preserve"> Ej: ‘Roberto’ -&gt; en la alerta: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057650" cy="1162050"/>
            <wp:effectExtent b="0" l="0" r="0" t="0"/>
            <wp:docPr descr="alertExample.png" id="1" name="image1.png"/>
            <a:graphic>
              <a:graphicData uri="http://schemas.openxmlformats.org/drawingml/2006/picture">
                <pic:pic>
                  <pic:nvPicPr>
                    <pic:cNvPr descr="alertExample.png" id="0" name="image1.png"/>
                    <pic:cNvPicPr preferRelativeResize="0"/>
                  </pic:nvPicPr>
                  <pic:blipFill>
                    <a:blip r:embed="rId6"/>
                    <a:srcRect b="6870" l="0" r="25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determine el número del medio de 3 números, se debe utilizar las condicionales if/else, operadores relacionales y booleanos. Ej: 3,6,2 -&gt; 3; 1,2,3 -&gt; 2; 9,8,7 -&gt; 8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dado un número N se realice las operaciones de SUMAR, RESTAR, MULTIPLICAR, DIVIDIR Y MÓDULO con el mismo número, guardarlas dentro de un objeto con el nombre de la operación matemática y que devuelva dicho objeto. Ej: 6 -&gt; {suma: 12, resta: 0, multiplicacion: 36, division: 1, modulo: 0}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guarde en un vector de orden descendente los números comenzando del 10 a -10 y muestre el resultado después de guardar todos los números en el vector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el método push de un vector para guardar el valor, el ciclo for o while y establecer como valor inicial el número 10, que recorra hasta el número -10 y decrementa el valor inicial por 1. Ej: (en un ciclo for) for(valorInicial = 10; valorInicial &gt;= -10; valorInicial--){...}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devuelva la cadena ‘VERDADERO’ si un string devuelve un número caso contrario que devuelva ‘FALSO’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el método parseInt y la condicional if)</w:t>
      </w:r>
      <w:r w:rsidDel="00000000" w:rsidR="00000000" w:rsidRPr="00000000">
        <w:rPr>
          <w:rtl w:val="0"/>
        </w:rPr>
        <w:t xml:space="preserve"> Ej: ‘23’ -&gt; ‘VERDADERO’; ‘Hola’ -&gt; ‘FALSO’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devuelva todos los números dentro de un string que están contenidos en otro string.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condicional if, operador booleano OR y operador de igualdad, acceder a cada carácter de la cadena como un array: cadena[0] e iterar sobre la cadena utilizando el ciclo for)</w:t>
      </w:r>
      <w:r w:rsidDel="00000000" w:rsidR="00000000" w:rsidRPr="00000000">
        <w:rPr>
          <w:rtl w:val="0"/>
        </w:rPr>
        <w:t xml:space="preserve"> Ej: “hola9que123tal” -&gt; “9123”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recorra un vector de números y devuelva en otro vector los números pares que contiene este vector inicial Ej: [5,7,3,8,9,4,2,2] -&gt; [8,4,2,2]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el ciclo for o while; para determinar si un número es par se debe utilizar el operador matemático MÓDULO o el operador AND de bit a bit y compararlo si es igual a 0 cero: Ej: if (número % 2 == 0) {...} Ó if(número &amp; 1 == 0){...})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determine si un número es divisible entre el número 3 Ó 5 Ó 7 y si lo es que se multiplique por el doble y se reduzca por 1, caso contrario que devuelva el mismo número.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los operadores similares de la pregunta 7 y operadores booleanos. Ej: if (número % 3 == 0){...})</w:t>
      </w:r>
      <w:r w:rsidDel="00000000" w:rsidR="00000000" w:rsidRPr="00000000">
        <w:rPr>
          <w:rtl w:val="0"/>
        </w:rPr>
        <w:t xml:space="preserve"> Ej: 3 -&gt; 5; 15 -&gt; 29; 21 -&gt; 41; 2 -&gt; 2; 10 -&gt; 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dado un vector de números y un número N, determinar si todos los números del vector son menores al número N y si son entonces devolver en otro vector esos números, caso contrario devolver la cadena “No hay números menores a N” donde N es el número.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ciclo for o while, operadores relacionales y concatenación de cadenas)</w:t>
      </w:r>
      <w:r w:rsidDel="00000000" w:rsidR="00000000" w:rsidRPr="00000000">
        <w:rPr>
          <w:rtl w:val="0"/>
        </w:rPr>
        <w:t xml:space="preserve">. Ej [6,4,9,8,1,0], N=3 -&gt; [1,0]; [1,2,3,4,5], N=0 -&gt; “No hay números menores a 0”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dado un string o cadena se agregue y retorne la misma cadena MÁS la cadena de manera inversa. Ej: ‘mundo’ -&gt; ‘mundoodnum’; ‘pepe’ -&gt; ‘pepeepep’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(guardar el valor de la cadena dentro de otra variable: var cadena = ‘hola’; var otraCadena = cadena; utilizar ciclo for o while para recorrer la cadena, acceder la cadena por caracter y usar la concatenación de cadenas)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dado un string o cadena, cuente la frecuencia de caracteres que tiene la misma y guardar cada frecuencia dentro de un objeto, por último que retorne el objeto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ciclo for o while para recorrer la cadena, condicionales if/else, operadores booleanos, operadores de incremento y notación de objetos a través de los corchetes Ej: if (!objeto[cadena[0]]) {objeto[cadena[0]] = 0;}, donde objeto = {}; cadena[0] = ‘s’ un caracter de la cadena)</w:t>
      </w:r>
      <w:r w:rsidDel="00000000" w:rsidR="00000000" w:rsidRPr="00000000">
        <w:rPr>
          <w:rtl w:val="0"/>
        </w:rPr>
        <w:t xml:space="preserve"> Ej: ‘abababeededeffghi’ -&gt; {a: 3, b: 3, e: 4, d: 2, f: 2, g: 1, h: 1, i: 1 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dado un string o cadena, devuelve en otra cadena los valores de la cadena inicial cuyo índice o posición sea impar.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ciclo for o while para recorrer la cadena, condicional if y utilizar los operadores similares a la pregunta 7 pero en este caso, en vez de igual a cero debe ser lo contrario. Ej: if (númeroIndice % 2 != 0) {...} donde númeroIndice es el valor inicial para recorrer el ciclo for o while)</w:t>
      </w:r>
      <w:r w:rsidDel="00000000" w:rsidR="00000000" w:rsidRPr="00000000">
        <w:rPr>
          <w:rtl w:val="0"/>
        </w:rPr>
        <w:t xml:space="preserve"> Ej: ‘Murciélago’ -&gt; ‘ucéao’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dado un número retorne el mismo número concatenado 5 veces más.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el ciclo for o while hasta que cumpla las 5 veces, concatenar el número desde una cadena vacía.)</w:t>
      </w:r>
      <w:r w:rsidDel="00000000" w:rsidR="00000000" w:rsidRPr="00000000">
        <w:rPr>
          <w:rtl w:val="0"/>
        </w:rPr>
        <w:t xml:space="preserve">. Ej: 8 -&gt; ‘88888’; 10 -&gt; ‘1010101010’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Escribir un programa en JS que dado un número en grados Fahrenheit este devuelva en grados Celsius </w:t>
      </w:r>
      <w:r w:rsidDel="00000000" w:rsidR="00000000" w:rsidRPr="00000000">
        <w:rPr>
          <w:i w:val="1"/>
          <w:color w:val="ffffff"/>
          <w:highlight w:val="black"/>
          <w:rtl w:val="0"/>
        </w:rPr>
        <w:t xml:space="preserve">(utilizar la siguiente fórmula c = ((f-32)/9)*5, devolver el resultado ‘c’)</w:t>
      </w:r>
      <w:r w:rsidDel="00000000" w:rsidR="00000000" w:rsidRPr="00000000">
        <w:rPr>
          <w:rtl w:val="0"/>
        </w:rPr>
        <w:t xml:space="preserve">. Ej: 100 -&gt; 37.77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