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B5189" w14:textId="57049D68" w:rsidR="00CD5845" w:rsidRDefault="00800304" w:rsidP="00800304">
      <w:pPr>
        <w:pStyle w:val="Title"/>
      </w:pPr>
      <w:r>
        <w:t>SRMA comparisons t</w:t>
      </w:r>
      <w:r w:rsidR="0067644E">
        <w:t>able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4247"/>
        <w:gridCol w:w="1640"/>
        <w:gridCol w:w="1903"/>
        <w:gridCol w:w="1570"/>
      </w:tblGrid>
      <w:tr w:rsidR="00CD5845" w:rsidRPr="00800304" w14:paraId="4090E15C" w14:textId="77777777" w:rsidTr="00800304">
        <w:tc>
          <w:tcPr>
            <w:tcW w:w="2219" w:type="pct"/>
          </w:tcPr>
          <w:p w14:paraId="75B3D49A" w14:textId="4CE25B6E" w:rsidR="00CD5845" w:rsidRPr="00800304" w:rsidRDefault="00800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Comparison</w:t>
            </w:r>
          </w:p>
        </w:tc>
        <w:tc>
          <w:tcPr>
            <w:tcW w:w="893" w:type="pct"/>
          </w:tcPr>
          <w:p w14:paraId="0EEFFE00" w14:textId="196589AB" w:rsidR="00CD5845" w:rsidRPr="00800304" w:rsidRDefault="00800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</w:t>
            </w:r>
          </w:p>
        </w:tc>
        <w:tc>
          <w:tcPr>
            <w:tcW w:w="1033" w:type="pct"/>
          </w:tcPr>
          <w:p w14:paraId="27F008C3" w14:textId="496FD286" w:rsidR="00CD5845" w:rsidRPr="00800304" w:rsidRDefault="00800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67644E" w:rsidRPr="00800304">
              <w:rPr>
                <w:sz w:val="18"/>
                <w:szCs w:val="18"/>
              </w:rPr>
              <w:t>ontrast</w:t>
            </w:r>
          </w:p>
        </w:tc>
        <w:tc>
          <w:tcPr>
            <w:tcW w:w="855" w:type="pct"/>
          </w:tcPr>
          <w:p w14:paraId="3E8CF49C" w14:textId="529BBA22" w:rsidR="00CD5845" w:rsidRPr="00800304" w:rsidRDefault="00800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RR (95% CI)</w:t>
            </w:r>
          </w:p>
        </w:tc>
      </w:tr>
      <w:tr w:rsidR="00CD5845" w:rsidRPr="00800304" w14:paraId="461FD678" w14:textId="77777777" w:rsidTr="00800304">
        <w:tc>
          <w:tcPr>
            <w:tcW w:w="2219" w:type="pct"/>
          </w:tcPr>
          <w:p w14:paraId="1122545A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highcov_V_lowcov</w:t>
            </w:r>
          </w:p>
        </w:tc>
        <w:tc>
          <w:tcPr>
            <w:tcW w:w="893" w:type="pct"/>
          </w:tcPr>
          <w:p w14:paraId="6D0AB092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Basic</w:t>
            </w:r>
          </w:p>
        </w:tc>
        <w:tc>
          <w:tcPr>
            <w:tcW w:w="1033" w:type="pct"/>
          </w:tcPr>
          <w:p w14:paraId="4E24D3DD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High coverage</w:t>
            </w:r>
          </w:p>
        </w:tc>
        <w:tc>
          <w:tcPr>
            <w:tcW w:w="855" w:type="pct"/>
          </w:tcPr>
          <w:p w14:paraId="75E0A4D1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1.03 (0.9, 1.19)</w:t>
            </w:r>
          </w:p>
        </w:tc>
      </w:tr>
      <w:tr w:rsidR="00CD5845" w:rsidRPr="00800304" w14:paraId="73174CD8" w14:textId="77777777" w:rsidTr="00800304">
        <w:tc>
          <w:tcPr>
            <w:tcW w:w="2219" w:type="pct"/>
          </w:tcPr>
          <w:p w14:paraId="4E738CD7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highcov_V_unimp</w:t>
            </w:r>
          </w:p>
        </w:tc>
        <w:tc>
          <w:tcPr>
            <w:tcW w:w="893" w:type="pct"/>
          </w:tcPr>
          <w:p w14:paraId="41EEE660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Unimproved</w:t>
            </w:r>
          </w:p>
        </w:tc>
        <w:tc>
          <w:tcPr>
            <w:tcW w:w="1033" w:type="pct"/>
          </w:tcPr>
          <w:p w14:paraId="0508DBA7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High coverage</w:t>
            </w:r>
          </w:p>
        </w:tc>
        <w:tc>
          <w:tcPr>
            <w:tcW w:w="855" w:type="pct"/>
          </w:tcPr>
          <w:p w14:paraId="3FDF42ED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1 (0.8, 1.24)</w:t>
            </w:r>
          </w:p>
        </w:tc>
      </w:tr>
      <w:tr w:rsidR="00CD5845" w:rsidRPr="00800304" w14:paraId="6F2C502F" w14:textId="77777777" w:rsidTr="00800304">
        <w:tc>
          <w:tcPr>
            <w:tcW w:w="2219" w:type="pct"/>
          </w:tcPr>
          <w:p w14:paraId="5FEBF6FF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imp_off_prem_V_unimp</w:t>
            </w:r>
          </w:p>
        </w:tc>
        <w:tc>
          <w:tcPr>
            <w:tcW w:w="893" w:type="pct"/>
          </w:tcPr>
          <w:p w14:paraId="7A6F90A4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Unimproved</w:t>
            </w:r>
          </w:p>
        </w:tc>
        <w:tc>
          <w:tcPr>
            <w:tcW w:w="1033" w:type="pct"/>
          </w:tcPr>
          <w:p w14:paraId="250CD506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off premise</w:t>
            </w:r>
          </w:p>
        </w:tc>
        <w:tc>
          <w:tcPr>
            <w:tcW w:w="855" w:type="pct"/>
          </w:tcPr>
          <w:p w14:paraId="7854FAF4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0.98 (0.92, 1.03)</w:t>
            </w:r>
          </w:p>
        </w:tc>
      </w:tr>
      <w:tr w:rsidR="00CD5845" w:rsidRPr="00800304" w14:paraId="0DF1024A" w14:textId="77777777" w:rsidTr="00800304">
        <w:tc>
          <w:tcPr>
            <w:tcW w:w="2219" w:type="pct"/>
          </w:tcPr>
          <w:p w14:paraId="120D0A7F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imp_on_prem_HQ_V_imp_off_prem</w:t>
            </w:r>
          </w:p>
        </w:tc>
        <w:tc>
          <w:tcPr>
            <w:tcW w:w="893" w:type="pct"/>
          </w:tcPr>
          <w:p w14:paraId="19586183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off premise</w:t>
            </w:r>
          </w:p>
        </w:tc>
        <w:tc>
          <w:tcPr>
            <w:tcW w:w="1033" w:type="pct"/>
          </w:tcPr>
          <w:p w14:paraId="6EA19AFB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premise, uncontaminated</w:t>
            </w:r>
          </w:p>
        </w:tc>
        <w:tc>
          <w:tcPr>
            <w:tcW w:w="855" w:type="pct"/>
          </w:tcPr>
          <w:p w14:paraId="48C37875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0.96 (0.85, 1.1)</w:t>
            </w:r>
          </w:p>
        </w:tc>
      </w:tr>
      <w:tr w:rsidR="00CD5845" w:rsidRPr="00800304" w14:paraId="25BA7673" w14:textId="77777777" w:rsidTr="00800304">
        <w:tc>
          <w:tcPr>
            <w:tcW w:w="2219" w:type="pct"/>
          </w:tcPr>
          <w:p w14:paraId="71F185EE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imp_on_prem_HQ_V_imp_on_prem_LQ</w:t>
            </w:r>
          </w:p>
        </w:tc>
        <w:tc>
          <w:tcPr>
            <w:tcW w:w="893" w:type="pct"/>
          </w:tcPr>
          <w:p w14:paraId="59ABEC60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premise, contaminated</w:t>
            </w:r>
          </w:p>
        </w:tc>
        <w:tc>
          <w:tcPr>
            <w:tcW w:w="1033" w:type="pct"/>
          </w:tcPr>
          <w:p w14:paraId="339814E3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premise, uncontaminated</w:t>
            </w:r>
          </w:p>
        </w:tc>
        <w:tc>
          <w:tcPr>
            <w:tcW w:w="855" w:type="pct"/>
          </w:tcPr>
          <w:p w14:paraId="6C662586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0.89 (0.55, 1.45)</w:t>
            </w:r>
          </w:p>
        </w:tc>
      </w:tr>
      <w:tr w:rsidR="00CD5845" w:rsidRPr="00800304" w14:paraId="6B4EDFDF" w14:textId="77777777" w:rsidTr="00800304">
        <w:tc>
          <w:tcPr>
            <w:tcW w:w="2219" w:type="pct"/>
          </w:tcPr>
          <w:p w14:paraId="7D5EDB7C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imp_on_prem_HQ_V_unimp</w:t>
            </w:r>
          </w:p>
        </w:tc>
        <w:tc>
          <w:tcPr>
            <w:tcW w:w="893" w:type="pct"/>
          </w:tcPr>
          <w:p w14:paraId="3B172FB7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Uni</w:t>
            </w:r>
            <w:r w:rsidRPr="00800304">
              <w:rPr>
                <w:sz w:val="18"/>
                <w:szCs w:val="18"/>
              </w:rPr>
              <w:t>mproved</w:t>
            </w:r>
          </w:p>
        </w:tc>
        <w:tc>
          <w:tcPr>
            <w:tcW w:w="1033" w:type="pct"/>
          </w:tcPr>
          <w:p w14:paraId="038E4924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premise, uncontaminated</w:t>
            </w:r>
          </w:p>
        </w:tc>
        <w:tc>
          <w:tcPr>
            <w:tcW w:w="855" w:type="pct"/>
          </w:tcPr>
          <w:p w14:paraId="04988C66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1.02 (0.85, 1.22)</w:t>
            </w:r>
          </w:p>
        </w:tc>
      </w:tr>
      <w:tr w:rsidR="00CD5845" w:rsidRPr="00800304" w14:paraId="07F3E7BF" w14:textId="77777777" w:rsidTr="00800304">
        <w:tc>
          <w:tcPr>
            <w:tcW w:w="2219" w:type="pct"/>
          </w:tcPr>
          <w:p w14:paraId="4BEF5E67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imp_on_prem_sufficient_V_imp_off_prem</w:t>
            </w:r>
          </w:p>
        </w:tc>
        <w:tc>
          <w:tcPr>
            <w:tcW w:w="893" w:type="pct"/>
          </w:tcPr>
          <w:p w14:paraId="390580F1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off premise</w:t>
            </w:r>
          </w:p>
        </w:tc>
        <w:tc>
          <w:tcPr>
            <w:tcW w:w="1033" w:type="pct"/>
          </w:tcPr>
          <w:p w14:paraId="23306A21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premise, sufficient</w:t>
            </w:r>
          </w:p>
        </w:tc>
        <w:tc>
          <w:tcPr>
            <w:tcW w:w="855" w:type="pct"/>
          </w:tcPr>
          <w:p w14:paraId="13643FE5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0.84 (0.77, 0.92)</w:t>
            </w:r>
          </w:p>
        </w:tc>
      </w:tr>
      <w:tr w:rsidR="00CD5845" w:rsidRPr="00800304" w14:paraId="01EB4539" w14:textId="77777777" w:rsidTr="00800304">
        <w:tc>
          <w:tcPr>
            <w:tcW w:w="2219" w:type="pct"/>
          </w:tcPr>
          <w:p w14:paraId="330E3CAA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imp_on_prem_sufficient_V_imp_on_prem_insufficient</w:t>
            </w:r>
          </w:p>
        </w:tc>
        <w:tc>
          <w:tcPr>
            <w:tcW w:w="893" w:type="pct"/>
          </w:tcPr>
          <w:p w14:paraId="443A1B07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premise, insuffic</w:t>
            </w:r>
            <w:r w:rsidRPr="00800304">
              <w:rPr>
                <w:sz w:val="18"/>
                <w:szCs w:val="18"/>
              </w:rPr>
              <w:t>ient</w:t>
            </w:r>
          </w:p>
        </w:tc>
        <w:tc>
          <w:tcPr>
            <w:tcW w:w="1033" w:type="pct"/>
          </w:tcPr>
          <w:p w14:paraId="042BAA26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premise, sufficient</w:t>
            </w:r>
          </w:p>
        </w:tc>
        <w:tc>
          <w:tcPr>
            <w:tcW w:w="855" w:type="pct"/>
          </w:tcPr>
          <w:p w14:paraId="1A2B15AD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0.72 (0.59, 0.88)</w:t>
            </w:r>
          </w:p>
        </w:tc>
      </w:tr>
      <w:tr w:rsidR="00CD5845" w:rsidRPr="00800304" w14:paraId="54C0F669" w14:textId="77777777" w:rsidTr="00800304">
        <w:tc>
          <w:tcPr>
            <w:tcW w:w="2219" w:type="pct"/>
          </w:tcPr>
          <w:p w14:paraId="39CB581A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imp_on_prem_sufficient_V_unimp</w:t>
            </w:r>
          </w:p>
        </w:tc>
        <w:tc>
          <w:tcPr>
            <w:tcW w:w="893" w:type="pct"/>
          </w:tcPr>
          <w:p w14:paraId="48FFA05C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Unimproved</w:t>
            </w:r>
          </w:p>
        </w:tc>
        <w:tc>
          <w:tcPr>
            <w:tcW w:w="1033" w:type="pct"/>
          </w:tcPr>
          <w:p w14:paraId="11B7BBC5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premise, sufficient</w:t>
            </w:r>
          </w:p>
        </w:tc>
        <w:tc>
          <w:tcPr>
            <w:tcW w:w="855" w:type="pct"/>
          </w:tcPr>
          <w:p w14:paraId="50AB3FF2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0.9 (0.82, 1)</w:t>
            </w:r>
          </w:p>
        </w:tc>
      </w:tr>
      <w:tr w:rsidR="00CD5845" w:rsidRPr="00800304" w14:paraId="0DA55298" w14:textId="77777777" w:rsidTr="00800304">
        <w:tc>
          <w:tcPr>
            <w:tcW w:w="2219" w:type="pct"/>
          </w:tcPr>
          <w:p w14:paraId="09BA0FA3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imp_on_prem_V_imp_off_prem</w:t>
            </w:r>
          </w:p>
        </w:tc>
        <w:tc>
          <w:tcPr>
            <w:tcW w:w="893" w:type="pct"/>
          </w:tcPr>
          <w:p w14:paraId="41F68C7F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off premise</w:t>
            </w:r>
          </w:p>
        </w:tc>
        <w:tc>
          <w:tcPr>
            <w:tcW w:w="1033" w:type="pct"/>
          </w:tcPr>
          <w:p w14:paraId="2A78CB64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</w:t>
            </w:r>
          </w:p>
        </w:tc>
        <w:tc>
          <w:tcPr>
            <w:tcW w:w="855" w:type="pct"/>
          </w:tcPr>
          <w:p w14:paraId="771F7A57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0.87 (0.8, 0.95)</w:t>
            </w:r>
          </w:p>
        </w:tc>
      </w:tr>
      <w:tr w:rsidR="00CD5845" w:rsidRPr="00800304" w14:paraId="1B6DD227" w14:textId="77777777" w:rsidTr="00800304">
        <w:tc>
          <w:tcPr>
            <w:tcW w:w="2219" w:type="pct"/>
          </w:tcPr>
          <w:p w14:paraId="1A5E55C8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imp_on_prem_V_unimp</w:t>
            </w:r>
          </w:p>
        </w:tc>
        <w:tc>
          <w:tcPr>
            <w:tcW w:w="893" w:type="pct"/>
          </w:tcPr>
          <w:p w14:paraId="300D94DA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Unimproved</w:t>
            </w:r>
          </w:p>
        </w:tc>
        <w:tc>
          <w:tcPr>
            <w:tcW w:w="1033" w:type="pct"/>
          </w:tcPr>
          <w:p w14:paraId="141435B5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</w:t>
            </w:r>
          </w:p>
        </w:tc>
        <w:tc>
          <w:tcPr>
            <w:tcW w:w="855" w:type="pct"/>
          </w:tcPr>
          <w:p w14:paraId="665D114E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0.93 (0.86, 1.01)</w:t>
            </w:r>
          </w:p>
        </w:tc>
      </w:tr>
      <w:tr w:rsidR="00CD5845" w:rsidRPr="00800304" w14:paraId="11D7ABFD" w14:textId="77777777" w:rsidTr="00800304">
        <w:tc>
          <w:tcPr>
            <w:tcW w:w="2219" w:type="pct"/>
          </w:tcPr>
          <w:p w14:paraId="5F23DC76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lowcov_V_unimp</w:t>
            </w:r>
          </w:p>
        </w:tc>
        <w:tc>
          <w:tcPr>
            <w:tcW w:w="893" w:type="pct"/>
          </w:tcPr>
          <w:p w14:paraId="7DCD80D7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Unimproved</w:t>
            </w:r>
          </w:p>
        </w:tc>
        <w:tc>
          <w:tcPr>
            <w:tcW w:w="1033" w:type="pct"/>
          </w:tcPr>
          <w:p w14:paraId="4FD4C079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Basic</w:t>
            </w:r>
          </w:p>
        </w:tc>
        <w:tc>
          <w:tcPr>
            <w:tcW w:w="855" w:type="pct"/>
          </w:tcPr>
          <w:p w14:paraId="2FE8D247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0.95 (0.9, 1.01)</w:t>
            </w:r>
          </w:p>
        </w:tc>
      </w:tr>
      <w:tr w:rsidR="00CD5845" w:rsidRPr="00800304" w14:paraId="4F704D81" w14:textId="77777777" w:rsidTr="00800304">
        <w:tc>
          <w:tcPr>
            <w:tcW w:w="2219" w:type="pct"/>
          </w:tcPr>
          <w:p w14:paraId="19EDB33F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nonpiped_V_unimp</w:t>
            </w:r>
          </w:p>
        </w:tc>
        <w:tc>
          <w:tcPr>
            <w:tcW w:w="893" w:type="pct"/>
          </w:tcPr>
          <w:p w14:paraId="4F02436A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Unimproved</w:t>
            </w:r>
          </w:p>
        </w:tc>
        <w:tc>
          <w:tcPr>
            <w:tcW w:w="1033" w:type="pct"/>
          </w:tcPr>
          <w:p w14:paraId="24E116F2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Basic, non-sewer</w:t>
            </w:r>
          </w:p>
        </w:tc>
        <w:tc>
          <w:tcPr>
            <w:tcW w:w="855" w:type="pct"/>
          </w:tcPr>
          <w:p w14:paraId="6A3A08CB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0.93 (0.9, 0.97)</w:t>
            </w:r>
          </w:p>
        </w:tc>
      </w:tr>
      <w:tr w:rsidR="00CD5845" w:rsidRPr="00800304" w14:paraId="55D566C2" w14:textId="77777777" w:rsidTr="00800304">
        <w:tc>
          <w:tcPr>
            <w:tcW w:w="2219" w:type="pct"/>
          </w:tcPr>
          <w:p w14:paraId="225A2E13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piped_V_nonpiped</w:t>
            </w:r>
          </w:p>
        </w:tc>
        <w:tc>
          <w:tcPr>
            <w:tcW w:w="893" w:type="pct"/>
          </w:tcPr>
          <w:p w14:paraId="78A64B11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Basic, non-sewer</w:t>
            </w:r>
          </w:p>
        </w:tc>
        <w:tc>
          <w:tcPr>
            <w:tcW w:w="1033" w:type="pct"/>
          </w:tcPr>
          <w:p w14:paraId="1E9AC5E9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Sewered</w:t>
            </w:r>
          </w:p>
        </w:tc>
        <w:tc>
          <w:tcPr>
            <w:tcW w:w="855" w:type="pct"/>
          </w:tcPr>
          <w:p w14:paraId="32A74380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1.02 (0.96, 1.09)</w:t>
            </w:r>
          </w:p>
        </w:tc>
      </w:tr>
      <w:tr w:rsidR="00CD5845" w:rsidRPr="00800304" w14:paraId="6996FC48" w14:textId="77777777" w:rsidTr="00800304">
        <w:tc>
          <w:tcPr>
            <w:tcW w:w="2219" w:type="pct"/>
          </w:tcPr>
          <w:p w14:paraId="76D3F179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piped_V_unimp</w:t>
            </w:r>
          </w:p>
        </w:tc>
        <w:tc>
          <w:tcPr>
            <w:tcW w:w="893" w:type="pct"/>
          </w:tcPr>
          <w:p w14:paraId="3BE3965C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Unimproved</w:t>
            </w:r>
          </w:p>
        </w:tc>
        <w:tc>
          <w:tcPr>
            <w:tcW w:w="1033" w:type="pct"/>
          </w:tcPr>
          <w:p w14:paraId="250C1460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Sewered</w:t>
            </w:r>
          </w:p>
        </w:tc>
        <w:tc>
          <w:tcPr>
            <w:tcW w:w="855" w:type="pct"/>
          </w:tcPr>
          <w:p w14:paraId="5B766F41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0.9 (0.83, 0.97)</w:t>
            </w:r>
          </w:p>
        </w:tc>
      </w:tr>
      <w:tr w:rsidR="00CD5845" w:rsidRPr="00800304" w14:paraId="102A6622" w14:textId="77777777" w:rsidTr="00800304">
        <w:tc>
          <w:tcPr>
            <w:tcW w:w="2219" w:type="pct"/>
          </w:tcPr>
          <w:p w14:paraId="60595708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POU_chlorine_V_imp_off_prem</w:t>
            </w:r>
          </w:p>
        </w:tc>
        <w:tc>
          <w:tcPr>
            <w:tcW w:w="893" w:type="pct"/>
          </w:tcPr>
          <w:p w14:paraId="5E6CB7EE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off premise</w:t>
            </w:r>
          </w:p>
        </w:tc>
        <w:tc>
          <w:tcPr>
            <w:tcW w:w="1033" w:type="pct"/>
          </w:tcPr>
          <w:p w14:paraId="0BD90021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premise, sufficient, POU chlorine</w:t>
            </w:r>
          </w:p>
        </w:tc>
        <w:tc>
          <w:tcPr>
            <w:tcW w:w="855" w:type="pct"/>
          </w:tcPr>
          <w:p w14:paraId="1EE69D39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0.88 (0.66, 1.17)</w:t>
            </w:r>
          </w:p>
        </w:tc>
      </w:tr>
      <w:tr w:rsidR="00CD5845" w:rsidRPr="00800304" w14:paraId="7EB24FDF" w14:textId="77777777" w:rsidTr="00800304">
        <w:tc>
          <w:tcPr>
            <w:tcW w:w="2219" w:type="pct"/>
          </w:tcPr>
          <w:p w14:paraId="459CD256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POU_chlorine_V_unimp</w:t>
            </w:r>
          </w:p>
        </w:tc>
        <w:tc>
          <w:tcPr>
            <w:tcW w:w="893" w:type="pct"/>
          </w:tcPr>
          <w:p w14:paraId="2C3DF89F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Unimproved</w:t>
            </w:r>
          </w:p>
        </w:tc>
        <w:tc>
          <w:tcPr>
            <w:tcW w:w="1033" w:type="pct"/>
          </w:tcPr>
          <w:p w14:paraId="6077BB42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 xml:space="preserve">Improved, on premise, sufficient, POU </w:t>
            </w:r>
            <w:r w:rsidRPr="00800304">
              <w:rPr>
                <w:sz w:val="18"/>
                <w:szCs w:val="18"/>
              </w:rPr>
              <w:t>chlorine</w:t>
            </w:r>
          </w:p>
        </w:tc>
        <w:tc>
          <w:tcPr>
            <w:tcW w:w="855" w:type="pct"/>
          </w:tcPr>
          <w:p w14:paraId="6C57C876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0.87 (0.66, 1.15)</w:t>
            </w:r>
          </w:p>
        </w:tc>
      </w:tr>
      <w:tr w:rsidR="00CD5845" w:rsidRPr="00800304" w14:paraId="443D990A" w14:textId="77777777" w:rsidTr="00800304">
        <w:tc>
          <w:tcPr>
            <w:tcW w:w="2219" w:type="pct"/>
          </w:tcPr>
          <w:p w14:paraId="19AF2BB4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POU_filter_V_imp_off_prem</w:t>
            </w:r>
          </w:p>
        </w:tc>
        <w:tc>
          <w:tcPr>
            <w:tcW w:w="893" w:type="pct"/>
          </w:tcPr>
          <w:p w14:paraId="702C5E72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off premise</w:t>
            </w:r>
          </w:p>
        </w:tc>
        <w:tc>
          <w:tcPr>
            <w:tcW w:w="1033" w:type="pct"/>
          </w:tcPr>
          <w:p w14:paraId="7130353F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premise, sufficient, POU filter</w:t>
            </w:r>
          </w:p>
        </w:tc>
        <w:tc>
          <w:tcPr>
            <w:tcW w:w="855" w:type="pct"/>
          </w:tcPr>
          <w:p w14:paraId="61779936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0.99 (0.79, 1.23)</w:t>
            </w:r>
          </w:p>
        </w:tc>
      </w:tr>
      <w:tr w:rsidR="00CD5845" w:rsidRPr="00800304" w14:paraId="74A62C1E" w14:textId="77777777" w:rsidTr="00800304">
        <w:tc>
          <w:tcPr>
            <w:tcW w:w="2219" w:type="pct"/>
          </w:tcPr>
          <w:p w14:paraId="0A24E81B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POU_filter_V_unimp</w:t>
            </w:r>
          </w:p>
        </w:tc>
        <w:tc>
          <w:tcPr>
            <w:tcW w:w="893" w:type="pct"/>
          </w:tcPr>
          <w:p w14:paraId="44E9149F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Unimproved</w:t>
            </w:r>
          </w:p>
        </w:tc>
        <w:tc>
          <w:tcPr>
            <w:tcW w:w="1033" w:type="pct"/>
          </w:tcPr>
          <w:p w14:paraId="3CC8F62C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Improved, on premise, sufficient, POU filter</w:t>
            </w:r>
          </w:p>
        </w:tc>
        <w:tc>
          <w:tcPr>
            <w:tcW w:w="855" w:type="pct"/>
          </w:tcPr>
          <w:p w14:paraId="0498CABB" w14:textId="77777777" w:rsidR="00CD5845" w:rsidRPr="00800304" w:rsidRDefault="0067644E">
            <w:pPr>
              <w:rPr>
                <w:sz w:val="18"/>
                <w:szCs w:val="18"/>
              </w:rPr>
            </w:pPr>
            <w:r w:rsidRPr="00800304">
              <w:rPr>
                <w:sz w:val="18"/>
                <w:szCs w:val="18"/>
              </w:rPr>
              <w:t>0.86 (0.58, 1.27)</w:t>
            </w:r>
          </w:p>
        </w:tc>
      </w:tr>
    </w:tbl>
    <w:p w14:paraId="25F75FFB" w14:textId="77777777" w:rsidR="00CD5845" w:rsidRDefault="0067644E">
      <w:r>
        <w:rPr>
          <w:noProof/>
        </w:rPr>
        <w:lastRenderedPageBreak/>
        <w:drawing>
          <wp:inline distT="0" distB="0" distL="0" distR="0" wp14:anchorId="1E29D503" wp14:editId="45DD89B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9F398" wp14:editId="3603098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23F50" wp14:editId="5E93B8C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48687" wp14:editId="6849D9E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8A211" wp14:editId="3BAE66C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8C844" wp14:editId="62179D7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019482" wp14:editId="3AAB1FB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D4756" wp14:editId="16D6987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A4E2FB" wp14:editId="6DA47C6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5E86A" wp14:editId="46F218B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AB78D4" wp14:editId="5D472E03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D107F" wp14:editId="062E7EB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06DF4" wp14:editId="3146EEF3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9BACB" wp14:editId="6C8FC16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FB8D71" wp14:editId="0A6E202A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4A541" wp14:editId="21D478B8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27F6F8" wp14:editId="6B3A76E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0BB5C" wp14:editId="7A5095DB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91DFCF" wp14:editId="7743B561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R_comp_table_files/figure-docx/unnamed-chunk-2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58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7A8C9" w14:textId="77777777" w:rsidR="0067644E" w:rsidRDefault="0067644E">
      <w:pPr>
        <w:spacing w:after="0" w:line="240" w:lineRule="auto"/>
      </w:pPr>
      <w:r>
        <w:separator/>
      </w:r>
    </w:p>
  </w:endnote>
  <w:endnote w:type="continuationSeparator" w:id="0">
    <w:p w14:paraId="0A19845B" w14:textId="77777777" w:rsidR="0067644E" w:rsidRDefault="0067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0D295" w14:textId="77777777" w:rsidR="0067644E" w:rsidRDefault="0067644E">
      <w:r>
        <w:separator/>
      </w:r>
    </w:p>
  </w:footnote>
  <w:footnote w:type="continuationSeparator" w:id="0">
    <w:p w14:paraId="42B3D346" w14:textId="77777777" w:rsidR="0067644E" w:rsidRDefault="00676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4CDF"/>
    <w:multiLevelType w:val="multilevel"/>
    <w:tmpl w:val="89669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C72"/>
    <w:multiLevelType w:val="multilevel"/>
    <w:tmpl w:val="7AF0A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1187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D5322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AE401"/>
    <w:multiLevelType w:val="multilevel"/>
    <w:tmpl w:val="CDBADA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466CD6"/>
    <w:multiLevelType w:val="hybridMultilevel"/>
    <w:tmpl w:val="9A344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173B4"/>
    <w:multiLevelType w:val="hybridMultilevel"/>
    <w:tmpl w:val="18945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F3AC6"/>
    <w:multiLevelType w:val="multilevel"/>
    <w:tmpl w:val="F7FAC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07D3C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B5E43"/>
    <w:multiLevelType w:val="hybridMultilevel"/>
    <w:tmpl w:val="D952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644F7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31E96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602E2"/>
    <w:multiLevelType w:val="multilevel"/>
    <w:tmpl w:val="74742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17442"/>
    <w:multiLevelType w:val="hybridMultilevel"/>
    <w:tmpl w:val="91A01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72F80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F563D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13"/>
  </w:num>
  <w:num w:numId="8">
    <w:abstractNumId w:val="9"/>
  </w:num>
  <w:num w:numId="9">
    <w:abstractNumId w:val="10"/>
  </w:num>
  <w:num w:numId="10">
    <w:abstractNumId w:val="15"/>
  </w:num>
  <w:num w:numId="11">
    <w:abstractNumId w:val="6"/>
  </w:num>
  <w:num w:numId="12">
    <w:abstractNumId w:val="8"/>
  </w:num>
  <w:num w:numId="13">
    <w:abstractNumId w:val="11"/>
  </w:num>
  <w:num w:numId="14">
    <w:abstractNumId w:val="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7644E"/>
    <w:rsid w:val="00784D58"/>
    <w:rsid w:val="00800304"/>
    <w:rsid w:val="008D6863"/>
    <w:rsid w:val="00B86B75"/>
    <w:rsid w:val="00BC48D5"/>
    <w:rsid w:val="00C36279"/>
    <w:rsid w:val="00CD584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759E"/>
  <w15:docId w15:val="{6AA47CAB-317E-454F-82E0-6E496666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3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3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3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B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995"/>
    <w:rPr>
      <w:color w:val="0000FF"/>
      <w:u w:val="single"/>
    </w:rPr>
  </w:style>
  <w:style w:type="paragraph" w:styleId="Revision">
    <w:name w:val="Revision"/>
    <w:hidden/>
    <w:uiPriority w:val="99"/>
    <w:semiHidden/>
    <w:rsid w:val="00A31B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2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AA5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C1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66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7B0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B9520F"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63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0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Andrew Mertens</dc:creator>
  <cp:keywords/>
  <cp:lastModifiedBy>Andrew Mertens</cp:lastModifiedBy>
  <cp:revision>2</cp:revision>
  <dcterms:created xsi:type="dcterms:W3CDTF">2021-04-02T02:35:00Z</dcterms:created>
  <dcterms:modified xsi:type="dcterms:W3CDTF">2021-04-02T02:35:00Z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