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3"/>
        <w:gridCol w:w="1120"/>
        <w:gridCol w:w="227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 (-0.67,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 (-0.72,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 (-2.05,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-0.61 (-2.26,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-1.04 (-2.47,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-1.51 (-2.93,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6.01 (-3.33, 15.35)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 (-3.37, 15.37)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 (-21.41, 12.81)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-3.95 (-21.2, 13.31)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 (-0.5,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 (-0.57,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0.90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(-2.01, 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(-2.19, 2.48)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(-0.14,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27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7.47 (-6.33, 21.28)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7.77 (-6.11, 21.65)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 (0.61, 25.39)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11.68 (-0.81, 24.17)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(-0.94,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(-0.92, 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 (-1.23, 2.08)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10.24 (2.7, 17.78)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10.52 (2.69, 18.36)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137.68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11.84 (-1.86, 25.53)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127.34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13.76 (-0.11, 27.63)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(-0.77, 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(-0.89,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1.15 (-0.68, 2.98)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1.08 (-0.76, 2.92)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2"/>
        <w:gridCol w:w="1120"/>
        <w:gridCol w:w="227"/>
        <w:gridCol w:w="427"/>
        <w:gridCol w:w="427"/>
        <w:gridCol w:w="932"/>
        <w:gridCol w:w="825"/>
        <w:gridCol w:w="525"/>
        <w:gridCol w:w="296"/>
        <w:gridCol w:w="576"/>
        <w:gridCol w:w="825"/>
        <w:gridCol w:w="825"/>
        <w:gridCol w:w="525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(-0.02,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(-0.04,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1.45 (0.58, 2.33)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 (-1.04, 2.26)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 (0.06,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 (-0.14,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2.26 (-3.17, 7.69)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2.25 (-3.2, 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138.23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147.91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9.68 (-4.16, 23.51)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136.79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10.79 (-3.38, 24.96)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 (-0.23,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 (-0.23, 0.98)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-0.79 (-2.18,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-1.09 (-2.5,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3.57 (-6.93, 14.07)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1.63 (-9.47, 12.72)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-19.58 (-41.76, 2.61)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-17.83 (-40.24, 4.59)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(-0.67,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(-0.73,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(-1.56,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(-1.53,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2021-03-07T22:30:42Z</dcterms:modified>
  <cp:category/>
</cp:coreProperties>
</file>