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67" w:rsidRDefault="002C0BFB">
      <w:pPr>
        <w:pStyle w:val="Title"/>
      </w:pPr>
      <w:r>
        <w:t>Trial results</w:t>
      </w:r>
    </w:p>
    <w:p w:rsidR="00F86867" w:rsidRDefault="002C0BFB">
      <w:pPr>
        <w:pStyle w:val="Author"/>
      </w:pPr>
      <w:r>
        <w:t>Andrew Mertens</w:t>
      </w:r>
    </w:p>
    <w:p w:rsidR="00F86867" w:rsidRDefault="002C0BFB">
      <w:pPr>
        <w:pStyle w:val="Date"/>
      </w:pPr>
      <w:r>
        <w:t>Sept 28, 2020</w:t>
      </w:r>
    </w:p>
    <w:p w:rsidR="00F86867" w:rsidRDefault="002C0BFB">
      <w:pPr>
        <w:pStyle w:val="Heading2"/>
      </w:pPr>
      <w:bookmarkStart w:id="0" w:name="unadjusted-regressions-results"/>
      <w:r>
        <w:t>Unadjusted regressions results</w:t>
      </w:r>
      <w:bookmarkEnd w:id="0"/>
    </w:p>
    <w:p w:rsidR="00F86867" w:rsidRDefault="002C0BFB">
      <w:pPr>
        <w:pStyle w:val="SourceCode"/>
      </w:pPr>
      <w:r>
        <w:rPr>
          <w:rStyle w:val="VerbatimChar"/>
        </w:rPr>
        <w:t>## Outcome variable:  selftimesused :</w:t>
      </w:r>
    </w:p>
    <w:p w:rsidR="00F86867" w:rsidRDefault="002C0BFB">
      <w:pPr>
        <w:pStyle w:val="SourceCode"/>
      </w:pPr>
      <w:r>
        <w:rPr>
          <w:rStyle w:val="VerbatimChar"/>
        </w:rPr>
        <w:t>##   intervention reference    RR ci_lb ci_ub     p adjCI1 adjCI2 corrected.p</w:t>
      </w:r>
      <w:r>
        <w:br/>
      </w:r>
      <w:r>
        <w:rPr>
          <w:rStyle w:val="VerbatimChar"/>
        </w:rPr>
        <w:t>## 1        norms   control 0.832 0.530 1.305 0.423  0.460  1.504           1</w:t>
      </w:r>
      <w:r>
        <w:br/>
      </w:r>
      <w:r>
        <w:rPr>
          <w:rStyle w:val="VerbatimChar"/>
        </w:rPr>
        <w:t>## 2     efficacy   control 0.928 0.598 1.439 0.737  0.521  1.652           1</w:t>
      </w:r>
      <w:r>
        <w:br/>
      </w:r>
      <w:r>
        <w:rPr>
          <w:rStyle w:val="VerbatimChar"/>
        </w:rPr>
        <w:t>## 3     combined   control 0.974 0.631 1.504 0.906  0.551  1.723           1</w:t>
      </w:r>
      <w:r>
        <w:br/>
      </w:r>
      <w:r>
        <w:rPr>
          <w:rStyle w:val="VerbatimChar"/>
        </w:rPr>
        <w:t>## 4     efficacy     norms 1.115 0.706 1.761 0.641  0.611  2.034           1</w:t>
      </w:r>
      <w:r>
        <w:br/>
      </w:r>
      <w:r>
        <w:rPr>
          <w:rStyle w:val="VerbatimChar"/>
        </w:rPr>
        <w:t>## 5     combined     norms 1.171 0.745 1.841 0.494  0.646  2.123           1</w:t>
      </w:r>
      <w:r>
        <w:br/>
      </w:r>
      <w:r>
        <w:rPr>
          <w:rStyle w:val="VerbatimChar"/>
        </w:rPr>
        <w:t>## 6     combined  efficacy 1.050 0.676 1.633 0.827  0.588  1.876           1</w:t>
      </w:r>
    </w:p>
    <w:p w:rsidR="00F86867" w:rsidRDefault="002C0BFB">
      <w:pPr>
        <w:pStyle w:val="SourceCode"/>
      </w:pPr>
      <w:r>
        <w:rPr>
          <w:rStyle w:val="VerbatimChar"/>
        </w:rPr>
        <w:t>## Outcome variable:  friendtimesused :</w:t>
      </w:r>
    </w:p>
    <w:p w:rsidR="00F86867" w:rsidRDefault="002C0BFB">
      <w:pPr>
        <w:pStyle w:val="SourceCode"/>
      </w:pPr>
      <w:r>
        <w:rPr>
          <w:rStyle w:val="VerbatimChar"/>
        </w:rPr>
        <w:t>##           tr        RR    se ci_lb ci_ub     p corrected.p</w:t>
      </w:r>
      <w:r>
        <w:br/>
      </w:r>
      <w:r>
        <w:rPr>
          <w:rStyle w:val="VerbatimChar"/>
        </w:rPr>
        <w:t>## 1    trnorms 0.9053217 0.300 0.503 1.630 0.740       1.000</w:t>
      </w:r>
      <w:r>
        <w:br/>
      </w:r>
      <w:r>
        <w:rPr>
          <w:rStyle w:val="VerbatimChar"/>
        </w:rPr>
        <w:t>## 2 trefficacy 1.5995846 0.266 0.949 2.696 0.078       0.389</w:t>
      </w:r>
      <w:r>
        <w:br/>
      </w:r>
      <w:r>
        <w:rPr>
          <w:rStyle w:val="VerbatimChar"/>
        </w:rPr>
        <w:t>## 3 trcombined 1.3356671 0.275 0.778 2.292 0.293       1.000</w:t>
      </w:r>
    </w:p>
    <w:p w:rsidR="00F86867" w:rsidRDefault="002C0BFB">
      <w:pPr>
        <w:pStyle w:val="SourceCode"/>
      </w:pPr>
      <w:r>
        <w:rPr>
          <w:rStyle w:val="VerbatimChar"/>
        </w:rPr>
        <w:t>## Outcome variable:  friendused :</w:t>
      </w:r>
    </w:p>
    <w:p w:rsidR="00F86867" w:rsidRDefault="002C0BFB">
      <w:pPr>
        <w:pStyle w:val="SourceCode"/>
      </w:pPr>
      <w:r>
        <w:rPr>
          <w:rStyle w:val="VerbatimChar"/>
        </w:rPr>
        <w:t>##   intervention reference    RR ci_lb ci_ub     p adjCI1 adjCI2 corrected.p</w:t>
      </w:r>
      <w:r>
        <w:br/>
      </w:r>
      <w:r>
        <w:rPr>
          <w:rStyle w:val="VerbatimChar"/>
        </w:rPr>
        <w:t>## 1        norms   control 0.914 0.508 1.646 0.764  0.422  1.980       1.000</w:t>
      </w:r>
      <w:r>
        <w:br/>
      </w:r>
      <w:r>
        <w:rPr>
          <w:rStyle w:val="VerbatimChar"/>
        </w:rPr>
        <w:t>## 2     efficacy   control 1.617 0.959 2.726 0.071  0.814  3.212       0.356</w:t>
      </w:r>
      <w:r>
        <w:br/>
      </w:r>
      <w:r>
        <w:rPr>
          <w:rStyle w:val="VerbatimChar"/>
        </w:rPr>
        <w:t>## 3     combined   control 1.347 0.785 2.312 0.279  0.663  2.739       1.000</w:t>
      </w:r>
      <w:r>
        <w:br/>
      </w:r>
      <w:r>
        <w:rPr>
          <w:rStyle w:val="VerbatimChar"/>
        </w:rPr>
        <w:t>## 4     efficacy     norms 1.769 1.035 3.024 0.037  0.875  3.578       0.185</w:t>
      </w:r>
      <w:r>
        <w:br/>
      </w:r>
      <w:r>
        <w:rPr>
          <w:rStyle w:val="VerbatimChar"/>
        </w:rPr>
        <w:t>## 5     combined     norms 1.474 0.848 2.563 0.169  0.712  3.050       0.846</w:t>
      </w:r>
      <w:r>
        <w:br/>
      </w:r>
      <w:r>
        <w:rPr>
          <w:rStyle w:val="VerbatimChar"/>
        </w:rPr>
        <w:t>## 6     combined  efficacy 0.833 0.514 1.350 0.459  0.442  1.571       1.000</w:t>
      </w:r>
    </w:p>
    <w:p w:rsidR="00F86867" w:rsidRDefault="002C0BFB">
      <w:pPr>
        <w:pStyle w:val="Heading2"/>
      </w:pPr>
      <w:bookmarkStart w:id="1" w:name="Xbaf00b4a2d05cdee5bb5645b9c29d28253912da"/>
      <w:r>
        <w:lastRenderedPageBreak/>
        <w:t>Unadjusted regressions results - subample 1</w:t>
      </w:r>
      <w:bookmarkEnd w:id="1"/>
    </w:p>
    <w:p w:rsidR="00F86867" w:rsidRDefault="002C0BFB">
      <w:pPr>
        <w:pStyle w:val="SourceCode"/>
      </w:pPr>
      <w:r>
        <w:rPr>
          <w:rStyle w:val="VerbatimChar"/>
        </w:rPr>
        <w:t>## Outcome variable:  selftimesused :</w:t>
      </w:r>
    </w:p>
    <w:p w:rsidR="00F86867" w:rsidRDefault="002C0BFB">
      <w:pPr>
        <w:pStyle w:val="SourceCode"/>
      </w:pPr>
      <w:r>
        <w:rPr>
          <w:rStyle w:val="VerbatimChar"/>
        </w:rPr>
        <w:t>##   intervention reference    RR ci_lb ci_ub     p adjCI1 adjCI2 corrected.p</w:t>
      </w:r>
      <w:r>
        <w:br/>
      </w:r>
      <w:r>
        <w:rPr>
          <w:rStyle w:val="VerbatimChar"/>
        </w:rPr>
        <w:t>## 1        norms   control 0.657 0.370 1.166 0.151  0.309  1.396       0.756</w:t>
      </w:r>
      <w:r>
        <w:br/>
      </w:r>
      <w:r>
        <w:rPr>
          <w:rStyle w:val="VerbatimChar"/>
        </w:rPr>
        <w:t>## 2     efficacy   control 0.625 0.350 1.116 0.112  0.292  1.339       0.560</w:t>
      </w:r>
      <w:r>
        <w:br/>
      </w:r>
      <w:r>
        <w:rPr>
          <w:rStyle w:val="VerbatimChar"/>
        </w:rPr>
        <w:t>## 3     combined   control 0.718 0.410 1.260 0.248  0.343  1.503       1.000</w:t>
      </w:r>
      <w:r>
        <w:br/>
      </w:r>
      <w:r>
        <w:rPr>
          <w:rStyle w:val="VerbatimChar"/>
        </w:rPr>
        <w:t>## 4     efficacy     norms 0.951 0.511 1.769 0.874  0.421  2.151       1.000</w:t>
      </w:r>
      <w:r>
        <w:br/>
      </w:r>
      <w:r>
        <w:rPr>
          <w:rStyle w:val="VerbatimChar"/>
        </w:rPr>
        <w:t>## 5     combined     norms 1.093 0.598 2.000 0.772  0.494  2.418       1.000</w:t>
      </w:r>
      <w:r>
        <w:br/>
      </w:r>
      <w:r>
        <w:rPr>
          <w:rStyle w:val="VerbatimChar"/>
        </w:rPr>
        <w:t>## 6     combined  efficacy 1.149 0.625 2.116 0.655  0.516  2.563       1.000</w:t>
      </w:r>
    </w:p>
    <w:p w:rsidR="00F86867" w:rsidRDefault="002C0BFB">
      <w:pPr>
        <w:pStyle w:val="SourceCode"/>
      </w:pPr>
      <w:r>
        <w:rPr>
          <w:rStyle w:val="VerbatimChar"/>
        </w:rPr>
        <w:t>## Outcome variable:  friendtimesused :</w:t>
      </w:r>
    </w:p>
    <w:p w:rsidR="00F86867" w:rsidRDefault="002C0BFB">
      <w:pPr>
        <w:pStyle w:val="SourceCode"/>
      </w:pPr>
      <w:r>
        <w:rPr>
          <w:rStyle w:val="VerbatimChar"/>
        </w:rPr>
        <w:t>##           tr        RR    se ci_lb ci_ub     p corrected.p</w:t>
      </w:r>
      <w:r>
        <w:br/>
      </w:r>
      <w:r>
        <w:rPr>
          <w:rStyle w:val="VerbatimChar"/>
        </w:rPr>
        <w:t>## 1    trnorms 0.7557339 0.416 0.334 1.708 0.501           1</w:t>
      </w:r>
      <w:r>
        <w:br/>
      </w:r>
      <w:r>
        <w:rPr>
          <w:rStyle w:val="VerbatimChar"/>
        </w:rPr>
        <w:t>## 2 trefficacy 1.3697352 0.367 0.667 2.814 0.392           1</w:t>
      </w:r>
      <w:r>
        <w:br/>
      </w:r>
      <w:r>
        <w:rPr>
          <w:rStyle w:val="VerbatimChar"/>
        </w:rPr>
        <w:t>## 3 trcombined 1.5375688 0.361 0.759 3.117 0.233           1</w:t>
      </w:r>
    </w:p>
    <w:p w:rsidR="00F86867" w:rsidRDefault="002C0BFB">
      <w:pPr>
        <w:pStyle w:val="SourceCode"/>
      </w:pPr>
      <w:r>
        <w:rPr>
          <w:rStyle w:val="VerbatimChar"/>
        </w:rPr>
        <w:t>## Outcome variable:  friendused :</w:t>
      </w:r>
    </w:p>
    <w:p w:rsidR="00F86867" w:rsidRDefault="002C0BFB">
      <w:pPr>
        <w:pStyle w:val="SourceCode"/>
      </w:pPr>
      <w:r>
        <w:rPr>
          <w:rStyle w:val="VerbatimChar"/>
        </w:rPr>
        <w:t>##   intervention reference    RR ci_lb ci_ub     p adjCI1 adjCI2 corrected.p</w:t>
      </w:r>
      <w:r>
        <w:br/>
      </w:r>
      <w:r>
        <w:rPr>
          <w:rStyle w:val="VerbatimChar"/>
        </w:rPr>
        <w:t>## 1        norms   control 0.773 0.342 1.747 0.536  0.265  2.258       1.000</w:t>
      </w:r>
      <w:r>
        <w:br/>
      </w:r>
      <w:r>
        <w:rPr>
          <w:rStyle w:val="VerbatimChar"/>
        </w:rPr>
        <w:t>## 2     efficacy   control 1.395 0.679 2.867 0.365  0.541  3.595       1.000</w:t>
      </w:r>
      <w:r>
        <w:br/>
      </w:r>
      <w:r>
        <w:rPr>
          <w:rStyle w:val="VerbatimChar"/>
        </w:rPr>
        <w:t>## 3     combined   control 1.551 0.765 3.144 0.224  0.612  3.926       1.000</w:t>
      </w:r>
      <w:r>
        <w:br/>
      </w:r>
      <w:r>
        <w:rPr>
          <w:rStyle w:val="VerbatimChar"/>
        </w:rPr>
        <w:t>## 4     efficacy     norms 1.804 0.835 3.899 0.133  0.656  4.966       0.666</w:t>
      </w:r>
      <w:r>
        <w:br/>
      </w:r>
      <w:r>
        <w:rPr>
          <w:rStyle w:val="VerbatimChar"/>
        </w:rPr>
        <w:t>## 5     combined     norms 2.006 0.940 4.279 0.072  0.741  5.430       0.359</w:t>
      </w:r>
      <w:r>
        <w:br/>
      </w:r>
      <w:r>
        <w:rPr>
          <w:rStyle w:val="VerbatimChar"/>
        </w:rPr>
        <w:t>## 6     combined  efficacy 1.111 0.578 2.138 0.752  0.470  2.626       1.000</w:t>
      </w:r>
    </w:p>
    <w:p w:rsidR="00F86867" w:rsidRDefault="002C0BFB">
      <w:pPr>
        <w:pStyle w:val="Heading2"/>
      </w:pPr>
      <w:bookmarkStart w:id="2" w:name="X2c846d19ad31ea6927d0481ec636bd6a44a6d89"/>
      <w:r>
        <w:t>Unadjusted regressions results - subample 2</w:t>
      </w:r>
      <w:bookmarkEnd w:id="2"/>
    </w:p>
    <w:p w:rsidR="00F86867" w:rsidRDefault="002C0BFB">
      <w:pPr>
        <w:pStyle w:val="SourceCode"/>
      </w:pPr>
      <w:r>
        <w:rPr>
          <w:rStyle w:val="VerbatimChar"/>
        </w:rPr>
        <w:t>## Outcome variable:  selftimesused :</w:t>
      </w:r>
    </w:p>
    <w:p w:rsidR="00F86867" w:rsidRDefault="002C0BFB">
      <w:pPr>
        <w:pStyle w:val="SourceCode"/>
      </w:pPr>
      <w:r>
        <w:rPr>
          <w:rStyle w:val="VerbatimChar"/>
        </w:rPr>
        <w:t>##   intervention reference    RR ci_lb ci_ub     p adjCI1 adjCI2 corrected.p</w:t>
      </w:r>
      <w:r>
        <w:br/>
      </w:r>
      <w:r>
        <w:rPr>
          <w:rStyle w:val="VerbatimChar"/>
        </w:rPr>
        <w:t>## 1        norms   control 0.657 0.370 1.166 0.151  0.309  1.396       0.756</w:t>
      </w:r>
      <w:r>
        <w:br/>
      </w:r>
      <w:r>
        <w:rPr>
          <w:rStyle w:val="VerbatimChar"/>
        </w:rPr>
        <w:t>## 2     efficacy   control 0.625 0.350 1.116 0.112  0.292  1.339       0.560</w:t>
      </w:r>
      <w:r>
        <w:br/>
      </w:r>
      <w:r>
        <w:rPr>
          <w:rStyle w:val="VerbatimChar"/>
        </w:rPr>
        <w:t>## 3     combined   control 0.718 0.410 1.260 0.248  0.343  1.503       1.000</w:t>
      </w:r>
      <w:r>
        <w:br/>
      </w:r>
      <w:r>
        <w:rPr>
          <w:rStyle w:val="VerbatimChar"/>
        </w:rPr>
        <w:t>## 4     efficacy     norms 0.951 0.511 1.769 0.874  0.421  2.151       1.000</w:t>
      </w:r>
      <w:r>
        <w:br/>
      </w:r>
      <w:r>
        <w:rPr>
          <w:rStyle w:val="VerbatimChar"/>
        </w:rPr>
        <w:lastRenderedPageBreak/>
        <w:t>## 5     combined     norms 1.093 0.598 2.000 0.772  0.494  2.418       1.000</w:t>
      </w:r>
      <w:r>
        <w:br/>
      </w:r>
      <w:r>
        <w:rPr>
          <w:rStyle w:val="VerbatimChar"/>
        </w:rPr>
        <w:t>## 6     combined  efficacy 1.149 0.625 2.116 0.655  0.516  2.563       1.000</w:t>
      </w:r>
    </w:p>
    <w:p w:rsidR="00F86867" w:rsidRDefault="002C0BFB">
      <w:pPr>
        <w:pStyle w:val="SourceCode"/>
      </w:pPr>
      <w:r>
        <w:rPr>
          <w:rStyle w:val="VerbatimChar"/>
        </w:rPr>
        <w:t>## Outcome variable:  friendtimesused :</w:t>
      </w:r>
    </w:p>
    <w:p w:rsidR="00F86867" w:rsidRDefault="002C0BFB">
      <w:pPr>
        <w:pStyle w:val="SourceCode"/>
      </w:pPr>
      <w:r>
        <w:rPr>
          <w:rStyle w:val="VerbatimChar"/>
        </w:rPr>
        <w:t>##           tr        RR    se ci_lb ci_ub     p corrected.p</w:t>
      </w:r>
      <w:r>
        <w:br/>
      </w:r>
      <w:r>
        <w:rPr>
          <w:rStyle w:val="VerbatimChar"/>
        </w:rPr>
        <w:t>## 1    trnorms 0.7557339 0.416 0.334 1.708 0.501           1</w:t>
      </w:r>
      <w:r>
        <w:br/>
      </w:r>
      <w:r>
        <w:rPr>
          <w:rStyle w:val="VerbatimChar"/>
        </w:rPr>
        <w:t>## 2 trefficacy 1.3697352 0.367 0.667 2.814 0.392           1</w:t>
      </w:r>
      <w:r>
        <w:br/>
      </w:r>
      <w:r>
        <w:rPr>
          <w:rStyle w:val="VerbatimChar"/>
        </w:rPr>
        <w:t>## 3 trcombined 1.5375688 0.361 0.759 3.117 0.233           1</w:t>
      </w:r>
    </w:p>
    <w:p w:rsidR="00F86867" w:rsidRDefault="002C0BFB">
      <w:pPr>
        <w:pStyle w:val="SourceCode"/>
      </w:pPr>
      <w:r>
        <w:rPr>
          <w:rStyle w:val="VerbatimChar"/>
        </w:rPr>
        <w:t>## Outcome variable:  friendused :</w:t>
      </w:r>
    </w:p>
    <w:p w:rsidR="00F86867" w:rsidRDefault="002C0BFB">
      <w:pPr>
        <w:pStyle w:val="SourceCode"/>
      </w:pPr>
      <w:r>
        <w:rPr>
          <w:rStyle w:val="VerbatimChar"/>
        </w:rPr>
        <w:t>##   intervention reference    RR ci_lb ci_ub     p adjCI1 adjCI2 corrected.p</w:t>
      </w:r>
      <w:r>
        <w:br/>
      </w:r>
      <w:r>
        <w:rPr>
          <w:rStyle w:val="VerbatimChar"/>
        </w:rPr>
        <w:t>## 1        norms   control 0.773 0.342 1.747 0.536  0.265  2.258       1.000</w:t>
      </w:r>
      <w:r>
        <w:br/>
      </w:r>
      <w:r>
        <w:rPr>
          <w:rStyle w:val="VerbatimChar"/>
        </w:rPr>
        <w:t>## 2     efficacy   control 1.395 0.679 2.867 0.365  0.541  3.595       1.000</w:t>
      </w:r>
      <w:r>
        <w:br/>
      </w:r>
      <w:r>
        <w:rPr>
          <w:rStyle w:val="VerbatimChar"/>
        </w:rPr>
        <w:t>## 3     combined   control 1.551 0.765 3.144 0.224  0.612  3.926       1.000</w:t>
      </w:r>
      <w:r>
        <w:br/>
      </w:r>
      <w:r>
        <w:rPr>
          <w:rStyle w:val="VerbatimChar"/>
        </w:rPr>
        <w:t>## 4     efficacy     norms 1.804 0.835 3.899 0.133  0.656  4.966       0.666</w:t>
      </w:r>
      <w:r>
        <w:br/>
      </w:r>
      <w:r>
        <w:rPr>
          <w:rStyle w:val="VerbatimChar"/>
        </w:rPr>
        <w:t>## 5     combined     norms 2.006 0.940 4.279 0.072  0.741  5.430       0.359</w:t>
      </w:r>
      <w:r>
        <w:br/>
      </w:r>
      <w:r>
        <w:rPr>
          <w:rStyle w:val="VerbatimChar"/>
        </w:rPr>
        <w:t>## 6     combined  efficacy 1.111 0.578 2.138 0.752  0.470  2.626       1.000</w:t>
      </w:r>
    </w:p>
    <w:p w:rsidR="00F86867" w:rsidRDefault="002C0BFB">
      <w:pPr>
        <w:pStyle w:val="Heading2"/>
      </w:pPr>
      <w:bookmarkStart w:id="3" w:name="Xb1ca9a27d76640909dfe00aebc2666c028554c1"/>
      <w:r>
        <w:t>Adjusted regressions results - subample 1</w:t>
      </w:r>
      <w:bookmarkEnd w:id="3"/>
    </w:p>
    <w:p w:rsidR="00F86867" w:rsidRDefault="002C0BFB">
      <w:pPr>
        <w:pStyle w:val="SourceCode"/>
      </w:pPr>
      <w:r>
        <w:rPr>
          <w:rStyle w:val="VerbatimChar"/>
        </w:rPr>
        <w:t>## Outcome variable:  selftimesused :</w:t>
      </w:r>
    </w:p>
    <w:p w:rsidR="00F86867" w:rsidRDefault="002C0BFB">
      <w:pPr>
        <w:pStyle w:val="SourceCode"/>
      </w:pPr>
      <w:r>
        <w:rPr>
          <w:rStyle w:val="VerbatimChar"/>
        </w:rPr>
        <w:t>##   intervention reference    RR ci_lb ci_ub     p adjCI1 adjCI2 corrected.p</w:t>
      </w:r>
      <w:r>
        <w:br/>
      </w:r>
      <w:r>
        <w:rPr>
          <w:rStyle w:val="VerbatimChar"/>
        </w:rPr>
        <w:t>## 1        norms   control 0.657 0.370 1.166 0.151  0.309  1.396       0.756</w:t>
      </w:r>
      <w:r>
        <w:br/>
      </w:r>
      <w:r>
        <w:rPr>
          <w:rStyle w:val="VerbatimChar"/>
        </w:rPr>
        <w:t>## 2     efficacy   control 0.625 0.350 1.116 0.112  0.292  1.339       0.560</w:t>
      </w:r>
      <w:r>
        <w:br/>
      </w:r>
      <w:r>
        <w:rPr>
          <w:rStyle w:val="VerbatimChar"/>
        </w:rPr>
        <w:t>## 3     combined   control 0.718 0.410 1.260 0.248  0.343  1.503       1.000</w:t>
      </w:r>
      <w:r>
        <w:br/>
      </w:r>
      <w:r>
        <w:rPr>
          <w:rStyle w:val="VerbatimChar"/>
        </w:rPr>
        <w:t>## 4     efficacy     norms 0.951 0.511 1.769 0.874  0.421  2.151       1.000</w:t>
      </w:r>
      <w:r>
        <w:br/>
      </w:r>
      <w:r>
        <w:rPr>
          <w:rStyle w:val="VerbatimChar"/>
        </w:rPr>
        <w:t>## 5     combined     norms 1.093 0.598 2.000 0.772  0.494  2.418       1.000</w:t>
      </w:r>
      <w:r>
        <w:br/>
      </w:r>
      <w:r>
        <w:rPr>
          <w:rStyle w:val="VerbatimChar"/>
        </w:rPr>
        <w:t>## 6     combined  efficacy 1.149 0.625 2.116 0.655  0.516  2.563       1.000</w:t>
      </w:r>
    </w:p>
    <w:p w:rsidR="00F86867" w:rsidRDefault="002C0BFB">
      <w:pPr>
        <w:pStyle w:val="SourceCode"/>
      </w:pPr>
      <w:r>
        <w:rPr>
          <w:rStyle w:val="VerbatimChar"/>
        </w:rPr>
        <w:t>## Outcome variable:  friendtimesused :</w:t>
      </w:r>
    </w:p>
    <w:p w:rsidR="00F86867" w:rsidRDefault="002C0BFB">
      <w:pPr>
        <w:pStyle w:val="SourceCode"/>
      </w:pPr>
      <w:r>
        <w:rPr>
          <w:rStyle w:val="VerbatimChar"/>
        </w:rPr>
        <w:t>##           tr        RR    se ci_lb ci_ub     p corrected.p</w:t>
      </w:r>
      <w:r>
        <w:br/>
      </w:r>
      <w:r>
        <w:rPr>
          <w:rStyle w:val="VerbatimChar"/>
        </w:rPr>
        <w:t>## 1    trnorms 0.6923121 0.431 0.297 1.612 0.394       1.000</w:t>
      </w:r>
      <w:r>
        <w:br/>
      </w:r>
      <w:r>
        <w:rPr>
          <w:rStyle w:val="VerbatimChar"/>
        </w:rPr>
        <w:t>## 2 trefficacy 1.4245066 0.378 0.679 2.987 0.349       1.000</w:t>
      </w:r>
      <w:r>
        <w:br/>
      </w:r>
      <w:r>
        <w:rPr>
          <w:rStyle w:val="VerbatimChar"/>
        </w:rPr>
        <w:t>## 3 trcombined 1.6583488 0.368 0.807 3.408 0.169       0.844</w:t>
      </w:r>
    </w:p>
    <w:p w:rsidR="00F86867" w:rsidRDefault="002C0BFB">
      <w:pPr>
        <w:pStyle w:val="SourceCode"/>
      </w:pPr>
      <w:r>
        <w:rPr>
          <w:rStyle w:val="VerbatimChar"/>
        </w:rPr>
        <w:lastRenderedPageBreak/>
        <w:t>## Outcome variable:  friendused :</w:t>
      </w:r>
    </w:p>
    <w:p w:rsidR="00F86867" w:rsidRDefault="002C0BFB">
      <w:pPr>
        <w:pStyle w:val="SourceCode"/>
      </w:pPr>
      <w:r>
        <w:rPr>
          <w:rStyle w:val="VerbatimChar"/>
        </w:rPr>
        <w:t>##   intervention reference    RR ci_lb ci_ub     p adjCI1 adjCI2 corrected.p</w:t>
      </w:r>
      <w:r>
        <w:br/>
      </w:r>
      <w:r>
        <w:rPr>
          <w:rStyle w:val="VerbatimChar"/>
        </w:rPr>
        <w:t>## 1        norms   control 0.713 0.306 1.661 0.434  0.235  2.166       1.000</w:t>
      </w:r>
      <w:r>
        <w:br/>
      </w:r>
      <w:r>
        <w:rPr>
          <w:rStyle w:val="VerbatimChar"/>
        </w:rPr>
        <w:t>## 2     efficacy   control 1.461 0.696 3.065 0.316  0.551  3.869       1.000</w:t>
      </w:r>
      <w:r>
        <w:br/>
      </w:r>
      <w:r>
        <w:rPr>
          <w:rStyle w:val="VerbatimChar"/>
        </w:rPr>
        <w:t>## 3     combined   control 1.662 0.809 3.415 0.167  0.645  4.282       0.835</w:t>
      </w:r>
      <w:r>
        <w:br/>
      </w:r>
      <w:r>
        <w:rPr>
          <w:rStyle w:val="VerbatimChar"/>
        </w:rPr>
        <w:t>## 4     efficacy     norms 2.048 0.913 4.592 0.082  0.708  5.918       0.410</w:t>
      </w:r>
      <w:r>
        <w:br/>
      </w:r>
      <w:r>
        <w:rPr>
          <w:rStyle w:val="VerbatimChar"/>
        </w:rPr>
        <w:t>## 5     combined     norms 2.329 1.059 5.122 0.035  0.827  6.560       0.177</w:t>
      </w:r>
      <w:r>
        <w:br/>
      </w:r>
      <w:r>
        <w:rPr>
          <w:rStyle w:val="VerbatimChar"/>
        </w:rPr>
        <w:t>## 6     combined  efficacy 1.138 0.581 2.228 0.707  0.470  2.752       1.000</w:t>
      </w:r>
    </w:p>
    <w:p w:rsidR="00F86867" w:rsidRDefault="002C0BFB">
      <w:pPr>
        <w:pStyle w:val="Heading2"/>
      </w:pPr>
      <w:bookmarkStart w:id="4" w:name="X149e5133c0a6072fdbf9cd96fb31bbdb8d8f1e7"/>
      <w:r>
        <w:t>Unadjusted moderation results - interaction p-values</w:t>
      </w:r>
      <w:bookmarkEnd w:id="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859"/>
        <w:gridCol w:w="2278"/>
        <w:gridCol w:w="3368"/>
        <w:gridCol w:w="4343"/>
        <w:gridCol w:w="1328"/>
      </w:tblGrid>
      <w:tr w:rsidR="00F868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Default="002C0BFB">
            <w:pPr>
              <w:pStyle w:val="Compact"/>
              <w:jc w:val="center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Default="002C0BFB">
            <w:pPr>
              <w:pStyle w:val="Compact"/>
              <w:jc w:val="center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Default="002C0BFB">
            <w:pPr>
              <w:pStyle w:val="Compact"/>
              <w:jc w:val="center"/>
            </w:pPr>
            <w: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Default="002C0BFB">
            <w:pPr>
              <w:pStyle w:val="Compact"/>
              <w:jc w:val="center"/>
            </w:pPr>
            <w:r>
              <w:t>int.p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lastRenderedPageBreak/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lastRenderedPageBreak/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IN_sanctioning_plant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dyn_plant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lastRenderedPageBreak/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IN_praise_plant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lastRenderedPageBreak/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RE_social_encourage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0.89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RE_env_encourage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0.37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0.55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IN_encourage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lastRenderedPageBreak/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0.67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0.70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selftimesused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0.90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0.03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0.02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0.19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friendtimesused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0.16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0.01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0.18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0.20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0.44</w:t>
            </w:r>
          </w:p>
        </w:tc>
      </w:tr>
      <w:tr w:rsidR="00F86867"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combined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friendused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competent_encourage</w:t>
            </w:r>
          </w:p>
        </w:tc>
        <w:tc>
          <w:tcPr>
            <w:tcW w:w="0" w:type="auto"/>
          </w:tcPr>
          <w:p w:rsidR="00F86867" w:rsidRDefault="002C0BFB">
            <w:pPr>
              <w:pStyle w:val="Compact"/>
              <w:jc w:val="center"/>
            </w:pPr>
            <w:r>
              <w:t>0.16</w:t>
            </w:r>
          </w:p>
        </w:tc>
      </w:tr>
    </w:tbl>
    <w:p w:rsidR="00F86867" w:rsidRDefault="002C0BFB">
      <w:pPr>
        <w:pStyle w:val="Heading2"/>
      </w:pPr>
      <w:bookmarkStart w:id="5" w:name="X8c9843d8a9fd037d8698e00ab35e2aec7075efa"/>
      <w:r>
        <w:t>Unadjusted moderation results - full results</w:t>
      </w:r>
      <w:bookmarkEnd w:id="5"/>
    </w:p>
    <w:p w:rsidR="00F86867" w:rsidRDefault="002C0BFB">
      <w:pPr>
        <w:pStyle w:val="TableCaption"/>
      </w:pPr>
      <w:r>
        <w:t>Table continues below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1152"/>
        <w:gridCol w:w="781"/>
        <w:gridCol w:w="579"/>
        <w:gridCol w:w="770"/>
        <w:gridCol w:w="515"/>
        <w:gridCol w:w="526"/>
        <w:gridCol w:w="736"/>
        <w:gridCol w:w="902"/>
      </w:tblGrid>
      <w:tr w:rsidR="00F86867" w:rsidTr="00803A8C">
        <w:tc>
          <w:tcPr>
            <w:tcW w:w="0" w:type="auto"/>
            <w:tcBorders>
              <w:bottom w:val="single" w:sz="0" w:space="0" w:color="auto"/>
            </w:tcBorders>
          </w:tcPr>
          <w:p w:rsidR="00F86867" w:rsidRDefault="002C0BFB" w:rsidP="00803A8C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Default="002C0BFB" w:rsidP="00803A8C">
            <w:pPr>
              <w:pStyle w:val="Compact"/>
            </w:pPr>
            <w:r>
              <w:t>RR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Default="002C0BFB" w:rsidP="00803A8C">
            <w:pPr>
              <w:pStyle w:val="Compact"/>
            </w:pPr>
            <w:r>
              <w:t>RR.lb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Default="002C0BFB" w:rsidP="00803A8C">
            <w:pPr>
              <w:pStyle w:val="Compact"/>
            </w:pPr>
            <w:r>
              <w:t>RR.ub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Default="002C0BFB" w:rsidP="00803A8C">
            <w:pPr>
              <w:pStyle w:val="Compac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Default="002C0BFB" w:rsidP="00803A8C">
            <w:pPr>
              <w:pStyle w:val="Compact"/>
            </w:pPr>
            <w:r>
              <w:t>int.p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Default="002C0BFB" w:rsidP="00803A8C">
            <w:pPr>
              <w:pStyle w:val="Compact"/>
            </w:pPr>
            <w:r>
              <w:t>treatment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2.99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2.6e+01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4.8e+01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3.9e+02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2452.62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7.1e+08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9341.13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8.2e-01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4.0e+01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2510.35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8206.49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4.9e+07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3.8e+01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4.4e+01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15.48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3.4e+02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2.9e+02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11.40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15.03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11.36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9.6e-01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9.7e-01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9.9e-01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9.7e-01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9.8e-01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3.45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6.6e+01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61.68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8.6e-01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8.9e+01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9.9e-01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64.10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8.3e-01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9.5e-01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8.6e-01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5.7e-01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4.5e-01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6.9e-01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7.3e+01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18.09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5.8e+02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22.76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7.7e+02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4.3e+01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5.0e+01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19.33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4.2e+02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23.64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4.9e+02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3.7e+01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18.88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23.28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16.27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8.6e+02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18.57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4.4e+02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9.9e-01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22.34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5.2e+02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17.06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5.9e+02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1.8e+00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1.6e+02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75.49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5.40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1.4e+03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7.0e-01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11.41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2.4e+02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12.04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1.9e+00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5.95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2.5e+02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trnorms:V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69.30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2.2e+03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8.7e-01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10.41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4.0e+02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4.5e+00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1.5e+00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11.65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1.2e+02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trefficacy:V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2.3e+01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lastRenderedPageBreak/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2.0e+00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norms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1.3e+00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  <w:tr w:rsidR="00F86867" w:rsidTr="00803A8C"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trcombined:V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1.70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3.1e+00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efficacy</w:t>
            </w:r>
          </w:p>
        </w:tc>
        <w:tc>
          <w:tcPr>
            <w:tcW w:w="0" w:type="auto"/>
          </w:tcPr>
          <w:p w:rsidR="00F86867" w:rsidRDefault="002C0BFB" w:rsidP="00803A8C">
            <w:pPr>
              <w:pStyle w:val="Compact"/>
            </w:pPr>
            <w:r>
              <w:t>combined</w:t>
            </w:r>
          </w:p>
        </w:tc>
      </w:tr>
    </w:tbl>
    <w:p w:rsidR="002C0BFB" w:rsidRDefault="002C0BFB">
      <w:bookmarkStart w:id="6" w:name="_GoBack"/>
      <w:bookmarkEnd w:id="6"/>
    </w:p>
    <w:sectPr w:rsidR="002C0BFB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A41" w:rsidRDefault="00F47A41">
      <w:pPr>
        <w:spacing w:after="0"/>
      </w:pPr>
      <w:r>
        <w:separator/>
      </w:r>
    </w:p>
  </w:endnote>
  <w:endnote w:type="continuationSeparator" w:id="0">
    <w:p w:rsidR="00F47A41" w:rsidRDefault="00F47A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A41" w:rsidRDefault="00F47A41">
      <w:r>
        <w:separator/>
      </w:r>
    </w:p>
  </w:footnote>
  <w:footnote w:type="continuationSeparator" w:id="0">
    <w:p w:rsidR="00F47A41" w:rsidRDefault="00F47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7406B"/>
    <w:rsid w:val="002C0BFB"/>
    <w:rsid w:val="004E29B3"/>
    <w:rsid w:val="00590D07"/>
    <w:rsid w:val="00784D58"/>
    <w:rsid w:val="00803A8C"/>
    <w:rsid w:val="008D6863"/>
    <w:rsid w:val="00B86B75"/>
    <w:rsid w:val="00BC48D5"/>
    <w:rsid w:val="00C36279"/>
    <w:rsid w:val="00E315A3"/>
    <w:rsid w:val="00E80F59"/>
    <w:rsid w:val="00F47A41"/>
    <w:rsid w:val="00F868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769A7-86F0-4780-9A96-812F0E0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cp:lastModifiedBy>Andrew Mertens</cp:lastModifiedBy>
  <cp:revision>4</cp:revision>
  <dcterms:created xsi:type="dcterms:W3CDTF">2020-10-04T19:04:00Z</dcterms:created>
  <dcterms:modified xsi:type="dcterms:W3CDTF">2020-10-04T19:07:00Z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