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C8" w:rsidRPr="00B24C1A" w:rsidRDefault="00B91F67" w:rsidP="00B24C1A">
      <w:pPr>
        <w:jc w:val="center"/>
        <w:rPr>
          <w:b/>
        </w:rPr>
      </w:pPr>
      <w:r w:rsidRPr="00B24C1A">
        <w:rPr>
          <w:b/>
        </w:rPr>
        <w:t>Grille d’évaluation Web Internet et Mobilité-Anna Ricci-2019</w:t>
      </w:r>
    </w:p>
    <w:p w:rsidR="00B91F67" w:rsidRDefault="00B91F67"/>
    <w:tbl>
      <w:tblPr>
        <w:tblStyle w:val="Grilledutableau"/>
        <w:tblW w:w="13534" w:type="dxa"/>
        <w:tblLook w:val="04A0" w:firstRow="1" w:lastRow="0" w:firstColumn="1" w:lastColumn="0" w:noHBand="0" w:noVBand="1"/>
      </w:tblPr>
      <w:tblGrid>
        <w:gridCol w:w="4205"/>
        <w:gridCol w:w="770"/>
        <w:gridCol w:w="770"/>
        <w:gridCol w:w="770"/>
        <w:gridCol w:w="770"/>
        <w:gridCol w:w="770"/>
        <w:gridCol w:w="770"/>
        <w:gridCol w:w="770"/>
        <w:gridCol w:w="770"/>
        <w:gridCol w:w="771"/>
        <w:gridCol w:w="2398"/>
      </w:tblGrid>
      <w:tr w:rsidR="00B91F67" w:rsidTr="006745BF">
        <w:trPr>
          <w:trHeight w:val="563"/>
        </w:trPr>
        <w:tc>
          <w:tcPr>
            <w:tcW w:w="0" w:type="auto"/>
          </w:tcPr>
          <w:p w:rsidR="00B91F67" w:rsidRPr="00B24C1A" w:rsidRDefault="00B91F67" w:rsidP="00B24C1A">
            <w:pPr>
              <w:jc w:val="center"/>
              <w:rPr>
                <w:b/>
              </w:rPr>
            </w:pPr>
            <w:r w:rsidRPr="00B24C1A">
              <w:rPr>
                <w:b/>
              </w:rPr>
              <w:t>Critères</w:t>
            </w:r>
          </w:p>
        </w:tc>
        <w:tc>
          <w:tcPr>
            <w:tcW w:w="0" w:type="auto"/>
            <w:gridSpan w:val="9"/>
          </w:tcPr>
          <w:p w:rsidR="00B91F67" w:rsidRPr="00B24C1A" w:rsidRDefault="00B91F67" w:rsidP="00B24C1A">
            <w:pPr>
              <w:jc w:val="center"/>
              <w:rPr>
                <w:b/>
              </w:rPr>
            </w:pPr>
            <w:r w:rsidRPr="00B24C1A">
              <w:rPr>
                <w:b/>
              </w:rPr>
              <w:t>Points</w:t>
            </w:r>
          </w:p>
          <w:p w:rsidR="00B91F67" w:rsidRPr="00B24C1A" w:rsidRDefault="00B91F67" w:rsidP="00B24C1A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B91F67" w:rsidRPr="00B24C1A" w:rsidRDefault="00B91F67" w:rsidP="00B24C1A">
            <w:pPr>
              <w:jc w:val="center"/>
              <w:rPr>
                <w:b/>
              </w:rPr>
            </w:pPr>
            <w:r w:rsidRPr="00B24C1A">
              <w:rPr>
                <w:b/>
              </w:rPr>
              <w:t>Remarques</w:t>
            </w:r>
          </w:p>
        </w:tc>
      </w:tr>
      <w:tr w:rsidR="006745BF" w:rsidTr="0083723D">
        <w:trPr>
          <w:trHeight w:val="551"/>
        </w:trPr>
        <w:tc>
          <w:tcPr>
            <w:tcW w:w="0" w:type="auto"/>
          </w:tcPr>
          <w:p w:rsidR="00B91F67" w:rsidRDefault="00B91F67">
            <w:r>
              <w:t>Qualité de la synthèse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0.5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1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2</w:t>
            </w:r>
          </w:p>
          <w:p w:rsidR="00B91F67" w:rsidRDefault="00B91F67"/>
        </w:tc>
        <w:tc>
          <w:tcPr>
            <w:tcW w:w="770" w:type="dxa"/>
            <w:vAlign w:val="center"/>
          </w:tcPr>
          <w:p w:rsidR="00B91F67" w:rsidRDefault="00B91F67">
            <w:r>
              <w:t>3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4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5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6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7</w:t>
            </w:r>
          </w:p>
        </w:tc>
        <w:tc>
          <w:tcPr>
            <w:tcW w:w="771" w:type="dxa"/>
            <w:vAlign w:val="center"/>
          </w:tcPr>
          <w:p w:rsidR="00B91F67" w:rsidRDefault="00B91F67">
            <w:r>
              <w:t>8</w:t>
            </w:r>
          </w:p>
        </w:tc>
        <w:tc>
          <w:tcPr>
            <w:tcW w:w="0" w:type="auto"/>
          </w:tcPr>
          <w:p w:rsidR="00B91F67" w:rsidRDefault="00B91F67"/>
        </w:tc>
      </w:tr>
      <w:tr w:rsidR="00B91F67" w:rsidTr="0083723D">
        <w:trPr>
          <w:trHeight w:val="275"/>
        </w:trPr>
        <w:tc>
          <w:tcPr>
            <w:tcW w:w="0" w:type="auto"/>
          </w:tcPr>
          <w:p w:rsidR="00B91F67" w:rsidRDefault="00B91F67">
            <w:r>
              <w:t xml:space="preserve">Insertion d’images </w:t>
            </w:r>
          </w:p>
          <w:p w:rsidR="00B24C1A" w:rsidRDefault="00B24C1A"/>
        </w:tc>
        <w:tc>
          <w:tcPr>
            <w:tcW w:w="770" w:type="dxa"/>
            <w:vAlign w:val="center"/>
          </w:tcPr>
          <w:p w:rsidR="00B91F67" w:rsidRDefault="00B91F67">
            <w:r>
              <w:t>0.5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1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1.5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2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2.5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3</w:t>
            </w:r>
          </w:p>
        </w:tc>
        <w:tc>
          <w:tcPr>
            <w:tcW w:w="770" w:type="dxa"/>
            <w:vAlign w:val="center"/>
          </w:tcPr>
          <w:p w:rsidR="00B91F67" w:rsidRDefault="00B24C1A">
            <w:r>
              <w:t>3.5</w:t>
            </w:r>
          </w:p>
        </w:tc>
        <w:tc>
          <w:tcPr>
            <w:tcW w:w="770" w:type="dxa"/>
            <w:vAlign w:val="center"/>
          </w:tcPr>
          <w:p w:rsidR="00B91F67" w:rsidRDefault="00B91F67"/>
        </w:tc>
        <w:tc>
          <w:tcPr>
            <w:tcW w:w="771" w:type="dxa"/>
            <w:vAlign w:val="center"/>
          </w:tcPr>
          <w:p w:rsidR="00B91F67" w:rsidRDefault="00B91F67"/>
        </w:tc>
        <w:tc>
          <w:tcPr>
            <w:tcW w:w="0" w:type="auto"/>
          </w:tcPr>
          <w:p w:rsidR="00B91F67" w:rsidRDefault="00B91F67"/>
        </w:tc>
      </w:tr>
      <w:tr w:rsidR="00B91F67" w:rsidTr="0083723D">
        <w:trPr>
          <w:trHeight w:val="287"/>
        </w:trPr>
        <w:tc>
          <w:tcPr>
            <w:tcW w:w="0" w:type="auto"/>
          </w:tcPr>
          <w:p w:rsidR="00B91F67" w:rsidRDefault="00B91F67" w:rsidP="00B91F67">
            <w:r>
              <w:t xml:space="preserve">Colonnes </w:t>
            </w:r>
          </w:p>
          <w:p w:rsidR="00B24C1A" w:rsidRDefault="00B24C1A" w:rsidP="00B91F67"/>
        </w:tc>
        <w:tc>
          <w:tcPr>
            <w:tcW w:w="770" w:type="dxa"/>
            <w:vAlign w:val="center"/>
          </w:tcPr>
          <w:p w:rsidR="00B91F67" w:rsidRDefault="00B91F67" w:rsidP="00B91F67">
            <w:r>
              <w:t>0.5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1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1.5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2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2.5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3</w:t>
            </w:r>
          </w:p>
        </w:tc>
        <w:tc>
          <w:tcPr>
            <w:tcW w:w="770" w:type="dxa"/>
            <w:vAlign w:val="center"/>
          </w:tcPr>
          <w:p w:rsidR="00B91F67" w:rsidRDefault="00B24C1A" w:rsidP="00B24C1A">
            <w:r>
              <w:t>3</w:t>
            </w:r>
          </w:p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1" w:type="dxa"/>
            <w:vAlign w:val="center"/>
          </w:tcPr>
          <w:p w:rsidR="00B91F67" w:rsidRDefault="00B91F67" w:rsidP="00B91F67"/>
        </w:tc>
        <w:tc>
          <w:tcPr>
            <w:tcW w:w="0" w:type="auto"/>
          </w:tcPr>
          <w:p w:rsidR="00B91F67" w:rsidRDefault="00B91F67" w:rsidP="00B91F67"/>
        </w:tc>
      </w:tr>
      <w:tr w:rsidR="00B91F67" w:rsidTr="0083723D">
        <w:trPr>
          <w:trHeight w:val="275"/>
        </w:trPr>
        <w:tc>
          <w:tcPr>
            <w:tcW w:w="0" w:type="auto"/>
          </w:tcPr>
          <w:p w:rsidR="00B91F67" w:rsidRDefault="00B91F67" w:rsidP="00B91F67">
            <w:r>
              <w:t xml:space="preserve">Titre accrocheur </w:t>
            </w:r>
          </w:p>
          <w:p w:rsidR="00B24C1A" w:rsidRDefault="00B24C1A" w:rsidP="00B91F67"/>
        </w:tc>
        <w:tc>
          <w:tcPr>
            <w:tcW w:w="770" w:type="dxa"/>
            <w:vAlign w:val="center"/>
          </w:tcPr>
          <w:p w:rsidR="00B91F67" w:rsidRDefault="00B91F67" w:rsidP="00B91F67">
            <w:r>
              <w:t>0.5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1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1.5</w:t>
            </w:r>
          </w:p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1" w:type="dxa"/>
            <w:vAlign w:val="center"/>
          </w:tcPr>
          <w:p w:rsidR="00B91F67" w:rsidRDefault="00B91F67" w:rsidP="00B91F67"/>
        </w:tc>
        <w:tc>
          <w:tcPr>
            <w:tcW w:w="0" w:type="auto"/>
          </w:tcPr>
          <w:p w:rsidR="00B91F67" w:rsidRDefault="00B91F67" w:rsidP="00B91F67"/>
        </w:tc>
      </w:tr>
      <w:tr w:rsidR="00B91F67" w:rsidTr="0083723D">
        <w:trPr>
          <w:trHeight w:val="275"/>
        </w:trPr>
        <w:tc>
          <w:tcPr>
            <w:tcW w:w="0" w:type="auto"/>
          </w:tcPr>
          <w:p w:rsidR="00B91F67" w:rsidRDefault="00B91F67" w:rsidP="00B91F67">
            <w:r>
              <w:t xml:space="preserve">Paragraphes </w:t>
            </w:r>
          </w:p>
          <w:p w:rsidR="00B24C1A" w:rsidRDefault="00B24C1A" w:rsidP="00B91F67"/>
        </w:tc>
        <w:tc>
          <w:tcPr>
            <w:tcW w:w="770" w:type="dxa"/>
            <w:vAlign w:val="center"/>
          </w:tcPr>
          <w:p w:rsidR="00B91F67" w:rsidRDefault="00B91F67" w:rsidP="00B91F67">
            <w:r>
              <w:t>0.5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1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1.5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2</w:t>
            </w:r>
          </w:p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1" w:type="dxa"/>
            <w:vAlign w:val="center"/>
          </w:tcPr>
          <w:p w:rsidR="00B91F67" w:rsidRDefault="00B91F67" w:rsidP="00B91F67"/>
        </w:tc>
        <w:tc>
          <w:tcPr>
            <w:tcW w:w="0" w:type="auto"/>
          </w:tcPr>
          <w:p w:rsidR="00B91F67" w:rsidRDefault="00B91F67" w:rsidP="00B91F67"/>
        </w:tc>
      </w:tr>
      <w:tr w:rsidR="00B91F67" w:rsidTr="0083723D">
        <w:trPr>
          <w:trHeight w:val="275"/>
        </w:trPr>
        <w:tc>
          <w:tcPr>
            <w:tcW w:w="0" w:type="auto"/>
          </w:tcPr>
          <w:p w:rsidR="00B91F67" w:rsidRDefault="00B91F67" w:rsidP="00B91F67">
            <w:r>
              <w:t xml:space="preserve">Couleurs </w:t>
            </w:r>
          </w:p>
          <w:p w:rsidR="00B24C1A" w:rsidRDefault="00B24C1A" w:rsidP="00B91F67"/>
        </w:tc>
        <w:tc>
          <w:tcPr>
            <w:tcW w:w="770" w:type="dxa"/>
            <w:vAlign w:val="center"/>
          </w:tcPr>
          <w:p w:rsidR="00B91F67" w:rsidRDefault="00B91F67" w:rsidP="00B91F67">
            <w:r>
              <w:t>0.5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1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1.5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2</w:t>
            </w:r>
          </w:p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1" w:type="dxa"/>
            <w:vAlign w:val="center"/>
          </w:tcPr>
          <w:p w:rsidR="00B91F67" w:rsidRDefault="00B91F67" w:rsidP="00B91F67"/>
        </w:tc>
        <w:tc>
          <w:tcPr>
            <w:tcW w:w="0" w:type="auto"/>
          </w:tcPr>
          <w:p w:rsidR="00B91F67" w:rsidRDefault="00B91F67" w:rsidP="00B91F67"/>
        </w:tc>
      </w:tr>
    </w:tbl>
    <w:p w:rsidR="00B91F67" w:rsidRDefault="00B91F67">
      <w:bookmarkStart w:id="0" w:name="_GoBack"/>
      <w:bookmarkEnd w:id="0"/>
    </w:p>
    <w:sectPr w:rsidR="00B91F67" w:rsidSect="00B91F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67"/>
    <w:rsid w:val="001C0589"/>
    <w:rsid w:val="002942D6"/>
    <w:rsid w:val="006745BF"/>
    <w:rsid w:val="007E3976"/>
    <w:rsid w:val="0083723D"/>
    <w:rsid w:val="00B24C1A"/>
    <w:rsid w:val="00B9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F3918-A152-4379-A60E-6F0745F2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Ricci</dc:creator>
  <cp:keywords/>
  <dc:description/>
  <cp:lastModifiedBy>Anna Ricci</cp:lastModifiedBy>
  <cp:revision>3</cp:revision>
  <dcterms:created xsi:type="dcterms:W3CDTF">2019-01-14T16:32:00Z</dcterms:created>
  <dcterms:modified xsi:type="dcterms:W3CDTF">2019-01-14T16:53:00Z</dcterms:modified>
</cp:coreProperties>
</file>