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p w:rsidR="00C621CA" w:rsidRPr="00C621CA" w:rsidRDefault="00C621CA" w:rsidP="003A7D97">
      <w:pPr>
        <w:jc w:val="center"/>
        <w:rPr>
          <w:rFonts w:ascii="ESCOPO" w:hAnsi="ESCOPO"/>
          <w:sz w:val="40"/>
          <w:szCs w:val="40"/>
        </w:rPr>
      </w:pPr>
    </w:p>
    <w:tbl>
      <w:tblPr>
        <w:tblStyle w:val="Tableausimple5"/>
        <w:tblpPr w:leftFromText="141" w:rightFromText="141" w:vertAnchor="page" w:horzAnchor="margin" w:tblpY="8641"/>
        <w:tblW w:w="0" w:type="auto"/>
        <w:tblLook w:val="04A0" w:firstRow="1" w:lastRow="0" w:firstColumn="1" w:lastColumn="0" w:noHBand="0" w:noVBand="1"/>
      </w:tblPr>
      <w:tblGrid>
        <w:gridCol w:w="4531"/>
        <w:gridCol w:w="4531"/>
      </w:tblGrid>
      <w:tr w:rsidR="00CA2F45" w:rsidTr="00CA2F4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62" w:type="dxa"/>
            <w:gridSpan w:val="2"/>
          </w:tcPr>
          <w:p w:rsidR="00CA2F45" w:rsidRDefault="00CA2F45" w:rsidP="00CA2F45">
            <w:pPr>
              <w:pStyle w:val="Paragraphedeliste"/>
              <w:ind w:left="0"/>
              <w:jc w:val="center"/>
              <w:rPr>
                <w:rFonts w:cstheme="majorHAnsi"/>
                <w:sz w:val="36"/>
                <w:szCs w:val="36"/>
              </w:rPr>
            </w:pPr>
            <w:r>
              <w:rPr>
                <w:rFonts w:cstheme="majorHAnsi"/>
                <w:sz w:val="36"/>
                <w:szCs w:val="36"/>
              </w:rPr>
              <w:t>Description rapide</w:t>
            </w:r>
          </w:p>
        </w:tc>
      </w:tr>
      <w:tr w:rsidR="00CA2F45" w:rsidTr="00CA2F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CA2F45" w:rsidRPr="00C34120" w:rsidRDefault="00CA2F45" w:rsidP="00CA2F45">
            <w:pPr>
              <w:pStyle w:val="Paragraphedeliste"/>
              <w:ind w:left="0"/>
              <w:rPr>
                <w:rFonts w:cstheme="majorHAnsi"/>
                <w:i w:val="0"/>
                <w:iCs w:val="0"/>
                <w:sz w:val="36"/>
                <w:szCs w:val="36"/>
              </w:rPr>
            </w:pPr>
            <w:r>
              <w:rPr>
                <w:rFonts w:cstheme="majorHAnsi"/>
                <w:sz w:val="36"/>
                <w:szCs w:val="36"/>
              </w:rPr>
              <w:t>Prénom</w:t>
            </w:r>
          </w:p>
        </w:tc>
        <w:tc>
          <w:tcPr>
            <w:tcW w:w="4531" w:type="dxa"/>
          </w:tcPr>
          <w:p w:rsidR="00CA2F45" w:rsidRDefault="00CA2F45" w:rsidP="00CA2F45">
            <w:pPr>
              <w:pStyle w:val="Paragraphedeliste"/>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36"/>
                <w:szCs w:val="36"/>
              </w:rPr>
            </w:pPr>
            <w:r>
              <w:rPr>
                <w:rFonts w:asciiTheme="majorHAnsi" w:hAnsiTheme="majorHAnsi" w:cstheme="majorHAnsi"/>
                <w:sz w:val="36"/>
                <w:szCs w:val="36"/>
              </w:rPr>
              <w:t>Erwin</w:t>
            </w:r>
          </w:p>
        </w:tc>
      </w:tr>
      <w:tr w:rsidR="00CA2F45" w:rsidTr="00CA2F45">
        <w:tc>
          <w:tcPr>
            <w:cnfStyle w:val="001000000000" w:firstRow="0" w:lastRow="0" w:firstColumn="1" w:lastColumn="0" w:oddVBand="0" w:evenVBand="0" w:oddHBand="0" w:evenHBand="0" w:firstRowFirstColumn="0" w:firstRowLastColumn="0" w:lastRowFirstColumn="0" w:lastRowLastColumn="0"/>
            <w:tcW w:w="4531" w:type="dxa"/>
          </w:tcPr>
          <w:p w:rsidR="00CA2F45" w:rsidRDefault="00CA2F45" w:rsidP="00CA2F45">
            <w:pPr>
              <w:pStyle w:val="Paragraphedeliste"/>
              <w:ind w:left="0"/>
              <w:rPr>
                <w:rFonts w:cstheme="majorHAnsi"/>
                <w:sz w:val="36"/>
                <w:szCs w:val="36"/>
              </w:rPr>
            </w:pPr>
            <w:r>
              <w:rPr>
                <w:rFonts w:cstheme="majorHAnsi"/>
                <w:sz w:val="36"/>
                <w:szCs w:val="36"/>
              </w:rPr>
              <w:t>Nom</w:t>
            </w:r>
          </w:p>
        </w:tc>
        <w:tc>
          <w:tcPr>
            <w:tcW w:w="4531" w:type="dxa"/>
          </w:tcPr>
          <w:p w:rsidR="00CA2F45" w:rsidRDefault="00CA2F45" w:rsidP="00CA2F45">
            <w:pPr>
              <w:pStyle w:val="Paragraphedeliste"/>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36"/>
                <w:szCs w:val="36"/>
              </w:rPr>
            </w:pPr>
            <w:r>
              <w:rPr>
                <w:rFonts w:asciiTheme="majorHAnsi" w:hAnsiTheme="majorHAnsi" w:cstheme="majorHAnsi"/>
                <w:sz w:val="36"/>
                <w:szCs w:val="36"/>
              </w:rPr>
              <w:t>-</w:t>
            </w:r>
          </w:p>
        </w:tc>
      </w:tr>
      <w:tr w:rsidR="00CA2F45" w:rsidTr="00CA2F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CA2F45" w:rsidRDefault="00CA2F45" w:rsidP="00CA2F45">
            <w:pPr>
              <w:pStyle w:val="Paragraphedeliste"/>
              <w:ind w:left="0"/>
              <w:rPr>
                <w:rFonts w:cstheme="majorHAnsi"/>
                <w:sz w:val="36"/>
                <w:szCs w:val="36"/>
              </w:rPr>
            </w:pPr>
            <w:r>
              <w:rPr>
                <w:rFonts w:cstheme="majorHAnsi"/>
                <w:sz w:val="36"/>
                <w:szCs w:val="36"/>
              </w:rPr>
              <w:t>Référence</w:t>
            </w:r>
          </w:p>
        </w:tc>
        <w:tc>
          <w:tcPr>
            <w:tcW w:w="4531" w:type="dxa"/>
          </w:tcPr>
          <w:p w:rsidR="00CA2F45" w:rsidRDefault="00CA2F45" w:rsidP="00CA2F45">
            <w:pPr>
              <w:pStyle w:val="Paragraphedeliste"/>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36"/>
                <w:szCs w:val="36"/>
              </w:rPr>
            </w:pPr>
            <w:r>
              <w:rPr>
                <w:rFonts w:asciiTheme="majorHAnsi" w:hAnsiTheme="majorHAnsi" w:cstheme="majorHAnsi"/>
                <w:sz w:val="36"/>
                <w:szCs w:val="36"/>
              </w:rPr>
              <w:t>Schrödinger</w:t>
            </w:r>
          </w:p>
        </w:tc>
      </w:tr>
      <w:tr w:rsidR="00CA2F45" w:rsidTr="00CA2F45">
        <w:tc>
          <w:tcPr>
            <w:cnfStyle w:val="001000000000" w:firstRow="0" w:lastRow="0" w:firstColumn="1" w:lastColumn="0" w:oddVBand="0" w:evenVBand="0" w:oddHBand="0" w:evenHBand="0" w:firstRowFirstColumn="0" w:firstRowLastColumn="0" w:lastRowFirstColumn="0" w:lastRowLastColumn="0"/>
            <w:tcW w:w="4531" w:type="dxa"/>
          </w:tcPr>
          <w:p w:rsidR="00CA2F45" w:rsidRDefault="00CA2F45" w:rsidP="00CA2F45">
            <w:pPr>
              <w:pStyle w:val="Paragraphedeliste"/>
              <w:ind w:left="0"/>
              <w:rPr>
                <w:rFonts w:cstheme="majorHAnsi"/>
                <w:sz w:val="36"/>
                <w:szCs w:val="36"/>
              </w:rPr>
            </w:pPr>
            <w:r>
              <w:rPr>
                <w:rFonts w:cstheme="majorHAnsi"/>
                <w:sz w:val="36"/>
                <w:szCs w:val="36"/>
              </w:rPr>
              <w:t>Age</w:t>
            </w:r>
          </w:p>
        </w:tc>
        <w:tc>
          <w:tcPr>
            <w:tcW w:w="4531" w:type="dxa"/>
          </w:tcPr>
          <w:p w:rsidR="00CA2F45" w:rsidRDefault="00CA2F45" w:rsidP="00CA2F45">
            <w:pPr>
              <w:pStyle w:val="Paragraphedeliste"/>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36"/>
                <w:szCs w:val="36"/>
              </w:rPr>
            </w:pPr>
            <w:r>
              <w:rPr>
                <w:rFonts w:asciiTheme="majorHAnsi" w:hAnsiTheme="majorHAnsi" w:cstheme="majorHAnsi"/>
                <w:sz w:val="36"/>
                <w:szCs w:val="36"/>
              </w:rPr>
              <w:t>35 ans (1981)</w:t>
            </w:r>
          </w:p>
        </w:tc>
      </w:tr>
      <w:tr w:rsidR="00CA2F45" w:rsidTr="00CA2F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CA2F45" w:rsidRDefault="00CA2F45" w:rsidP="00CA2F45">
            <w:pPr>
              <w:pStyle w:val="Paragraphedeliste"/>
              <w:ind w:left="0"/>
              <w:rPr>
                <w:rFonts w:cstheme="majorHAnsi"/>
                <w:sz w:val="36"/>
                <w:szCs w:val="36"/>
              </w:rPr>
            </w:pPr>
            <w:r>
              <w:rPr>
                <w:rFonts w:cstheme="majorHAnsi"/>
                <w:sz w:val="36"/>
                <w:szCs w:val="36"/>
              </w:rPr>
              <w:t>Taille</w:t>
            </w:r>
          </w:p>
        </w:tc>
        <w:tc>
          <w:tcPr>
            <w:tcW w:w="4531" w:type="dxa"/>
          </w:tcPr>
          <w:p w:rsidR="00CA2F45" w:rsidRDefault="00CA2F45" w:rsidP="00CA2F45">
            <w:pPr>
              <w:pStyle w:val="Paragraphedeliste"/>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36"/>
                <w:szCs w:val="36"/>
              </w:rPr>
            </w:pPr>
            <w:r>
              <w:rPr>
                <w:rFonts w:asciiTheme="majorHAnsi" w:hAnsiTheme="majorHAnsi" w:cstheme="majorHAnsi"/>
                <w:sz w:val="36"/>
                <w:szCs w:val="36"/>
              </w:rPr>
              <w:t>1.93m</w:t>
            </w:r>
          </w:p>
        </w:tc>
      </w:tr>
      <w:tr w:rsidR="00CA2F45" w:rsidTr="00CA2F45">
        <w:tc>
          <w:tcPr>
            <w:cnfStyle w:val="001000000000" w:firstRow="0" w:lastRow="0" w:firstColumn="1" w:lastColumn="0" w:oddVBand="0" w:evenVBand="0" w:oddHBand="0" w:evenHBand="0" w:firstRowFirstColumn="0" w:firstRowLastColumn="0" w:lastRowFirstColumn="0" w:lastRowLastColumn="0"/>
            <w:tcW w:w="4531" w:type="dxa"/>
          </w:tcPr>
          <w:p w:rsidR="00CA2F45" w:rsidRDefault="00CA2F45" w:rsidP="00CA2F45">
            <w:pPr>
              <w:pStyle w:val="Paragraphedeliste"/>
              <w:ind w:left="0"/>
              <w:rPr>
                <w:rFonts w:cstheme="majorHAnsi"/>
                <w:sz w:val="36"/>
                <w:szCs w:val="36"/>
              </w:rPr>
            </w:pPr>
            <w:r>
              <w:rPr>
                <w:rFonts w:cstheme="majorHAnsi"/>
                <w:sz w:val="36"/>
                <w:szCs w:val="36"/>
              </w:rPr>
              <w:t>Crime annoncé</w:t>
            </w:r>
          </w:p>
        </w:tc>
        <w:tc>
          <w:tcPr>
            <w:tcW w:w="4531" w:type="dxa"/>
          </w:tcPr>
          <w:p w:rsidR="00CA2F45" w:rsidRDefault="00CA2F45" w:rsidP="00CA2F45">
            <w:pPr>
              <w:pStyle w:val="Paragraphedeliste"/>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36"/>
                <w:szCs w:val="36"/>
              </w:rPr>
            </w:pPr>
            <w:r>
              <w:rPr>
                <w:rFonts w:asciiTheme="majorHAnsi" w:hAnsiTheme="majorHAnsi" w:cstheme="majorHAnsi"/>
                <w:sz w:val="36"/>
                <w:szCs w:val="36"/>
              </w:rPr>
              <w:t>Morts dus à un accident chimique de sa faute</w:t>
            </w:r>
          </w:p>
        </w:tc>
      </w:tr>
      <w:tr w:rsidR="00CA2F45" w:rsidTr="00CA2F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CA2F45" w:rsidRDefault="00CA2F45" w:rsidP="00CA2F45">
            <w:pPr>
              <w:pStyle w:val="Paragraphedeliste"/>
              <w:ind w:left="0"/>
              <w:rPr>
                <w:rFonts w:cstheme="majorHAnsi"/>
                <w:sz w:val="36"/>
                <w:szCs w:val="36"/>
              </w:rPr>
            </w:pPr>
            <w:r>
              <w:rPr>
                <w:rFonts w:cstheme="majorHAnsi"/>
                <w:sz w:val="36"/>
                <w:szCs w:val="36"/>
              </w:rPr>
              <w:t>Raison réelle</w:t>
            </w:r>
          </w:p>
        </w:tc>
        <w:tc>
          <w:tcPr>
            <w:tcW w:w="4531" w:type="dxa"/>
          </w:tcPr>
          <w:p w:rsidR="00CA2F45" w:rsidRDefault="00CA2F45" w:rsidP="00CA2F45">
            <w:pPr>
              <w:pStyle w:val="Paragraphedeliste"/>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36"/>
                <w:szCs w:val="36"/>
              </w:rPr>
            </w:pPr>
            <w:r>
              <w:rPr>
                <w:rFonts w:asciiTheme="majorHAnsi" w:hAnsiTheme="majorHAnsi" w:cstheme="majorHAnsi"/>
                <w:sz w:val="36"/>
                <w:szCs w:val="36"/>
              </w:rPr>
              <w:t>Est le Rossignol</w:t>
            </w:r>
          </w:p>
        </w:tc>
      </w:tr>
      <w:tr w:rsidR="00CA2F45" w:rsidTr="00CA2F45">
        <w:tc>
          <w:tcPr>
            <w:cnfStyle w:val="001000000000" w:firstRow="0" w:lastRow="0" w:firstColumn="1" w:lastColumn="0" w:oddVBand="0" w:evenVBand="0" w:oddHBand="0" w:evenHBand="0" w:firstRowFirstColumn="0" w:firstRowLastColumn="0" w:lastRowFirstColumn="0" w:lastRowLastColumn="0"/>
            <w:tcW w:w="4531" w:type="dxa"/>
          </w:tcPr>
          <w:p w:rsidR="00CA2F45" w:rsidRDefault="00CA2F45" w:rsidP="00CA2F45">
            <w:pPr>
              <w:pStyle w:val="Paragraphedeliste"/>
              <w:ind w:left="0"/>
              <w:rPr>
                <w:rFonts w:cstheme="majorHAnsi"/>
                <w:sz w:val="36"/>
                <w:szCs w:val="36"/>
              </w:rPr>
            </w:pPr>
            <w:r>
              <w:rPr>
                <w:rFonts w:cstheme="majorHAnsi"/>
                <w:sz w:val="36"/>
                <w:szCs w:val="36"/>
              </w:rPr>
              <w:t>Métier</w:t>
            </w:r>
          </w:p>
        </w:tc>
        <w:tc>
          <w:tcPr>
            <w:tcW w:w="4531" w:type="dxa"/>
          </w:tcPr>
          <w:p w:rsidR="00CA2F45" w:rsidRDefault="00CA2F45" w:rsidP="00CA2F45">
            <w:pPr>
              <w:pStyle w:val="Paragraphedeliste"/>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36"/>
                <w:szCs w:val="36"/>
              </w:rPr>
            </w:pPr>
            <w:r>
              <w:rPr>
                <w:rFonts w:asciiTheme="majorHAnsi" w:hAnsiTheme="majorHAnsi" w:cstheme="majorHAnsi"/>
                <w:sz w:val="36"/>
                <w:szCs w:val="36"/>
              </w:rPr>
              <w:t>Chimiste</w:t>
            </w:r>
          </w:p>
        </w:tc>
      </w:tr>
      <w:tr w:rsidR="00CA2F45" w:rsidTr="00CA2F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CA2F45" w:rsidRDefault="00CA2F45" w:rsidP="00CA2F45">
            <w:pPr>
              <w:pStyle w:val="Paragraphedeliste"/>
              <w:ind w:left="0"/>
              <w:rPr>
                <w:rFonts w:cstheme="majorHAnsi"/>
                <w:sz w:val="36"/>
                <w:szCs w:val="36"/>
              </w:rPr>
            </w:pPr>
            <w:r>
              <w:rPr>
                <w:rFonts w:cstheme="majorHAnsi"/>
                <w:sz w:val="36"/>
                <w:szCs w:val="36"/>
              </w:rPr>
              <w:t>Caractère</w:t>
            </w:r>
          </w:p>
        </w:tc>
        <w:tc>
          <w:tcPr>
            <w:tcW w:w="4531" w:type="dxa"/>
          </w:tcPr>
          <w:p w:rsidR="00CA2F45" w:rsidRDefault="00CA2F45" w:rsidP="00CA2F45">
            <w:pPr>
              <w:pStyle w:val="Paragraphedeliste"/>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36"/>
                <w:szCs w:val="36"/>
              </w:rPr>
            </w:pPr>
            <w:r>
              <w:rPr>
                <w:rFonts w:asciiTheme="majorHAnsi" w:hAnsiTheme="majorHAnsi" w:cstheme="majorHAnsi"/>
                <w:sz w:val="36"/>
                <w:szCs w:val="36"/>
              </w:rPr>
              <w:t>Dur</w:t>
            </w:r>
          </w:p>
        </w:tc>
      </w:tr>
      <w:tr w:rsidR="00CA2F45" w:rsidTr="00CA2F45">
        <w:tc>
          <w:tcPr>
            <w:cnfStyle w:val="001000000000" w:firstRow="0" w:lastRow="0" w:firstColumn="1" w:lastColumn="0" w:oddVBand="0" w:evenVBand="0" w:oddHBand="0" w:evenHBand="0" w:firstRowFirstColumn="0" w:firstRowLastColumn="0" w:lastRowFirstColumn="0" w:lastRowLastColumn="0"/>
            <w:tcW w:w="4531" w:type="dxa"/>
          </w:tcPr>
          <w:p w:rsidR="00CA2F45" w:rsidRDefault="00CA2F45" w:rsidP="00CA2F45">
            <w:pPr>
              <w:pStyle w:val="Paragraphedeliste"/>
              <w:ind w:left="0"/>
              <w:rPr>
                <w:rFonts w:cstheme="majorHAnsi"/>
                <w:sz w:val="36"/>
                <w:szCs w:val="36"/>
              </w:rPr>
            </w:pPr>
            <w:r>
              <w:rPr>
                <w:rFonts w:cstheme="majorHAnsi"/>
                <w:sz w:val="36"/>
                <w:szCs w:val="36"/>
              </w:rPr>
              <w:t>Arme</w:t>
            </w:r>
          </w:p>
        </w:tc>
        <w:tc>
          <w:tcPr>
            <w:tcW w:w="4531" w:type="dxa"/>
          </w:tcPr>
          <w:p w:rsidR="00CA2F45" w:rsidRDefault="00CA2F45" w:rsidP="00CA2F45">
            <w:pPr>
              <w:pStyle w:val="Paragraphedeliste"/>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36"/>
                <w:szCs w:val="36"/>
              </w:rPr>
            </w:pPr>
            <w:r>
              <w:rPr>
                <w:rFonts w:asciiTheme="majorHAnsi" w:hAnsiTheme="majorHAnsi" w:cstheme="majorHAnsi"/>
                <w:sz w:val="36"/>
                <w:szCs w:val="36"/>
              </w:rPr>
              <w:t>Laboratoire (poison)</w:t>
            </w:r>
          </w:p>
        </w:tc>
      </w:tr>
      <w:tr w:rsidR="00CA2F45" w:rsidTr="00CA2F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CA2F45" w:rsidRDefault="00CA2F45" w:rsidP="00CA2F45">
            <w:pPr>
              <w:pStyle w:val="Paragraphedeliste"/>
              <w:ind w:left="0"/>
              <w:rPr>
                <w:rFonts w:cstheme="majorHAnsi"/>
                <w:sz w:val="36"/>
                <w:szCs w:val="36"/>
              </w:rPr>
            </w:pPr>
            <w:r>
              <w:rPr>
                <w:rFonts w:cstheme="majorHAnsi"/>
                <w:sz w:val="36"/>
                <w:szCs w:val="36"/>
              </w:rPr>
              <w:t>Bombe</w:t>
            </w:r>
          </w:p>
        </w:tc>
        <w:tc>
          <w:tcPr>
            <w:tcW w:w="4531" w:type="dxa"/>
          </w:tcPr>
          <w:p w:rsidR="00CA2F45" w:rsidRDefault="00CA2F45" w:rsidP="00CA2F45">
            <w:pPr>
              <w:pStyle w:val="Paragraphedeliste"/>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36"/>
                <w:szCs w:val="36"/>
              </w:rPr>
            </w:pPr>
            <w:r>
              <w:rPr>
                <w:rFonts w:asciiTheme="majorHAnsi" w:hAnsiTheme="majorHAnsi" w:cstheme="majorHAnsi"/>
                <w:sz w:val="36"/>
                <w:szCs w:val="36"/>
              </w:rPr>
              <w:t>-</w:t>
            </w:r>
          </w:p>
        </w:tc>
      </w:tr>
      <w:tr w:rsidR="00CA2F45" w:rsidTr="00CA2F45">
        <w:tc>
          <w:tcPr>
            <w:cnfStyle w:val="001000000000" w:firstRow="0" w:lastRow="0" w:firstColumn="1" w:lastColumn="0" w:oddVBand="0" w:evenVBand="0" w:oddHBand="0" w:evenHBand="0" w:firstRowFirstColumn="0" w:firstRowLastColumn="0" w:lastRowFirstColumn="0" w:lastRowLastColumn="0"/>
            <w:tcW w:w="4531" w:type="dxa"/>
          </w:tcPr>
          <w:p w:rsidR="00CA2F45" w:rsidRDefault="00CA2F45" w:rsidP="00CA2F45">
            <w:pPr>
              <w:pStyle w:val="Paragraphedeliste"/>
              <w:ind w:left="0"/>
              <w:rPr>
                <w:rFonts w:cstheme="majorHAnsi"/>
                <w:sz w:val="36"/>
                <w:szCs w:val="36"/>
              </w:rPr>
            </w:pPr>
            <w:r>
              <w:rPr>
                <w:rFonts w:cstheme="majorHAnsi"/>
                <w:sz w:val="36"/>
                <w:szCs w:val="36"/>
              </w:rPr>
              <w:t>Atout comme allié</w:t>
            </w:r>
          </w:p>
        </w:tc>
        <w:tc>
          <w:tcPr>
            <w:tcW w:w="4531" w:type="dxa"/>
          </w:tcPr>
          <w:p w:rsidR="00CA2F45" w:rsidRDefault="00CA2F45" w:rsidP="00CA2F45">
            <w:pPr>
              <w:pStyle w:val="Paragraphedeliste"/>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36"/>
                <w:szCs w:val="36"/>
              </w:rPr>
            </w:pPr>
            <w:r>
              <w:rPr>
                <w:rFonts w:asciiTheme="majorHAnsi" w:hAnsiTheme="majorHAnsi" w:cstheme="majorHAnsi"/>
                <w:sz w:val="36"/>
                <w:szCs w:val="36"/>
              </w:rPr>
              <w:t>Sait arrêter la Créature</w:t>
            </w:r>
          </w:p>
        </w:tc>
      </w:tr>
      <w:tr w:rsidR="00CA2F45" w:rsidTr="00CA2F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CA2F45" w:rsidRDefault="00CA2F45" w:rsidP="00CA2F45">
            <w:pPr>
              <w:pStyle w:val="Paragraphedeliste"/>
              <w:ind w:left="0"/>
              <w:rPr>
                <w:rFonts w:cstheme="majorHAnsi"/>
                <w:sz w:val="36"/>
                <w:szCs w:val="36"/>
              </w:rPr>
            </w:pPr>
            <w:r>
              <w:rPr>
                <w:rFonts w:cstheme="majorHAnsi"/>
                <w:sz w:val="36"/>
                <w:szCs w:val="36"/>
              </w:rPr>
              <w:t>Liens annoncés</w:t>
            </w:r>
          </w:p>
        </w:tc>
        <w:tc>
          <w:tcPr>
            <w:tcW w:w="4531" w:type="dxa"/>
          </w:tcPr>
          <w:p w:rsidR="00CA2F45" w:rsidRDefault="00CA2F45" w:rsidP="00CA2F45">
            <w:pPr>
              <w:pStyle w:val="Paragraphedeliste"/>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36"/>
                <w:szCs w:val="36"/>
              </w:rPr>
            </w:pPr>
            <w:r>
              <w:rPr>
                <w:rFonts w:asciiTheme="majorHAnsi" w:hAnsiTheme="majorHAnsi" w:cstheme="majorHAnsi"/>
                <w:sz w:val="36"/>
                <w:szCs w:val="36"/>
              </w:rPr>
              <w:t>Lise (femme)</w:t>
            </w:r>
          </w:p>
        </w:tc>
      </w:tr>
    </w:tbl>
    <w:p w:rsidR="00B7007F" w:rsidRPr="003A7D97" w:rsidRDefault="00677D0C" w:rsidP="00CA2F45">
      <w:pPr>
        <w:jc w:val="center"/>
        <w:rPr>
          <w:rFonts w:ascii="ESCOPO" w:hAnsi="ESCOPO"/>
          <w:sz w:val="50"/>
          <w:szCs w:val="50"/>
        </w:rPr>
      </w:pPr>
      <w:r>
        <w:rPr>
          <w:rFonts w:ascii="ESCOPO" w:hAnsi="ESCOPO"/>
          <w:sz w:val="72"/>
          <w:szCs w:val="72"/>
        </w:rPr>
        <w:t>Erwin</w:t>
      </w:r>
    </w:p>
    <w:p w:rsidR="00D87F36" w:rsidRDefault="00CA2F45" w:rsidP="00CA2F45">
      <w:pPr>
        <w:pStyle w:val="Paragraphedeliste"/>
        <w:jc w:val="center"/>
        <w:rPr>
          <w:rFonts w:asciiTheme="majorHAnsi" w:hAnsiTheme="majorHAnsi" w:cstheme="majorHAnsi"/>
          <w:noProof/>
          <w:sz w:val="36"/>
          <w:szCs w:val="36"/>
        </w:rPr>
      </w:pPr>
      <w:r>
        <w:rPr>
          <w:rFonts w:asciiTheme="majorHAnsi" w:hAnsiTheme="majorHAnsi" w:cstheme="majorHAnsi"/>
          <w:noProof/>
          <w:sz w:val="36"/>
          <w:szCs w:val="36"/>
        </w:rPr>
        <w:drawing>
          <wp:inline distT="0" distB="0" distL="0" distR="0" wp14:anchorId="3EDF54FE" wp14:editId="18CC6978">
            <wp:extent cx="2811635" cy="3179928"/>
            <wp:effectExtent l="0" t="0" r="8255" b="190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b="36418"/>
                    <a:stretch/>
                  </pic:blipFill>
                  <pic:spPr bwMode="auto">
                    <a:xfrm>
                      <a:off x="0" y="0"/>
                      <a:ext cx="2820086" cy="3189487"/>
                    </a:xfrm>
                    <a:prstGeom prst="rect">
                      <a:avLst/>
                    </a:prstGeom>
                    <a:noFill/>
                    <a:ln>
                      <a:noFill/>
                    </a:ln>
                    <a:extLst>
                      <a:ext uri="{53640926-AAD7-44D8-BBD7-CCE9431645EC}">
                        <a14:shadowObscured xmlns:a14="http://schemas.microsoft.com/office/drawing/2010/main"/>
                      </a:ext>
                    </a:extLst>
                  </pic:spPr>
                </pic:pic>
              </a:graphicData>
            </a:graphic>
          </wp:inline>
        </w:drawing>
      </w:r>
    </w:p>
    <w:p w:rsidR="004804C0" w:rsidRPr="00CA2F45" w:rsidRDefault="00C621CA" w:rsidP="00CA2F45">
      <w:pPr>
        <w:pStyle w:val="Paragraphedeliste"/>
        <w:rPr>
          <w:rFonts w:asciiTheme="majorHAnsi" w:hAnsiTheme="majorHAnsi" w:cstheme="majorHAnsi"/>
          <w:sz w:val="36"/>
          <w:szCs w:val="36"/>
        </w:rPr>
      </w:pPr>
      <w:r>
        <w:rPr>
          <w:rFonts w:asciiTheme="majorHAnsi" w:hAnsiTheme="majorHAnsi" w:cstheme="majorHAnsi"/>
          <w:sz w:val="36"/>
          <w:szCs w:val="36"/>
        </w:rPr>
        <w:lastRenderedPageBreak/>
        <w:t xml:space="preserve">      </w:t>
      </w:r>
    </w:p>
    <w:p w:rsidR="00B7007F" w:rsidRPr="00611F01" w:rsidRDefault="001A24B0" w:rsidP="003828BE">
      <w:pPr>
        <w:pStyle w:val="Paragraphedeliste"/>
        <w:numPr>
          <w:ilvl w:val="0"/>
          <w:numId w:val="1"/>
        </w:numPr>
        <w:jc w:val="both"/>
        <w:rPr>
          <w:rFonts w:asciiTheme="majorHAnsi" w:hAnsiTheme="majorHAnsi" w:cstheme="majorHAnsi"/>
          <w:sz w:val="36"/>
          <w:szCs w:val="36"/>
        </w:rPr>
      </w:pPr>
      <w:r>
        <w:rPr>
          <w:rFonts w:asciiTheme="majorHAnsi" w:hAnsiTheme="majorHAnsi" w:cstheme="majorHAnsi"/>
          <w:sz w:val="36"/>
          <w:szCs w:val="36"/>
        </w:rPr>
        <w:t xml:space="preserve">      </w:t>
      </w:r>
      <w:r w:rsidR="000F603F" w:rsidRPr="00611F01">
        <w:rPr>
          <w:rFonts w:asciiTheme="majorHAnsi" w:hAnsiTheme="majorHAnsi" w:cstheme="majorHAnsi"/>
          <w:sz w:val="36"/>
          <w:szCs w:val="36"/>
        </w:rPr>
        <w:t>Tel qu’il est vu par le joueur</w:t>
      </w:r>
    </w:p>
    <w:p w:rsidR="00A10381" w:rsidRDefault="001D2302" w:rsidP="003828BE">
      <w:pPr>
        <w:ind w:firstLine="360"/>
        <w:jc w:val="both"/>
        <w:rPr>
          <w:rFonts w:asciiTheme="majorHAnsi" w:hAnsiTheme="majorHAnsi" w:cstheme="majorHAnsi"/>
          <w:sz w:val="28"/>
          <w:szCs w:val="28"/>
        </w:rPr>
      </w:pPr>
      <w:r>
        <w:rPr>
          <w:rFonts w:asciiTheme="majorHAnsi" w:hAnsiTheme="majorHAnsi" w:cstheme="majorHAnsi"/>
          <w:sz w:val="28"/>
          <w:szCs w:val="28"/>
        </w:rPr>
        <w:t>Il a</w:t>
      </w:r>
      <w:r w:rsidRPr="00791FC1">
        <w:rPr>
          <w:rFonts w:asciiTheme="majorHAnsi" w:hAnsiTheme="majorHAnsi" w:cstheme="majorHAnsi"/>
          <w:sz w:val="28"/>
          <w:szCs w:val="28"/>
        </w:rPr>
        <w:t xml:space="preserve"> un physique</w:t>
      </w:r>
      <w:r>
        <w:rPr>
          <w:rFonts w:asciiTheme="majorHAnsi" w:hAnsiTheme="majorHAnsi" w:cstheme="majorHAnsi"/>
          <w:sz w:val="28"/>
          <w:szCs w:val="28"/>
        </w:rPr>
        <w:t xml:space="preserve"> impressionnant. Moralement, c</w:t>
      </w:r>
      <w:r w:rsidR="00791FC1" w:rsidRPr="00791FC1">
        <w:rPr>
          <w:rFonts w:asciiTheme="majorHAnsi" w:hAnsiTheme="majorHAnsi" w:cstheme="majorHAnsi"/>
          <w:sz w:val="28"/>
          <w:szCs w:val="28"/>
        </w:rPr>
        <w:t>'est une glace</w:t>
      </w:r>
      <w:r>
        <w:rPr>
          <w:rFonts w:asciiTheme="majorHAnsi" w:hAnsiTheme="majorHAnsi" w:cstheme="majorHAnsi"/>
          <w:sz w:val="28"/>
          <w:szCs w:val="28"/>
        </w:rPr>
        <w:t xml:space="preserve"> : </w:t>
      </w:r>
      <w:r w:rsidR="00791FC1" w:rsidRPr="00791FC1">
        <w:rPr>
          <w:rFonts w:asciiTheme="majorHAnsi" w:hAnsiTheme="majorHAnsi" w:cstheme="majorHAnsi"/>
          <w:sz w:val="28"/>
          <w:szCs w:val="28"/>
        </w:rPr>
        <w:t>il fait extrêmement peur.</w:t>
      </w:r>
      <w:r w:rsidR="00791FC1">
        <w:rPr>
          <w:rFonts w:asciiTheme="majorHAnsi" w:hAnsiTheme="majorHAnsi" w:cstheme="majorHAnsi"/>
          <w:sz w:val="28"/>
          <w:szCs w:val="28"/>
        </w:rPr>
        <w:t xml:space="preserve"> </w:t>
      </w:r>
      <w:r w:rsidR="00791FC1" w:rsidRPr="00791FC1">
        <w:rPr>
          <w:rFonts w:asciiTheme="majorHAnsi" w:hAnsiTheme="majorHAnsi" w:cstheme="majorHAnsi"/>
          <w:sz w:val="28"/>
          <w:szCs w:val="28"/>
        </w:rPr>
        <w:t>Il ne ressent jamais de sentiments, à part la haine</w:t>
      </w:r>
      <w:r>
        <w:rPr>
          <w:rFonts w:asciiTheme="majorHAnsi" w:hAnsiTheme="majorHAnsi" w:cstheme="majorHAnsi"/>
          <w:sz w:val="28"/>
          <w:szCs w:val="28"/>
        </w:rPr>
        <w:t xml:space="preserve"> froide</w:t>
      </w:r>
      <w:r w:rsidR="00791FC1" w:rsidRPr="00791FC1">
        <w:rPr>
          <w:rFonts w:asciiTheme="majorHAnsi" w:hAnsiTheme="majorHAnsi" w:cstheme="majorHAnsi"/>
          <w:sz w:val="28"/>
          <w:szCs w:val="28"/>
        </w:rPr>
        <w:t>.</w:t>
      </w:r>
      <w:r w:rsidR="000F603F">
        <w:rPr>
          <w:rFonts w:asciiTheme="majorHAnsi" w:hAnsiTheme="majorHAnsi" w:cstheme="majorHAnsi"/>
          <w:sz w:val="28"/>
          <w:szCs w:val="28"/>
        </w:rPr>
        <w:t xml:space="preserve"> </w:t>
      </w:r>
      <w:r w:rsidR="008E6E7C">
        <w:rPr>
          <w:rFonts w:asciiTheme="majorHAnsi" w:hAnsiTheme="majorHAnsi" w:cstheme="majorHAnsi"/>
          <w:sz w:val="28"/>
          <w:szCs w:val="28"/>
        </w:rPr>
        <w:t>C’est l</w:t>
      </w:r>
      <w:r w:rsidR="00791FC1">
        <w:rPr>
          <w:rFonts w:asciiTheme="majorHAnsi" w:hAnsiTheme="majorHAnsi" w:cstheme="majorHAnsi"/>
          <w:sz w:val="28"/>
          <w:szCs w:val="28"/>
        </w:rPr>
        <w:t>e personnage le plus impressionnant du jeu, car il allie intelligence et force.</w:t>
      </w:r>
      <w:r w:rsidR="00A10381">
        <w:rPr>
          <w:rFonts w:asciiTheme="majorHAnsi" w:hAnsiTheme="majorHAnsi" w:cstheme="majorHAnsi"/>
          <w:sz w:val="28"/>
          <w:szCs w:val="28"/>
        </w:rPr>
        <w:t xml:space="preserve"> Il agit comme s’il était supérieur aux autres, mais pas parce qu’il se </w:t>
      </w:r>
      <w:r w:rsidR="00A10381" w:rsidRPr="00724BFD">
        <w:rPr>
          <w:rFonts w:asciiTheme="majorHAnsi" w:hAnsiTheme="majorHAnsi" w:cstheme="majorHAnsi"/>
          <w:i/>
          <w:sz w:val="28"/>
          <w:szCs w:val="28"/>
        </w:rPr>
        <w:t>croit</w:t>
      </w:r>
      <w:r w:rsidR="00A10381">
        <w:rPr>
          <w:rFonts w:asciiTheme="majorHAnsi" w:hAnsiTheme="majorHAnsi" w:cstheme="majorHAnsi"/>
          <w:sz w:val="28"/>
          <w:szCs w:val="28"/>
        </w:rPr>
        <w:t xml:space="preserve"> </w:t>
      </w:r>
      <w:r w:rsidR="00A10381" w:rsidRPr="00724BFD">
        <w:rPr>
          <w:rFonts w:asciiTheme="majorHAnsi" w:hAnsiTheme="majorHAnsi" w:cstheme="majorHAnsi"/>
          <w:i/>
          <w:sz w:val="28"/>
          <w:szCs w:val="28"/>
        </w:rPr>
        <w:t>supérieur</w:t>
      </w:r>
      <w:r>
        <w:rPr>
          <w:rFonts w:asciiTheme="majorHAnsi" w:hAnsiTheme="majorHAnsi" w:cstheme="majorHAnsi"/>
          <w:sz w:val="28"/>
          <w:szCs w:val="28"/>
        </w:rPr>
        <w:t xml:space="preserve"> (contrairement à Johann)</w:t>
      </w:r>
      <w:r w:rsidR="00A10381">
        <w:rPr>
          <w:rFonts w:asciiTheme="majorHAnsi" w:hAnsiTheme="majorHAnsi" w:cstheme="majorHAnsi"/>
          <w:sz w:val="28"/>
          <w:szCs w:val="28"/>
        </w:rPr>
        <w:t xml:space="preserve"> : parce qu’il </w:t>
      </w:r>
      <w:r w:rsidR="00A10381" w:rsidRPr="00724BFD">
        <w:rPr>
          <w:rFonts w:asciiTheme="majorHAnsi" w:hAnsiTheme="majorHAnsi" w:cstheme="majorHAnsi"/>
          <w:i/>
          <w:sz w:val="28"/>
          <w:szCs w:val="28"/>
        </w:rPr>
        <w:t>sait</w:t>
      </w:r>
      <w:r w:rsidR="00A10381">
        <w:rPr>
          <w:rFonts w:asciiTheme="majorHAnsi" w:hAnsiTheme="majorHAnsi" w:cstheme="majorHAnsi"/>
          <w:sz w:val="28"/>
          <w:szCs w:val="28"/>
        </w:rPr>
        <w:t xml:space="preserve"> les autres </w:t>
      </w:r>
      <w:r w:rsidR="00A10381" w:rsidRPr="00724BFD">
        <w:rPr>
          <w:rFonts w:asciiTheme="majorHAnsi" w:hAnsiTheme="majorHAnsi" w:cstheme="majorHAnsi"/>
          <w:i/>
          <w:sz w:val="28"/>
          <w:szCs w:val="28"/>
        </w:rPr>
        <w:t>inférieurs</w:t>
      </w:r>
      <w:r w:rsidR="00A10381">
        <w:rPr>
          <w:rFonts w:asciiTheme="majorHAnsi" w:hAnsiTheme="majorHAnsi" w:cstheme="majorHAnsi"/>
          <w:sz w:val="28"/>
          <w:szCs w:val="28"/>
        </w:rPr>
        <w:t>.</w:t>
      </w:r>
    </w:p>
    <w:p w:rsidR="00BA161D" w:rsidRDefault="00791FC1" w:rsidP="003828BE">
      <w:pPr>
        <w:ind w:firstLine="360"/>
        <w:jc w:val="both"/>
        <w:rPr>
          <w:rFonts w:asciiTheme="majorHAnsi" w:hAnsiTheme="majorHAnsi" w:cstheme="majorHAnsi"/>
          <w:sz w:val="28"/>
          <w:szCs w:val="28"/>
        </w:rPr>
      </w:pPr>
      <w:r>
        <w:rPr>
          <w:rFonts w:asciiTheme="majorHAnsi" w:hAnsiTheme="majorHAnsi" w:cstheme="majorHAnsi"/>
          <w:sz w:val="28"/>
          <w:szCs w:val="28"/>
        </w:rPr>
        <w:t xml:space="preserve">Il a tout de même de nombreux points faibles : sa femme Lise </w:t>
      </w:r>
      <w:r w:rsidR="00D45BC6">
        <w:rPr>
          <w:rFonts w:asciiTheme="majorHAnsi" w:hAnsiTheme="majorHAnsi" w:cstheme="majorHAnsi"/>
          <w:sz w:val="28"/>
          <w:szCs w:val="28"/>
        </w:rPr>
        <w:t>(</w:t>
      </w:r>
      <w:r>
        <w:rPr>
          <w:rFonts w:asciiTheme="majorHAnsi" w:hAnsiTheme="majorHAnsi" w:cstheme="majorHAnsi"/>
          <w:sz w:val="28"/>
          <w:szCs w:val="28"/>
        </w:rPr>
        <w:t>beaucoup moins forte et intelligente que lui</w:t>
      </w:r>
      <w:r w:rsidR="00D45BC6">
        <w:rPr>
          <w:rFonts w:asciiTheme="majorHAnsi" w:hAnsiTheme="majorHAnsi" w:cstheme="majorHAnsi"/>
          <w:sz w:val="28"/>
          <w:szCs w:val="28"/>
        </w:rPr>
        <w:t>), sa gorge (recouverte de métal, lié au fait que sa voix est métallique), et son inhumanité</w:t>
      </w:r>
      <w:r w:rsidR="00A10381">
        <w:rPr>
          <w:rFonts w:asciiTheme="majorHAnsi" w:hAnsiTheme="majorHAnsi" w:cstheme="majorHAnsi"/>
          <w:sz w:val="28"/>
          <w:szCs w:val="28"/>
        </w:rPr>
        <w:t>.</w:t>
      </w:r>
    </w:p>
    <w:p w:rsidR="00672C8D" w:rsidRPr="00BA161D" w:rsidRDefault="00672C8D" w:rsidP="003828BE">
      <w:pPr>
        <w:ind w:firstLine="360"/>
        <w:jc w:val="both"/>
        <w:rPr>
          <w:rFonts w:asciiTheme="majorHAnsi" w:hAnsiTheme="majorHAnsi" w:cstheme="majorHAnsi"/>
          <w:sz w:val="28"/>
          <w:szCs w:val="28"/>
        </w:rPr>
      </w:pPr>
    </w:p>
    <w:p w:rsidR="00B7007F" w:rsidRPr="00C621CA" w:rsidRDefault="00C621CA" w:rsidP="003828BE">
      <w:pPr>
        <w:pStyle w:val="Paragraphedeliste"/>
        <w:numPr>
          <w:ilvl w:val="0"/>
          <w:numId w:val="1"/>
        </w:numPr>
        <w:jc w:val="both"/>
        <w:rPr>
          <w:rFonts w:asciiTheme="majorHAnsi" w:hAnsiTheme="majorHAnsi" w:cstheme="majorHAnsi"/>
          <w:sz w:val="36"/>
          <w:szCs w:val="36"/>
        </w:rPr>
      </w:pPr>
      <w:r>
        <w:rPr>
          <w:rFonts w:asciiTheme="majorHAnsi" w:hAnsiTheme="majorHAnsi" w:cstheme="majorHAnsi"/>
          <w:sz w:val="36"/>
          <w:szCs w:val="36"/>
        </w:rPr>
        <w:t xml:space="preserve">      </w:t>
      </w:r>
      <w:r w:rsidR="000F603F" w:rsidRPr="00C621CA">
        <w:rPr>
          <w:rFonts w:asciiTheme="majorHAnsi" w:hAnsiTheme="majorHAnsi" w:cstheme="majorHAnsi"/>
          <w:sz w:val="36"/>
          <w:szCs w:val="36"/>
        </w:rPr>
        <w:t>Background / Réalité</w:t>
      </w:r>
      <w:r w:rsidR="003C0E76">
        <w:rPr>
          <w:rFonts w:asciiTheme="majorHAnsi" w:hAnsiTheme="majorHAnsi" w:cstheme="majorHAnsi"/>
          <w:sz w:val="36"/>
          <w:szCs w:val="36"/>
        </w:rPr>
        <w:t xml:space="preserve"> (potentiellement découvert)</w:t>
      </w:r>
    </w:p>
    <w:p w:rsidR="00D45BC6" w:rsidRDefault="00642434" w:rsidP="003828BE">
      <w:pPr>
        <w:ind w:firstLine="360"/>
        <w:jc w:val="both"/>
        <w:rPr>
          <w:rFonts w:asciiTheme="majorHAnsi" w:hAnsiTheme="majorHAnsi" w:cstheme="majorHAnsi"/>
          <w:sz w:val="28"/>
          <w:szCs w:val="28"/>
        </w:rPr>
      </w:pPr>
      <w:r w:rsidRPr="00642434">
        <w:rPr>
          <w:rFonts w:asciiTheme="majorHAnsi" w:hAnsiTheme="majorHAnsi" w:cstheme="majorHAnsi"/>
          <w:sz w:val="28"/>
          <w:szCs w:val="28"/>
        </w:rPr>
        <w:t>Il se révèle en fait être le Nightingale/Rossignol</w:t>
      </w:r>
      <w:r w:rsidR="0027228C">
        <w:rPr>
          <w:rFonts w:asciiTheme="majorHAnsi" w:hAnsiTheme="majorHAnsi" w:cstheme="majorHAnsi"/>
          <w:sz w:val="28"/>
          <w:szCs w:val="28"/>
        </w:rPr>
        <w:t xml:space="preserve">, qui </w:t>
      </w:r>
      <w:r w:rsidRPr="00642434">
        <w:rPr>
          <w:rFonts w:asciiTheme="majorHAnsi" w:hAnsiTheme="majorHAnsi" w:cstheme="majorHAnsi"/>
          <w:sz w:val="28"/>
          <w:szCs w:val="28"/>
        </w:rPr>
        <w:t>a castré</w:t>
      </w:r>
      <w:r w:rsidR="008611A4">
        <w:rPr>
          <w:rFonts w:asciiTheme="majorHAnsi" w:hAnsiTheme="majorHAnsi" w:cstheme="majorHAnsi"/>
          <w:sz w:val="28"/>
          <w:szCs w:val="28"/>
        </w:rPr>
        <w:t xml:space="preserve"> de force</w:t>
      </w:r>
      <w:r w:rsidRPr="00642434">
        <w:rPr>
          <w:rFonts w:asciiTheme="majorHAnsi" w:hAnsiTheme="majorHAnsi" w:cstheme="majorHAnsi"/>
          <w:sz w:val="28"/>
          <w:szCs w:val="28"/>
        </w:rPr>
        <w:t xml:space="preserve"> une centaine d’homosexuels, leur donnant une voix aigüe</w:t>
      </w:r>
      <w:r w:rsidR="00CF2DF2">
        <w:rPr>
          <w:rFonts w:asciiTheme="majorHAnsi" w:hAnsiTheme="majorHAnsi" w:cstheme="majorHAnsi"/>
          <w:sz w:val="28"/>
          <w:szCs w:val="28"/>
        </w:rPr>
        <w:t>,</w:t>
      </w:r>
      <w:r w:rsidRPr="00642434">
        <w:rPr>
          <w:rFonts w:asciiTheme="majorHAnsi" w:hAnsiTheme="majorHAnsi" w:cstheme="majorHAnsi"/>
          <w:sz w:val="28"/>
          <w:szCs w:val="28"/>
        </w:rPr>
        <w:t xml:space="preserve"> et </w:t>
      </w:r>
      <w:r w:rsidR="00CF2DF2">
        <w:rPr>
          <w:rFonts w:asciiTheme="majorHAnsi" w:hAnsiTheme="majorHAnsi" w:cstheme="majorHAnsi"/>
          <w:sz w:val="28"/>
          <w:szCs w:val="28"/>
        </w:rPr>
        <w:t>leur forçait</w:t>
      </w:r>
      <w:r w:rsidRPr="00642434">
        <w:rPr>
          <w:rFonts w:asciiTheme="majorHAnsi" w:hAnsiTheme="majorHAnsi" w:cstheme="majorHAnsi"/>
          <w:sz w:val="28"/>
          <w:szCs w:val="28"/>
        </w:rPr>
        <w:t xml:space="preserve"> à réciter des chants religieux (d’où le nom de Rossignol</w:t>
      </w:r>
      <w:r w:rsidR="008611A4">
        <w:rPr>
          <w:rFonts w:asciiTheme="majorHAnsi" w:hAnsiTheme="majorHAnsi" w:cstheme="majorHAnsi"/>
          <w:sz w:val="28"/>
          <w:szCs w:val="28"/>
        </w:rPr>
        <w:t>, oiseau à la voix remarquable</w:t>
      </w:r>
      <w:r w:rsidRPr="00642434">
        <w:rPr>
          <w:rFonts w:asciiTheme="majorHAnsi" w:hAnsiTheme="majorHAnsi" w:cstheme="majorHAnsi"/>
          <w:sz w:val="28"/>
          <w:szCs w:val="28"/>
        </w:rPr>
        <w:t>)</w:t>
      </w:r>
      <w:r w:rsidR="00D45BC6">
        <w:rPr>
          <w:rFonts w:asciiTheme="majorHAnsi" w:hAnsiTheme="majorHAnsi" w:cstheme="majorHAnsi"/>
          <w:sz w:val="28"/>
          <w:szCs w:val="28"/>
        </w:rPr>
        <w:t xml:space="preserve">. </w:t>
      </w:r>
    </w:p>
    <w:p w:rsidR="00D45BC6" w:rsidRDefault="00D45BC6" w:rsidP="003828BE">
      <w:pPr>
        <w:ind w:firstLine="360"/>
        <w:jc w:val="both"/>
        <w:rPr>
          <w:rFonts w:asciiTheme="majorHAnsi" w:hAnsiTheme="majorHAnsi" w:cstheme="majorHAnsi"/>
          <w:sz w:val="28"/>
          <w:szCs w:val="28"/>
        </w:rPr>
      </w:pPr>
      <w:r>
        <w:rPr>
          <w:rFonts w:asciiTheme="majorHAnsi" w:hAnsiTheme="majorHAnsi" w:cstheme="majorHAnsi"/>
          <w:sz w:val="28"/>
          <w:szCs w:val="28"/>
        </w:rPr>
        <w:t>Sa gorge métallique est en fait un modificateur de voix, pour la rendre plus grave et inquiétante.</w:t>
      </w:r>
      <w:r w:rsidR="00CF2DF2">
        <w:rPr>
          <w:rFonts w:asciiTheme="majorHAnsi" w:hAnsiTheme="majorHAnsi" w:cstheme="majorHAnsi"/>
          <w:sz w:val="28"/>
          <w:szCs w:val="28"/>
        </w:rPr>
        <w:t xml:space="preserve"> En réalité, sa voix est aussi aigue qu’un castrat, et pour cause…</w:t>
      </w:r>
    </w:p>
    <w:p w:rsidR="00D45BC6" w:rsidRDefault="00D45BC6" w:rsidP="003828BE">
      <w:pPr>
        <w:ind w:firstLine="360"/>
        <w:jc w:val="both"/>
        <w:rPr>
          <w:rFonts w:asciiTheme="majorHAnsi" w:hAnsiTheme="majorHAnsi" w:cstheme="majorHAnsi"/>
          <w:sz w:val="28"/>
          <w:szCs w:val="28"/>
        </w:rPr>
      </w:pPr>
      <w:r>
        <w:rPr>
          <w:rFonts w:asciiTheme="majorHAnsi" w:hAnsiTheme="majorHAnsi" w:cstheme="majorHAnsi"/>
          <w:sz w:val="28"/>
          <w:szCs w:val="28"/>
        </w:rPr>
        <w:t>Tout son être, sa forme physique</w:t>
      </w:r>
      <w:r w:rsidR="004E5B10">
        <w:rPr>
          <w:rFonts w:asciiTheme="majorHAnsi" w:hAnsiTheme="majorHAnsi" w:cstheme="majorHAnsi"/>
          <w:sz w:val="28"/>
          <w:szCs w:val="28"/>
        </w:rPr>
        <w:t>,</w:t>
      </w:r>
      <w:r>
        <w:rPr>
          <w:rFonts w:asciiTheme="majorHAnsi" w:hAnsiTheme="majorHAnsi" w:cstheme="majorHAnsi"/>
          <w:sz w:val="28"/>
          <w:szCs w:val="28"/>
        </w:rPr>
        <w:t xml:space="preserve"> aussi bien que son intelligence ou ses actes barbares découlent d’un </w:t>
      </w:r>
      <w:r w:rsidR="003828BE">
        <w:rPr>
          <w:rFonts w:asciiTheme="majorHAnsi" w:hAnsiTheme="majorHAnsi" w:cstheme="majorHAnsi"/>
          <w:sz w:val="28"/>
          <w:szCs w:val="28"/>
        </w:rPr>
        <w:t xml:space="preserve">seul </w:t>
      </w:r>
      <w:r>
        <w:rPr>
          <w:rFonts w:asciiTheme="majorHAnsi" w:hAnsiTheme="majorHAnsi" w:cstheme="majorHAnsi"/>
          <w:sz w:val="28"/>
          <w:szCs w:val="28"/>
        </w:rPr>
        <w:t>évènement</w:t>
      </w:r>
      <w:r w:rsidR="003828BE">
        <w:rPr>
          <w:rFonts w:asciiTheme="majorHAnsi" w:hAnsiTheme="majorHAnsi" w:cstheme="majorHAnsi"/>
          <w:sz w:val="28"/>
          <w:szCs w:val="28"/>
        </w:rPr>
        <w:t>. I</w:t>
      </w:r>
      <w:r>
        <w:rPr>
          <w:rFonts w:asciiTheme="majorHAnsi" w:hAnsiTheme="majorHAnsi" w:cstheme="majorHAnsi"/>
          <w:sz w:val="28"/>
          <w:szCs w:val="28"/>
        </w:rPr>
        <w:t>l a lui-même été castré de force durant sa jeunesse. Le traumatisme a été tel qu’il est uniquement mu par le désir de vengeance. Il veut montrer le meilleur de lui-même et écraser les autres</w:t>
      </w:r>
      <w:r w:rsidR="003828BE">
        <w:rPr>
          <w:rFonts w:asciiTheme="majorHAnsi" w:hAnsiTheme="majorHAnsi" w:cstheme="majorHAnsi"/>
          <w:sz w:val="28"/>
          <w:szCs w:val="28"/>
        </w:rPr>
        <w:t xml:space="preserve"> sur tous les domaines</w:t>
      </w:r>
      <w:r>
        <w:rPr>
          <w:rFonts w:asciiTheme="majorHAnsi" w:hAnsiTheme="majorHAnsi" w:cstheme="majorHAnsi"/>
          <w:sz w:val="28"/>
          <w:szCs w:val="28"/>
        </w:rPr>
        <w:t xml:space="preserve">. Il a </w:t>
      </w:r>
      <w:r w:rsidR="000F725E">
        <w:rPr>
          <w:rFonts w:asciiTheme="majorHAnsi" w:hAnsiTheme="majorHAnsi" w:cstheme="majorHAnsi"/>
          <w:sz w:val="28"/>
          <w:szCs w:val="28"/>
        </w:rPr>
        <w:t>en fait</w:t>
      </w:r>
      <w:r>
        <w:rPr>
          <w:rFonts w:asciiTheme="majorHAnsi" w:hAnsiTheme="majorHAnsi" w:cstheme="majorHAnsi"/>
          <w:sz w:val="28"/>
          <w:szCs w:val="28"/>
        </w:rPr>
        <w:t xml:space="preserve"> beaucoup de lien avec le Bourreau, </w:t>
      </w:r>
      <w:r w:rsidR="000F725E">
        <w:rPr>
          <w:rFonts w:asciiTheme="majorHAnsi" w:hAnsiTheme="majorHAnsi" w:cstheme="majorHAnsi"/>
          <w:sz w:val="28"/>
          <w:szCs w:val="28"/>
        </w:rPr>
        <w:t>mais ce dernier</w:t>
      </w:r>
      <w:r>
        <w:rPr>
          <w:rFonts w:asciiTheme="majorHAnsi" w:hAnsiTheme="majorHAnsi" w:cstheme="majorHAnsi"/>
          <w:sz w:val="28"/>
          <w:szCs w:val="28"/>
        </w:rPr>
        <w:t xml:space="preserve"> ignore cette partie de sa vie et lui en veut </w:t>
      </w:r>
      <w:r w:rsidR="00F57D0E">
        <w:rPr>
          <w:rFonts w:asciiTheme="majorHAnsi" w:hAnsiTheme="majorHAnsi" w:cstheme="majorHAnsi"/>
          <w:sz w:val="28"/>
          <w:szCs w:val="28"/>
        </w:rPr>
        <w:t xml:space="preserve">juste </w:t>
      </w:r>
      <w:bookmarkStart w:id="0" w:name="_GoBack"/>
      <w:bookmarkEnd w:id="0"/>
      <w:r>
        <w:rPr>
          <w:rFonts w:asciiTheme="majorHAnsi" w:hAnsiTheme="majorHAnsi" w:cstheme="majorHAnsi"/>
          <w:sz w:val="28"/>
          <w:szCs w:val="28"/>
        </w:rPr>
        <w:t>d’agresser des homosexuels.</w:t>
      </w:r>
    </w:p>
    <w:p w:rsidR="00D45BC6" w:rsidRPr="00D45BC6" w:rsidRDefault="00D45BC6" w:rsidP="003828BE">
      <w:pPr>
        <w:jc w:val="both"/>
        <w:rPr>
          <w:rFonts w:asciiTheme="majorHAnsi" w:hAnsiTheme="majorHAnsi" w:cstheme="majorHAnsi"/>
          <w:sz w:val="28"/>
          <w:szCs w:val="28"/>
        </w:rPr>
      </w:pPr>
    </w:p>
    <w:p w:rsidR="00B7007F" w:rsidRPr="00C621CA" w:rsidRDefault="00C621CA" w:rsidP="003828BE">
      <w:pPr>
        <w:pStyle w:val="Paragraphedeliste"/>
        <w:numPr>
          <w:ilvl w:val="0"/>
          <w:numId w:val="1"/>
        </w:numPr>
        <w:jc w:val="both"/>
        <w:rPr>
          <w:rFonts w:asciiTheme="majorHAnsi" w:hAnsiTheme="majorHAnsi" w:cstheme="majorHAnsi"/>
          <w:sz w:val="36"/>
          <w:szCs w:val="36"/>
        </w:rPr>
      </w:pPr>
      <w:r>
        <w:rPr>
          <w:rFonts w:asciiTheme="majorHAnsi" w:hAnsiTheme="majorHAnsi" w:cstheme="majorHAnsi"/>
          <w:sz w:val="36"/>
          <w:szCs w:val="36"/>
        </w:rPr>
        <w:t xml:space="preserve">      </w:t>
      </w:r>
      <w:r w:rsidR="00B7007F" w:rsidRPr="00C621CA">
        <w:rPr>
          <w:rFonts w:asciiTheme="majorHAnsi" w:hAnsiTheme="majorHAnsi" w:cstheme="majorHAnsi"/>
          <w:sz w:val="36"/>
          <w:szCs w:val="36"/>
        </w:rPr>
        <w:t>Description physique</w:t>
      </w:r>
    </w:p>
    <w:p w:rsidR="003A7D97" w:rsidRDefault="009469B2" w:rsidP="003828BE">
      <w:pPr>
        <w:ind w:firstLine="360"/>
        <w:jc w:val="both"/>
        <w:rPr>
          <w:rFonts w:asciiTheme="majorHAnsi" w:hAnsiTheme="majorHAnsi" w:cstheme="majorHAnsi"/>
          <w:sz w:val="28"/>
          <w:szCs w:val="28"/>
        </w:rPr>
      </w:pPr>
      <w:r>
        <w:rPr>
          <w:rFonts w:asciiTheme="majorHAnsi" w:hAnsiTheme="majorHAnsi" w:cstheme="majorHAnsi"/>
          <w:sz w:val="28"/>
          <w:szCs w:val="28"/>
        </w:rPr>
        <w:t>Erwin</w:t>
      </w:r>
      <w:r w:rsidR="00D45BC6">
        <w:rPr>
          <w:rFonts w:asciiTheme="majorHAnsi" w:hAnsiTheme="majorHAnsi" w:cstheme="majorHAnsi"/>
          <w:sz w:val="28"/>
          <w:szCs w:val="28"/>
        </w:rPr>
        <w:t xml:space="preserve"> est grand, très grand. Il est aussi très musclé, même si sa puissance est cachée par une couche de graisse qui lui donne l’air d’être un joueur de rugby. En le voyant, on ne dirait pas un intello travaillant dans un laboratoire mais plutôt un malfrat sortant de prison</w:t>
      </w:r>
      <w:r w:rsidR="00F65195">
        <w:rPr>
          <w:rFonts w:asciiTheme="majorHAnsi" w:hAnsiTheme="majorHAnsi" w:cstheme="majorHAnsi"/>
          <w:sz w:val="28"/>
          <w:szCs w:val="28"/>
        </w:rPr>
        <w:t xml:space="preserve"> </w:t>
      </w:r>
      <w:r w:rsidR="004E5B10">
        <w:rPr>
          <w:rFonts w:asciiTheme="majorHAnsi" w:hAnsiTheme="majorHAnsi" w:cstheme="majorHAnsi"/>
          <w:sz w:val="28"/>
          <w:szCs w:val="28"/>
        </w:rPr>
        <w:t>L’</w:t>
      </w:r>
      <w:r w:rsidR="00F65195">
        <w:rPr>
          <w:rFonts w:asciiTheme="majorHAnsi" w:hAnsiTheme="majorHAnsi" w:cstheme="majorHAnsi"/>
          <w:sz w:val="28"/>
          <w:szCs w:val="28"/>
        </w:rPr>
        <w:t>appareil métallique lui sort discrètement de la gorge.</w:t>
      </w:r>
    </w:p>
    <w:p w:rsidR="003A7D97" w:rsidRPr="005009D8" w:rsidRDefault="003A7D97" w:rsidP="005009D8">
      <w:pPr>
        <w:rPr>
          <w:rFonts w:asciiTheme="majorHAnsi" w:hAnsiTheme="majorHAnsi" w:cstheme="majorHAnsi"/>
          <w:sz w:val="28"/>
          <w:szCs w:val="28"/>
        </w:rPr>
      </w:pPr>
    </w:p>
    <w:sectPr w:rsidR="003A7D97" w:rsidRPr="005009D8" w:rsidSect="00FE4C65">
      <w:headerReference w:type="default" r:id="rId9"/>
      <w:footerReference w:type="default" r:id="rId10"/>
      <w:pgSz w:w="11906" w:h="16838"/>
      <w:pgMar w:top="1417" w:right="1417" w:bottom="1417" w:left="1417" w:header="397" w:footer="45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14155" w:rsidRDefault="00A14155" w:rsidP="003A7D97">
      <w:pPr>
        <w:spacing w:after="0" w:line="240" w:lineRule="auto"/>
      </w:pPr>
      <w:r>
        <w:separator/>
      </w:r>
    </w:p>
  </w:endnote>
  <w:endnote w:type="continuationSeparator" w:id="0">
    <w:p w:rsidR="00A14155" w:rsidRDefault="00A14155" w:rsidP="003A7D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ESCOPO">
    <w:panose1 w:val="00000000000000000000"/>
    <w:charset w:val="00"/>
    <w:family w:val="auto"/>
    <w:pitch w:val="variable"/>
    <w:sig w:usb0="80000023" w:usb1="00000048" w:usb2="00000000" w:usb3="00000000" w:csb0="00000001" w:csb1="00000000"/>
  </w:font>
  <w:font w:name="Stranger back in the Night">
    <w:panose1 w:val="00000000000000000000"/>
    <w:charset w:val="00"/>
    <w:family w:val="auto"/>
    <w:pitch w:val="variable"/>
    <w:sig w:usb0="8000002F" w:usb1="4000004A" w:usb2="00000000" w:usb3="00000000" w:csb0="00000001" w:csb1="00000000"/>
  </w:font>
  <w:font w:name="Northwood High">
    <w:panose1 w:val="02000000000000000000"/>
    <w:charset w:val="00"/>
    <w:family w:val="auto"/>
    <w:pitch w:val="variable"/>
    <w:sig w:usb0="00000287" w:usb1="000000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67257183"/>
      <w:docPartObj>
        <w:docPartGallery w:val="Page Numbers (Bottom of Page)"/>
        <w:docPartUnique/>
      </w:docPartObj>
    </w:sdtPr>
    <w:sdtEndPr/>
    <w:sdtContent>
      <w:p w:rsidR="003A7D97" w:rsidRDefault="003A7D97">
        <w:pPr>
          <w:pStyle w:val="Pieddepage"/>
          <w:jc w:val="right"/>
        </w:pPr>
        <w:r>
          <w:fldChar w:fldCharType="begin"/>
        </w:r>
        <w:r>
          <w:instrText>PAGE   \* MERGEFORMAT</w:instrText>
        </w:r>
        <w:r>
          <w:fldChar w:fldCharType="separate"/>
        </w:r>
        <w:r>
          <w:t>2</w:t>
        </w:r>
        <w:r>
          <w:fldChar w:fldCharType="end"/>
        </w:r>
      </w:p>
    </w:sdtContent>
  </w:sdt>
  <w:p w:rsidR="003A7D97" w:rsidRDefault="003A7D97">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14155" w:rsidRDefault="00A14155" w:rsidP="003A7D97">
      <w:pPr>
        <w:spacing w:after="0" w:line="240" w:lineRule="auto"/>
      </w:pPr>
      <w:r>
        <w:separator/>
      </w:r>
    </w:p>
  </w:footnote>
  <w:footnote w:type="continuationSeparator" w:id="0">
    <w:p w:rsidR="00A14155" w:rsidRDefault="00A14155" w:rsidP="003A7D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A7D97" w:rsidRDefault="00FE4C65">
    <w:pPr>
      <w:pStyle w:val="En-tte"/>
    </w:pPr>
    <w:r w:rsidRPr="00C621CA">
      <w:rPr>
        <w:rFonts w:ascii="Stranger back in the Night" w:hAnsi="Stranger back in the Night"/>
        <w:noProof/>
        <w:sz w:val="56"/>
        <w:szCs w:val="56"/>
      </w:rPr>
      <w:drawing>
        <wp:anchor distT="0" distB="0" distL="114300" distR="114300" simplePos="0" relativeHeight="251658240" behindDoc="1" locked="0" layoutInCell="1" allowOverlap="1">
          <wp:simplePos x="0" y="0"/>
          <wp:positionH relativeFrom="page">
            <wp:posOffset>8890</wp:posOffset>
          </wp:positionH>
          <wp:positionV relativeFrom="paragraph">
            <wp:posOffset>-3034335</wp:posOffset>
          </wp:positionV>
          <wp:extent cx="7551793" cy="3671247"/>
          <wp:effectExtent l="0" t="0" r="0" b="5715"/>
          <wp:wrapNone/>
          <wp:docPr id="1" name="Image 1" descr="Une image contenant dôme, bâtiment, parapluie&#10;&#10;Description générée avec un niveau de confiance très élev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methysts_banner.png"/>
                  <pic:cNvPicPr/>
                </pic:nvPicPr>
                <pic:blipFill>
                  <a:blip r:embed="rId1">
                    <a:extLst>
                      <a:ext uri="{28A0092B-C50C-407E-A947-70E740481C1C}">
                        <a14:useLocalDpi xmlns:a14="http://schemas.microsoft.com/office/drawing/2010/main" val="0"/>
                      </a:ext>
                    </a:extLst>
                  </a:blip>
                  <a:stretch>
                    <a:fillRect/>
                  </a:stretch>
                </pic:blipFill>
                <pic:spPr>
                  <a:xfrm>
                    <a:off x="0" y="0"/>
                    <a:ext cx="7551793" cy="3671247"/>
                  </a:xfrm>
                  <a:prstGeom prst="rect">
                    <a:avLst/>
                  </a:prstGeom>
                </pic:spPr>
              </pic:pic>
            </a:graphicData>
          </a:graphic>
          <wp14:sizeRelH relativeFrom="margin">
            <wp14:pctWidth>0</wp14:pctWidth>
          </wp14:sizeRelH>
          <wp14:sizeRelV relativeFrom="margin">
            <wp14:pctHeight>0</wp14:pctHeight>
          </wp14:sizeRelV>
        </wp:anchor>
      </w:drawing>
    </w:r>
    <w:r w:rsidR="003A7D97" w:rsidRPr="00C621CA">
      <w:rPr>
        <w:rFonts w:ascii="Stranger back in the Night" w:hAnsi="Stranger back in the Night"/>
        <w:sz w:val="56"/>
        <w:szCs w:val="56"/>
      </w:rPr>
      <w:t>Amethysts Studio</w:t>
    </w:r>
    <w:r w:rsidR="003A7D97">
      <w:ptab w:relativeTo="margin" w:alignment="center" w:leader="none"/>
    </w:r>
    <w:r w:rsidR="003A7D97">
      <w:t>25/06/2019</w:t>
    </w:r>
    <w:r w:rsidR="003A7D97">
      <w:ptab w:relativeTo="margin" w:alignment="right" w:leader="none"/>
    </w:r>
    <w:r w:rsidR="003A7D97" w:rsidRPr="003A7D97">
      <w:rPr>
        <w:rFonts w:ascii="Northwood High" w:hAnsi="Northwood High"/>
        <w:sz w:val="48"/>
        <w:szCs w:val="48"/>
      </w:rPr>
      <w:t>Coalescence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8EB2110"/>
    <w:multiLevelType w:val="hybridMultilevel"/>
    <w:tmpl w:val="68E6B8E2"/>
    <w:lvl w:ilvl="0" w:tplc="A6FA4E1E">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007F"/>
    <w:rsid w:val="000E7299"/>
    <w:rsid w:val="000F603F"/>
    <w:rsid w:val="000F725E"/>
    <w:rsid w:val="0011740E"/>
    <w:rsid w:val="00181D8B"/>
    <w:rsid w:val="00181FA2"/>
    <w:rsid w:val="001A24B0"/>
    <w:rsid w:val="001B786F"/>
    <w:rsid w:val="001D2302"/>
    <w:rsid w:val="0027228C"/>
    <w:rsid w:val="00275116"/>
    <w:rsid w:val="0029588B"/>
    <w:rsid w:val="003828BE"/>
    <w:rsid w:val="003A7D97"/>
    <w:rsid w:val="003C0E76"/>
    <w:rsid w:val="004303C7"/>
    <w:rsid w:val="004804C0"/>
    <w:rsid w:val="004E2253"/>
    <w:rsid w:val="004E5B10"/>
    <w:rsid w:val="005009D8"/>
    <w:rsid w:val="00553765"/>
    <w:rsid w:val="00575182"/>
    <w:rsid w:val="00593C58"/>
    <w:rsid w:val="005A4AE5"/>
    <w:rsid w:val="00611F01"/>
    <w:rsid w:val="00626F55"/>
    <w:rsid w:val="00642434"/>
    <w:rsid w:val="00672C8D"/>
    <w:rsid w:val="00677D0C"/>
    <w:rsid w:val="00700D2C"/>
    <w:rsid w:val="00724BFD"/>
    <w:rsid w:val="007316F7"/>
    <w:rsid w:val="007325A9"/>
    <w:rsid w:val="00787D1A"/>
    <w:rsid w:val="00791FC1"/>
    <w:rsid w:val="007C57AD"/>
    <w:rsid w:val="007D2D9A"/>
    <w:rsid w:val="007E3398"/>
    <w:rsid w:val="007F3D29"/>
    <w:rsid w:val="007F4743"/>
    <w:rsid w:val="00841A70"/>
    <w:rsid w:val="008611A4"/>
    <w:rsid w:val="008A5708"/>
    <w:rsid w:val="008E6E7C"/>
    <w:rsid w:val="009469B2"/>
    <w:rsid w:val="00966CC3"/>
    <w:rsid w:val="009C79AF"/>
    <w:rsid w:val="009D5CC4"/>
    <w:rsid w:val="009E2960"/>
    <w:rsid w:val="00A10381"/>
    <w:rsid w:val="00A14155"/>
    <w:rsid w:val="00A21887"/>
    <w:rsid w:val="00A227CB"/>
    <w:rsid w:val="00A43D2F"/>
    <w:rsid w:val="00A85FD3"/>
    <w:rsid w:val="00B7007F"/>
    <w:rsid w:val="00BA161D"/>
    <w:rsid w:val="00BB01C5"/>
    <w:rsid w:val="00BB26F5"/>
    <w:rsid w:val="00BE20E8"/>
    <w:rsid w:val="00C27BC3"/>
    <w:rsid w:val="00C34120"/>
    <w:rsid w:val="00C621CA"/>
    <w:rsid w:val="00CA2F45"/>
    <w:rsid w:val="00CA5AF2"/>
    <w:rsid w:val="00CF2DF2"/>
    <w:rsid w:val="00D44D12"/>
    <w:rsid w:val="00D45BC6"/>
    <w:rsid w:val="00D560B2"/>
    <w:rsid w:val="00D82BD7"/>
    <w:rsid w:val="00D87F36"/>
    <w:rsid w:val="00DC7E0A"/>
    <w:rsid w:val="00DD3805"/>
    <w:rsid w:val="00E709F0"/>
    <w:rsid w:val="00EB6D7B"/>
    <w:rsid w:val="00F57D0E"/>
    <w:rsid w:val="00F65195"/>
    <w:rsid w:val="00FC4D03"/>
    <w:rsid w:val="00FE4C65"/>
    <w:rsid w:val="00FF56F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7A79DF"/>
  <w15:chartTrackingRefBased/>
  <w15:docId w15:val="{842B9200-9810-4062-BA2A-7318E022E8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7007F"/>
  </w:style>
  <w:style w:type="paragraph" w:styleId="Titre1">
    <w:name w:val="heading 1"/>
    <w:basedOn w:val="Normal"/>
    <w:next w:val="Normal"/>
    <w:link w:val="Titre1Car"/>
    <w:uiPriority w:val="9"/>
    <w:qFormat/>
    <w:rsid w:val="00B7007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semiHidden/>
    <w:unhideWhenUsed/>
    <w:qFormat/>
    <w:rsid w:val="00B7007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semiHidden/>
    <w:unhideWhenUsed/>
    <w:qFormat/>
    <w:rsid w:val="00B7007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semiHidden/>
    <w:unhideWhenUsed/>
    <w:qFormat/>
    <w:rsid w:val="00B7007F"/>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B7007F"/>
    <w:pPr>
      <w:keepNext/>
      <w:keepLines/>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B7007F"/>
    <w:pPr>
      <w:keepNext/>
      <w:keepLines/>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B7007F"/>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B7007F"/>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B7007F"/>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7007F"/>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semiHidden/>
    <w:rsid w:val="00B7007F"/>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semiHidden/>
    <w:rsid w:val="00B7007F"/>
    <w:rPr>
      <w:rFonts w:asciiTheme="majorHAnsi" w:eastAsiaTheme="majorEastAsia" w:hAnsiTheme="majorHAnsi" w:cstheme="majorBidi"/>
      <w:color w:val="1F3763" w:themeColor="accent1" w:themeShade="7F"/>
      <w:sz w:val="24"/>
      <w:szCs w:val="24"/>
    </w:rPr>
  </w:style>
  <w:style w:type="character" w:customStyle="1" w:styleId="Titre4Car">
    <w:name w:val="Titre 4 Car"/>
    <w:basedOn w:val="Policepardfaut"/>
    <w:link w:val="Titre4"/>
    <w:uiPriority w:val="9"/>
    <w:semiHidden/>
    <w:rsid w:val="00B7007F"/>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semiHidden/>
    <w:rsid w:val="00B7007F"/>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semiHidden/>
    <w:rsid w:val="00B7007F"/>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rsid w:val="00B7007F"/>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B7007F"/>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B7007F"/>
    <w:rPr>
      <w:rFonts w:asciiTheme="majorHAnsi" w:eastAsiaTheme="majorEastAsia" w:hAnsiTheme="majorHAnsi" w:cstheme="majorBidi"/>
      <w:i/>
      <w:iCs/>
      <w:color w:val="272727" w:themeColor="text1" w:themeTint="D8"/>
      <w:sz w:val="21"/>
      <w:szCs w:val="21"/>
    </w:rPr>
  </w:style>
  <w:style w:type="paragraph" w:styleId="Lgende">
    <w:name w:val="caption"/>
    <w:basedOn w:val="Normal"/>
    <w:next w:val="Normal"/>
    <w:uiPriority w:val="35"/>
    <w:semiHidden/>
    <w:unhideWhenUsed/>
    <w:qFormat/>
    <w:rsid w:val="00B7007F"/>
    <w:pPr>
      <w:spacing w:after="200" w:line="240" w:lineRule="auto"/>
    </w:pPr>
    <w:rPr>
      <w:i/>
      <w:iCs/>
      <w:color w:val="44546A" w:themeColor="text2"/>
      <w:sz w:val="18"/>
      <w:szCs w:val="18"/>
    </w:rPr>
  </w:style>
  <w:style w:type="paragraph" w:styleId="Titre">
    <w:name w:val="Title"/>
    <w:basedOn w:val="Normal"/>
    <w:next w:val="Normal"/>
    <w:link w:val="TitreCar"/>
    <w:uiPriority w:val="10"/>
    <w:qFormat/>
    <w:rsid w:val="00B7007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B7007F"/>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B7007F"/>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B7007F"/>
    <w:rPr>
      <w:rFonts w:eastAsiaTheme="minorEastAsia"/>
      <w:color w:val="5A5A5A" w:themeColor="text1" w:themeTint="A5"/>
      <w:spacing w:val="15"/>
    </w:rPr>
  </w:style>
  <w:style w:type="character" w:styleId="lev">
    <w:name w:val="Strong"/>
    <w:basedOn w:val="Policepardfaut"/>
    <w:uiPriority w:val="22"/>
    <w:qFormat/>
    <w:rsid w:val="00B7007F"/>
    <w:rPr>
      <w:b/>
      <w:bCs/>
    </w:rPr>
  </w:style>
  <w:style w:type="character" w:styleId="Accentuation">
    <w:name w:val="Emphasis"/>
    <w:basedOn w:val="Policepardfaut"/>
    <w:uiPriority w:val="20"/>
    <w:qFormat/>
    <w:rsid w:val="00B7007F"/>
    <w:rPr>
      <w:i/>
      <w:iCs/>
    </w:rPr>
  </w:style>
  <w:style w:type="paragraph" w:styleId="Sansinterligne">
    <w:name w:val="No Spacing"/>
    <w:uiPriority w:val="1"/>
    <w:qFormat/>
    <w:rsid w:val="00B7007F"/>
    <w:pPr>
      <w:spacing w:after="0" w:line="240" w:lineRule="auto"/>
    </w:pPr>
  </w:style>
  <w:style w:type="paragraph" w:styleId="Citation">
    <w:name w:val="Quote"/>
    <w:basedOn w:val="Normal"/>
    <w:next w:val="Normal"/>
    <w:link w:val="CitationCar"/>
    <w:uiPriority w:val="29"/>
    <w:qFormat/>
    <w:rsid w:val="00B7007F"/>
    <w:pPr>
      <w:spacing w:before="200"/>
      <w:ind w:left="864" w:right="864"/>
      <w:jc w:val="center"/>
    </w:pPr>
    <w:rPr>
      <w:i/>
      <w:iCs/>
      <w:color w:val="404040" w:themeColor="text1" w:themeTint="BF"/>
    </w:rPr>
  </w:style>
  <w:style w:type="character" w:customStyle="1" w:styleId="CitationCar">
    <w:name w:val="Citation Car"/>
    <w:basedOn w:val="Policepardfaut"/>
    <w:link w:val="Citation"/>
    <w:uiPriority w:val="29"/>
    <w:rsid w:val="00B7007F"/>
    <w:rPr>
      <w:i/>
      <w:iCs/>
      <w:color w:val="404040" w:themeColor="text1" w:themeTint="BF"/>
    </w:rPr>
  </w:style>
  <w:style w:type="paragraph" w:styleId="Citationintense">
    <w:name w:val="Intense Quote"/>
    <w:basedOn w:val="Normal"/>
    <w:next w:val="Normal"/>
    <w:link w:val="CitationintenseCar"/>
    <w:uiPriority w:val="30"/>
    <w:qFormat/>
    <w:rsid w:val="00B7007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tionintenseCar">
    <w:name w:val="Citation intense Car"/>
    <w:basedOn w:val="Policepardfaut"/>
    <w:link w:val="Citationintense"/>
    <w:uiPriority w:val="30"/>
    <w:rsid w:val="00B7007F"/>
    <w:rPr>
      <w:i/>
      <w:iCs/>
      <w:color w:val="4472C4" w:themeColor="accent1"/>
    </w:rPr>
  </w:style>
  <w:style w:type="character" w:styleId="Accentuationlgre">
    <w:name w:val="Subtle Emphasis"/>
    <w:basedOn w:val="Policepardfaut"/>
    <w:uiPriority w:val="19"/>
    <w:qFormat/>
    <w:rsid w:val="00B7007F"/>
    <w:rPr>
      <w:i/>
      <w:iCs/>
      <w:color w:val="404040" w:themeColor="text1" w:themeTint="BF"/>
    </w:rPr>
  </w:style>
  <w:style w:type="character" w:styleId="Accentuationintense">
    <w:name w:val="Intense Emphasis"/>
    <w:basedOn w:val="Policepardfaut"/>
    <w:uiPriority w:val="21"/>
    <w:qFormat/>
    <w:rsid w:val="00B7007F"/>
    <w:rPr>
      <w:i/>
      <w:iCs/>
      <w:color w:val="4472C4" w:themeColor="accent1"/>
    </w:rPr>
  </w:style>
  <w:style w:type="character" w:styleId="Rfrencelgre">
    <w:name w:val="Subtle Reference"/>
    <w:basedOn w:val="Policepardfaut"/>
    <w:uiPriority w:val="31"/>
    <w:qFormat/>
    <w:rsid w:val="00B7007F"/>
    <w:rPr>
      <w:smallCaps/>
      <w:color w:val="5A5A5A" w:themeColor="text1" w:themeTint="A5"/>
    </w:rPr>
  </w:style>
  <w:style w:type="character" w:styleId="Rfrenceintense">
    <w:name w:val="Intense Reference"/>
    <w:basedOn w:val="Policepardfaut"/>
    <w:uiPriority w:val="32"/>
    <w:qFormat/>
    <w:rsid w:val="00B7007F"/>
    <w:rPr>
      <w:b/>
      <w:bCs/>
      <w:smallCaps/>
      <w:color w:val="4472C4" w:themeColor="accent1"/>
      <w:spacing w:val="5"/>
    </w:rPr>
  </w:style>
  <w:style w:type="character" w:styleId="Titredulivre">
    <w:name w:val="Book Title"/>
    <w:basedOn w:val="Policepardfaut"/>
    <w:uiPriority w:val="33"/>
    <w:qFormat/>
    <w:rsid w:val="00B7007F"/>
    <w:rPr>
      <w:b/>
      <w:bCs/>
      <w:i/>
      <w:iCs/>
      <w:spacing w:val="5"/>
    </w:rPr>
  </w:style>
  <w:style w:type="paragraph" w:styleId="En-ttedetabledesmatires">
    <w:name w:val="TOC Heading"/>
    <w:basedOn w:val="Titre1"/>
    <w:next w:val="Normal"/>
    <w:uiPriority w:val="39"/>
    <w:semiHidden/>
    <w:unhideWhenUsed/>
    <w:qFormat/>
    <w:rsid w:val="00B7007F"/>
    <w:pPr>
      <w:outlineLvl w:val="9"/>
    </w:pPr>
  </w:style>
  <w:style w:type="paragraph" w:styleId="En-tte">
    <w:name w:val="header"/>
    <w:basedOn w:val="Normal"/>
    <w:link w:val="En-tteCar"/>
    <w:uiPriority w:val="99"/>
    <w:unhideWhenUsed/>
    <w:rsid w:val="003A7D97"/>
    <w:pPr>
      <w:tabs>
        <w:tab w:val="center" w:pos="4536"/>
        <w:tab w:val="right" w:pos="9072"/>
      </w:tabs>
      <w:spacing w:after="0" w:line="240" w:lineRule="auto"/>
    </w:pPr>
  </w:style>
  <w:style w:type="character" w:customStyle="1" w:styleId="En-tteCar">
    <w:name w:val="En-tête Car"/>
    <w:basedOn w:val="Policepardfaut"/>
    <w:link w:val="En-tte"/>
    <w:uiPriority w:val="99"/>
    <w:rsid w:val="003A7D97"/>
  </w:style>
  <w:style w:type="paragraph" w:styleId="Pieddepage">
    <w:name w:val="footer"/>
    <w:basedOn w:val="Normal"/>
    <w:link w:val="PieddepageCar"/>
    <w:uiPriority w:val="99"/>
    <w:unhideWhenUsed/>
    <w:rsid w:val="003A7D9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A7D97"/>
  </w:style>
  <w:style w:type="paragraph" w:styleId="Paragraphedeliste">
    <w:name w:val="List Paragraph"/>
    <w:basedOn w:val="Normal"/>
    <w:uiPriority w:val="34"/>
    <w:qFormat/>
    <w:rsid w:val="000F603F"/>
    <w:pPr>
      <w:ind w:left="720"/>
      <w:contextualSpacing/>
    </w:pPr>
  </w:style>
  <w:style w:type="table" w:styleId="Grilledutableau">
    <w:name w:val="Table Grid"/>
    <w:basedOn w:val="TableauNormal"/>
    <w:uiPriority w:val="39"/>
    <w:rsid w:val="00C341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simple5">
    <w:name w:val="Plain Table 5"/>
    <w:basedOn w:val="TableauNormal"/>
    <w:uiPriority w:val="45"/>
    <w:rsid w:val="00C3412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Marquedecommentaire">
    <w:name w:val="annotation reference"/>
    <w:basedOn w:val="Policepardfaut"/>
    <w:uiPriority w:val="99"/>
    <w:semiHidden/>
    <w:unhideWhenUsed/>
    <w:rsid w:val="00275116"/>
    <w:rPr>
      <w:sz w:val="16"/>
      <w:szCs w:val="16"/>
    </w:rPr>
  </w:style>
  <w:style w:type="paragraph" w:styleId="Commentaire">
    <w:name w:val="annotation text"/>
    <w:basedOn w:val="Normal"/>
    <w:link w:val="CommentaireCar"/>
    <w:uiPriority w:val="99"/>
    <w:semiHidden/>
    <w:unhideWhenUsed/>
    <w:rsid w:val="00275116"/>
    <w:pPr>
      <w:spacing w:line="240" w:lineRule="auto"/>
    </w:pPr>
    <w:rPr>
      <w:sz w:val="20"/>
      <w:szCs w:val="20"/>
    </w:rPr>
  </w:style>
  <w:style w:type="character" w:customStyle="1" w:styleId="CommentaireCar">
    <w:name w:val="Commentaire Car"/>
    <w:basedOn w:val="Policepardfaut"/>
    <w:link w:val="Commentaire"/>
    <w:uiPriority w:val="99"/>
    <w:semiHidden/>
    <w:rsid w:val="00275116"/>
    <w:rPr>
      <w:sz w:val="20"/>
      <w:szCs w:val="20"/>
    </w:rPr>
  </w:style>
  <w:style w:type="paragraph" w:styleId="Objetducommentaire">
    <w:name w:val="annotation subject"/>
    <w:basedOn w:val="Commentaire"/>
    <w:next w:val="Commentaire"/>
    <w:link w:val="ObjetducommentaireCar"/>
    <w:uiPriority w:val="99"/>
    <w:semiHidden/>
    <w:unhideWhenUsed/>
    <w:rsid w:val="00275116"/>
    <w:rPr>
      <w:b/>
      <w:bCs/>
    </w:rPr>
  </w:style>
  <w:style w:type="character" w:customStyle="1" w:styleId="ObjetducommentaireCar">
    <w:name w:val="Objet du commentaire Car"/>
    <w:basedOn w:val="CommentaireCar"/>
    <w:link w:val="Objetducommentaire"/>
    <w:uiPriority w:val="99"/>
    <w:semiHidden/>
    <w:rsid w:val="00275116"/>
    <w:rPr>
      <w:b/>
      <w:bCs/>
      <w:sz w:val="20"/>
      <w:szCs w:val="20"/>
    </w:rPr>
  </w:style>
  <w:style w:type="paragraph" w:styleId="Textedebulles">
    <w:name w:val="Balloon Text"/>
    <w:basedOn w:val="Normal"/>
    <w:link w:val="TextedebullesCar"/>
    <w:uiPriority w:val="99"/>
    <w:semiHidden/>
    <w:unhideWhenUsed/>
    <w:rsid w:val="00275116"/>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27511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142DC7-4939-44F8-8194-D548F51731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287</TotalTime>
  <Pages>2</Pages>
  <Words>349</Words>
  <Characters>1920</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Ewen Quimerc'H (Student at CentraleSupelec)</dc:creator>
  <cp:keywords/>
  <dc:description/>
  <cp:lastModifiedBy>Ewen Quim</cp:lastModifiedBy>
  <cp:revision>57</cp:revision>
  <dcterms:created xsi:type="dcterms:W3CDTF">2019-07-04T21:04:00Z</dcterms:created>
  <dcterms:modified xsi:type="dcterms:W3CDTF">2020-01-01T22:48:00Z</dcterms:modified>
</cp:coreProperties>
</file>