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621CA" w:rsidRPr="00C621CA" w:rsidRDefault="00C621CA" w:rsidP="003A7D97">
      <w:pPr>
        <w:jc w:val="center"/>
        <w:rPr>
          <w:rFonts w:ascii="ESCOPO" w:hAnsi="ESCOPO"/>
          <w:sz w:val="40"/>
          <w:szCs w:val="40"/>
        </w:rPr>
      </w:pPr>
    </w:p>
    <w:p w:rsidR="00B7007F" w:rsidRPr="003A7D97" w:rsidRDefault="00B758CB" w:rsidP="003A7D97">
      <w:pPr>
        <w:jc w:val="center"/>
        <w:rPr>
          <w:rFonts w:ascii="ESCOPO" w:hAnsi="ESCOPO"/>
          <w:sz w:val="50"/>
          <w:szCs w:val="50"/>
        </w:rPr>
      </w:pPr>
      <w:r>
        <w:rPr>
          <w:rFonts w:ascii="ESCOPO" w:hAnsi="ESCOPO"/>
          <w:sz w:val="72"/>
          <w:szCs w:val="72"/>
        </w:rPr>
        <w:t>Rosalind</w:t>
      </w:r>
    </w:p>
    <w:p w:rsidR="00B7007F" w:rsidRPr="003A7D97" w:rsidRDefault="00B7007F">
      <w:pPr>
        <w:rPr>
          <w:rFonts w:ascii="ESCOPO" w:hAnsi="ESCOPO"/>
          <w:sz w:val="50"/>
          <w:szCs w:val="50"/>
        </w:rPr>
      </w:pPr>
    </w:p>
    <w:p w:rsidR="00D87F36" w:rsidRDefault="001522C5" w:rsidP="00611F01">
      <w:pPr>
        <w:pStyle w:val="Paragraphedeliste"/>
        <w:rPr>
          <w:rFonts w:asciiTheme="majorHAnsi" w:hAnsiTheme="majorHAnsi" w:cstheme="majorHAnsi"/>
          <w:noProof/>
          <w:sz w:val="36"/>
          <w:szCs w:val="36"/>
        </w:rPr>
      </w:pPr>
      <w:r>
        <w:rPr>
          <w:rFonts w:ascii="ESCOPO" w:hAnsi="ESCOPO"/>
          <w:noProof/>
          <w:sz w:val="40"/>
          <w:szCs w:val="40"/>
        </w:rPr>
        <w:drawing>
          <wp:anchor distT="0" distB="0" distL="114300" distR="114300" simplePos="0" relativeHeight="251682816" behindDoc="1" locked="0" layoutInCell="1" allowOverlap="1">
            <wp:simplePos x="0" y="0"/>
            <wp:positionH relativeFrom="margin">
              <wp:align>center</wp:align>
            </wp:positionH>
            <wp:positionV relativeFrom="paragraph">
              <wp:posOffset>5080</wp:posOffset>
            </wp:positionV>
            <wp:extent cx="2050415" cy="2684780"/>
            <wp:effectExtent l="0" t="0" r="6985"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56" b="15854"/>
                    <a:stretch/>
                  </pic:blipFill>
                  <pic:spPr bwMode="auto">
                    <a:xfrm>
                      <a:off x="0" y="0"/>
                      <a:ext cx="2050415" cy="268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simple5"/>
        <w:tblpPr w:leftFromText="141" w:rightFromText="141" w:vertAnchor="page" w:horzAnchor="margin" w:tblpY="8748"/>
        <w:tblW w:w="0" w:type="auto"/>
        <w:tblLook w:val="04A0" w:firstRow="1" w:lastRow="0" w:firstColumn="1" w:lastColumn="0" w:noHBand="0" w:noVBand="1"/>
      </w:tblPr>
      <w:tblGrid>
        <w:gridCol w:w="4531"/>
        <w:gridCol w:w="4531"/>
      </w:tblGrid>
      <w:tr w:rsidR="007F4743" w:rsidTr="007F4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Pr>
          <w:p w:rsidR="007F4743" w:rsidRDefault="007F4743" w:rsidP="007F4743">
            <w:pPr>
              <w:pStyle w:val="Paragraphedeliste"/>
              <w:ind w:left="0"/>
              <w:jc w:val="center"/>
              <w:rPr>
                <w:rFonts w:cstheme="majorHAnsi"/>
                <w:sz w:val="36"/>
                <w:szCs w:val="36"/>
              </w:rPr>
            </w:pPr>
            <w:r>
              <w:rPr>
                <w:rFonts w:cstheme="majorHAnsi"/>
                <w:sz w:val="36"/>
                <w:szCs w:val="36"/>
              </w:rPr>
              <w:t>Description rapide</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Pr="00C34120" w:rsidRDefault="007F4743" w:rsidP="007F4743">
            <w:pPr>
              <w:pStyle w:val="Paragraphedeliste"/>
              <w:ind w:left="0"/>
              <w:rPr>
                <w:rFonts w:cstheme="majorHAnsi"/>
                <w:i w:val="0"/>
                <w:iCs w:val="0"/>
                <w:sz w:val="36"/>
                <w:szCs w:val="36"/>
              </w:rPr>
            </w:pPr>
            <w:r>
              <w:rPr>
                <w:rFonts w:cstheme="majorHAnsi"/>
                <w:sz w:val="36"/>
                <w:szCs w:val="36"/>
              </w:rPr>
              <w:t>Prénom</w:t>
            </w:r>
          </w:p>
        </w:tc>
        <w:tc>
          <w:tcPr>
            <w:tcW w:w="4531" w:type="dxa"/>
          </w:tcPr>
          <w:p w:rsidR="007F4743" w:rsidRDefault="00B758CB"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Rosalind</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Nom</w:t>
            </w:r>
          </w:p>
        </w:tc>
        <w:tc>
          <w:tcPr>
            <w:tcW w:w="4531" w:type="dxa"/>
          </w:tcPr>
          <w:p w:rsidR="007F4743" w:rsidRDefault="007F4743"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Référence</w:t>
            </w:r>
          </w:p>
        </w:tc>
        <w:tc>
          <w:tcPr>
            <w:tcW w:w="4531" w:type="dxa"/>
          </w:tcPr>
          <w:p w:rsidR="007F4743" w:rsidRDefault="0046740A"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Franklin</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Age</w:t>
            </w:r>
          </w:p>
        </w:tc>
        <w:tc>
          <w:tcPr>
            <w:tcW w:w="4531" w:type="dxa"/>
          </w:tcPr>
          <w:p w:rsidR="007F4743" w:rsidRDefault="0046740A"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63</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Taille</w:t>
            </w:r>
          </w:p>
        </w:tc>
        <w:tc>
          <w:tcPr>
            <w:tcW w:w="4531" w:type="dxa"/>
          </w:tcPr>
          <w:p w:rsidR="007F4743" w:rsidRDefault="007F4743"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1.</w:t>
            </w:r>
            <w:r w:rsidR="00B758CB">
              <w:rPr>
                <w:rFonts w:asciiTheme="majorHAnsi" w:hAnsiTheme="majorHAnsi" w:cstheme="majorHAnsi"/>
                <w:sz w:val="36"/>
                <w:szCs w:val="36"/>
              </w:rPr>
              <w:t>63</w:t>
            </w:r>
            <w:r>
              <w:rPr>
                <w:rFonts w:asciiTheme="majorHAnsi" w:hAnsiTheme="majorHAnsi" w:cstheme="majorHAnsi"/>
                <w:sz w:val="36"/>
                <w:szCs w:val="36"/>
              </w:rPr>
              <w:t>m</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Crime annoncé</w:t>
            </w:r>
          </w:p>
        </w:tc>
        <w:tc>
          <w:tcPr>
            <w:tcW w:w="4531" w:type="dxa"/>
          </w:tcPr>
          <w:p w:rsidR="007F4743" w:rsidRDefault="00B758CB"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Aucun</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Raison réelle</w:t>
            </w:r>
          </w:p>
        </w:tc>
        <w:tc>
          <w:tcPr>
            <w:tcW w:w="4531" w:type="dxa"/>
          </w:tcPr>
          <w:p w:rsidR="007F4743" w:rsidRDefault="0046740A"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A torturé Klaus</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Métier</w:t>
            </w:r>
          </w:p>
        </w:tc>
        <w:tc>
          <w:tcPr>
            <w:tcW w:w="4531" w:type="dxa"/>
          </w:tcPr>
          <w:p w:rsidR="007F4743" w:rsidRDefault="0046740A"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Femme au foyer</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Caractère</w:t>
            </w:r>
          </w:p>
        </w:tc>
        <w:tc>
          <w:tcPr>
            <w:tcW w:w="4531" w:type="dxa"/>
          </w:tcPr>
          <w:p w:rsidR="007F4743" w:rsidRDefault="0046740A"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Indécise, absente, craintive</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Arme</w:t>
            </w:r>
          </w:p>
        </w:tc>
        <w:tc>
          <w:tcPr>
            <w:tcW w:w="4531" w:type="dxa"/>
          </w:tcPr>
          <w:p w:rsidR="007F4743" w:rsidRDefault="00CA33B4"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Couteau</w:t>
            </w:r>
          </w:p>
        </w:tc>
      </w:tr>
      <w:tr w:rsidR="00966CC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6CC3" w:rsidRDefault="00966CC3" w:rsidP="007F4743">
            <w:pPr>
              <w:pStyle w:val="Paragraphedeliste"/>
              <w:ind w:left="0"/>
              <w:rPr>
                <w:rFonts w:cstheme="majorHAnsi"/>
                <w:sz w:val="36"/>
                <w:szCs w:val="36"/>
              </w:rPr>
            </w:pPr>
            <w:r>
              <w:rPr>
                <w:rFonts w:cstheme="majorHAnsi"/>
                <w:sz w:val="36"/>
                <w:szCs w:val="36"/>
              </w:rPr>
              <w:t>Bombe</w:t>
            </w:r>
          </w:p>
        </w:tc>
        <w:tc>
          <w:tcPr>
            <w:tcW w:w="4531" w:type="dxa"/>
          </w:tcPr>
          <w:p w:rsidR="00966CC3" w:rsidRDefault="00966CC3"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w:t>
            </w:r>
          </w:p>
        </w:tc>
      </w:tr>
      <w:tr w:rsidR="007F4743" w:rsidTr="007F4743">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Atout comme allié</w:t>
            </w:r>
          </w:p>
        </w:tc>
        <w:tc>
          <w:tcPr>
            <w:tcW w:w="4531" w:type="dxa"/>
          </w:tcPr>
          <w:p w:rsidR="007F4743" w:rsidRDefault="0046740A" w:rsidP="007F4743">
            <w:pPr>
              <w:pStyle w:val="Paragraphedeliste"/>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Est le personnage qui en sait le plus</w:t>
            </w:r>
          </w:p>
        </w:tc>
      </w:tr>
      <w:tr w:rsidR="007F4743" w:rsidTr="007F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F4743" w:rsidRDefault="007F4743" w:rsidP="007F4743">
            <w:pPr>
              <w:pStyle w:val="Paragraphedeliste"/>
              <w:ind w:left="0"/>
              <w:rPr>
                <w:rFonts w:cstheme="majorHAnsi"/>
                <w:sz w:val="36"/>
                <w:szCs w:val="36"/>
              </w:rPr>
            </w:pPr>
            <w:r>
              <w:rPr>
                <w:rFonts w:cstheme="majorHAnsi"/>
                <w:sz w:val="36"/>
                <w:szCs w:val="36"/>
              </w:rPr>
              <w:t>Liens annoncés</w:t>
            </w:r>
          </w:p>
        </w:tc>
        <w:tc>
          <w:tcPr>
            <w:tcW w:w="4531" w:type="dxa"/>
          </w:tcPr>
          <w:p w:rsidR="007F4743" w:rsidRDefault="0046740A" w:rsidP="007F4743">
            <w:pPr>
              <w:pStyle w:val="Paragraphedeliste"/>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Pr>
                <w:rFonts w:asciiTheme="majorHAnsi" w:hAnsiTheme="majorHAnsi" w:cstheme="majorHAnsi"/>
                <w:sz w:val="36"/>
                <w:szCs w:val="36"/>
              </w:rPr>
              <w:t>Klaus (vers la fin)</w:t>
            </w:r>
          </w:p>
        </w:tc>
      </w:tr>
    </w:tbl>
    <w:p w:rsidR="00611F01" w:rsidRPr="007D2D9A" w:rsidRDefault="00C621CA" w:rsidP="007F4743">
      <w:pPr>
        <w:pStyle w:val="Paragraphedeliste"/>
        <w:rPr>
          <w:rFonts w:asciiTheme="majorHAnsi" w:hAnsiTheme="majorHAnsi" w:cstheme="majorHAnsi"/>
          <w:sz w:val="36"/>
          <w:szCs w:val="36"/>
        </w:rPr>
      </w:pPr>
      <w:r>
        <w:rPr>
          <w:rFonts w:asciiTheme="majorHAnsi" w:hAnsiTheme="majorHAnsi" w:cstheme="majorHAnsi"/>
          <w:sz w:val="36"/>
          <w:szCs w:val="36"/>
        </w:rPr>
        <w:t xml:space="preserve">      </w:t>
      </w: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Default="00611F01" w:rsidP="00611F01">
      <w:pPr>
        <w:pStyle w:val="Paragraphedeliste"/>
        <w:rPr>
          <w:rFonts w:asciiTheme="majorHAnsi" w:hAnsiTheme="majorHAnsi" w:cstheme="majorHAnsi"/>
          <w:sz w:val="36"/>
          <w:szCs w:val="36"/>
        </w:rPr>
      </w:pPr>
    </w:p>
    <w:p w:rsidR="00611F01" w:rsidRPr="00A21887" w:rsidRDefault="00611F01" w:rsidP="00A21887">
      <w:pPr>
        <w:rPr>
          <w:rFonts w:asciiTheme="majorHAnsi" w:hAnsiTheme="majorHAnsi" w:cstheme="majorHAnsi"/>
          <w:sz w:val="36"/>
          <w:szCs w:val="36"/>
        </w:rPr>
      </w:pPr>
    </w:p>
    <w:p w:rsidR="004804C0" w:rsidRDefault="004804C0" w:rsidP="004804C0">
      <w:pPr>
        <w:pStyle w:val="Paragraphedeliste"/>
        <w:rPr>
          <w:rFonts w:asciiTheme="majorHAnsi" w:hAnsiTheme="majorHAnsi" w:cstheme="majorHAnsi"/>
          <w:sz w:val="36"/>
          <w:szCs w:val="36"/>
        </w:rPr>
      </w:pPr>
    </w:p>
    <w:p w:rsidR="00B7007F" w:rsidRPr="00611F01" w:rsidRDefault="001A24B0"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0F603F" w:rsidRPr="00611F01">
        <w:rPr>
          <w:rFonts w:asciiTheme="majorHAnsi" w:hAnsiTheme="majorHAnsi" w:cstheme="majorHAnsi"/>
          <w:sz w:val="36"/>
          <w:szCs w:val="36"/>
        </w:rPr>
        <w:t>Tel qu’</w:t>
      </w:r>
      <w:r w:rsidR="00E8300A">
        <w:rPr>
          <w:rFonts w:asciiTheme="majorHAnsi" w:hAnsiTheme="majorHAnsi" w:cstheme="majorHAnsi"/>
          <w:sz w:val="36"/>
          <w:szCs w:val="36"/>
        </w:rPr>
        <w:t>elle</w:t>
      </w:r>
      <w:r w:rsidR="000F603F" w:rsidRPr="00611F01">
        <w:rPr>
          <w:rFonts w:asciiTheme="majorHAnsi" w:hAnsiTheme="majorHAnsi" w:cstheme="majorHAnsi"/>
          <w:sz w:val="36"/>
          <w:szCs w:val="36"/>
        </w:rPr>
        <w:t xml:space="preserve"> est vu</w:t>
      </w:r>
      <w:r w:rsidR="00E8300A">
        <w:rPr>
          <w:rFonts w:asciiTheme="majorHAnsi" w:hAnsiTheme="majorHAnsi" w:cstheme="majorHAnsi"/>
          <w:sz w:val="36"/>
          <w:szCs w:val="36"/>
        </w:rPr>
        <w:t>e</w:t>
      </w:r>
      <w:r w:rsidR="000F603F" w:rsidRPr="00611F01">
        <w:rPr>
          <w:rFonts w:asciiTheme="majorHAnsi" w:hAnsiTheme="majorHAnsi" w:cstheme="majorHAnsi"/>
          <w:sz w:val="36"/>
          <w:szCs w:val="36"/>
        </w:rPr>
        <w:t xml:space="preserve"> par le joueur</w:t>
      </w:r>
    </w:p>
    <w:p w:rsidR="0046740A" w:rsidRPr="00D45BC6" w:rsidRDefault="0046740A" w:rsidP="0046740A">
      <w:pPr>
        <w:ind w:firstLine="360"/>
        <w:jc w:val="both"/>
        <w:rPr>
          <w:rFonts w:asciiTheme="majorHAnsi" w:hAnsiTheme="majorHAnsi" w:cstheme="majorHAnsi"/>
          <w:sz w:val="28"/>
          <w:szCs w:val="28"/>
        </w:rPr>
      </w:pPr>
      <w:r w:rsidRPr="0046740A">
        <w:rPr>
          <w:rFonts w:asciiTheme="majorHAnsi" w:hAnsiTheme="majorHAnsi" w:cstheme="majorHAnsi"/>
          <w:sz w:val="28"/>
          <w:szCs w:val="28"/>
        </w:rPr>
        <w:t xml:space="preserve">Elle est aveugle, défigurée et rendue folle par </w:t>
      </w:r>
      <w:r>
        <w:rPr>
          <w:rFonts w:asciiTheme="majorHAnsi" w:hAnsiTheme="majorHAnsi" w:cstheme="majorHAnsi"/>
          <w:sz w:val="28"/>
          <w:szCs w:val="28"/>
        </w:rPr>
        <w:t>3</w:t>
      </w:r>
      <w:r w:rsidRPr="0046740A">
        <w:rPr>
          <w:rFonts w:asciiTheme="majorHAnsi" w:hAnsiTheme="majorHAnsi" w:cstheme="majorHAnsi"/>
          <w:sz w:val="28"/>
          <w:szCs w:val="28"/>
        </w:rPr>
        <w:t xml:space="preserve"> </w:t>
      </w:r>
      <w:r w:rsidR="00CD3021">
        <w:rPr>
          <w:rFonts w:asciiTheme="majorHAnsi" w:hAnsiTheme="majorHAnsi" w:cstheme="majorHAnsi"/>
          <w:sz w:val="28"/>
          <w:szCs w:val="28"/>
        </w:rPr>
        <w:t>J</w:t>
      </w:r>
      <w:r w:rsidRPr="0046740A">
        <w:rPr>
          <w:rFonts w:asciiTheme="majorHAnsi" w:hAnsiTheme="majorHAnsi" w:cstheme="majorHAnsi"/>
          <w:sz w:val="28"/>
          <w:szCs w:val="28"/>
        </w:rPr>
        <w:t>eu</w:t>
      </w:r>
      <w:r w:rsidR="00CD3021">
        <w:rPr>
          <w:rFonts w:asciiTheme="majorHAnsi" w:hAnsiTheme="majorHAnsi" w:cstheme="majorHAnsi"/>
          <w:sz w:val="28"/>
          <w:szCs w:val="28"/>
        </w:rPr>
        <w:t>x</w:t>
      </w:r>
      <w:r w:rsidRPr="0046740A">
        <w:rPr>
          <w:rFonts w:asciiTheme="majorHAnsi" w:hAnsiTheme="majorHAnsi" w:cstheme="majorHAnsi"/>
          <w:sz w:val="28"/>
          <w:szCs w:val="28"/>
        </w:rPr>
        <w:t>, et a perdu un bras (puis une jambe dans le 10e Jeu)</w:t>
      </w:r>
      <w:r w:rsidR="00091823">
        <w:rPr>
          <w:rFonts w:asciiTheme="majorHAnsi" w:hAnsiTheme="majorHAnsi" w:cstheme="majorHAnsi"/>
          <w:sz w:val="28"/>
          <w:szCs w:val="28"/>
        </w:rPr>
        <w:t xml:space="preserve">. Elle est </w:t>
      </w:r>
      <w:r w:rsidR="0011348A">
        <w:rPr>
          <w:rFonts w:asciiTheme="majorHAnsi" w:hAnsiTheme="majorHAnsi" w:cstheme="majorHAnsi"/>
          <w:sz w:val="28"/>
          <w:szCs w:val="28"/>
        </w:rPr>
        <w:t>très louche et a un rôle central dans la 2</w:t>
      </w:r>
      <w:r w:rsidR="0011348A" w:rsidRPr="0011348A">
        <w:rPr>
          <w:rFonts w:asciiTheme="majorHAnsi" w:hAnsiTheme="majorHAnsi" w:cstheme="majorHAnsi"/>
          <w:sz w:val="28"/>
          <w:szCs w:val="28"/>
          <w:vertAlign w:val="superscript"/>
        </w:rPr>
        <w:t>e</w:t>
      </w:r>
      <w:r w:rsidR="0011348A">
        <w:rPr>
          <w:rFonts w:asciiTheme="majorHAnsi" w:hAnsiTheme="majorHAnsi" w:cstheme="majorHAnsi"/>
          <w:sz w:val="28"/>
          <w:szCs w:val="28"/>
        </w:rPr>
        <w:t xml:space="preserve"> partie du jeu, en particulier à l’acte IV.</w:t>
      </w:r>
    </w:p>
    <w:p w:rsidR="00672C8D" w:rsidRPr="00BA161D" w:rsidRDefault="00672C8D" w:rsidP="0046740A">
      <w:pPr>
        <w:ind w:firstLine="360"/>
        <w:jc w:val="both"/>
        <w:rPr>
          <w:rFonts w:asciiTheme="majorHAnsi" w:hAnsiTheme="majorHAnsi" w:cstheme="majorHAnsi"/>
          <w:sz w:val="28"/>
          <w:szCs w:val="28"/>
        </w:rPr>
      </w:pPr>
    </w:p>
    <w:p w:rsidR="00B7007F" w:rsidRPr="00C621CA" w:rsidRDefault="00C621CA"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0F603F" w:rsidRPr="00C621CA">
        <w:rPr>
          <w:rFonts w:asciiTheme="majorHAnsi" w:hAnsiTheme="majorHAnsi" w:cstheme="majorHAnsi"/>
          <w:sz w:val="36"/>
          <w:szCs w:val="36"/>
        </w:rPr>
        <w:t>Background / Réalité</w:t>
      </w:r>
      <w:r w:rsidR="003C0E76">
        <w:rPr>
          <w:rFonts w:asciiTheme="majorHAnsi" w:hAnsiTheme="majorHAnsi" w:cstheme="majorHAnsi"/>
          <w:sz w:val="36"/>
          <w:szCs w:val="36"/>
        </w:rPr>
        <w:t xml:space="preserve"> (potentiellement découvert)</w:t>
      </w:r>
    </w:p>
    <w:p w:rsidR="00E8300A" w:rsidRDefault="00AB1E91" w:rsidP="00AB1E91">
      <w:pPr>
        <w:ind w:firstLine="360"/>
        <w:jc w:val="both"/>
        <w:rPr>
          <w:rFonts w:asciiTheme="majorHAnsi" w:hAnsiTheme="majorHAnsi" w:cstheme="majorHAnsi"/>
          <w:sz w:val="28"/>
          <w:szCs w:val="28"/>
        </w:rPr>
      </w:pPr>
      <w:r>
        <w:rPr>
          <w:rFonts w:asciiTheme="majorHAnsi" w:hAnsiTheme="majorHAnsi" w:cstheme="majorHAnsi"/>
          <w:sz w:val="28"/>
          <w:szCs w:val="28"/>
        </w:rPr>
        <w:t>C’est la t</w:t>
      </w:r>
      <w:r w:rsidR="0046740A" w:rsidRPr="0046740A">
        <w:rPr>
          <w:rFonts w:asciiTheme="majorHAnsi" w:hAnsiTheme="majorHAnsi" w:cstheme="majorHAnsi"/>
          <w:sz w:val="28"/>
          <w:szCs w:val="28"/>
        </w:rPr>
        <w:t>ante de Klaus</w:t>
      </w:r>
      <w:r w:rsidR="00420740">
        <w:rPr>
          <w:rFonts w:asciiTheme="majorHAnsi" w:hAnsiTheme="majorHAnsi" w:cstheme="majorHAnsi"/>
          <w:sz w:val="28"/>
          <w:szCs w:val="28"/>
        </w:rPr>
        <w:t>, qu’elle a torturé pendant plusieurs mois</w:t>
      </w:r>
      <w:bookmarkStart w:id="0" w:name="_GoBack"/>
      <w:bookmarkEnd w:id="0"/>
      <w:r w:rsidR="0046740A" w:rsidRPr="0046740A">
        <w:rPr>
          <w:rFonts w:asciiTheme="majorHAnsi" w:hAnsiTheme="majorHAnsi" w:cstheme="majorHAnsi"/>
          <w:sz w:val="28"/>
          <w:szCs w:val="28"/>
        </w:rPr>
        <w:t xml:space="preserve">. </w:t>
      </w:r>
    </w:p>
    <w:p w:rsidR="00E8300A" w:rsidRDefault="00E8300A" w:rsidP="00AB1E91">
      <w:pPr>
        <w:ind w:firstLine="360"/>
        <w:jc w:val="both"/>
        <w:rPr>
          <w:rFonts w:asciiTheme="majorHAnsi" w:hAnsiTheme="majorHAnsi" w:cstheme="majorHAnsi"/>
          <w:sz w:val="28"/>
          <w:szCs w:val="28"/>
        </w:rPr>
      </w:pPr>
      <w:r>
        <w:rPr>
          <w:rFonts w:asciiTheme="majorHAnsi" w:hAnsiTheme="majorHAnsi" w:cstheme="majorHAnsi"/>
          <w:sz w:val="28"/>
          <w:szCs w:val="28"/>
        </w:rPr>
        <w:t xml:space="preserve">C’est la sœur de Stéphanie. Elle a toujours été jalouse d’elle, depuis l’enfance ou elle croyait sa sœur favorisée dans la fratrie, belle et ayant du succès avec les garçons. Elle s’est réfugiée dans la foi, au point que ça en soit abusif. </w:t>
      </w:r>
    </w:p>
    <w:p w:rsidR="0046740A" w:rsidRDefault="00E8300A" w:rsidP="00AB1E91">
      <w:pPr>
        <w:ind w:firstLine="360"/>
        <w:jc w:val="both"/>
        <w:rPr>
          <w:rFonts w:asciiTheme="majorHAnsi" w:hAnsiTheme="majorHAnsi" w:cstheme="majorHAnsi"/>
          <w:sz w:val="28"/>
          <w:szCs w:val="28"/>
        </w:rPr>
      </w:pPr>
      <w:r>
        <w:rPr>
          <w:rFonts w:asciiTheme="majorHAnsi" w:hAnsiTheme="majorHAnsi" w:cstheme="majorHAnsi"/>
          <w:sz w:val="28"/>
          <w:szCs w:val="28"/>
        </w:rPr>
        <w:t>Quand elle a su que Klaus était gay, e</w:t>
      </w:r>
      <w:r w:rsidR="0046740A" w:rsidRPr="0046740A">
        <w:rPr>
          <w:rFonts w:asciiTheme="majorHAnsi" w:hAnsiTheme="majorHAnsi" w:cstheme="majorHAnsi"/>
          <w:sz w:val="28"/>
          <w:szCs w:val="28"/>
        </w:rPr>
        <w:t xml:space="preserve">lle ne pouvait pas </w:t>
      </w:r>
      <w:r>
        <w:rPr>
          <w:rFonts w:asciiTheme="majorHAnsi" w:hAnsiTheme="majorHAnsi" w:cstheme="majorHAnsi"/>
          <w:sz w:val="28"/>
          <w:szCs w:val="28"/>
        </w:rPr>
        <w:t>s’imaginer</w:t>
      </w:r>
      <w:r w:rsidR="0046740A" w:rsidRPr="0046740A">
        <w:rPr>
          <w:rFonts w:asciiTheme="majorHAnsi" w:hAnsiTheme="majorHAnsi" w:cstheme="majorHAnsi"/>
          <w:sz w:val="28"/>
          <w:szCs w:val="28"/>
        </w:rPr>
        <w:t xml:space="preserve"> le voir avec un garçon.</w:t>
      </w:r>
      <w:r w:rsidR="0046740A">
        <w:rPr>
          <w:rFonts w:asciiTheme="majorHAnsi" w:hAnsiTheme="majorHAnsi" w:cstheme="majorHAnsi"/>
          <w:sz w:val="28"/>
          <w:szCs w:val="28"/>
        </w:rPr>
        <w:t xml:space="preserve"> </w:t>
      </w:r>
      <w:r>
        <w:rPr>
          <w:rFonts w:asciiTheme="majorHAnsi" w:hAnsiTheme="majorHAnsi" w:cstheme="majorHAnsi"/>
          <w:sz w:val="28"/>
          <w:szCs w:val="28"/>
        </w:rPr>
        <w:t xml:space="preserve">Son homosexualité et la situation de sa sœur ont créé suffisamment de haine en elle pour qu’elle fasse pression sur la famille, afin de prendre en charge la rééducation de Klaus. </w:t>
      </w:r>
      <w:r w:rsidR="00B6519D">
        <w:rPr>
          <w:rFonts w:asciiTheme="majorHAnsi" w:hAnsiTheme="majorHAnsi" w:cstheme="majorHAnsi"/>
          <w:sz w:val="28"/>
          <w:szCs w:val="28"/>
        </w:rPr>
        <w:t xml:space="preserve">Elle a voulu se venger sur Klaus. </w:t>
      </w:r>
      <w:r w:rsidR="0046740A" w:rsidRPr="0046740A">
        <w:rPr>
          <w:rFonts w:asciiTheme="majorHAnsi" w:hAnsiTheme="majorHAnsi" w:cstheme="majorHAnsi"/>
          <w:sz w:val="28"/>
          <w:szCs w:val="28"/>
        </w:rPr>
        <w:t xml:space="preserve">Elle l'a </w:t>
      </w:r>
      <w:r w:rsidR="00A54106">
        <w:rPr>
          <w:rFonts w:asciiTheme="majorHAnsi" w:hAnsiTheme="majorHAnsi" w:cstheme="majorHAnsi"/>
          <w:sz w:val="28"/>
          <w:szCs w:val="28"/>
        </w:rPr>
        <w:t xml:space="preserve">séquestré pendant des mois. Fatiguée face à la détermination de Klaus, elle l’a </w:t>
      </w:r>
      <w:r w:rsidR="0046740A" w:rsidRPr="0046740A">
        <w:rPr>
          <w:rFonts w:asciiTheme="majorHAnsi" w:hAnsiTheme="majorHAnsi" w:cstheme="majorHAnsi"/>
          <w:sz w:val="28"/>
          <w:szCs w:val="28"/>
        </w:rPr>
        <w:t>dénoncé elle-même au Rossignol qui l’a castré</w:t>
      </w:r>
      <w:r w:rsidR="00A54106">
        <w:rPr>
          <w:rFonts w:asciiTheme="majorHAnsi" w:hAnsiTheme="majorHAnsi" w:cstheme="majorHAnsi"/>
          <w:sz w:val="28"/>
          <w:szCs w:val="28"/>
        </w:rPr>
        <w:t xml:space="preserve"> en punition. C</w:t>
      </w:r>
      <w:r w:rsidR="0046740A" w:rsidRPr="0046740A">
        <w:rPr>
          <w:rFonts w:asciiTheme="majorHAnsi" w:hAnsiTheme="majorHAnsi" w:cstheme="majorHAnsi"/>
          <w:sz w:val="28"/>
          <w:szCs w:val="28"/>
        </w:rPr>
        <w:t>ela n’ayant pas suffi à faire changer Klaus d’orientation sexuelle,</w:t>
      </w:r>
      <w:r w:rsidR="0046740A">
        <w:rPr>
          <w:rFonts w:asciiTheme="majorHAnsi" w:hAnsiTheme="majorHAnsi" w:cstheme="majorHAnsi"/>
          <w:sz w:val="28"/>
          <w:szCs w:val="28"/>
        </w:rPr>
        <w:t xml:space="preserve"> </w:t>
      </w:r>
      <w:r w:rsidR="0046740A" w:rsidRPr="0046740A">
        <w:rPr>
          <w:rFonts w:asciiTheme="majorHAnsi" w:hAnsiTheme="majorHAnsi" w:cstheme="majorHAnsi"/>
          <w:sz w:val="28"/>
          <w:szCs w:val="28"/>
        </w:rPr>
        <w:t xml:space="preserve">elle a fini par demander à le tuer (elle n'avait pas la force de le faire elle-même) par </w:t>
      </w:r>
      <w:proofErr w:type="spellStart"/>
      <w:r w:rsidR="0046740A" w:rsidRPr="0046740A">
        <w:rPr>
          <w:rFonts w:asciiTheme="majorHAnsi" w:hAnsiTheme="majorHAnsi" w:cstheme="majorHAnsi"/>
          <w:sz w:val="28"/>
          <w:szCs w:val="28"/>
        </w:rPr>
        <w:t>Ukichiro</w:t>
      </w:r>
      <w:proofErr w:type="spellEnd"/>
      <w:r w:rsidR="00B6519D">
        <w:rPr>
          <w:rFonts w:asciiTheme="majorHAnsi" w:hAnsiTheme="majorHAnsi" w:cstheme="majorHAnsi"/>
          <w:sz w:val="28"/>
          <w:szCs w:val="28"/>
        </w:rPr>
        <w:t xml:space="preserve"> (le « Casoar »)</w:t>
      </w:r>
      <w:r w:rsidR="0046740A" w:rsidRPr="0046740A">
        <w:rPr>
          <w:rFonts w:asciiTheme="majorHAnsi" w:hAnsiTheme="majorHAnsi" w:cstheme="majorHAnsi"/>
          <w:sz w:val="28"/>
          <w:szCs w:val="28"/>
        </w:rPr>
        <w:t>, ce qu'il a fait proprement.</w:t>
      </w:r>
    </w:p>
    <w:p w:rsidR="00A54106" w:rsidRPr="0046740A" w:rsidRDefault="00A54106" w:rsidP="00AB1E91">
      <w:pPr>
        <w:ind w:firstLine="360"/>
        <w:jc w:val="both"/>
        <w:rPr>
          <w:rFonts w:asciiTheme="majorHAnsi" w:hAnsiTheme="majorHAnsi" w:cstheme="majorHAnsi"/>
          <w:sz w:val="28"/>
          <w:szCs w:val="28"/>
        </w:rPr>
      </w:pPr>
    </w:p>
    <w:p w:rsidR="00B7007F" w:rsidRPr="00C621CA" w:rsidRDefault="00C621CA" w:rsidP="003828BE">
      <w:pPr>
        <w:pStyle w:val="Paragraphedeliste"/>
        <w:numPr>
          <w:ilvl w:val="0"/>
          <w:numId w:val="1"/>
        </w:numPr>
        <w:jc w:val="both"/>
        <w:rPr>
          <w:rFonts w:asciiTheme="majorHAnsi" w:hAnsiTheme="majorHAnsi" w:cstheme="majorHAnsi"/>
          <w:sz w:val="36"/>
          <w:szCs w:val="36"/>
        </w:rPr>
      </w:pPr>
      <w:r>
        <w:rPr>
          <w:rFonts w:asciiTheme="majorHAnsi" w:hAnsiTheme="majorHAnsi" w:cstheme="majorHAnsi"/>
          <w:sz w:val="36"/>
          <w:szCs w:val="36"/>
        </w:rPr>
        <w:t xml:space="preserve">      </w:t>
      </w:r>
      <w:r w:rsidR="00B7007F" w:rsidRPr="00C621CA">
        <w:rPr>
          <w:rFonts w:asciiTheme="majorHAnsi" w:hAnsiTheme="majorHAnsi" w:cstheme="majorHAnsi"/>
          <w:sz w:val="36"/>
          <w:szCs w:val="36"/>
        </w:rPr>
        <w:t>Description physique</w:t>
      </w:r>
    </w:p>
    <w:p w:rsidR="003A7D97" w:rsidRPr="00C621CA" w:rsidRDefault="0046740A" w:rsidP="003C24B8">
      <w:pPr>
        <w:ind w:firstLine="360"/>
        <w:jc w:val="both"/>
        <w:rPr>
          <w:rFonts w:asciiTheme="majorHAnsi" w:hAnsiTheme="majorHAnsi" w:cstheme="majorHAnsi"/>
          <w:sz w:val="28"/>
          <w:szCs w:val="28"/>
        </w:rPr>
      </w:pPr>
      <w:r>
        <w:rPr>
          <w:rFonts w:asciiTheme="majorHAnsi" w:hAnsiTheme="majorHAnsi" w:cstheme="majorHAnsi"/>
          <w:sz w:val="28"/>
          <w:szCs w:val="28"/>
        </w:rPr>
        <w:t>Elle est petite, aveugle, estropiée : elle a perdu un bras et ses yeux dans les 2</w:t>
      </w:r>
      <w:r w:rsidRPr="0046740A">
        <w:rPr>
          <w:rFonts w:asciiTheme="majorHAnsi" w:hAnsiTheme="majorHAnsi" w:cstheme="majorHAnsi"/>
          <w:sz w:val="28"/>
          <w:szCs w:val="28"/>
          <w:vertAlign w:val="superscript"/>
        </w:rPr>
        <w:t>e</w:t>
      </w:r>
      <w:r>
        <w:rPr>
          <w:rFonts w:asciiTheme="majorHAnsi" w:hAnsiTheme="majorHAnsi" w:cstheme="majorHAnsi"/>
          <w:sz w:val="28"/>
          <w:szCs w:val="28"/>
        </w:rPr>
        <w:t xml:space="preserve"> et 3</w:t>
      </w:r>
      <w:r w:rsidRPr="0046740A">
        <w:rPr>
          <w:rFonts w:asciiTheme="majorHAnsi" w:hAnsiTheme="majorHAnsi" w:cstheme="majorHAnsi"/>
          <w:sz w:val="28"/>
          <w:szCs w:val="28"/>
          <w:vertAlign w:val="superscript"/>
        </w:rPr>
        <w:t>e</w:t>
      </w:r>
      <w:r>
        <w:rPr>
          <w:rFonts w:asciiTheme="majorHAnsi" w:hAnsiTheme="majorHAnsi" w:cstheme="majorHAnsi"/>
          <w:sz w:val="28"/>
          <w:szCs w:val="28"/>
        </w:rPr>
        <w:t xml:space="preserve"> jeux. Elle a le dos vouté, ce qui donne l’impression qu’elle fait 1m50 plutôt que 1m63. Des rides beaucoup trop nombreuses pour son âge parcourent son visage tiré, et ses cheveux ne sont pas aussi fournis qu’ils devraient l’être pour une femme de son âge.</w:t>
      </w:r>
    </w:p>
    <w:sectPr w:rsidR="003A7D97" w:rsidRPr="00C621CA" w:rsidSect="00FE4C65">
      <w:headerReference w:type="default" r:id="rId9"/>
      <w:footerReference w:type="default" r:id="rId10"/>
      <w:pgSz w:w="11906" w:h="16838"/>
      <w:pgMar w:top="1417" w:right="1417" w:bottom="1417" w:left="1417"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CE6" w:rsidRDefault="006E2CE6" w:rsidP="003A7D97">
      <w:pPr>
        <w:spacing w:after="0" w:line="240" w:lineRule="auto"/>
      </w:pPr>
      <w:r>
        <w:separator/>
      </w:r>
    </w:p>
  </w:endnote>
  <w:endnote w:type="continuationSeparator" w:id="0">
    <w:p w:rsidR="006E2CE6" w:rsidRDefault="006E2CE6" w:rsidP="003A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SCOPO">
    <w:panose1 w:val="00000000000000000000"/>
    <w:charset w:val="00"/>
    <w:family w:val="auto"/>
    <w:pitch w:val="variable"/>
    <w:sig w:usb0="80000023" w:usb1="00000048" w:usb2="00000000" w:usb3="00000000" w:csb0="00000001" w:csb1="00000000"/>
  </w:font>
  <w:font w:name="Stranger back in the Night">
    <w:panose1 w:val="00000000000000000000"/>
    <w:charset w:val="00"/>
    <w:family w:val="auto"/>
    <w:pitch w:val="variable"/>
    <w:sig w:usb0="8000002F" w:usb1="4000004A" w:usb2="00000000" w:usb3="00000000" w:csb0="00000001" w:csb1="00000000"/>
  </w:font>
  <w:font w:name="Northwood High">
    <w:panose1 w:val="02000000000000000000"/>
    <w:charset w:val="00"/>
    <w:family w:val="auto"/>
    <w:pitch w:val="variable"/>
    <w:sig w:usb0="00000287" w:usb1="000000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257183"/>
      <w:docPartObj>
        <w:docPartGallery w:val="Page Numbers (Bottom of Page)"/>
        <w:docPartUnique/>
      </w:docPartObj>
    </w:sdtPr>
    <w:sdtEndPr/>
    <w:sdtContent>
      <w:p w:rsidR="003A7D97" w:rsidRDefault="003A7D97">
        <w:pPr>
          <w:pStyle w:val="Pieddepage"/>
          <w:jc w:val="right"/>
        </w:pPr>
        <w:r>
          <w:fldChar w:fldCharType="begin"/>
        </w:r>
        <w:r>
          <w:instrText>PAGE   \* MERGEFORMAT</w:instrText>
        </w:r>
        <w:r>
          <w:fldChar w:fldCharType="separate"/>
        </w:r>
        <w:r>
          <w:t>2</w:t>
        </w:r>
        <w:r>
          <w:fldChar w:fldCharType="end"/>
        </w:r>
      </w:p>
    </w:sdtContent>
  </w:sdt>
  <w:p w:rsidR="003A7D97" w:rsidRDefault="003A7D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CE6" w:rsidRDefault="006E2CE6" w:rsidP="003A7D97">
      <w:pPr>
        <w:spacing w:after="0" w:line="240" w:lineRule="auto"/>
      </w:pPr>
      <w:r>
        <w:separator/>
      </w:r>
    </w:p>
  </w:footnote>
  <w:footnote w:type="continuationSeparator" w:id="0">
    <w:p w:rsidR="006E2CE6" w:rsidRDefault="006E2CE6" w:rsidP="003A7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D97" w:rsidRDefault="00FE4C65">
    <w:pPr>
      <w:pStyle w:val="En-tte"/>
    </w:pPr>
    <w:r w:rsidRPr="00C621CA">
      <w:rPr>
        <w:rFonts w:ascii="Stranger back in the Night" w:hAnsi="Stranger back in the Night"/>
        <w:noProof/>
        <w:sz w:val="56"/>
        <w:szCs w:val="56"/>
      </w:rPr>
      <w:drawing>
        <wp:anchor distT="0" distB="0" distL="114300" distR="114300" simplePos="0" relativeHeight="251658240" behindDoc="1" locked="0" layoutInCell="1" allowOverlap="1">
          <wp:simplePos x="0" y="0"/>
          <wp:positionH relativeFrom="page">
            <wp:posOffset>8890</wp:posOffset>
          </wp:positionH>
          <wp:positionV relativeFrom="paragraph">
            <wp:posOffset>-3034335</wp:posOffset>
          </wp:positionV>
          <wp:extent cx="7551793" cy="3671247"/>
          <wp:effectExtent l="0" t="0" r="0" b="5715"/>
          <wp:wrapNone/>
          <wp:docPr id="1" name="Image 1" descr="Une image contenant dôme, bâtiment, paraplui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thysts_banner.png"/>
                  <pic:cNvPicPr/>
                </pic:nvPicPr>
                <pic:blipFill>
                  <a:blip r:embed="rId1">
                    <a:extLst>
                      <a:ext uri="{28A0092B-C50C-407E-A947-70E740481C1C}">
                        <a14:useLocalDpi xmlns:a14="http://schemas.microsoft.com/office/drawing/2010/main" val="0"/>
                      </a:ext>
                    </a:extLst>
                  </a:blip>
                  <a:stretch>
                    <a:fillRect/>
                  </a:stretch>
                </pic:blipFill>
                <pic:spPr>
                  <a:xfrm>
                    <a:off x="0" y="0"/>
                    <a:ext cx="7551793" cy="3671247"/>
                  </a:xfrm>
                  <a:prstGeom prst="rect">
                    <a:avLst/>
                  </a:prstGeom>
                </pic:spPr>
              </pic:pic>
            </a:graphicData>
          </a:graphic>
          <wp14:sizeRelH relativeFrom="margin">
            <wp14:pctWidth>0</wp14:pctWidth>
          </wp14:sizeRelH>
          <wp14:sizeRelV relativeFrom="margin">
            <wp14:pctHeight>0</wp14:pctHeight>
          </wp14:sizeRelV>
        </wp:anchor>
      </w:drawing>
    </w:r>
    <w:r w:rsidR="003A7D97" w:rsidRPr="00C621CA">
      <w:rPr>
        <w:rFonts w:ascii="Stranger back in the Night" w:hAnsi="Stranger back in the Night"/>
        <w:sz w:val="56"/>
        <w:szCs w:val="56"/>
      </w:rPr>
      <w:t>Amethysts Studio</w:t>
    </w:r>
    <w:r w:rsidR="003A7D97">
      <w:ptab w:relativeTo="margin" w:alignment="center" w:leader="none"/>
    </w:r>
    <w:r w:rsidR="003A7D97">
      <w:t>25/06/2019</w:t>
    </w:r>
    <w:r w:rsidR="003A7D97">
      <w:ptab w:relativeTo="margin" w:alignment="right" w:leader="none"/>
    </w:r>
    <w:r w:rsidR="003A7D97" w:rsidRPr="003A7D97">
      <w:rPr>
        <w:rFonts w:ascii="Northwood High" w:hAnsi="Northwood High"/>
        <w:sz w:val="48"/>
        <w:szCs w:val="48"/>
      </w:rPr>
      <w:t>Coalescence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B2110"/>
    <w:multiLevelType w:val="hybridMultilevel"/>
    <w:tmpl w:val="68E6B8E2"/>
    <w:lvl w:ilvl="0" w:tplc="A6FA4E1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7F"/>
    <w:rsid w:val="00091823"/>
    <w:rsid w:val="000E7299"/>
    <w:rsid w:val="000F603F"/>
    <w:rsid w:val="000F725E"/>
    <w:rsid w:val="0011348A"/>
    <w:rsid w:val="0011740E"/>
    <w:rsid w:val="001522C5"/>
    <w:rsid w:val="00181D8B"/>
    <w:rsid w:val="00181FA2"/>
    <w:rsid w:val="001A24B0"/>
    <w:rsid w:val="001B786F"/>
    <w:rsid w:val="001D2302"/>
    <w:rsid w:val="0027228C"/>
    <w:rsid w:val="00275116"/>
    <w:rsid w:val="0029588B"/>
    <w:rsid w:val="003828BE"/>
    <w:rsid w:val="003A7D97"/>
    <w:rsid w:val="003C0E76"/>
    <w:rsid w:val="003C24B8"/>
    <w:rsid w:val="00420740"/>
    <w:rsid w:val="004303C7"/>
    <w:rsid w:val="0046740A"/>
    <w:rsid w:val="004804C0"/>
    <w:rsid w:val="004E2253"/>
    <w:rsid w:val="004E5B10"/>
    <w:rsid w:val="00553765"/>
    <w:rsid w:val="00554021"/>
    <w:rsid w:val="00575182"/>
    <w:rsid w:val="00593C58"/>
    <w:rsid w:val="00611F01"/>
    <w:rsid w:val="00626F55"/>
    <w:rsid w:val="00642434"/>
    <w:rsid w:val="00672C8D"/>
    <w:rsid w:val="00677D0C"/>
    <w:rsid w:val="006E2CE6"/>
    <w:rsid w:val="00700D2C"/>
    <w:rsid w:val="00724BFD"/>
    <w:rsid w:val="007325A9"/>
    <w:rsid w:val="00787D1A"/>
    <w:rsid w:val="00791FC1"/>
    <w:rsid w:val="007C57AD"/>
    <w:rsid w:val="007D2D9A"/>
    <w:rsid w:val="007E3398"/>
    <w:rsid w:val="007F4743"/>
    <w:rsid w:val="00841A70"/>
    <w:rsid w:val="008611A4"/>
    <w:rsid w:val="008A5708"/>
    <w:rsid w:val="008E6E7C"/>
    <w:rsid w:val="009469B2"/>
    <w:rsid w:val="00966CC3"/>
    <w:rsid w:val="009C79AF"/>
    <w:rsid w:val="009D5CC4"/>
    <w:rsid w:val="009E2960"/>
    <w:rsid w:val="00A10381"/>
    <w:rsid w:val="00A21887"/>
    <w:rsid w:val="00A43D2F"/>
    <w:rsid w:val="00A54106"/>
    <w:rsid w:val="00A85FD3"/>
    <w:rsid w:val="00AB1E91"/>
    <w:rsid w:val="00B6519D"/>
    <w:rsid w:val="00B7007F"/>
    <w:rsid w:val="00B758CB"/>
    <w:rsid w:val="00BA161D"/>
    <w:rsid w:val="00BB01C5"/>
    <w:rsid w:val="00BB26F5"/>
    <w:rsid w:val="00BE20E8"/>
    <w:rsid w:val="00C27BC3"/>
    <w:rsid w:val="00C34120"/>
    <w:rsid w:val="00C621CA"/>
    <w:rsid w:val="00CA33B4"/>
    <w:rsid w:val="00CA5AF2"/>
    <w:rsid w:val="00CD3021"/>
    <w:rsid w:val="00CF2DF2"/>
    <w:rsid w:val="00D45BC6"/>
    <w:rsid w:val="00D82BD7"/>
    <w:rsid w:val="00D87F36"/>
    <w:rsid w:val="00DD3805"/>
    <w:rsid w:val="00E3609D"/>
    <w:rsid w:val="00E709F0"/>
    <w:rsid w:val="00E8300A"/>
    <w:rsid w:val="00E96535"/>
    <w:rsid w:val="00EB6D7B"/>
    <w:rsid w:val="00EE27FF"/>
    <w:rsid w:val="00F567C9"/>
    <w:rsid w:val="00F65195"/>
    <w:rsid w:val="00FC4D03"/>
    <w:rsid w:val="00FE4C65"/>
    <w:rsid w:val="00FF5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FA2AD"/>
  <w15:chartTrackingRefBased/>
  <w15:docId w15:val="{842B9200-9810-4062-BA2A-7318E022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7F"/>
  </w:style>
  <w:style w:type="paragraph" w:styleId="Titre1">
    <w:name w:val="heading 1"/>
    <w:basedOn w:val="Normal"/>
    <w:next w:val="Normal"/>
    <w:link w:val="Titre1Car"/>
    <w:uiPriority w:val="9"/>
    <w:qFormat/>
    <w:rsid w:val="00B70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70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70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700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7007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7007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700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7007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700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007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7007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7007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7007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7007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7007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7007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700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7007F"/>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B7007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B70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00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007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007F"/>
    <w:rPr>
      <w:rFonts w:eastAsiaTheme="minorEastAsia"/>
      <w:color w:val="5A5A5A" w:themeColor="text1" w:themeTint="A5"/>
      <w:spacing w:val="15"/>
    </w:rPr>
  </w:style>
  <w:style w:type="character" w:styleId="lev">
    <w:name w:val="Strong"/>
    <w:basedOn w:val="Policepardfaut"/>
    <w:uiPriority w:val="22"/>
    <w:qFormat/>
    <w:rsid w:val="00B7007F"/>
    <w:rPr>
      <w:b/>
      <w:bCs/>
    </w:rPr>
  </w:style>
  <w:style w:type="character" w:styleId="Accentuation">
    <w:name w:val="Emphasis"/>
    <w:basedOn w:val="Policepardfaut"/>
    <w:uiPriority w:val="20"/>
    <w:qFormat/>
    <w:rsid w:val="00B7007F"/>
    <w:rPr>
      <w:i/>
      <w:iCs/>
    </w:rPr>
  </w:style>
  <w:style w:type="paragraph" w:styleId="Sansinterligne">
    <w:name w:val="No Spacing"/>
    <w:uiPriority w:val="1"/>
    <w:qFormat/>
    <w:rsid w:val="00B7007F"/>
    <w:pPr>
      <w:spacing w:after="0" w:line="240" w:lineRule="auto"/>
    </w:pPr>
  </w:style>
  <w:style w:type="paragraph" w:styleId="Citation">
    <w:name w:val="Quote"/>
    <w:basedOn w:val="Normal"/>
    <w:next w:val="Normal"/>
    <w:link w:val="CitationCar"/>
    <w:uiPriority w:val="29"/>
    <w:qFormat/>
    <w:rsid w:val="00B7007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7007F"/>
    <w:rPr>
      <w:i/>
      <w:iCs/>
      <w:color w:val="404040" w:themeColor="text1" w:themeTint="BF"/>
    </w:rPr>
  </w:style>
  <w:style w:type="paragraph" w:styleId="Citationintense">
    <w:name w:val="Intense Quote"/>
    <w:basedOn w:val="Normal"/>
    <w:next w:val="Normal"/>
    <w:link w:val="CitationintenseCar"/>
    <w:uiPriority w:val="30"/>
    <w:qFormat/>
    <w:rsid w:val="00B700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7007F"/>
    <w:rPr>
      <w:i/>
      <w:iCs/>
      <w:color w:val="4472C4" w:themeColor="accent1"/>
    </w:rPr>
  </w:style>
  <w:style w:type="character" w:styleId="Accentuationlgre">
    <w:name w:val="Subtle Emphasis"/>
    <w:basedOn w:val="Policepardfaut"/>
    <w:uiPriority w:val="19"/>
    <w:qFormat/>
    <w:rsid w:val="00B7007F"/>
    <w:rPr>
      <w:i/>
      <w:iCs/>
      <w:color w:val="404040" w:themeColor="text1" w:themeTint="BF"/>
    </w:rPr>
  </w:style>
  <w:style w:type="character" w:styleId="Accentuationintense">
    <w:name w:val="Intense Emphasis"/>
    <w:basedOn w:val="Policepardfaut"/>
    <w:uiPriority w:val="21"/>
    <w:qFormat/>
    <w:rsid w:val="00B7007F"/>
    <w:rPr>
      <w:i/>
      <w:iCs/>
      <w:color w:val="4472C4" w:themeColor="accent1"/>
    </w:rPr>
  </w:style>
  <w:style w:type="character" w:styleId="Rfrencelgre">
    <w:name w:val="Subtle Reference"/>
    <w:basedOn w:val="Policepardfaut"/>
    <w:uiPriority w:val="31"/>
    <w:qFormat/>
    <w:rsid w:val="00B7007F"/>
    <w:rPr>
      <w:smallCaps/>
      <w:color w:val="5A5A5A" w:themeColor="text1" w:themeTint="A5"/>
    </w:rPr>
  </w:style>
  <w:style w:type="character" w:styleId="Rfrenceintense">
    <w:name w:val="Intense Reference"/>
    <w:basedOn w:val="Policepardfaut"/>
    <w:uiPriority w:val="32"/>
    <w:qFormat/>
    <w:rsid w:val="00B7007F"/>
    <w:rPr>
      <w:b/>
      <w:bCs/>
      <w:smallCaps/>
      <w:color w:val="4472C4" w:themeColor="accent1"/>
      <w:spacing w:val="5"/>
    </w:rPr>
  </w:style>
  <w:style w:type="character" w:styleId="Titredulivre">
    <w:name w:val="Book Title"/>
    <w:basedOn w:val="Policepardfaut"/>
    <w:uiPriority w:val="33"/>
    <w:qFormat/>
    <w:rsid w:val="00B7007F"/>
    <w:rPr>
      <w:b/>
      <w:bCs/>
      <w:i/>
      <w:iCs/>
      <w:spacing w:val="5"/>
    </w:rPr>
  </w:style>
  <w:style w:type="paragraph" w:styleId="En-ttedetabledesmatires">
    <w:name w:val="TOC Heading"/>
    <w:basedOn w:val="Titre1"/>
    <w:next w:val="Normal"/>
    <w:uiPriority w:val="39"/>
    <w:semiHidden/>
    <w:unhideWhenUsed/>
    <w:qFormat/>
    <w:rsid w:val="00B7007F"/>
    <w:pPr>
      <w:outlineLvl w:val="9"/>
    </w:pPr>
  </w:style>
  <w:style w:type="paragraph" w:styleId="En-tte">
    <w:name w:val="header"/>
    <w:basedOn w:val="Normal"/>
    <w:link w:val="En-tteCar"/>
    <w:uiPriority w:val="99"/>
    <w:unhideWhenUsed/>
    <w:rsid w:val="003A7D97"/>
    <w:pPr>
      <w:tabs>
        <w:tab w:val="center" w:pos="4536"/>
        <w:tab w:val="right" w:pos="9072"/>
      </w:tabs>
      <w:spacing w:after="0" w:line="240" w:lineRule="auto"/>
    </w:pPr>
  </w:style>
  <w:style w:type="character" w:customStyle="1" w:styleId="En-tteCar">
    <w:name w:val="En-tête Car"/>
    <w:basedOn w:val="Policepardfaut"/>
    <w:link w:val="En-tte"/>
    <w:uiPriority w:val="99"/>
    <w:rsid w:val="003A7D97"/>
  </w:style>
  <w:style w:type="paragraph" w:styleId="Pieddepage">
    <w:name w:val="footer"/>
    <w:basedOn w:val="Normal"/>
    <w:link w:val="PieddepageCar"/>
    <w:uiPriority w:val="99"/>
    <w:unhideWhenUsed/>
    <w:rsid w:val="003A7D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D97"/>
  </w:style>
  <w:style w:type="paragraph" w:styleId="Paragraphedeliste">
    <w:name w:val="List Paragraph"/>
    <w:basedOn w:val="Normal"/>
    <w:uiPriority w:val="34"/>
    <w:qFormat/>
    <w:rsid w:val="000F603F"/>
    <w:pPr>
      <w:ind w:left="720"/>
      <w:contextualSpacing/>
    </w:pPr>
  </w:style>
  <w:style w:type="table" w:styleId="Grilledutableau">
    <w:name w:val="Table Grid"/>
    <w:basedOn w:val="TableauNormal"/>
    <w:uiPriority w:val="39"/>
    <w:rsid w:val="00C3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341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ecommentaire">
    <w:name w:val="annotation reference"/>
    <w:basedOn w:val="Policepardfaut"/>
    <w:uiPriority w:val="99"/>
    <w:semiHidden/>
    <w:unhideWhenUsed/>
    <w:rsid w:val="00275116"/>
    <w:rPr>
      <w:sz w:val="16"/>
      <w:szCs w:val="16"/>
    </w:rPr>
  </w:style>
  <w:style w:type="paragraph" w:styleId="Commentaire">
    <w:name w:val="annotation text"/>
    <w:basedOn w:val="Normal"/>
    <w:link w:val="CommentaireCar"/>
    <w:uiPriority w:val="99"/>
    <w:semiHidden/>
    <w:unhideWhenUsed/>
    <w:rsid w:val="00275116"/>
    <w:pPr>
      <w:spacing w:line="240" w:lineRule="auto"/>
    </w:pPr>
    <w:rPr>
      <w:sz w:val="20"/>
      <w:szCs w:val="20"/>
    </w:rPr>
  </w:style>
  <w:style w:type="character" w:customStyle="1" w:styleId="CommentaireCar">
    <w:name w:val="Commentaire Car"/>
    <w:basedOn w:val="Policepardfaut"/>
    <w:link w:val="Commentaire"/>
    <w:uiPriority w:val="99"/>
    <w:semiHidden/>
    <w:rsid w:val="00275116"/>
    <w:rPr>
      <w:sz w:val="20"/>
      <w:szCs w:val="20"/>
    </w:rPr>
  </w:style>
  <w:style w:type="paragraph" w:styleId="Objetducommentaire">
    <w:name w:val="annotation subject"/>
    <w:basedOn w:val="Commentaire"/>
    <w:next w:val="Commentaire"/>
    <w:link w:val="ObjetducommentaireCar"/>
    <w:uiPriority w:val="99"/>
    <w:semiHidden/>
    <w:unhideWhenUsed/>
    <w:rsid w:val="00275116"/>
    <w:rPr>
      <w:b/>
      <w:bCs/>
    </w:rPr>
  </w:style>
  <w:style w:type="character" w:customStyle="1" w:styleId="ObjetducommentaireCar">
    <w:name w:val="Objet du commentaire Car"/>
    <w:basedOn w:val="CommentaireCar"/>
    <w:link w:val="Objetducommentaire"/>
    <w:uiPriority w:val="99"/>
    <w:semiHidden/>
    <w:rsid w:val="00275116"/>
    <w:rPr>
      <w:b/>
      <w:bCs/>
      <w:sz w:val="20"/>
      <w:szCs w:val="20"/>
    </w:rPr>
  </w:style>
  <w:style w:type="paragraph" w:styleId="Textedebulles">
    <w:name w:val="Balloon Text"/>
    <w:basedOn w:val="Normal"/>
    <w:link w:val="TextedebullesCar"/>
    <w:uiPriority w:val="99"/>
    <w:semiHidden/>
    <w:unhideWhenUsed/>
    <w:rsid w:val="002751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5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9153-94B2-4F44-9C26-BBFA289E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2</Pages>
  <Words>306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Quimerc'H (Student at CentraleSupelec)</dc:creator>
  <cp:keywords/>
  <dc:description/>
  <cp:lastModifiedBy>Ewen Quim</cp:lastModifiedBy>
  <cp:revision>64</cp:revision>
  <dcterms:created xsi:type="dcterms:W3CDTF">2019-07-04T21:04:00Z</dcterms:created>
  <dcterms:modified xsi:type="dcterms:W3CDTF">2020-01-12T16:17:00Z</dcterms:modified>
</cp:coreProperties>
</file>