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6229" w:rsidRDefault="00155E8B" w:rsidP="0094795C">
      <w:pPr>
        <w:jc w:val="both"/>
        <w:rPr>
          <w:rFonts w:ascii="Georgia" w:hAnsi="Georgia"/>
          <w:lang w:val="en-US"/>
        </w:rPr>
      </w:pPr>
      <w:r w:rsidRPr="00642B5A">
        <w:rPr>
          <w:rFonts w:ascii="Georgia" w:hAnsi="Georgia"/>
          <w:lang w:val="en-US"/>
        </w:rPr>
        <w:t>Department Activities- Category wise- year wise from 2020-2025: Academic Events, Co-Curricular, Extension-Outreach Events, Cultural and Sports; FDPs, Conferences, Seminars etc</w:t>
      </w:r>
    </w:p>
    <w:p w:rsidR="002F3B46" w:rsidRDefault="002F3B46" w:rsidP="002F3B46">
      <w:pPr>
        <w:jc w:val="center"/>
        <w:rPr>
          <w:rFonts w:ascii="Georgia" w:hAnsi="Georgia"/>
          <w:b/>
          <w:sz w:val="28"/>
          <w:szCs w:val="28"/>
          <w:lang w:val="en-US"/>
        </w:rPr>
      </w:pPr>
      <w:r>
        <w:rPr>
          <w:rFonts w:ascii="Georgia" w:hAnsi="Georgia"/>
          <w:b/>
          <w:sz w:val="28"/>
          <w:szCs w:val="28"/>
          <w:lang w:val="en-US"/>
        </w:rPr>
        <w:t>Department of Physics</w:t>
      </w:r>
    </w:p>
    <w:p w:rsidR="002F3B46" w:rsidRDefault="002F3B46" w:rsidP="002F3B46">
      <w:pPr>
        <w:jc w:val="center"/>
        <w:rPr>
          <w:rFonts w:ascii="Georgia" w:hAnsi="Georgia"/>
          <w:b/>
          <w:sz w:val="28"/>
          <w:szCs w:val="28"/>
          <w:lang w:val="en-US"/>
        </w:rPr>
      </w:pPr>
      <w:r>
        <w:rPr>
          <w:rFonts w:ascii="Georgia" w:hAnsi="Georgia"/>
          <w:b/>
          <w:sz w:val="28"/>
          <w:szCs w:val="28"/>
          <w:lang w:val="en-US"/>
        </w:rPr>
        <w:t>Academic Year</w:t>
      </w:r>
      <w:r w:rsidRPr="002F3B46">
        <w:rPr>
          <w:rFonts w:ascii="Georgia" w:hAnsi="Georgia"/>
          <w:b/>
          <w:sz w:val="28"/>
          <w:szCs w:val="28"/>
          <w:lang w:val="en-US"/>
        </w:rPr>
        <w:t xml:space="preserve">: 2021 </w:t>
      </w:r>
      <w:r>
        <w:rPr>
          <w:rFonts w:ascii="Georgia" w:hAnsi="Georgia"/>
          <w:b/>
          <w:sz w:val="28"/>
          <w:szCs w:val="28"/>
          <w:lang w:val="en-US"/>
        </w:rPr>
        <w:t>–</w:t>
      </w:r>
      <w:r w:rsidRPr="002F3B46">
        <w:rPr>
          <w:rFonts w:ascii="Georgia" w:hAnsi="Georgia"/>
          <w:b/>
          <w:sz w:val="28"/>
          <w:szCs w:val="28"/>
          <w:lang w:val="en-US"/>
        </w:rPr>
        <w:t xml:space="preserve"> 22</w:t>
      </w:r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966"/>
        <w:gridCol w:w="4416"/>
        <w:gridCol w:w="1843"/>
      </w:tblGrid>
      <w:tr w:rsidR="00155E8B" w:rsidRPr="0094795C" w:rsidTr="009479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155E8B" w:rsidRPr="0094795C" w:rsidRDefault="00155E8B" w:rsidP="0094795C">
            <w:pPr>
              <w:jc w:val="center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Sl.No.</w:t>
            </w:r>
          </w:p>
        </w:tc>
        <w:tc>
          <w:tcPr>
            <w:tcW w:w="4416" w:type="dxa"/>
            <w:vAlign w:val="center"/>
          </w:tcPr>
          <w:p w:rsidR="00155E8B" w:rsidRPr="0094795C" w:rsidRDefault="00155E8B" w:rsidP="009479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Activity</w:t>
            </w:r>
          </w:p>
        </w:tc>
        <w:tc>
          <w:tcPr>
            <w:tcW w:w="1843" w:type="dxa"/>
            <w:vAlign w:val="center"/>
          </w:tcPr>
          <w:p w:rsidR="00155E8B" w:rsidRPr="0094795C" w:rsidRDefault="00155E8B" w:rsidP="009479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Numbers</w:t>
            </w:r>
            <w:r w:rsidR="0094795C">
              <w:rPr>
                <w:rFonts w:ascii="Georgia" w:hAnsi="Georgia"/>
                <w:sz w:val="24"/>
                <w:szCs w:val="24"/>
              </w:rPr>
              <w:t xml:space="preserve"> of Events</w:t>
            </w:r>
          </w:p>
        </w:tc>
      </w:tr>
      <w:tr w:rsidR="00155E8B" w:rsidRPr="0094795C" w:rsidTr="00947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155E8B" w:rsidRPr="0094795C" w:rsidRDefault="00155E8B" w:rsidP="0094795C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 w:rsidRPr="0094795C">
              <w:rPr>
                <w:rFonts w:ascii="Georgia" w:hAnsi="Georgia"/>
                <w:b w:val="0"/>
                <w:sz w:val="24"/>
                <w:szCs w:val="24"/>
              </w:rPr>
              <w:t>1</w:t>
            </w:r>
          </w:p>
        </w:tc>
        <w:tc>
          <w:tcPr>
            <w:tcW w:w="4416" w:type="dxa"/>
            <w:vAlign w:val="center"/>
          </w:tcPr>
          <w:p w:rsidR="00155E8B" w:rsidRPr="0094795C" w:rsidRDefault="00155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Guest Lecture</w:t>
            </w:r>
          </w:p>
        </w:tc>
        <w:tc>
          <w:tcPr>
            <w:tcW w:w="1843" w:type="dxa"/>
            <w:vAlign w:val="center"/>
          </w:tcPr>
          <w:p w:rsidR="00155E8B" w:rsidRPr="0094795C" w:rsidRDefault="00765611" w:rsidP="009479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155E8B" w:rsidRPr="0094795C" w:rsidTr="0094795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155E8B" w:rsidRPr="0094795C" w:rsidRDefault="00155E8B" w:rsidP="0094795C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 w:rsidRPr="0094795C">
              <w:rPr>
                <w:rFonts w:ascii="Georgia" w:hAnsi="Georgia"/>
                <w:b w:val="0"/>
                <w:sz w:val="24"/>
                <w:szCs w:val="24"/>
              </w:rPr>
              <w:t>2</w:t>
            </w:r>
          </w:p>
        </w:tc>
        <w:tc>
          <w:tcPr>
            <w:tcW w:w="4416" w:type="dxa"/>
            <w:vAlign w:val="center"/>
          </w:tcPr>
          <w:p w:rsidR="00155E8B" w:rsidRPr="0094795C" w:rsidRDefault="00155E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Faculty Development Programs</w:t>
            </w:r>
          </w:p>
        </w:tc>
        <w:tc>
          <w:tcPr>
            <w:tcW w:w="1843" w:type="dxa"/>
            <w:vAlign w:val="center"/>
          </w:tcPr>
          <w:p w:rsidR="00155E8B" w:rsidRPr="0094795C" w:rsidRDefault="00765611" w:rsidP="009479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155E8B" w:rsidRPr="0094795C" w:rsidTr="00947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155E8B" w:rsidRPr="0094795C" w:rsidRDefault="00155E8B" w:rsidP="0094795C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 w:rsidRPr="0094795C">
              <w:rPr>
                <w:rFonts w:ascii="Georgia" w:hAnsi="Georgia"/>
                <w:b w:val="0"/>
                <w:sz w:val="24"/>
                <w:szCs w:val="24"/>
              </w:rPr>
              <w:t>3</w:t>
            </w:r>
          </w:p>
        </w:tc>
        <w:tc>
          <w:tcPr>
            <w:tcW w:w="4416" w:type="dxa"/>
            <w:vAlign w:val="center"/>
          </w:tcPr>
          <w:p w:rsidR="00155E8B" w:rsidRPr="0094795C" w:rsidRDefault="00155E8B" w:rsidP="00155E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Outreach and Extension Programs</w:t>
            </w:r>
          </w:p>
        </w:tc>
        <w:tc>
          <w:tcPr>
            <w:tcW w:w="1843" w:type="dxa"/>
            <w:vAlign w:val="center"/>
          </w:tcPr>
          <w:p w:rsidR="00155E8B" w:rsidRPr="0094795C" w:rsidRDefault="00765611" w:rsidP="009479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155E8B" w:rsidRPr="0094795C" w:rsidTr="0094795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155E8B" w:rsidRPr="0094795C" w:rsidRDefault="0094795C" w:rsidP="0094795C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 w:rsidRPr="0094795C">
              <w:rPr>
                <w:rFonts w:ascii="Georgia" w:hAnsi="Georgia"/>
                <w:b w:val="0"/>
                <w:sz w:val="24"/>
                <w:szCs w:val="24"/>
              </w:rPr>
              <w:t>4</w:t>
            </w:r>
          </w:p>
        </w:tc>
        <w:tc>
          <w:tcPr>
            <w:tcW w:w="4416" w:type="dxa"/>
            <w:vAlign w:val="center"/>
          </w:tcPr>
          <w:p w:rsidR="00155E8B" w:rsidRPr="0094795C" w:rsidRDefault="00765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Web</w:t>
            </w:r>
            <w:r w:rsidR="0094795C" w:rsidRPr="0094795C">
              <w:rPr>
                <w:rFonts w:ascii="Georgia" w:hAnsi="Georgia"/>
                <w:sz w:val="24"/>
                <w:szCs w:val="24"/>
              </w:rPr>
              <w:t>minar</w:t>
            </w:r>
          </w:p>
        </w:tc>
        <w:tc>
          <w:tcPr>
            <w:tcW w:w="1843" w:type="dxa"/>
            <w:vAlign w:val="center"/>
          </w:tcPr>
          <w:p w:rsidR="00155E8B" w:rsidRPr="0094795C" w:rsidRDefault="00765611" w:rsidP="009479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2</w:t>
            </w:r>
          </w:p>
        </w:tc>
      </w:tr>
      <w:tr w:rsidR="0094795C" w:rsidRPr="0094795C" w:rsidTr="00947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94795C" w:rsidRPr="0094795C" w:rsidRDefault="00B11D75" w:rsidP="0094795C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5</w:t>
            </w:r>
          </w:p>
        </w:tc>
        <w:tc>
          <w:tcPr>
            <w:tcW w:w="4416" w:type="dxa"/>
            <w:vAlign w:val="center"/>
          </w:tcPr>
          <w:p w:rsidR="0094795C" w:rsidRPr="0094795C" w:rsidRDefault="009479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 w:rsidRPr="0094795C">
              <w:rPr>
                <w:rFonts w:ascii="Georgia" w:hAnsi="Georgia"/>
                <w:sz w:val="24"/>
                <w:szCs w:val="24"/>
              </w:rPr>
              <w:t>IPR</w:t>
            </w:r>
          </w:p>
        </w:tc>
        <w:tc>
          <w:tcPr>
            <w:tcW w:w="1843" w:type="dxa"/>
            <w:vAlign w:val="center"/>
          </w:tcPr>
          <w:p w:rsidR="0094795C" w:rsidRPr="0094795C" w:rsidRDefault="00765611" w:rsidP="009479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  <w:tr w:rsidR="007435B3" w:rsidRPr="0094795C" w:rsidTr="0094795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" w:type="dxa"/>
            <w:vAlign w:val="center"/>
          </w:tcPr>
          <w:p w:rsidR="007435B3" w:rsidRPr="007435B3" w:rsidRDefault="00B11D75" w:rsidP="0094795C">
            <w:pPr>
              <w:jc w:val="center"/>
              <w:rPr>
                <w:rFonts w:ascii="Georgia" w:hAnsi="Georgia"/>
                <w:b w:val="0"/>
                <w:sz w:val="24"/>
                <w:szCs w:val="24"/>
              </w:rPr>
            </w:pPr>
            <w:r>
              <w:rPr>
                <w:rFonts w:ascii="Georgia" w:hAnsi="Georgia"/>
                <w:b w:val="0"/>
                <w:sz w:val="24"/>
                <w:szCs w:val="24"/>
              </w:rPr>
              <w:t>6</w:t>
            </w:r>
            <w:bookmarkStart w:id="0" w:name="_GoBack"/>
            <w:bookmarkEnd w:id="0"/>
          </w:p>
        </w:tc>
        <w:tc>
          <w:tcPr>
            <w:tcW w:w="4416" w:type="dxa"/>
            <w:vAlign w:val="center"/>
          </w:tcPr>
          <w:p w:rsidR="007435B3" w:rsidRPr="0094795C" w:rsidRDefault="007435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Conference</w:t>
            </w:r>
          </w:p>
        </w:tc>
        <w:tc>
          <w:tcPr>
            <w:tcW w:w="1843" w:type="dxa"/>
            <w:vAlign w:val="center"/>
          </w:tcPr>
          <w:p w:rsidR="007435B3" w:rsidRPr="0094795C" w:rsidRDefault="00765611" w:rsidP="009479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</w:rPr>
            </w:pPr>
            <w:r>
              <w:rPr>
                <w:rFonts w:ascii="Georgia" w:hAnsi="Georgia"/>
                <w:sz w:val="24"/>
                <w:szCs w:val="24"/>
              </w:rPr>
              <w:t>1</w:t>
            </w:r>
          </w:p>
        </w:tc>
      </w:tr>
    </w:tbl>
    <w:p w:rsidR="000658C1" w:rsidRDefault="000658C1"/>
    <w:p w:rsidR="000658C1" w:rsidRDefault="000658C1"/>
    <w:p w:rsidR="000658C1" w:rsidRDefault="000658C1"/>
    <w:p w:rsidR="000658C1" w:rsidRDefault="000658C1"/>
    <w:p w:rsidR="000658C1" w:rsidRDefault="000658C1"/>
    <w:p w:rsidR="000658C1" w:rsidRDefault="000658C1"/>
    <w:p w:rsidR="000658C1" w:rsidRDefault="000658C1"/>
    <w:p w:rsidR="000658C1" w:rsidRDefault="000658C1"/>
    <w:p w:rsidR="000658C1" w:rsidRDefault="000658C1"/>
    <w:p w:rsidR="000658C1" w:rsidRDefault="000658C1"/>
    <w:p w:rsidR="000658C1" w:rsidRDefault="000658C1"/>
    <w:p w:rsidR="000658C1" w:rsidRDefault="000658C1"/>
    <w:p w:rsidR="000658C1" w:rsidRDefault="000658C1"/>
    <w:p w:rsidR="000658C1" w:rsidRDefault="000658C1"/>
    <w:sectPr w:rsidR="000658C1" w:rsidSect="0094795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54B6" w:rsidRDefault="00C054B6" w:rsidP="000658C1">
      <w:pPr>
        <w:spacing w:after="0" w:line="240" w:lineRule="auto"/>
      </w:pPr>
      <w:r>
        <w:separator/>
      </w:r>
    </w:p>
  </w:endnote>
  <w:endnote w:type="continuationSeparator" w:id="0">
    <w:p w:rsidR="00C054B6" w:rsidRDefault="00C054B6" w:rsidP="00065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54B6" w:rsidRDefault="00C054B6" w:rsidP="000658C1">
      <w:pPr>
        <w:spacing w:after="0" w:line="240" w:lineRule="auto"/>
      </w:pPr>
      <w:r>
        <w:separator/>
      </w:r>
    </w:p>
  </w:footnote>
  <w:footnote w:type="continuationSeparator" w:id="0">
    <w:p w:rsidR="00C054B6" w:rsidRDefault="00C054B6" w:rsidP="000658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E8B"/>
    <w:rsid w:val="000658C1"/>
    <w:rsid w:val="00155E8B"/>
    <w:rsid w:val="002F3B46"/>
    <w:rsid w:val="002F457B"/>
    <w:rsid w:val="003609CD"/>
    <w:rsid w:val="003E742E"/>
    <w:rsid w:val="00540C5C"/>
    <w:rsid w:val="007435B3"/>
    <w:rsid w:val="00765611"/>
    <w:rsid w:val="0094795C"/>
    <w:rsid w:val="00B11D75"/>
    <w:rsid w:val="00C054B6"/>
    <w:rsid w:val="00C4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511A8B-246D-426E-B28E-5DA94043F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0C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5E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94795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658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58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658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8C1"/>
  </w:style>
  <w:style w:type="paragraph" w:styleId="Footer">
    <w:name w:val="footer"/>
    <w:basedOn w:val="Normal"/>
    <w:link w:val="FooterChar"/>
    <w:uiPriority w:val="99"/>
    <w:unhideWhenUsed/>
    <w:rsid w:val="000658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8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Physics</cp:lastModifiedBy>
  <cp:revision>2</cp:revision>
  <cp:lastPrinted>2025-11-08T06:43:00Z</cp:lastPrinted>
  <dcterms:created xsi:type="dcterms:W3CDTF">2025-11-21T05:49:00Z</dcterms:created>
  <dcterms:modified xsi:type="dcterms:W3CDTF">2025-11-21T05:49:00Z</dcterms:modified>
</cp:coreProperties>
</file>