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407108897"/>
        <w:docPartObj>
          <w:docPartGallery w:val="Cover Pages"/>
          <w:docPartUnique/>
        </w:docPartObj>
      </w:sdtPr>
      <w:sdtEndPr>
        <w:rPr>
          <w:i/>
          <w:iCs/>
          <w:color w:val="FFFFFF" w:themeColor="background1"/>
          <w:spacing w:val="15"/>
          <w:sz w:val="24"/>
          <w:szCs w:val="24"/>
        </w:rPr>
      </w:sdtEndPr>
      <w:sdtContent>
        <w:p w:rsidR="00CC2AD3" w:rsidRDefault="00CC2AD3">
          <w:pPr>
            <w:pStyle w:val="NoSpacing"/>
            <w:rPr>
              <w:rFonts w:asciiTheme="majorHAnsi" w:eastAsiaTheme="majorEastAsia" w:hAnsiTheme="majorHAnsi" w:cstheme="majorBidi"/>
              <w:sz w:val="72"/>
              <w:szCs w:val="72"/>
            </w:rPr>
          </w:pPr>
          <w:r>
            <w:rPr>
              <w:noProof/>
              <w:lang w:eastAsia="en-US"/>
            </w:rPr>
            <mc:AlternateContent>
              <mc:Choice Requires="wps">
                <w:drawing>
                  <wp:anchor distT="0" distB="0" distL="114300" distR="114300" simplePos="0" relativeHeight="251659264" behindDoc="0" locked="0" layoutInCell="0" allowOverlap="1" wp14:anchorId="061FFD44" wp14:editId="1443D14E">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4bacc6 [3208]" strokecolor="#4f81bd [3204]">
                    <w10:wrap anchorx="page" anchory="page"/>
                  </v:rect>
                </w:pict>
              </mc:Fallback>
            </mc:AlternateContent>
          </w:r>
          <w:r>
            <w:rPr>
              <w:noProof/>
              <w:lang w:eastAsia="en-US"/>
            </w:rPr>
            <mc:AlternateContent>
              <mc:Choice Requires="wps">
                <w:drawing>
                  <wp:anchor distT="0" distB="0" distL="114300" distR="114300" simplePos="0" relativeHeight="251662336" behindDoc="0" locked="0" layoutInCell="0" allowOverlap="1" wp14:anchorId="08C14846" wp14:editId="79FE5BF9">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1312" behindDoc="0" locked="0" layoutInCell="0" allowOverlap="1" wp14:anchorId="2E1B68A7" wp14:editId="6C8A989F">
                    <wp:simplePos x="0" y="0"/>
                    <wp:positionH relativeFrom="rightMargin">
                      <wp:align>center</wp:align>
                    </wp:positionH>
                    <wp:positionV relativeFrom="page">
                      <wp:align>center</wp:align>
                    </wp:positionV>
                    <wp:extent cx="90805" cy="10556240"/>
                    <wp:effectExtent l="0" t="0" r="4445" b="508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angle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sf7t+S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en-US"/>
            </w:rPr>
            <mc:AlternateContent>
              <mc:Choice Requires="wps">
                <w:drawing>
                  <wp:anchor distT="0" distB="0" distL="114300" distR="114300" simplePos="0" relativeHeight="251660288" behindDoc="0" locked="0" layoutInCell="0" allowOverlap="1" wp14:anchorId="1C0DF051" wp14:editId="5DC9244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4bacc6 [3208]" strokecolor="#4f81bd [3204]">
                    <w10:wrap anchorx="page" anchory="margin"/>
                  </v:rect>
                </w:pict>
              </mc:Fallback>
            </mc:AlternateContent>
          </w:r>
        </w:p>
        <w:p w:rsidR="00CC2AD3" w:rsidRDefault="00CC2AD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15-640 Distributed Systems</w:t>
          </w:r>
        </w:p>
        <w:sdt>
          <w:sdtPr>
            <w:rPr>
              <w:rFonts w:asciiTheme="majorHAnsi" w:eastAsiaTheme="majorEastAsia" w:hAnsiTheme="majorHAnsi" w:cstheme="majorBidi"/>
              <w:sz w:val="72"/>
              <w:szCs w:val="72"/>
            </w:rPr>
            <w:alias w:val="Title"/>
            <w:id w:val="14700071"/>
            <w:placeholder>
              <w:docPart w:val="783B7B4DE9604AE99293F8DD610CE0DF"/>
            </w:placeholder>
            <w:dataBinding w:prefixMappings="xmlns:ns0='http://schemas.openxmlformats.org/package/2006/metadata/core-properties' xmlns:ns1='http://purl.org/dc/elements/1.1/'" w:xpath="/ns0:coreProperties[1]/ns1:title[1]" w:storeItemID="{6C3C8BC8-F283-45AE-878A-BAB7291924A1}"/>
            <w:text/>
          </w:sdtPr>
          <w:sdtEndPr/>
          <w:sdtContent>
            <w:p w:rsidR="00CC2AD3" w:rsidRDefault="00CC2AD3">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Lab2 - RMI Facility in Java</w:t>
              </w:r>
            </w:p>
          </w:sdtContent>
        </w:sdt>
        <w:p w:rsidR="00CC2AD3" w:rsidRDefault="00CC2AD3">
          <w:pPr>
            <w:pStyle w:val="NoSpacing"/>
            <w:rPr>
              <w:rFonts w:asciiTheme="majorHAnsi" w:eastAsiaTheme="majorEastAsia" w:hAnsiTheme="majorHAnsi" w:cstheme="majorBidi"/>
              <w:sz w:val="36"/>
              <w:szCs w:val="36"/>
            </w:rPr>
          </w:pPr>
        </w:p>
        <w:p w:rsidR="00CC2AD3" w:rsidRDefault="00CC2AD3">
          <w:pPr>
            <w:pStyle w:val="NoSpacing"/>
            <w:rPr>
              <w:rFonts w:asciiTheme="majorHAnsi" w:eastAsiaTheme="majorEastAsia" w:hAnsiTheme="majorHAnsi" w:cstheme="majorBidi"/>
              <w:sz w:val="36"/>
              <w:szCs w:val="36"/>
            </w:rPr>
          </w:pPr>
        </w:p>
        <w:p w:rsidR="00CC2AD3" w:rsidRDefault="00CC2AD3">
          <w:pPr>
            <w:pStyle w:val="NoSpacing"/>
          </w:pPr>
        </w:p>
        <w:sdt>
          <w:sdtPr>
            <w:rPr>
              <w:rFonts w:asciiTheme="majorHAnsi" w:eastAsiaTheme="majorEastAsia" w:hAnsiTheme="majorHAnsi" w:cstheme="majorBidi"/>
              <w:sz w:val="36"/>
              <w:szCs w:val="36"/>
            </w:rPr>
            <w:alias w:val="Subtitle"/>
            <w:id w:val="14700077"/>
            <w:placeholder>
              <w:docPart w:val="3F8D055E3DB044CCABB6BFDA8D805B1C"/>
            </w:placeholder>
            <w:dataBinding w:prefixMappings="xmlns:ns0='http://schemas.openxmlformats.org/package/2006/metadata/core-properties' xmlns:ns1='http://purl.org/dc/elements/1.1/'" w:xpath="/ns0:coreProperties[1]/ns1:subject[1]" w:storeItemID="{6C3C8BC8-F283-45AE-878A-BAB7291924A1}"/>
            <w:text/>
          </w:sdtPr>
          <w:sdtEndPr/>
          <w:sdtContent>
            <w:p w:rsidR="0088532B" w:rsidRDefault="0088532B" w:rsidP="0088532B">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-Amey Ghadigaonkar</w:t>
              </w:r>
            </w:p>
          </w:sdtContent>
        </w:sdt>
        <w:p w:rsidR="00CC2AD3" w:rsidRDefault="00CC2AD3">
          <w:pPr>
            <w:pStyle w:val="NoSpacing"/>
          </w:pPr>
        </w:p>
        <w:p w:rsidR="00CC2AD3" w:rsidRDefault="00CC2AD3"/>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p w:rsidR="0088532B" w:rsidRDefault="0088532B"/>
        <w:sdt>
          <w:sdtPr>
            <w:alias w:val="Date"/>
            <w:id w:val="14700083"/>
            <w:placeholder>
              <w:docPart w:val="3FCB44F4EDA94554B4E2EC8DB4F38582"/>
            </w:placeholder>
            <w:dataBinding w:prefixMappings="xmlns:ns0='http://schemas.microsoft.com/office/2006/coverPageProps'" w:xpath="/ns0:CoverPageProperties[1]/ns0:PublishDate[1]" w:storeItemID="{55AF091B-3C7A-41E3-B477-F2FDAA23CFDA}"/>
            <w:date w:fullDate="2014-06-24T00:00:00Z">
              <w:dateFormat w:val="M/d/yyyy"/>
              <w:lid w:val="en-US"/>
              <w:storeMappedDataAs w:val="dateTime"/>
              <w:calendar w:val="gregorian"/>
            </w:date>
          </w:sdtPr>
          <w:sdtEndPr/>
          <w:sdtContent>
            <w:p w:rsidR="0088532B" w:rsidRDefault="0088532B" w:rsidP="0088532B">
              <w:pPr>
                <w:pStyle w:val="NoSpacing"/>
              </w:pPr>
              <w:r>
                <w:t>6/24/2014</w:t>
              </w:r>
            </w:p>
          </w:sdtContent>
        </w:sdt>
        <w:p w:rsidR="00CC2AD3" w:rsidRDefault="0088532B" w:rsidP="0088532B">
          <w:pPr>
            <w:rPr>
              <w:rFonts w:asciiTheme="majorHAnsi" w:eastAsiaTheme="majorEastAsia" w:hAnsiTheme="majorHAnsi" w:cstheme="majorBidi"/>
              <w:i/>
              <w:iCs/>
              <w:color w:val="FFFFFF" w:themeColor="background1"/>
              <w:spacing w:val="15"/>
              <w:sz w:val="24"/>
              <w:szCs w:val="24"/>
              <w:lang w:eastAsia="ja-JP"/>
            </w:rPr>
          </w:pPr>
          <w:r>
            <w:rPr>
              <w:rFonts w:asciiTheme="majorHAnsi" w:eastAsiaTheme="majorEastAsia" w:hAnsiTheme="majorHAnsi" w:cstheme="majorBidi"/>
              <w:i/>
              <w:iCs/>
              <w:color w:val="FFFFFF" w:themeColor="background1"/>
              <w:spacing w:val="15"/>
              <w:sz w:val="24"/>
              <w:szCs w:val="24"/>
              <w:lang w:eastAsia="ja-JP"/>
            </w:rPr>
            <w:t xml:space="preserve"> </w:t>
          </w:r>
          <w:r w:rsidR="00CC2AD3">
            <w:rPr>
              <w:rFonts w:asciiTheme="majorHAnsi" w:eastAsiaTheme="majorEastAsia" w:hAnsiTheme="majorHAnsi" w:cstheme="majorBidi"/>
              <w:i/>
              <w:iCs/>
              <w:color w:val="FFFFFF" w:themeColor="background1"/>
              <w:spacing w:val="15"/>
              <w:sz w:val="24"/>
              <w:szCs w:val="24"/>
              <w:lang w:eastAsia="ja-JP"/>
            </w:rPr>
            <w:br w:type="page"/>
          </w:r>
        </w:p>
      </w:sdtContent>
    </w:sdt>
    <w:p w:rsidR="00CB0CFA" w:rsidRPr="00D57324" w:rsidRDefault="00CB0CFA" w:rsidP="00B959C7">
      <w:pPr>
        <w:jc w:val="center"/>
        <w:rPr>
          <w:b/>
          <w:sz w:val="32"/>
          <w:szCs w:val="32"/>
        </w:rPr>
      </w:pPr>
      <w:r w:rsidRPr="00D57324">
        <w:rPr>
          <w:b/>
          <w:sz w:val="32"/>
          <w:szCs w:val="32"/>
        </w:rPr>
        <w:lastRenderedPageBreak/>
        <w:t>15</w:t>
      </w:r>
      <w:r w:rsidR="00F7789F">
        <w:rPr>
          <w:b/>
          <w:sz w:val="32"/>
          <w:szCs w:val="32"/>
        </w:rPr>
        <w:t xml:space="preserve"> </w:t>
      </w:r>
      <w:r w:rsidR="008A460F">
        <w:rPr>
          <w:b/>
          <w:sz w:val="32"/>
          <w:szCs w:val="32"/>
        </w:rPr>
        <w:t>-</w:t>
      </w:r>
      <w:r w:rsidR="00F7789F">
        <w:rPr>
          <w:b/>
          <w:sz w:val="32"/>
          <w:szCs w:val="32"/>
        </w:rPr>
        <w:t xml:space="preserve"> </w:t>
      </w:r>
      <w:r w:rsidRPr="00D57324">
        <w:rPr>
          <w:b/>
          <w:sz w:val="32"/>
          <w:szCs w:val="32"/>
        </w:rPr>
        <w:t>640 Distributed Systems</w:t>
      </w:r>
    </w:p>
    <w:p w:rsidR="00CB0CFA" w:rsidRPr="00D57324" w:rsidRDefault="00CB0CFA" w:rsidP="00B959C7">
      <w:pPr>
        <w:jc w:val="center"/>
        <w:rPr>
          <w:b/>
          <w:sz w:val="32"/>
          <w:szCs w:val="32"/>
        </w:rPr>
      </w:pPr>
      <w:r w:rsidRPr="00D57324">
        <w:rPr>
          <w:b/>
          <w:sz w:val="32"/>
          <w:szCs w:val="32"/>
        </w:rPr>
        <w:t>Lab 2 – RMI Facility</w:t>
      </w:r>
    </w:p>
    <w:p w:rsidR="00CB0CFA" w:rsidRPr="00D57324" w:rsidRDefault="007E6258" w:rsidP="00B959C7">
      <w:pPr>
        <w:jc w:val="right"/>
        <w:rPr>
          <w:b/>
        </w:rPr>
      </w:pPr>
      <w:r>
        <w:rPr>
          <w:b/>
        </w:rPr>
        <w:t>-</w:t>
      </w:r>
      <w:r w:rsidR="009374DB" w:rsidRPr="00D57324">
        <w:rPr>
          <w:b/>
        </w:rPr>
        <w:t>Amey Ghadigaonkar.</w:t>
      </w:r>
    </w:p>
    <w:p w:rsidR="00CB0CFA" w:rsidRPr="0070572F" w:rsidRDefault="00463769" w:rsidP="00AD656F">
      <w:pPr>
        <w:jc w:val="both"/>
        <w:rPr>
          <w:b/>
          <w:sz w:val="26"/>
        </w:rPr>
      </w:pPr>
      <w:r w:rsidRPr="0070572F">
        <w:rPr>
          <w:b/>
          <w:sz w:val="26"/>
        </w:rPr>
        <w:t>My RMI Design:</w:t>
      </w:r>
    </w:p>
    <w:p w:rsidR="00463769" w:rsidRDefault="00463769" w:rsidP="00AD656F">
      <w:pPr>
        <w:jc w:val="both"/>
      </w:pPr>
      <w:r>
        <w:t xml:space="preserve">I designed my RMI framework with an aim to simplify the implementation as much as possible for the Application Programmer. </w:t>
      </w:r>
      <w:r w:rsidR="00B73CF0">
        <w:t xml:space="preserve">Thus, I don’t let the user mess with the received </w:t>
      </w:r>
      <w:proofErr w:type="spellStart"/>
      <w:r w:rsidR="00B73CF0">
        <w:t>RoRs</w:t>
      </w:r>
      <w:proofErr w:type="spellEnd"/>
      <w:r w:rsidR="00B73CF0">
        <w:t xml:space="preserve">. I abstract away this handling like the actual RMI does by encapsulating this </w:t>
      </w:r>
      <w:proofErr w:type="spellStart"/>
      <w:r w:rsidR="00B73CF0">
        <w:t>RoR</w:t>
      </w:r>
      <w:proofErr w:type="spellEnd"/>
      <w:r w:rsidR="00B73CF0">
        <w:t xml:space="preserve"> inside a “Stub” object.</w:t>
      </w:r>
    </w:p>
    <w:p w:rsidR="00644C43" w:rsidRDefault="003D5C39" w:rsidP="00AD656F">
      <w:pPr>
        <w:jc w:val="both"/>
      </w:pPr>
      <w:r>
        <w:t xml:space="preserve">However, I tweaked the framework as described later in the report so that the user can also explicitly pass </w:t>
      </w:r>
      <w:proofErr w:type="spellStart"/>
      <w:r>
        <w:t>RoRs</w:t>
      </w:r>
      <w:proofErr w:type="spellEnd"/>
      <w:r>
        <w:t xml:space="preserve"> as parameters if he gets his hands on a </w:t>
      </w:r>
      <w:proofErr w:type="spellStart"/>
      <w:r>
        <w:t>RoR</w:t>
      </w:r>
      <w:proofErr w:type="spellEnd"/>
      <w:r>
        <w:t xml:space="preserve"> (I have a method </w:t>
      </w:r>
      <w:proofErr w:type="spellStart"/>
      <w:proofErr w:type="gramStart"/>
      <w:r>
        <w:t>getRoR</w:t>
      </w:r>
      <w:proofErr w:type="spellEnd"/>
      <w:r>
        <w:t>(</w:t>
      </w:r>
      <w:proofErr w:type="gramEnd"/>
      <w:r>
        <w:t xml:space="preserve">) that returns the </w:t>
      </w:r>
      <w:proofErr w:type="spellStart"/>
      <w:r>
        <w:t>RoR</w:t>
      </w:r>
      <w:proofErr w:type="spellEnd"/>
      <w:r>
        <w:t xml:space="preserve"> inside the stub if the user wants to do this).</w:t>
      </w:r>
    </w:p>
    <w:p w:rsidR="00644C43" w:rsidRDefault="00644C43" w:rsidP="00AD656F">
      <w:pPr>
        <w:jc w:val="both"/>
      </w:pPr>
      <w:r>
        <w:t>My framework can:</w:t>
      </w:r>
    </w:p>
    <w:p w:rsidR="00AA1CC3" w:rsidRDefault="00567FBD" w:rsidP="00644C43">
      <w:pPr>
        <w:pStyle w:val="ListParagraph"/>
        <w:numPr>
          <w:ilvl w:val="0"/>
          <w:numId w:val="3"/>
        </w:numPr>
        <w:jc w:val="both"/>
      </w:pPr>
      <w:r>
        <w:t xml:space="preserve">Ability to lookup existing remote objects. The </w:t>
      </w:r>
      <w:proofErr w:type="spellStart"/>
      <w:r>
        <w:t>bindnames</w:t>
      </w:r>
      <w:proofErr w:type="spellEnd"/>
      <w:r>
        <w:t xml:space="preserve"> are assigned at the server and the client does not have the power to name/rename remote objects.</w:t>
      </w:r>
    </w:p>
    <w:p w:rsidR="008065D0" w:rsidRDefault="008065D0" w:rsidP="00644C43">
      <w:pPr>
        <w:pStyle w:val="ListParagraph"/>
        <w:numPr>
          <w:ilvl w:val="0"/>
          <w:numId w:val="3"/>
        </w:numPr>
        <w:jc w:val="both"/>
      </w:pPr>
      <w:r>
        <w:t>Invoke methods on remote objects and pass/return remote/local objects</w:t>
      </w:r>
      <w:r w:rsidR="005F1BD0">
        <w:t>.</w:t>
      </w:r>
    </w:p>
    <w:p w:rsidR="005F1BD0" w:rsidRDefault="00BC621F" w:rsidP="00644C43">
      <w:pPr>
        <w:pStyle w:val="ListParagraph"/>
        <w:numPr>
          <w:ilvl w:val="0"/>
          <w:numId w:val="3"/>
        </w:numPr>
        <w:jc w:val="both"/>
      </w:pPr>
      <w:r>
        <w:t>A stub compiler to create simple stubs that are compatible with my framework</w:t>
      </w:r>
    </w:p>
    <w:p w:rsidR="00BC621F" w:rsidRDefault="004C0828" w:rsidP="004C0828">
      <w:pPr>
        <w:jc w:val="both"/>
      </w:pPr>
      <w:r>
        <w:t>Things I did not have time to implement:</w:t>
      </w:r>
    </w:p>
    <w:p w:rsidR="004C0828" w:rsidRDefault="00D1737F" w:rsidP="004C0828">
      <w:pPr>
        <w:pStyle w:val="ListParagraph"/>
        <w:numPr>
          <w:ilvl w:val="0"/>
          <w:numId w:val="4"/>
        </w:numPr>
        <w:jc w:val="both"/>
      </w:pPr>
      <w:r>
        <w:t>Transferring “</w:t>
      </w:r>
      <w:r w:rsidR="00CD465E">
        <w:t>.class</w:t>
      </w:r>
      <w:proofErr w:type="gramStart"/>
      <w:r>
        <w:t>“ files</w:t>
      </w:r>
      <w:proofErr w:type="gramEnd"/>
      <w:r>
        <w:t>. However, I had a simple mechanism in mind to transfer the “.class</w:t>
      </w:r>
      <w:proofErr w:type="gramStart"/>
      <w:r>
        <w:t xml:space="preserve">“ </w:t>
      </w:r>
      <w:r w:rsidR="00C82101">
        <w:t>file</w:t>
      </w:r>
      <w:proofErr w:type="gramEnd"/>
      <w:r w:rsidR="00C82101">
        <w:t xml:space="preserve"> </w:t>
      </w:r>
      <w:r w:rsidR="00A73A87">
        <w:t>using sockets (the server will have a listening port to transfer these class files)</w:t>
      </w:r>
      <w:r w:rsidR="00B464D7">
        <w:t>.</w:t>
      </w:r>
    </w:p>
    <w:p w:rsidR="00D31B49" w:rsidRDefault="00D31B49" w:rsidP="004C0828">
      <w:pPr>
        <w:pStyle w:val="ListParagraph"/>
        <w:numPr>
          <w:ilvl w:val="0"/>
          <w:numId w:val="4"/>
        </w:numPr>
        <w:jc w:val="both"/>
      </w:pPr>
      <w:r>
        <w:t xml:space="preserve">Distributed garbage collector. However, I read about this on the official Java docs (where I read about all the other stuff, too). I have a rough idea </w:t>
      </w:r>
      <w:r w:rsidR="00961C6D">
        <w:t>about</w:t>
      </w:r>
      <w:r w:rsidR="00341246">
        <w:t xml:space="preserve"> it</w:t>
      </w:r>
      <w:r w:rsidR="003D7D2E">
        <w:t xml:space="preserve"> and would have loved to do it</w:t>
      </w:r>
      <w:r w:rsidR="00341246">
        <w:t>. But</w:t>
      </w:r>
      <w:r w:rsidR="00AC347A">
        <w:t>,</w:t>
      </w:r>
      <w:r w:rsidR="00341246">
        <w:t xml:space="preserve"> shortage of time.</w:t>
      </w:r>
    </w:p>
    <w:p w:rsidR="00463769" w:rsidRDefault="00463769" w:rsidP="00AD656F">
      <w:pPr>
        <w:jc w:val="both"/>
      </w:pPr>
    </w:p>
    <w:p w:rsidR="00B135E3" w:rsidRPr="00F217A2" w:rsidRDefault="000F0019" w:rsidP="00AD656F">
      <w:pPr>
        <w:jc w:val="both"/>
        <w:rPr>
          <w:b/>
          <w:sz w:val="26"/>
        </w:rPr>
      </w:pPr>
      <w:r w:rsidRPr="00F217A2">
        <w:rPr>
          <w:b/>
          <w:sz w:val="26"/>
        </w:rPr>
        <w:t>Design Decisions</w:t>
      </w:r>
      <w:r w:rsidR="00463769" w:rsidRPr="00F217A2">
        <w:rPr>
          <w:b/>
          <w:sz w:val="26"/>
        </w:rPr>
        <w:t xml:space="preserve"> and tradeoffs</w:t>
      </w:r>
      <w:r w:rsidRPr="00F217A2">
        <w:rPr>
          <w:b/>
          <w:sz w:val="26"/>
        </w:rPr>
        <w:t>:</w:t>
      </w:r>
    </w:p>
    <w:p w:rsidR="00CB0CFA" w:rsidRDefault="00CB0CFA" w:rsidP="00AD656F">
      <w:pPr>
        <w:jc w:val="both"/>
      </w:pPr>
      <w:r>
        <w:t xml:space="preserve">I implemented this framework by referring primarily to the existing Java RMI framework. </w:t>
      </w:r>
      <w:r w:rsidR="00DF171D">
        <w:t>Like it, I also pass the Remote Object References implicitly without the knowledge of the Application Programmer. It is achieved by using the concept of “stub” as described below</w:t>
      </w:r>
      <w:r w:rsidR="00E774DF">
        <w:t xml:space="preserve"> in point 7</w:t>
      </w:r>
      <w:r w:rsidR="00DF171D">
        <w:t xml:space="preserve">. </w:t>
      </w:r>
      <w:r>
        <w:t>The major decisions I took while developing the framework have been specified below:</w:t>
      </w:r>
    </w:p>
    <w:p w:rsidR="005C6A90" w:rsidRDefault="005C6A90" w:rsidP="00AD656F">
      <w:pPr>
        <w:pStyle w:val="ListParagraph"/>
        <w:numPr>
          <w:ilvl w:val="0"/>
          <w:numId w:val="2"/>
        </w:numPr>
        <w:jc w:val="both"/>
      </w:pPr>
      <w:r>
        <w:t>Having a generic Remote440 interface:</w:t>
      </w:r>
    </w:p>
    <w:p w:rsidR="00D90A02" w:rsidRDefault="00D90A02" w:rsidP="00AD656F">
      <w:pPr>
        <w:pStyle w:val="ListParagraph"/>
        <w:jc w:val="both"/>
      </w:pPr>
      <w:r>
        <w:t xml:space="preserve">This Remote440 interface is analogous to </w:t>
      </w:r>
      <w:proofErr w:type="spellStart"/>
      <w:r>
        <w:t>java.rmi.Remote</w:t>
      </w:r>
      <w:proofErr w:type="spellEnd"/>
      <w:r>
        <w:t xml:space="preserve"> class. However, my Remote440 class is just a wrapper for the objects to be handled by my framework. It does not </w:t>
      </w:r>
      <w:r w:rsidR="00184B84">
        <w:t>specify</w:t>
      </w:r>
      <w:r w:rsidR="00E55F4A">
        <w:t xml:space="preserve"> </w:t>
      </w:r>
      <w:r>
        <w:t>any business logic or any methods.</w:t>
      </w:r>
    </w:p>
    <w:p w:rsidR="005C6A90" w:rsidRDefault="005C6A90" w:rsidP="00AD656F">
      <w:pPr>
        <w:pStyle w:val="ListParagraph"/>
        <w:numPr>
          <w:ilvl w:val="0"/>
          <w:numId w:val="2"/>
        </w:numPr>
        <w:jc w:val="both"/>
      </w:pPr>
      <w:r>
        <w:t xml:space="preserve">Having a generic </w:t>
      </w:r>
      <w:proofErr w:type="spellStart"/>
      <w:r>
        <w:t>RemoteStub</w:t>
      </w:r>
      <w:proofErr w:type="spellEnd"/>
      <w:r>
        <w:t xml:space="preserve"> </w:t>
      </w:r>
      <w:r w:rsidR="00764655">
        <w:t>class:</w:t>
      </w:r>
    </w:p>
    <w:p w:rsidR="0079277A" w:rsidRDefault="00530CC7" w:rsidP="0079277A">
      <w:pPr>
        <w:pStyle w:val="ListParagraph"/>
        <w:jc w:val="both"/>
      </w:pPr>
      <w:r>
        <w:t xml:space="preserve">This class is the pseudo object I will store at the client. This contains a generic method “invoke” which handles all the communication with the server and marshals and </w:t>
      </w:r>
      <w:proofErr w:type="spellStart"/>
      <w:r>
        <w:t>unmarshals</w:t>
      </w:r>
      <w:proofErr w:type="spellEnd"/>
      <w:r>
        <w:t xml:space="preserve"> arguments </w:t>
      </w:r>
      <w:r>
        <w:lastRenderedPageBreak/>
        <w:t xml:space="preserve">and gets return values.  This stub is needed to create a generic stub which is not concerned with implementation of the method. It only concerns itself with abstraction of the implementation from the application programmer. </w:t>
      </w:r>
    </w:p>
    <w:p w:rsidR="0079277A" w:rsidRDefault="0079277A" w:rsidP="0079277A">
      <w:pPr>
        <w:pStyle w:val="ListParagraph"/>
        <w:keepNext/>
        <w:jc w:val="both"/>
      </w:pPr>
      <w:r>
        <w:rPr>
          <w:noProof/>
        </w:rPr>
        <w:drawing>
          <wp:inline distT="0" distB="0" distL="0" distR="0" wp14:anchorId="5C222EA6" wp14:editId="26646D00">
            <wp:extent cx="5943600" cy="4245429"/>
            <wp:effectExtent l="0" t="0" r="0" b="3175"/>
            <wp:docPr id="4" name="Picture 4" descr="C:\Users\Amey\Dropbox\cmu\distributed systems\lab2-RMIFacility\DS.LAB2.rem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mey\Dropbox\cmu\distributed systems\lab2-RMIFacility\DS.LAB2.remo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644EAE" w:rsidRDefault="0079277A" w:rsidP="0079277A">
      <w:pPr>
        <w:pStyle w:val="Caption"/>
        <w:jc w:val="center"/>
      </w:pPr>
      <w:r>
        <w:t xml:space="preserve">Figure </w:t>
      </w:r>
      <w:r w:rsidR="00784EE5">
        <w:fldChar w:fldCharType="begin"/>
      </w:r>
      <w:r w:rsidR="00784EE5">
        <w:instrText xml:space="preserve"> SEQ Figure \* ARABIC </w:instrText>
      </w:r>
      <w:r w:rsidR="00784EE5">
        <w:fldChar w:fldCharType="separate"/>
      </w:r>
      <w:r>
        <w:rPr>
          <w:noProof/>
        </w:rPr>
        <w:t>1</w:t>
      </w:r>
      <w:r w:rsidR="00784EE5">
        <w:rPr>
          <w:noProof/>
        </w:rPr>
        <w:fldChar w:fldCharType="end"/>
      </w:r>
      <w:r>
        <w:t xml:space="preserve"> Remote440 class and its children</w:t>
      </w:r>
    </w:p>
    <w:p w:rsidR="002F00C3" w:rsidRDefault="002F00C3" w:rsidP="00AD656F">
      <w:pPr>
        <w:pStyle w:val="ListParagraph"/>
        <w:jc w:val="both"/>
      </w:pPr>
    </w:p>
    <w:p w:rsidR="00764655" w:rsidRDefault="00764655" w:rsidP="00AD656F">
      <w:pPr>
        <w:pStyle w:val="ListParagraph"/>
        <w:numPr>
          <w:ilvl w:val="0"/>
          <w:numId w:val="2"/>
        </w:numPr>
        <w:jc w:val="both"/>
      </w:pPr>
      <w:r>
        <w:t>Havin</w:t>
      </w:r>
      <w:r w:rsidR="002F45FD">
        <w:t>g a generic Remote440Exception:</w:t>
      </w:r>
      <w:r w:rsidR="00A91068">
        <w:t xml:space="preserve"> This is a common exception that the server throws in order to hide the things that went wrong at the server or during communication. In my view, these errors are implementation level details that the user </w:t>
      </w:r>
      <w:r w:rsidR="00583356">
        <w:t>does not need to be aware of.</w:t>
      </w:r>
    </w:p>
    <w:p w:rsidR="00934780" w:rsidRDefault="00DE1983" w:rsidP="000754B5">
      <w:pPr>
        <w:pStyle w:val="ListParagraph"/>
        <w:numPr>
          <w:ilvl w:val="0"/>
          <w:numId w:val="2"/>
        </w:numPr>
        <w:jc w:val="both"/>
      </w:pPr>
      <w:r>
        <w:t>Having a standard Remote Object Reference:</w:t>
      </w:r>
      <w:r w:rsidR="003E68B4">
        <w:t xml:space="preserve"> The </w:t>
      </w:r>
      <w:proofErr w:type="spellStart"/>
      <w:r w:rsidR="003E68B4">
        <w:t>RoR</w:t>
      </w:r>
      <w:proofErr w:type="spellEnd"/>
      <w:r w:rsidR="003E68B4">
        <w:t xml:space="preserve"> is an important part of the implementation that needs the required information to identify and communicate with the server which is holding the remote object. These </w:t>
      </w:r>
      <w:proofErr w:type="spellStart"/>
      <w:r w:rsidR="003E68B4">
        <w:t>RoRs</w:t>
      </w:r>
      <w:proofErr w:type="spellEnd"/>
      <w:r w:rsidR="003E68B4">
        <w:t xml:space="preserve"> are generated only at the server and thus can be used at only the server </w:t>
      </w:r>
      <w:r w:rsidR="00971853">
        <w:t>since the information required to use them is accessible only there.</w:t>
      </w:r>
    </w:p>
    <w:p w:rsidR="00B5398D" w:rsidRDefault="00DE1983" w:rsidP="00F3150E">
      <w:pPr>
        <w:pStyle w:val="ListParagraph"/>
        <w:numPr>
          <w:ilvl w:val="0"/>
          <w:numId w:val="2"/>
        </w:numPr>
        <w:jc w:val="both"/>
      </w:pPr>
      <w:r>
        <w:t xml:space="preserve">Having a common </w:t>
      </w:r>
      <w:r w:rsidR="00A34035">
        <w:t>Message class:</w:t>
      </w:r>
      <w:r w:rsidR="000754B5">
        <w:t xml:space="preserve"> One of the main lessons from the last assignment was that the network communication needs to be simplified to a point that I know exactly what is being transferred over the network at any point in time and that the contents can be extracted without much </w:t>
      </w:r>
      <w:r w:rsidR="0072398E">
        <w:t>thinking</w:t>
      </w:r>
      <w:r w:rsidR="000754B5">
        <w:t>.</w:t>
      </w:r>
    </w:p>
    <w:p w:rsidR="00D90A02" w:rsidRDefault="00D90A02" w:rsidP="00AD656F">
      <w:pPr>
        <w:pStyle w:val="ListParagraph"/>
        <w:numPr>
          <w:ilvl w:val="0"/>
          <w:numId w:val="2"/>
        </w:numPr>
        <w:jc w:val="both"/>
      </w:pPr>
      <w:r>
        <w:t>Inheriting from the super Message class:</w:t>
      </w:r>
      <w:r w:rsidR="00DF715E">
        <w:t xml:space="preserve"> Once I had a standard Message class, I had difficulty holding content for all types of messages. Thus, I inherited from the main Message class</w:t>
      </w:r>
      <w:r w:rsidR="007E648B">
        <w:t xml:space="preserve"> and the inherited classes have the specialized information. E.g. the </w:t>
      </w:r>
      <w:proofErr w:type="spellStart"/>
      <w:r w:rsidR="007E648B">
        <w:t>ExceptionMessage</w:t>
      </w:r>
      <w:proofErr w:type="spellEnd"/>
      <w:r w:rsidR="007E648B">
        <w:t xml:space="preserve"> holds the </w:t>
      </w:r>
      <w:r w:rsidR="007E648B">
        <w:lastRenderedPageBreak/>
        <w:t xml:space="preserve">exception that occurred and the </w:t>
      </w:r>
      <w:proofErr w:type="spellStart"/>
      <w:r w:rsidR="007E648B">
        <w:t>ReturnMessage</w:t>
      </w:r>
      <w:proofErr w:type="spellEnd"/>
      <w:r w:rsidR="007E648B">
        <w:t xml:space="preserve"> holds the returned object.</w:t>
      </w:r>
      <w:r w:rsidR="00AE51EF">
        <w:t xml:space="preserve"> We have 3 kinds of messages:</w:t>
      </w:r>
    </w:p>
    <w:p w:rsidR="00AE51EF" w:rsidRDefault="00AE51EF" w:rsidP="00AE51EF">
      <w:pPr>
        <w:pStyle w:val="ListParagraph"/>
        <w:numPr>
          <w:ilvl w:val="1"/>
          <w:numId w:val="2"/>
        </w:numPr>
        <w:jc w:val="both"/>
      </w:pPr>
      <w:proofErr w:type="spellStart"/>
      <w:r>
        <w:t>InvocationMessage</w:t>
      </w:r>
      <w:proofErr w:type="spellEnd"/>
      <w:r>
        <w:t>:</w:t>
      </w:r>
      <w:r w:rsidR="00DC29E6">
        <w:t xml:space="preserve"> invoking a remote method</w:t>
      </w:r>
    </w:p>
    <w:p w:rsidR="00AE51EF" w:rsidRDefault="00AE51EF" w:rsidP="00AE51EF">
      <w:pPr>
        <w:pStyle w:val="ListParagraph"/>
        <w:numPr>
          <w:ilvl w:val="1"/>
          <w:numId w:val="2"/>
        </w:numPr>
        <w:jc w:val="both"/>
      </w:pPr>
      <w:proofErr w:type="spellStart"/>
      <w:r>
        <w:t>ReturnMessage</w:t>
      </w:r>
      <w:proofErr w:type="spellEnd"/>
      <w:r>
        <w:t>:</w:t>
      </w:r>
      <w:r w:rsidR="00DC29E6">
        <w:t xml:space="preserve"> returning results from server</w:t>
      </w:r>
    </w:p>
    <w:p w:rsidR="00AE51EF" w:rsidRDefault="00AE51EF" w:rsidP="00AE51EF">
      <w:pPr>
        <w:pStyle w:val="ListParagraph"/>
        <w:numPr>
          <w:ilvl w:val="1"/>
          <w:numId w:val="2"/>
        </w:numPr>
        <w:jc w:val="both"/>
      </w:pPr>
      <w:proofErr w:type="spellStart"/>
      <w:r>
        <w:t>ExceptionMessage</w:t>
      </w:r>
      <w:proofErr w:type="spellEnd"/>
      <w:r>
        <w:t>:</w:t>
      </w:r>
      <w:r w:rsidR="00DC29E6">
        <w:t xml:space="preserve"> returning exceptions</w:t>
      </w:r>
      <w:r w:rsidR="00A17F9D">
        <w:t xml:space="preserve"> (I encapsulate them into Remote440Exception</w:t>
      </w:r>
      <w:r w:rsidR="00AD4AF6">
        <w:t xml:space="preserve"> later</w:t>
      </w:r>
      <w:r w:rsidR="00A17F9D">
        <w:t>)</w:t>
      </w:r>
    </w:p>
    <w:p w:rsidR="00A948FE" w:rsidRDefault="00B5398D" w:rsidP="00A948FE">
      <w:pPr>
        <w:keepNext/>
        <w:ind w:left="720"/>
        <w:jc w:val="both"/>
      </w:pPr>
      <w:r>
        <w:rPr>
          <w:noProof/>
        </w:rPr>
        <w:drawing>
          <wp:inline distT="0" distB="0" distL="0" distR="0" wp14:anchorId="75B6528B" wp14:editId="6E898B84">
            <wp:extent cx="5784817" cy="4049598"/>
            <wp:effectExtent l="0" t="8890" r="0" b="0"/>
            <wp:docPr id="3" name="Picture 3" descr="C:\Users\Amey\Dropbox\cmu\distributed systems\lab2-RMIFacility\DS.LAB2.mess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ey\Dropbox\cmu\distributed systems\lab2-RMIFacility\DS.LAB2.messag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16200000">
                      <a:off x="0" y="0"/>
                      <a:ext cx="5782080" cy="4047682"/>
                    </a:xfrm>
                    <a:prstGeom prst="rect">
                      <a:avLst/>
                    </a:prstGeom>
                    <a:noFill/>
                    <a:ln>
                      <a:noFill/>
                    </a:ln>
                  </pic:spPr>
                </pic:pic>
              </a:graphicData>
            </a:graphic>
          </wp:inline>
        </w:drawing>
      </w:r>
    </w:p>
    <w:p w:rsidR="00B5398D" w:rsidRDefault="00A948FE" w:rsidP="00A948FE">
      <w:pPr>
        <w:pStyle w:val="Caption"/>
        <w:jc w:val="center"/>
      </w:pPr>
      <w:r>
        <w:t xml:space="preserve">Figure </w:t>
      </w:r>
      <w:r w:rsidR="00784EE5">
        <w:fldChar w:fldCharType="begin"/>
      </w:r>
      <w:r w:rsidR="00784EE5">
        <w:instrText xml:space="preserve"> SEQ Figure \* ARABIC </w:instrText>
      </w:r>
      <w:r w:rsidR="00784EE5">
        <w:fldChar w:fldCharType="separate"/>
      </w:r>
      <w:r w:rsidR="0079277A">
        <w:rPr>
          <w:noProof/>
        </w:rPr>
        <w:t>2</w:t>
      </w:r>
      <w:r w:rsidR="00784EE5">
        <w:rPr>
          <w:noProof/>
        </w:rPr>
        <w:fldChar w:fldCharType="end"/>
      </w:r>
      <w:r>
        <w:t xml:space="preserve">: Message </w:t>
      </w:r>
      <w:proofErr w:type="spellStart"/>
      <w:r>
        <w:t>SuperClass</w:t>
      </w:r>
      <w:proofErr w:type="spellEnd"/>
      <w:r>
        <w:t xml:space="preserve"> and its Children</w:t>
      </w:r>
    </w:p>
    <w:p w:rsidR="00B5398D" w:rsidRDefault="008C3E9C" w:rsidP="008451E9">
      <w:pPr>
        <w:jc w:val="both"/>
      </w:pPr>
      <w:r>
        <w:tab/>
        <w:t>The figure above shows how different messages are derived from a single Message class.</w:t>
      </w:r>
    </w:p>
    <w:p w:rsidR="008C3E9C" w:rsidRDefault="008C3E9C" w:rsidP="008451E9">
      <w:pPr>
        <w:jc w:val="both"/>
      </w:pPr>
    </w:p>
    <w:p w:rsidR="00AE51EF" w:rsidRDefault="00AE51EF" w:rsidP="00AE51EF">
      <w:pPr>
        <w:ind w:left="720"/>
        <w:jc w:val="both"/>
      </w:pPr>
      <w:r>
        <w:lastRenderedPageBreak/>
        <w:t xml:space="preserve">I was also planning on a </w:t>
      </w:r>
      <w:proofErr w:type="spellStart"/>
      <w:r w:rsidR="005908CE" w:rsidRPr="005908CE">
        <w:rPr>
          <w:b/>
        </w:rPr>
        <w:t>Missing</w:t>
      </w:r>
      <w:r w:rsidRPr="005908CE">
        <w:rPr>
          <w:b/>
        </w:rPr>
        <w:t>ClassMessage</w:t>
      </w:r>
      <w:proofErr w:type="spellEnd"/>
      <w:r>
        <w:t xml:space="preserve"> to hold the actual class file that needs to be transferred over the network when we require a missing “.class” file in RMI. This is a </w:t>
      </w:r>
      <w:r w:rsidR="00D85AB6">
        <w:t>do-able</w:t>
      </w:r>
      <w:r>
        <w:t xml:space="preserve"> task but I am limited by time.</w:t>
      </w:r>
    </w:p>
    <w:p w:rsidR="00A657BF" w:rsidRDefault="00C20E9D" w:rsidP="00796B9C">
      <w:pPr>
        <w:pStyle w:val="ListParagraph"/>
        <w:numPr>
          <w:ilvl w:val="0"/>
          <w:numId w:val="2"/>
        </w:numPr>
        <w:jc w:val="both"/>
      </w:pPr>
      <w:r>
        <w:t xml:space="preserve">Passing </w:t>
      </w:r>
      <w:proofErr w:type="spellStart"/>
      <w:r>
        <w:t>RemoteObjectReferences</w:t>
      </w:r>
      <w:proofErr w:type="spellEnd"/>
      <w:r>
        <w:t xml:space="preserve"> as parameters: When I was doing a final overview of my project, I realized that my framework was passing </w:t>
      </w:r>
      <w:proofErr w:type="spellStart"/>
      <w:r>
        <w:t>RoRs</w:t>
      </w:r>
      <w:proofErr w:type="spellEnd"/>
      <w:r>
        <w:t xml:space="preserve"> implicitly. But later, on looking at the write-up, and referring the </w:t>
      </w:r>
      <w:proofErr w:type="spellStart"/>
      <w:r>
        <w:t>ZIPCodeServer</w:t>
      </w:r>
      <w:proofErr w:type="spellEnd"/>
      <w:r>
        <w:t xml:space="preserve"> example, I realized that </w:t>
      </w:r>
      <w:proofErr w:type="spellStart"/>
      <w:r>
        <w:t>RoRs</w:t>
      </w:r>
      <w:proofErr w:type="spellEnd"/>
      <w:r>
        <w:t xml:space="preserve"> also need to be sent explicitly. The problem with that would be that the explicitly passed parameters would be converted to </w:t>
      </w:r>
      <w:r w:rsidR="001C37EE">
        <w:t xml:space="preserve">local objects at the server. This was a caveat that I had missed. </w:t>
      </w:r>
      <w:r w:rsidR="00997B8A">
        <w:t xml:space="preserve">I corrected it by storing Boolean values that signify whether the </w:t>
      </w:r>
      <w:proofErr w:type="spellStart"/>
      <w:r w:rsidR="00997B8A">
        <w:t>RoR</w:t>
      </w:r>
      <w:proofErr w:type="spellEnd"/>
      <w:r w:rsidR="00997B8A">
        <w:t xml:space="preserve"> needs to be converted into a Local Object at the server.</w:t>
      </w:r>
      <w:r w:rsidR="00CF2D25">
        <w:t xml:space="preserve"> The same for return message for the reverse process.</w:t>
      </w:r>
    </w:p>
    <w:p w:rsidR="00E2646F" w:rsidRDefault="00E2646F" w:rsidP="00E2646F">
      <w:pPr>
        <w:jc w:val="both"/>
      </w:pPr>
    </w:p>
    <w:p w:rsidR="00564C6D" w:rsidRDefault="00597401" w:rsidP="00E2646F">
      <w:pPr>
        <w:jc w:val="both"/>
      </w:pPr>
      <w:r>
        <w:t>HOW TO RUN MY PROGRAM:</w:t>
      </w:r>
    </w:p>
    <w:p w:rsidR="00597401" w:rsidRDefault="00597401" w:rsidP="00E2646F">
      <w:pPr>
        <w:jc w:val="both"/>
      </w:pPr>
      <w:r>
        <w:t>Go to “/cmu.ds.lab2/bin</w:t>
      </w:r>
      <w:r w:rsidR="008D4236">
        <w:t>/</w:t>
      </w:r>
      <w:r>
        <w:t>“</w:t>
      </w:r>
    </w:p>
    <w:p w:rsidR="00597401" w:rsidRDefault="00597401" w:rsidP="00597401">
      <w:pPr>
        <w:pStyle w:val="ListParagraph"/>
        <w:numPr>
          <w:ilvl w:val="0"/>
          <w:numId w:val="5"/>
        </w:numPr>
        <w:jc w:val="both"/>
      </w:pPr>
      <w:r>
        <w:t>Start registry server</w:t>
      </w:r>
    </w:p>
    <w:p w:rsidR="002A6F03" w:rsidRDefault="002A6F03" w:rsidP="002A6F03">
      <w:pPr>
        <w:pStyle w:val="ListParagraph"/>
        <w:jc w:val="both"/>
      </w:pPr>
      <w:proofErr w:type="gramStart"/>
      <w:r>
        <w:t>java</w:t>
      </w:r>
      <w:proofErr w:type="gramEnd"/>
      <w:r>
        <w:t xml:space="preserve"> </w:t>
      </w:r>
      <w:proofErr w:type="spellStart"/>
      <w:r>
        <w:t>registry.RegistryServer</w:t>
      </w:r>
      <w:proofErr w:type="spellEnd"/>
    </w:p>
    <w:p w:rsidR="002A6F03" w:rsidRDefault="002A6F03" w:rsidP="00597401">
      <w:pPr>
        <w:pStyle w:val="ListParagraph"/>
        <w:numPr>
          <w:ilvl w:val="0"/>
          <w:numId w:val="5"/>
        </w:numPr>
        <w:jc w:val="both"/>
      </w:pPr>
      <w:r>
        <w:t>Start server</w:t>
      </w:r>
    </w:p>
    <w:p w:rsidR="002A6F03" w:rsidRDefault="002A6F03" w:rsidP="002A6F03">
      <w:pPr>
        <w:pStyle w:val="ListParagraph"/>
        <w:jc w:val="both"/>
      </w:pPr>
      <w:proofErr w:type="gramStart"/>
      <w:r w:rsidRPr="002A6F03">
        <w:t>java</w:t>
      </w:r>
      <w:proofErr w:type="gramEnd"/>
      <w:r w:rsidRPr="002A6F03">
        <w:t xml:space="preserve"> </w:t>
      </w:r>
      <w:proofErr w:type="spellStart"/>
      <w:r>
        <w:t>server</w:t>
      </w:r>
      <w:r w:rsidRPr="002A6F03">
        <w:t>.Server</w:t>
      </w:r>
      <w:proofErr w:type="spellEnd"/>
      <w:r>
        <w:t xml:space="preserve"> &lt;</w:t>
      </w:r>
      <w:proofErr w:type="spellStart"/>
      <w:r>
        <w:t>registryIP</w:t>
      </w:r>
      <w:proofErr w:type="spellEnd"/>
      <w:r>
        <w:t>&gt; &lt;</w:t>
      </w:r>
      <w:proofErr w:type="spellStart"/>
      <w:r>
        <w:t>registryPort</w:t>
      </w:r>
      <w:proofErr w:type="spellEnd"/>
      <w:r>
        <w:t>&gt;</w:t>
      </w:r>
    </w:p>
    <w:p w:rsidR="003F70BF" w:rsidRDefault="003F70BF" w:rsidP="002A6F03">
      <w:pPr>
        <w:pStyle w:val="ListParagraph"/>
        <w:jc w:val="both"/>
      </w:pPr>
      <w:r>
        <w:t xml:space="preserve">If not given </w:t>
      </w:r>
      <w:proofErr w:type="spellStart"/>
      <w:r>
        <w:t>registryIP</w:t>
      </w:r>
      <w:proofErr w:type="spellEnd"/>
      <w:r>
        <w:t xml:space="preserve"> and </w:t>
      </w:r>
      <w:proofErr w:type="spellStart"/>
      <w:r>
        <w:t>registryPort</w:t>
      </w:r>
      <w:proofErr w:type="spellEnd"/>
      <w:r>
        <w:t>, it starts with default values</w:t>
      </w:r>
    </w:p>
    <w:p w:rsidR="002A6F03" w:rsidRDefault="002A6F03" w:rsidP="002A6F03">
      <w:pPr>
        <w:pStyle w:val="ListParagraph"/>
        <w:numPr>
          <w:ilvl w:val="0"/>
          <w:numId w:val="5"/>
        </w:numPr>
        <w:jc w:val="both"/>
      </w:pPr>
      <w:r>
        <w:t>Start client</w:t>
      </w:r>
    </w:p>
    <w:p w:rsidR="006F0C09" w:rsidRDefault="005D07C2" w:rsidP="006F0C09">
      <w:pPr>
        <w:pStyle w:val="ListParagraph"/>
        <w:jc w:val="both"/>
      </w:pPr>
      <w:r>
        <w:t xml:space="preserve">Java </w:t>
      </w:r>
      <w:proofErr w:type="spellStart"/>
      <w:r>
        <w:t>client.Client</w:t>
      </w:r>
      <w:proofErr w:type="spellEnd"/>
      <w:r>
        <w:t xml:space="preserve"> &lt;</w:t>
      </w:r>
      <w:proofErr w:type="spellStart"/>
      <w:r>
        <w:t>registryIP</w:t>
      </w:r>
      <w:proofErr w:type="spellEnd"/>
      <w:r>
        <w:t>&gt; &lt;</w:t>
      </w:r>
      <w:proofErr w:type="spellStart"/>
      <w:r>
        <w:t>registryPort</w:t>
      </w:r>
      <w:proofErr w:type="spellEnd"/>
      <w:r>
        <w:t>&gt;</w:t>
      </w:r>
    </w:p>
    <w:p w:rsidR="007156C5" w:rsidRDefault="007156C5" w:rsidP="007156C5">
      <w:pPr>
        <w:pStyle w:val="ListParagraph"/>
        <w:jc w:val="both"/>
      </w:pPr>
      <w:r>
        <w:t xml:space="preserve">If not given </w:t>
      </w:r>
      <w:proofErr w:type="spellStart"/>
      <w:r>
        <w:t>registryIP</w:t>
      </w:r>
      <w:proofErr w:type="spellEnd"/>
      <w:r>
        <w:t xml:space="preserve"> and </w:t>
      </w:r>
      <w:proofErr w:type="spellStart"/>
      <w:r>
        <w:t>registryPort</w:t>
      </w:r>
      <w:proofErr w:type="spellEnd"/>
      <w:r>
        <w:t>, it starts with default values</w:t>
      </w:r>
    </w:p>
    <w:p w:rsidR="00122DAD" w:rsidRDefault="00122DAD" w:rsidP="00122DAD">
      <w:pPr>
        <w:pStyle w:val="ListParagraph"/>
        <w:numPr>
          <w:ilvl w:val="0"/>
          <w:numId w:val="5"/>
        </w:numPr>
        <w:jc w:val="both"/>
      </w:pPr>
      <w:r>
        <w:t>Start Zip</w:t>
      </w:r>
      <w:proofErr w:type="gramStart"/>
      <w:r>
        <w:t>..</w:t>
      </w:r>
      <w:proofErr w:type="gramEnd"/>
    </w:p>
    <w:p w:rsidR="00782885" w:rsidRDefault="00782885" w:rsidP="00782885">
      <w:pPr>
        <w:pStyle w:val="ListParagraph"/>
        <w:jc w:val="both"/>
      </w:pPr>
      <w:r>
        <w:t>Create object:</w:t>
      </w:r>
    </w:p>
    <w:p w:rsidR="00782885" w:rsidRDefault="00782885" w:rsidP="00782885">
      <w:pPr>
        <w:pStyle w:val="ListParagraph"/>
        <w:jc w:val="both"/>
      </w:pPr>
      <w:r>
        <w:t>Enter Class Name (example1.Calci OR test1.ZipCodeServerImpl OR test2.ZipCodeRLi</w:t>
      </w:r>
      <w:r>
        <w:t>s</w:t>
      </w:r>
      <w:r>
        <w:t>tImpl OR test3.NameServerImpl):</w:t>
      </w:r>
    </w:p>
    <w:p w:rsidR="00782885" w:rsidRDefault="00782885" w:rsidP="00782885">
      <w:pPr>
        <w:pStyle w:val="ListParagraph"/>
        <w:jc w:val="both"/>
      </w:pPr>
      <w:r>
        <w:t>test1.ZipCodeServerImp</w:t>
      </w:r>
    </w:p>
    <w:p w:rsidR="00782885" w:rsidRDefault="00782885" w:rsidP="00782885">
      <w:pPr>
        <w:pStyle w:val="ListParagraph"/>
        <w:jc w:val="both"/>
      </w:pPr>
    </w:p>
    <w:p w:rsidR="00B631CC" w:rsidRDefault="00B631CC" w:rsidP="00782885">
      <w:pPr>
        <w:pStyle w:val="ListParagraph"/>
        <w:jc w:val="both"/>
      </w:pPr>
      <w:r>
        <w:t>Now object is created. We use this object for RMI</w:t>
      </w:r>
      <w:proofErr w:type="gramStart"/>
      <w:r>
        <w:t>..</w:t>
      </w:r>
      <w:proofErr w:type="gramEnd"/>
    </w:p>
    <w:p w:rsidR="00B631CC" w:rsidRDefault="00B631CC" w:rsidP="00782885">
      <w:pPr>
        <w:pStyle w:val="ListParagraph"/>
        <w:jc w:val="both"/>
      </w:pPr>
    </w:p>
    <w:p w:rsidR="00122DAD" w:rsidRDefault="00122DAD" w:rsidP="00122DAD">
      <w:pPr>
        <w:pStyle w:val="ListParagraph"/>
        <w:jc w:val="both"/>
      </w:pPr>
      <w:r>
        <w:t>Java test1/</w:t>
      </w:r>
      <w:r w:rsidRPr="00122DAD">
        <w:t xml:space="preserve"> </w:t>
      </w:r>
      <w:proofErr w:type="spellStart"/>
      <w:r>
        <w:t>ZipCodeClient</w:t>
      </w:r>
      <w:proofErr w:type="spellEnd"/>
      <w:r>
        <w:t xml:space="preserve"> </w:t>
      </w:r>
      <w:r>
        <w:t>&lt;</w:t>
      </w:r>
      <w:proofErr w:type="spellStart"/>
      <w:r>
        <w:t>registry_IP</w:t>
      </w:r>
      <w:proofErr w:type="spellEnd"/>
      <w:r>
        <w:t>&gt;</w:t>
      </w:r>
      <w:r>
        <w:t xml:space="preserve"> </w:t>
      </w:r>
      <w:r>
        <w:t>&lt;</w:t>
      </w:r>
      <w:proofErr w:type="spellStart"/>
      <w:r>
        <w:t>registry_port</w:t>
      </w:r>
      <w:proofErr w:type="spellEnd"/>
      <w:r>
        <w:t>&gt;</w:t>
      </w:r>
      <w:r>
        <w:t xml:space="preserve"> </w:t>
      </w:r>
      <w:r w:rsidR="006E65ED">
        <w:t>&lt;</w:t>
      </w:r>
      <w:proofErr w:type="spellStart"/>
      <w:r w:rsidR="006E65ED">
        <w:t>object_name</w:t>
      </w:r>
      <w:proofErr w:type="spellEnd"/>
      <w:r w:rsidR="006E65ED">
        <w:t>&gt;</w:t>
      </w:r>
      <w:r>
        <w:t xml:space="preserve"> </w:t>
      </w:r>
      <w:r w:rsidR="006E65ED">
        <w:t>&lt;</w:t>
      </w:r>
      <w:proofErr w:type="spellStart"/>
      <w:r w:rsidR="006E65ED">
        <w:t>outputfile</w:t>
      </w:r>
      <w:proofErr w:type="spellEnd"/>
      <w:r w:rsidR="006E65ED">
        <w:t>&gt;</w:t>
      </w:r>
    </w:p>
    <w:p w:rsidR="00122DAD" w:rsidRDefault="00122DAD" w:rsidP="00122DAD">
      <w:pPr>
        <w:pStyle w:val="ListParagraph"/>
        <w:jc w:val="both"/>
      </w:pPr>
      <w:proofErr w:type="gramStart"/>
      <w:r>
        <w:t>java</w:t>
      </w:r>
      <w:proofErr w:type="gramEnd"/>
      <w:r>
        <w:t xml:space="preserve"> test1/</w:t>
      </w:r>
      <w:proofErr w:type="spellStart"/>
      <w:r>
        <w:t>ZipCodeClient</w:t>
      </w:r>
      <w:proofErr w:type="spellEnd"/>
      <w:r>
        <w:t xml:space="preserve"> 127.0.0.1 1099 Zip1 ../</w:t>
      </w:r>
      <w:proofErr w:type="spellStart"/>
      <w:r>
        <w:t>src</w:t>
      </w:r>
      <w:proofErr w:type="spellEnd"/>
      <w:r>
        <w:t>/test1/data.txt</w:t>
      </w:r>
    </w:p>
    <w:p w:rsidR="002B0D2B" w:rsidRDefault="002B0D2B" w:rsidP="00D13003">
      <w:pPr>
        <w:pStyle w:val="ListParagraph"/>
        <w:jc w:val="both"/>
      </w:pPr>
    </w:p>
    <w:p w:rsidR="00D13003" w:rsidRDefault="00D13003" w:rsidP="002B0D2B">
      <w:pPr>
        <w:pStyle w:val="ListParagraph"/>
        <w:numPr>
          <w:ilvl w:val="0"/>
          <w:numId w:val="5"/>
        </w:numPr>
        <w:jc w:val="both"/>
      </w:pPr>
      <w:bookmarkStart w:id="0" w:name="_GoBack"/>
      <w:bookmarkEnd w:id="0"/>
    </w:p>
    <w:p w:rsidR="00122DAD" w:rsidRDefault="00122DAD" w:rsidP="00122DAD">
      <w:pPr>
        <w:pStyle w:val="ListParagraph"/>
        <w:jc w:val="both"/>
      </w:pPr>
    </w:p>
    <w:p w:rsidR="007156C5" w:rsidRDefault="007156C5" w:rsidP="006F0C09">
      <w:pPr>
        <w:pStyle w:val="ListParagraph"/>
        <w:jc w:val="both"/>
      </w:pPr>
    </w:p>
    <w:p w:rsidR="00597401" w:rsidRDefault="00E36C1A" w:rsidP="00E36C1A">
      <w:pPr>
        <w:jc w:val="both"/>
      </w:pPr>
      <w:r>
        <w:t>The source files are inside “/cmu.ds.lab2/</w:t>
      </w:r>
      <w:proofErr w:type="spellStart"/>
      <w:r>
        <w:t>src</w:t>
      </w:r>
      <w:proofErr w:type="spellEnd"/>
      <w:r w:rsidR="00320F07">
        <w:t>/</w:t>
      </w:r>
      <w:r>
        <w:t>”</w:t>
      </w:r>
    </w:p>
    <w:p w:rsidR="00122DAD" w:rsidRDefault="00122DAD" w:rsidP="00597401">
      <w:pPr>
        <w:jc w:val="both"/>
      </w:pPr>
    </w:p>
    <w:p w:rsidR="00122DAD" w:rsidRDefault="00122DAD" w:rsidP="00597401">
      <w:pPr>
        <w:jc w:val="both"/>
      </w:pPr>
    </w:p>
    <w:p w:rsidR="00597401" w:rsidRDefault="00597401" w:rsidP="00597401">
      <w:pPr>
        <w:jc w:val="both"/>
      </w:pPr>
      <w:r>
        <w:lastRenderedPageBreak/>
        <w:t xml:space="preserve">I have provided sample </w:t>
      </w:r>
      <w:proofErr w:type="spellStart"/>
      <w:r w:rsidR="00F2268F">
        <w:t>sample</w:t>
      </w:r>
      <w:proofErr w:type="spellEnd"/>
      <w:r w:rsidR="00F2268F">
        <w:t xml:space="preserve"> </w:t>
      </w:r>
      <w:r>
        <w:t>test cases (option 3 on the both, server and client) to create sample objects and register them into the registry so that they can be looked up</w:t>
      </w:r>
      <w:r w:rsidR="00A4276D">
        <w:t xml:space="preserve"> conveniently</w:t>
      </w:r>
      <w:r>
        <w:t>.</w:t>
      </w:r>
    </w:p>
    <w:p w:rsidR="00DF171D" w:rsidRDefault="00DF171D" w:rsidP="00597401">
      <w:pPr>
        <w:jc w:val="both"/>
      </w:pPr>
    </w:p>
    <w:p w:rsidR="00BC3BA7" w:rsidRDefault="00D42CE1" w:rsidP="00597401">
      <w:pPr>
        <w:jc w:val="both"/>
      </w:pPr>
      <w:r>
        <w:t xml:space="preserve">Stub Compiler </w:t>
      </w:r>
    </w:p>
    <w:p w:rsidR="00D42CE1" w:rsidRDefault="007A6050" w:rsidP="00597401">
      <w:pPr>
        <w:jc w:val="both"/>
      </w:pPr>
      <w:r>
        <w:t xml:space="preserve">The stub compiler should be run on the interface of the concerned class file. </w:t>
      </w:r>
    </w:p>
    <w:p w:rsidR="007A6050" w:rsidRDefault="007A6050" w:rsidP="00597401">
      <w:pPr>
        <w:jc w:val="both"/>
      </w:pPr>
      <w:r w:rsidRPr="007A6050">
        <w:rPr>
          <w:color w:val="FF0000"/>
        </w:rPr>
        <w:t>IMPORTANT:</w:t>
      </w:r>
      <w:r>
        <w:t xml:space="preserve"> Suppose the name of the class file is Calci.java, then the name of the interface should be CalciInterface.java and stub will eventually be named </w:t>
      </w:r>
      <w:proofErr w:type="spellStart"/>
      <w:r>
        <w:t>CalciInterface_Stub.class</w:t>
      </w:r>
      <w:proofErr w:type="spellEnd"/>
    </w:p>
    <w:p w:rsidR="002C1353" w:rsidRDefault="002C1353" w:rsidP="00597401">
      <w:pPr>
        <w:jc w:val="both"/>
      </w:pPr>
    </w:p>
    <w:p w:rsidR="002C1353" w:rsidRDefault="002C1353" w:rsidP="00597401">
      <w:pPr>
        <w:jc w:val="both"/>
      </w:pPr>
      <w:r>
        <w:t>EXCEPTIONS</w:t>
      </w:r>
    </w:p>
    <w:p w:rsidR="002C1353" w:rsidRDefault="002C1353" w:rsidP="00597401">
      <w:pPr>
        <w:jc w:val="both"/>
      </w:pPr>
      <w:r>
        <w:t>ROR NOT EXPOSED</w:t>
      </w:r>
    </w:p>
    <w:p w:rsidR="002C1353" w:rsidRDefault="002C1353" w:rsidP="00597401">
      <w:pPr>
        <w:jc w:val="both"/>
      </w:pPr>
    </w:p>
    <w:p w:rsidR="00DF171D" w:rsidRDefault="00DF171D" w:rsidP="00597401">
      <w:pPr>
        <w:jc w:val="both"/>
      </w:pPr>
    </w:p>
    <w:p w:rsidR="00D42CE1" w:rsidRDefault="00D42CE1" w:rsidP="00597401">
      <w:pPr>
        <w:jc w:val="both"/>
      </w:pPr>
      <w:r>
        <w:t>Examples:</w:t>
      </w:r>
    </w:p>
    <w:p w:rsidR="00D42CE1" w:rsidRDefault="00D42CE1" w:rsidP="00597401">
      <w:pPr>
        <w:jc w:val="both"/>
      </w:pPr>
    </w:p>
    <w:sectPr w:rsidR="00D42CE1" w:rsidSect="004E20E9">
      <w:pgSz w:w="12240" w:h="15840"/>
      <w:pgMar w:top="81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EE5" w:rsidRDefault="00784EE5" w:rsidP="004E20E9">
      <w:pPr>
        <w:spacing w:after="0" w:line="240" w:lineRule="auto"/>
      </w:pPr>
      <w:r>
        <w:separator/>
      </w:r>
    </w:p>
  </w:endnote>
  <w:endnote w:type="continuationSeparator" w:id="0">
    <w:p w:rsidR="00784EE5" w:rsidRDefault="00784EE5" w:rsidP="004E2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EE5" w:rsidRDefault="00784EE5" w:rsidP="004E20E9">
      <w:pPr>
        <w:spacing w:after="0" w:line="240" w:lineRule="auto"/>
      </w:pPr>
      <w:r>
        <w:separator/>
      </w:r>
    </w:p>
  </w:footnote>
  <w:footnote w:type="continuationSeparator" w:id="0">
    <w:p w:rsidR="00784EE5" w:rsidRDefault="00784EE5" w:rsidP="004E20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0A5D"/>
    <w:multiLevelType w:val="hybridMultilevel"/>
    <w:tmpl w:val="8BF8428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3363EA"/>
    <w:multiLevelType w:val="hybridMultilevel"/>
    <w:tmpl w:val="ACF81D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8B73E18"/>
    <w:multiLevelType w:val="hybridMultilevel"/>
    <w:tmpl w:val="00EE0A06"/>
    <w:lvl w:ilvl="0" w:tplc="04090015">
      <w:start w:val="1"/>
      <w:numFmt w:val="upp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5E4537B1"/>
    <w:multiLevelType w:val="hybridMultilevel"/>
    <w:tmpl w:val="79BC8B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B2040AB"/>
    <w:multiLevelType w:val="hybridMultilevel"/>
    <w:tmpl w:val="2DA0B6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4B3"/>
    <w:rsid w:val="000754B5"/>
    <w:rsid w:val="0008202C"/>
    <w:rsid w:val="00091837"/>
    <w:rsid w:val="000F0019"/>
    <w:rsid w:val="000F7B2F"/>
    <w:rsid w:val="00122DAD"/>
    <w:rsid w:val="00184B84"/>
    <w:rsid w:val="001C37EE"/>
    <w:rsid w:val="001F3C55"/>
    <w:rsid w:val="002A6F03"/>
    <w:rsid w:val="002B0D2B"/>
    <w:rsid w:val="002C1353"/>
    <w:rsid w:val="002F00C3"/>
    <w:rsid w:val="002F45FD"/>
    <w:rsid w:val="00320F07"/>
    <w:rsid w:val="00341246"/>
    <w:rsid w:val="003B051C"/>
    <w:rsid w:val="003D5C39"/>
    <w:rsid w:val="003D7D2E"/>
    <w:rsid w:val="003E68B4"/>
    <w:rsid w:val="003F70BF"/>
    <w:rsid w:val="00463769"/>
    <w:rsid w:val="004C0828"/>
    <w:rsid w:val="004E20E9"/>
    <w:rsid w:val="004F06CD"/>
    <w:rsid w:val="00530CC7"/>
    <w:rsid w:val="00564C6D"/>
    <w:rsid w:val="00567FBD"/>
    <w:rsid w:val="00583356"/>
    <w:rsid w:val="005908CE"/>
    <w:rsid w:val="00597401"/>
    <w:rsid w:val="005C6A90"/>
    <w:rsid w:val="005D07C2"/>
    <w:rsid w:val="005F1BD0"/>
    <w:rsid w:val="00644C43"/>
    <w:rsid w:val="00644EAE"/>
    <w:rsid w:val="006E65ED"/>
    <w:rsid w:val="006F0C09"/>
    <w:rsid w:val="0070572F"/>
    <w:rsid w:val="007156C5"/>
    <w:rsid w:val="0072398E"/>
    <w:rsid w:val="00764655"/>
    <w:rsid w:val="00782885"/>
    <w:rsid w:val="00784EE5"/>
    <w:rsid w:val="0079277A"/>
    <w:rsid w:val="00796B9C"/>
    <w:rsid w:val="007A6050"/>
    <w:rsid w:val="007C63AE"/>
    <w:rsid w:val="007E6258"/>
    <w:rsid w:val="007E648B"/>
    <w:rsid w:val="008065D0"/>
    <w:rsid w:val="00836077"/>
    <w:rsid w:val="008451E9"/>
    <w:rsid w:val="0088532B"/>
    <w:rsid w:val="008A460F"/>
    <w:rsid w:val="008C3E9C"/>
    <w:rsid w:val="008D4236"/>
    <w:rsid w:val="00934780"/>
    <w:rsid w:val="009374DB"/>
    <w:rsid w:val="00961C6D"/>
    <w:rsid w:val="00971853"/>
    <w:rsid w:val="00997B8A"/>
    <w:rsid w:val="009A7371"/>
    <w:rsid w:val="00A067D4"/>
    <w:rsid w:val="00A17F9D"/>
    <w:rsid w:val="00A34035"/>
    <w:rsid w:val="00A4276D"/>
    <w:rsid w:val="00A51DA1"/>
    <w:rsid w:val="00A657BF"/>
    <w:rsid w:val="00A66B04"/>
    <w:rsid w:val="00A73A87"/>
    <w:rsid w:val="00A91068"/>
    <w:rsid w:val="00A948FE"/>
    <w:rsid w:val="00AA1CC3"/>
    <w:rsid w:val="00AC347A"/>
    <w:rsid w:val="00AD4AF6"/>
    <w:rsid w:val="00AD656F"/>
    <w:rsid w:val="00AE51EF"/>
    <w:rsid w:val="00B135E3"/>
    <w:rsid w:val="00B464D7"/>
    <w:rsid w:val="00B5398D"/>
    <w:rsid w:val="00B631CC"/>
    <w:rsid w:val="00B714B3"/>
    <w:rsid w:val="00B73CF0"/>
    <w:rsid w:val="00B959C7"/>
    <w:rsid w:val="00BC3BA7"/>
    <w:rsid w:val="00BC621F"/>
    <w:rsid w:val="00BE2B79"/>
    <w:rsid w:val="00C16451"/>
    <w:rsid w:val="00C20E9D"/>
    <w:rsid w:val="00C5398C"/>
    <w:rsid w:val="00C82101"/>
    <w:rsid w:val="00CB0CFA"/>
    <w:rsid w:val="00CC2AD3"/>
    <w:rsid w:val="00CD465E"/>
    <w:rsid w:val="00CF2D25"/>
    <w:rsid w:val="00D13003"/>
    <w:rsid w:val="00D1737F"/>
    <w:rsid w:val="00D31B49"/>
    <w:rsid w:val="00D33E2A"/>
    <w:rsid w:val="00D42CE1"/>
    <w:rsid w:val="00D57324"/>
    <w:rsid w:val="00D85AB6"/>
    <w:rsid w:val="00D90A02"/>
    <w:rsid w:val="00DC29E6"/>
    <w:rsid w:val="00DE1983"/>
    <w:rsid w:val="00DF171D"/>
    <w:rsid w:val="00DF715E"/>
    <w:rsid w:val="00E2646F"/>
    <w:rsid w:val="00E36C1A"/>
    <w:rsid w:val="00E45255"/>
    <w:rsid w:val="00E55F4A"/>
    <w:rsid w:val="00E774DF"/>
    <w:rsid w:val="00E8071E"/>
    <w:rsid w:val="00F217A2"/>
    <w:rsid w:val="00F2268F"/>
    <w:rsid w:val="00F3150E"/>
    <w:rsid w:val="00F345E0"/>
    <w:rsid w:val="00F7789F"/>
    <w:rsid w:val="00FF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BF"/>
    <w:pPr>
      <w:ind w:left="720"/>
      <w:contextualSpacing/>
    </w:pPr>
  </w:style>
  <w:style w:type="paragraph" w:styleId="BalloonText">
    <w:name w:val="Balloon Text"/>
    <w:basedOn w:val="Normal"/>
    <w:link w:val="BalloonTextChar"/>
    <w:uiPriority w:val="99"/>
    <w:semiHidden/>
    <w:unhideWhenUsed/>
    <w:rsid w:val="00B53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8D"/>
    <w:rPr>
      <w:rFonts w:ascii="Tahoma" w:hAnsi="Tahoma" w:cs="Tahoma"/>
      <w:sz w:val="16"/>
      <w:szCs w:val="16"/>
    </w:rPr>
  </w:style>
  <w:style w:type="paragraph" w:styleId="Caption">
    <w:name w:val="caption"/>
    <w:basedOn w:val="Normal"/>
    <w:next w:val="Normal"/>
    <w:uiPriority w:val="35"/>
    <w:unhideWhenUsed/>
    <w:qFormat/>
    <w:rsid w:val="00A948FE"/>
    <w:pPr>
      <w:spacing w:line="240" w:lineRule="auto"/>
    </w:pPr>
    <w:rPr>
      <w:b/>
      <w:bCs/>
      <w:color w:val="4F81BD" w:themeColor="accent1"/>
      <w:sz w:val="18"/>
      <w:szCs w:val="18"/>
    </w:rPr>
  </w:style>
  <w:style w:type="paragraph" w:styleId="Header">
    <w:name w:val="header"/>
    <w:basedOn w:val="Normal"/>
    <w:link w:val="HeaderChar"/>
    <w:uiPriority w:val="99"/>
    <w:unhideWhenUsed/>
    <w:rsid w:val="004E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E9"/>
  </w:style>
  <w:style w:type="paragraph" w:styleId="Footer">
    <w:name w:val="footer"/>
    <w:basedOn w:val="Normal"/>
    <w:link w:val="FooterChar"/>
    <w:uiPriority w:val="99"/>
    <w:unhideWhenUsed/>
    <w:rsid w:val="004E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E9"/>
  </w:style>
  <w:style w:type="paragraph" w:styleId="NoSpacing">
    <w:name w:val="No Spacing"/>
    <w:link w:val="NoSpacingChar"/>
    <w:uiPriority w:val="1"/>
    <w:qFormat/>
    <w:rsid w:val="004E20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20E9"/>
    <w:rPr>
      <w:rFonts w:eastAsiaTheme="minorEastAsia"/>
      <w:lang w:eastAsia="ja-JP"/>
    </w:rPr>
  </w:style>
  <w:style w:type="paragraph" w:styleId="Title">
    <w:name w:val="Title"/>
    <w:basedOn w:val="Normal"/>
    <w:next w:val="Normal"/>
    <w:link w:val="TitleChar"/>
    <w:uiPriority w:val="10"/>
    <w:qFormat/>
    <w:rsid w:val="00CC2A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C2AD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C2AD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C2AD3"/>
    <w:rPr>
      <w:rFonts w:asciiTheme="majorHAnsi" w:eastAsiaTheme="majorEastAsia" w:hAnsiTheme="majorHAnsi" w:cstheme="majorBidi"/>
      <w:i/>
      <w:iCs/>
      <w:color w:val="4F81BD" w:themeColor="accent1"/>
      <w:spacing w:val="15"/>
      <w:sz w:val="24"/>
      <w:szCs w:val="24"/>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7BF"/>
    <w:pPr>
      <w:ind w:left="720"/>
      <w:contextualSpacing/>
    </w:pPr>
  </w:style>
  <w:style w:type="paragraph" w:styleId="BalloonText">
    <w:name w:val="Balloon Text"/>
    <w:basedOn w:val="Normal"/>
    <w:link w:val="BalloonTextChar"/>
    <w:uiPriority w:val="99"/>
    <w:semiHidden/>
    <w:unhideWhenUsed/>
    <w:rsid w:val="00B539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398D"/>
    <w:rPr>
      <w:rFonts w:ascii="Tahoma" w:hAnsi="Tahoma" w:cs="Tahoma"/>
      <w:sz w:val="16"/>
      <w:szCs w:val="16"/>
    </w:rPr>
  </w:style>
  <w:style w:type="paragraph" w:styleId="Caption">
    <w:name w:val="caption"/>
    <w:basedOn w:val="Normal"/>
    <w:next w:val="Normal"/>
    <w:uiPriority w:val="35"/>
    <w:unhideWhenUsed/>
    <w:qFormat/>
    <w:rsid w:val="00A948FE"/>
    <w:pPr>
      <w:spacing w:line="240" w:lineRule="auto"/>
    </w:pPr>
    <w:rPr>
      <w:b/>
      <w:bCs/>
      <w:color w:val="4F81BD" w:themeColor="accent1"/>
      <w:sz w:val="18"/>
      <w:szCs w:val="18"/>
    </w:rPr>
  </w:style>
  <w:style w:type="paragraph" w:styleId="Header">
    <w:name w:val="header"/>
    <w:basedOn w:val="Normal"/>
    <w:link w:val="HeaderChar"/>
    <w:uiPriority w:val="99"/>
    <w:unhideWhenUsed/>
    <w:rsid w:val="004E2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20E9"/>
  </w:style>
  <w:style w:type="paragraph" w:styleId="Footer">
    <w:name w:val="footer"/>
    <w:basedOn w:val="Normal"/>
    <w:link w:val="FooterChar"/>
    <w:uiPriority w:val="99"/>
    <w:unhideWhenUsed/>
    <w:rsid w:val="004E2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20E9"/>
  </w:style>
  <w:style w:type="paragraph" w:styleId="NoSpacing">
    <w:name w:val="No Spacing"/>
    <w:link w:val="NoSpacingChar"/>
    <w:uiPriority w:val="1"/>
    <w:qFormat/>
    <w:rsid w:val="004E20E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4E20E9"/>
    <w:rPr>
      <w:rFonts w:eastAsiaTheme="minorEastAsia"/>
      <w:lang w:eastAsia="ja-JP"/>
    </w:rPr>
  </w:style>
  <w:style w:type="paragraph" w:styleId="Title">
    <w:name w:val="Title"/>
    <w:basedOn w:val="Normal"/>
    <w:next w:val="Normal"/>
    <w:link w:val="TitleChar"/>
    <w:uiPriority w:val="10"/>
    <w:qFormat/>
    <w:rsid w:val="00CC2AD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CC2AD3"/>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CC2AD3"/>
    <w:pPr>
      <w:numPr>
        <w:ilvl w:val="1"/>
      </w:numPr>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CC2AD3"/>
    <w:rPr>
      <w:rFonts w:asciiTheme="majorHAnsi" w:eastAsiaTheme="majorEastAsia" w:hAnsiTheme="majorHAnsi" w:cstheme="majorBidi"/>
      <w:i/>
      <w:iCs/>
      <w:color w:val="4F81BD" w:themeColor="accent1"/>
      <w:spacing w:val="15"/>
      <w:sz w:val="24"/>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83B7B4DE9604AE99293F8DD610CE0DF"/>
        <w:category>
          <w:name w:val="General"/>
          <w:gallery w:val="placeholder"/>
        </w:category>
        <w:types>
          <w:type w:val="bbPlcHdr"/>
        </w:types>
        <w:behaviors>
          <w:behavior w:val="content"/>
        </w:behaviors>
        <w:guid w:val="{BE10FCDF-1DF9-4021-9401-5E8CBC3B9705}"/>
      </w:docPartPr>
      <w:docPartBody>
        <w:p w:rsidR="00D155E2" w:rsidRDefault="00804517" w:rsidP="00804517">
          <w:pPr>
            <w:pStyle w:val="783B7B4DE9604AE99293F8DD610CE0DF"/>
          </w:pPr>
          <w:r>
            <w:rPr>
              <w:rFonts w:asciiTheme="majorHAnsi" w:eastAsiaTheme="majorEastAsia" w:hAnsiTheme="majorHAnsi" w:cstheme="majorBidi"/>
              <w:sz w:val="72"/>
              <w:szCs w:val="72"/>
            </w:rPr>
            <w:t>[Type the document title]</w:t>
          </w:r>
        </w:p>
      </w:docPartBody>
    </w:docPart>
    <w:docPart>
      <w:docPartPr>
        <w:name w:val="3F8D055E3DB044CCABB6BFDA8D805B1C"/>
        <w:category>
          <w:name w:val="General"/>
          <w:gallery w:val="placeholder"/>
        </w:category>
        <w:types>
          <w:type w:val="bbPlcHdr"/>
        </w:types>
        <w:behaviors>
          <w:behavior w:val="content"/>
        </w:behaviors>
        <w:guid w:val="{A733C748-7991-43CC-BE52-557DB57AC806}"/>
      </w:docPartPr>
      <w:docPartBody>
        <w:p w:rsidR="00D155E2" w:rsidRDefault="00804517" w:rsidP="00804517">
          <w:pPr>
            <w:pStyle w:val="3F8D055E3DB044CCABB6BFDA8D805B1C"/>
          </w:pPr>
          <w:r>
            <w:rPr>
              <w:rFonts w:asciiTheme="majorHAnsi" w:eastAsiaTheme="majorEastAsia" w:hAnsiTheme="majorHAnsi" w:cstheme="majorBidi"/>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4517"/>
    <w:rsid w:val="000F3765"/>
    <w:rsid w:val="00804517"/>
    <w:rsid w:val="009C4EEF"/>
    <w:rsid w:val="00D155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6869901C24AB1A38E6BC0707F52F8">
    <w:name w:val="F4A6869901C24AB1A38E6BC0707F52F8"/>
    <w:rsid w:val="00804517"/>
  </w:style>
  <w:style w:type="paragraph" w:customStyle="1" w:styleId="A23B282798E24B7A9239E60A54744765">
    <w:name w:val="A23B282798E24B7A9239E60A54744765"/>
    <w:rsid w:val="00804517"/>
  </w:style>
  <w:style w:type="paragraph" w:customStyle="1" w:styleId="3E513ECC663D4040BD44E08C613C461D">
    <w:name w:val="3E513ECC663D4040BD44E08C613C461D"/>
    <w:rsid w:val="00804517"/>
  </w:style>
  <w:style w:type="paragraph" w:customStyle="1" w:styleId="D9B44C7A1CBA4F15996AE49A185AC3E4">
    <w:name w:val="D9B44C7A1CBA4F15996AE49A185AC3E4"/>
    <w:rsid w:val="00804517"/>
  </w:style>
  <w:style w:type="paragraph" w:customStyle="1" w:styleId="6DCDF2EB06114214B5707272FF521CEC">
    <w:name w:val="6DCDF2EB06114214B5707272FF521CEC"/>
    <w:rsid w:val="00804517"/>
  </w:style>
  <w:style w:type="paragraph" w:customStyle="1" w:styleId="783B7B4DE9604AE99293F8DD610CE0DF">
    <w:name w:val="783B7B4DE9604AE99293F8DD610CE0DF"/>
    <w:rsid w:val="00804517"/>
  </w:style>
  <w:style w:type="paragraph" w:customStyle="1" w:styleId="7BF49C9590CB47BEA9086FCACE0A6030">
    <w:name w:val="7BF49C9590CB47BEA9086FCACE0A6030"/>
    <w:rsid w:val="00804517"/>
  </w:style>
  <w:style w:type="paragraph" w:customStyle="1" w:styleId="48396EE9D834484CBD51674B84B1D58D">
    <w:name w:val="48396EE9D834484CBD51674B84B1D58D"/>
    <w:rsid w:val="00804517"/>
  </w:style>
  <w:style w:type="paragraph" w:customStyle="1" w:styleId="2B08D80164F94311A81C09199C7FD9F0">
    <w:name w:val="2B08D80164F94311A81C09199C7FD9F0"/>
    <w:rsid w:val="00804517"/>
  </w:style>
  <w:style w:type="paragraph" w:customStyle="1" w:styleId="0153DE5EC153487A9BC56211E362500F">
    <w:name w:val="0153DE5EC153487A9BC56211E362500F"/>
    <w:rsid w:val="00804517"/>
  </w:style>
  <w:style w:type="paragraph" w:customStyle="1" w:styleId="DC29BAEF638648F28A41A7F8475AFC33">
    <w:name w:val="DC29BAEF638648F28A41A7F8475AFC33"/>
    <w:rsid w:val="00804517"/>
  </w:style>
  <w:style w:type="paragraph" w:customStyle="1" w:styleId="A1751CAFC5FC4D0D9E2207FAA58097EB">
    <w:name w:val="A1751CAFC5FC4D0D9E2207FAA58097EB"/>
    <w:rsid w:val="00804517"/>
  </w:style>
  <w:style w:type="paragraph" w:customStyle="1" w:styleId="C9378F7BEF9A401B87A60788D1FBF308">
    <w:name w:val="C9378F7BEF9A401B87A60788D1FBF308"/>
    <w:rsid w:val="00804517"/>
  </w:style>
  <w:style w:type="paragraph" w:customStyle="1" w:styleId="0CA51A152D834483BCE1C6B1C11E65CF">
    <w:name w:val="0CA51A152D834483BCE1C6B1C11E65CF"/>
    <w:rsid w:val="00804517"/>
  </w:style>
  <w:style w:type="paragraph" w:customStyle="1" w:styleId="3F8D055E3DB044CCABB6BFDA8D805B1C">
    <w:name w:val="3F8D055E3DB044CCABB6BFDA8D805B1C"/>
    <w:rsid w:val="00804517"/>
  </w:style>
  <w:style w:type="paragraph" w:customStyle="1" w:styleId="3FCB44F4EDA94554B4E2EC8DB4F38582">
    <w:name w:val="3FCB44F4EDA94554B4E2EC8DB4F38582"/>
    <w:rsid w:val="0080451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A6869901C24AB1A38E6BC0707F52F8">
    <w:name w:val="F4A6869901C24AB1A38E6BC0707F52F8"/>
    <w:rsid w:val="00804517"/>
  </w:style>
  <w:style w:type="paragraph" w:customStyle="1" w:styleId="A23B282798E24B7A9239E60A54744765">
    <w:name w:val="A23B282798E24B7A9239E60A54744765"/>
    <w:rsid w:val="00804517"/>
  </w:style>
  <w:style w:type="paragraph" w:customStyle="1" w:styleId="3E513ECC663D4040BD44E08C613C461D">
    <w:name w:val="3E513ECC663D4040BD44E08C613C461D"/>
    <w:rsid w:val="00804517"/>
  </w:style>
  <w:style w:type="paragraph" w:customStyle="1" w:styleId="D9B44C7A1CBA4F15996AE49A185AC3E4">
    <w:name w:val="D9B44C7A1CBA4F15996AE49A185AC3E4"/>
    <w:rsid w:val="00804517"/>
  </w:style>
  <w:style w:type="paragraph" w:customStyle="1" w:styleId="6DCDF2EB06114214B5707272FF521CEC">
    <w:name w:val="6DCDF2EB06114214B5707272FF521CEC"/>
    <w:rsid w:val="00804517"/>
  </w:style>
  <w:style w:type="paragraph" w:customStyle="1" w:styleId="783B7B4DE9604AE99293F8DD610CE0DF">
    <w:name w:val="783B7B4DE9604AE99293F8DD610CE0DF"/>
    <w:rsid w:val="00804517"/>
  </w:style>
  <w:style w:type="paragraph" w:customStyle="1" w:styleId="7BF49C9590CB47BEA9086FCACE0A6030">
    <w:name w:val="7BF49C9590CB47BEA9086FCACE0A6030"/>
    <w:rsid w:val="00804517"/>
  </w:style>
  <w:style w:type="paragraph" w:customStyle="1" w:styleId="48396EE9D834484CBD51674B84B1D58D">
    <w:name w:val="48396EE9D834484CBD51674B84B1D58D"/>
    <w:rsid w:val="00804517"/>
  </w:style>
  <w:style w:type="paragraph" w:customStyle="1" w:styleId="2B08D80164F94311A81C09199C7FD9F0">
    <w:name w:val="2B08D80164F94311A81C09199C7FD9F0"/>
    <w:rsid w:val="00804517"/>
  </w:style>
  <w:style w:type="paragraph" w:customStyle="1" w:styleId="0153DE5EC153487A9BC56211E362500F">
    <w:name w:val="0153DE5EC153487A9BC56211E362500F"/>
    <w:rsid w:val="00804517"/>
  </w:style>
  <w:style w:type="paragraph" w:customStyle="1" w:styleId="DC29BAEF638648F28A41A7F8475AFC33">
    <w:name w:val="DC29BAEF638648F28A41A7F8475AFC33"/>
    <w:rsid w:val="00804517"/>
  </w:style>
  <w:style w:type="paragraph" w:customStyle="1" w:styleId="A1751CAFC5FC4D0D9E2207FAA58097EB">
    <w:name w:val="A1751CAFC5FC4D0D9E2207FAA58097EB"/>
    <w:rsid w:val="00804517"/>
  </w:style>
  <w:style w:type="paragraph" w:customStyle="1" w:styleId="C9378F7BEF9A401B87A60788D1FBF308">
    <w:name w:val="C9378F7BEF9A401B87A60788D1FBF308"/>
    <w:rsid w:val="00804517"/>
  </w:style>
  <w:style w:type="paragraph" w:customStyle="1" w:styleId="0CA51A152D834483BCE1C6B1C11E65CF">
    <w:name w:val="0CA51A152D834483BCE1C6B1C11E65CF"/>
    <w:rsid w:val="00804517"/>
  </w:style>
  <w:style w:type="paragraph" w:customStyle="1" w:styleId="3F8D055E3DB044CCABB6BFDA8D805B1C">
    <w:name w:val="3F8D055E3DB044CCABB6BFDA8D805B1C"/>
    <w:rsid w:val="00804517"/>
  </w:style>
  <w:style w:type="paragraph" w:customStyle="1" w:styleId="3FCB44F4EDA94554B4E2EC8DB4F38582">
    <w:name w:val="3FCB44F4EDA94554B4E2EC8DB4F38582"/>
    <w:rsid w:val="0080451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2014-06-24T00:00:00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630</TotalTime>
  <Pages>1</Pages>
  <Words>963</Words>
  <Characters>5492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Lab2 - RMI Facility in Java</vt:lpstr>
    </vt:vector>
  </TitlesOfParts>
  <Company/>
  <LinksUpToDate>false</LinksUpToDate>
  <CharactersWithSpaces>6443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 RMI Facility in Java</dc:title>
  <dc:subject>-Amey Ghadigaonkar</dc:subject>
  <dc:creator>Amey Ghadigaonkar</dc:creator>
  <cp:keywords/>
  <dc:description/>
  <cp:lastModifiedBy>gamoholic010@gmail.com</cp:lastModifiedBy>
  <cp:revision>114</cp:revision>
  <dcterms:created xsi:type="dcterms:W3CDTF">2014-06-17T20:57:00Z</dcterms:created>
  <dcterms:modified xsi:type="dcterms:W3CDTF">2014-06-27T08:28:00Z</dcterms:modified>
</cp:coreProperties>
</file>