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ADDE" w14:textId="77777777" w:rsidR="006820F3" w:rsidRPr="006820F3" w:rsidRDefault="006820F3" w:rsidP="006820F3">
      <w:pPr>
        <w:ind w:right="237"/>
        <w:jc w:val="center"/>
        <w:rPr>
          <w:b/>
          <w:bCs/>
          <w:sz w:val="32"/>
          <w:szCs w:val="32"/>
        </w:rPr>
      </w:pPr>
      <w:r w:rsidRPr="006820F3">
        <w:rPr>
          <w:b/>
          <w:bCs/>
          <w:sz w:val="32"/>
          <w:szCs w:val="32"/>
        </w:rPr>
        <w:t>Customer Churn Prediction Using Machine Learning in the European Banking Sector</w:t>
      </w:r>
    </w:p>
    <w:p w14:paraId="5FB8ED98" w14:textId="77777777" w:rsidR="006820F3" w:rsidRPr="006820F3" w:rsidRDefault="006820F3" w:rsidP="006820F3">
      <w:pPr>
        <w:ind w:right="237"/>
        <w:jc w:val="center"/>
        <w:rPr>
          <w:b/>
          <w:bCs/>
          <w:sz w:val="32"/>
          <w:szCs w:val="32"/>
        </w:rPr>
      </w:pPr>
      <w:r w:rsidRPr="006820F3">
        <w:rPr>
          <w:b/>
          <w:bCs/>
          <w:sz w:val="32"/>
          <w:szCs w:val="32"/>
        </w:rPr>
        <w:t>Abstract</w:t>
      </w:r>
    </w:p>
    <w:p w14:paraId="547FD927" w14:textId="025DA83D" w:rsidR="006820F3" w:rsidRDefault="006820F3" w:rsidP="006820F3">
      <w:pPr>
        <w:ind w:right="95"/>
        <w:rPr>
          <w:sz w:val="32"/>
          <w:szCs w:val="32"/>
        </w:rPr>
      </w:pPr>
      <w:r w:rsidRPr="006820F3">
        <w:rPr>
          <w:sz w:val="32"/>
          <w:szCs w:val="32"/>
        </w:rPr>
        <w:t>Customer churn is one of the most significant challenges faced by banks and financial institutions. Retaining existing customers is generally more cost-effective than acquiring new ones. This project aims to develop a machine learning-based customer churn prediction system that can identify customers who are likely to leave the bank. The study uses a European banking dataset containing customer demographic, financial, and behavio</w:t>
      </w:r>
      <w:r>
        <w:rPr>
          <w:sz w:val="32"/>
          <w:szCs w:val="32"/>
        </w:rPr>
        <w:t>u</w:t>
      </w:r>
      <w:r w:rsidRPr="006820F3">
        <w:rPr>
          <w:sz w:val="32"/>
          <w:szCs w:val="32"/>
        </w:rPr>
        <w:t>ral information. Various data preprocessing, exploratory data analysis, feature engineering, and machine learning techniques were applied to build an effective churn prediction model. Logistic Regression and Random Forest algorithms were evaluated, with Random Forest achieving the best performance. The developed solution also includes a customer risk scoring framework that categorizes customers into Low Risk, Medium Risk, and High</w:t>
      </w:r>
      <w:r>
        <w:rPr>
          <w:sz w:val="32"/>
          <w:szCs w:val="32"/>
        </w:rPr>
        <w:t>-</w:t>
      </w:r>
      <w:r w:rsidRPr="006820F3">
        <w:rPr>
          <w:sz w:val="32"/>
          <w:szCs w:val="32"/>
        </w:rPr>
        <w:t>Risk groups, enabling targeted retention strategies.</w:t>
      </w:r>
    </w:p>
    <w:p w14:paraId="089AC160" w14:textId="77777777" w:rsidR="006820F3" w:rsidRPr="006820F3" w:rsidRDefault="006820F3" w:rsidP="006820F3">
      <w:pPr>
        <w:ind w:right="237"/>
        <w:rPr>
          <w:sz w:val="32"/>
          <w:szCs w:val="32"/>
        </w:rPr>
      </w:pPr>
    </w:p>
    <w:p w14:paraId="47BA8D73" w14:textId="74832261" w:rsidR="006820F3" w:rsidRPr="006820F3" w:rsidRDefault="006820F3" w:rsidP="006820F3">
      <w:pPr>
        <w:ind w:right="237"/>
        <w:jc w:val="center"/>
        <w:rPr>
          <w:b/>
          <w:bCs/>
          <w:sz w:val="32"/>
          <w:szCs w:val="32"/>
        </w:rPr>
      </w:pPr>
      <w:r w:rsidRPr="006820F3">
        <w:rPr>
          <w:b/>
          <w:bCs/>
          <w:sz w:val="32"/>
          <w:szCs w:val="32"/>
        </w:rPr>
        <w:t>Introduction</w:t>
      </w:r>
    </w:p>
    <w:p w14:paraId="5AD15E46" w14:textId="77777777" w:rsidR="006820F3" w:rsidRPr="006820F3" w:rsidRDefault="006820F3" w:rsidP="006820F3">
      <w:pPr>
        <w:ind w:right="237"/>
        <w:rPr>
          <w:sz w:val="32"/>
          <w:szCs w:val="32"/>
        </w:rPr>
      </w:pPr>
      <w:r w:rsidRPr="006820F3">
        <w:rPr>
          <w:sz w:val="32"/>
          <w:szCs w:val="32"/>
        </w:rPr>
        <w:t>Customer churn refers to the phenomenon where customers discontinue their relationship with an organization. In the banking industry, customer churn can result in significant revenue loss and increased customer acquisition costs. Predicting customer churn allows banks to proactively identify customers at risk and implement retention strategies before they leave.</w:t>
      </w:r>
    </w:p>
    <w:p w14:paraId="2D1A9A0B" w14:textId="77777777" w:rsidR="006820F3" w:rsidRDefault="006820F3" w:rsidP="006820F3">
      <w:pPr>
        <w:ind w:right="237"/>
        <w:rPr>
          <w:sz w:val="32"/>
          <w:szCs w:val="32"/>
        </w:rPr>
      </w:pPr>
      <w:r w:rsidRPr="006820F3">
        <w:rPr>
          <w:sz w:val="32"/>
          <w:szCs w:val="32"/>
        </w:rPr>
        <w:t xml:space="preserve">The objective of this project is to build a predictive model capable of identifying customers likely to churn based on demographic, financial, and engagement-related information. By leveraging machine learning techniques, banks can improve customer </w:t>
      </w:r>
      <w:r w:rsidRPr="006820F3">
        <w:rPr>
          <w:sz w:val="32"/>
          <w:szCs w:val="32"/>
        </w:rPr>
        <w:lastRenderedPageBreak/>
        <w:t>retention, optimize marketing efforts, and enhance overall customer satisfaction.</w:t>
      </w:r>
    </w:p>
    <w:p w14:paraId="10A942BC" w14:textId="77777777" w:rsidR="006820F3" w:rsidRPr="006820F3" w:rsidRDefault="006820F3" w:rsidP="006820F3">
      <w:pPr>
        <w:ind w:right="237"/>
        <w:rPr>
          <w:sz w:val="32"/>
          <w:szCs w:val="32"/>
        </w:rPr>
      </w:pPr>
    </w:p>
    <w:p w14:paraId="70946013" w14:textId="6F143005" w:rsidR="006820F3" w:rsidRPr="006820F3" w:rsidRDefault="006820F3" w:rsidP="006820F3">
      <w:pPr>
        <w:ind w:right="237"/>
        <w:jc w:val="center"/>
        <w:rPr>
          <w:b/>
          <w:bCs/>
          <w:sz w:val="32"/>
          <w:szCs w:val="32"/>
        </w:rPr>
      </w:pPr>
      <w:r w:rsidRPr="006820F3">
        <w:rPr>
          <w:b/>
          <w:bCs/>
          <w:sz w:val="32"/>
          <w:szCs w:val="32"/>
        </w:rPr>
        <w:t>Problem Statement</w:t>
      </w:r>
    </w:p>
    <w:p w14:paraId="0736AF11" w14:textId="77777777" w:rsidR="006820F3" w:rsidRPr="006820F3" w:rsidRDefault="006820F3" w:rsidP="006820F3">
      <w:pPr>
        <w:ind w:right="237"/>
        <w:rPr>
          <w:sz w:val="32"/>
          <w:szCs w:val="32"/>
        </w:rPr>
      </w:pPr>
      <w:r w:rsidRPr="006820F3">
        <w:rPr>
          <w:sz w:val="32"/>
          <w:szCs w:val="32"/>
        </w:rPr>
        <w:t>The banking industry operates in a highly competitive environment where customers have multiple alternatives for financial services. Understanding the factors that contribute to customer churn is essential for maintaining long-term profitability.</w:t>
      </w:r>
    </w:p>
    <w:p w14:paraId="57E6E3E2" w14:textId="77777777" w:rsidR="006820F3" w:rsidRPr="006820F3" w:rsidRDefault="006820F3" w:rsidP="006820F3">
      <w:pPr>
        <w:ind w:right="237"/>
        <w:rPr>
          <w:sz w:val="32"/>
          <w:szCs w:val="32"/>
        </w:rPr>
      </w:pPr>
      <w:r w:rsidRPr="006820F3">
        <w:rPr>
          <w:sz w:val="32"/>
          <w:szCs w:val="32"/>
        </w:rPr>
        <w:t>The primary objective of this project is to:</w:t>
      </w:r>
    </w:p>
    <w:p w14:paraId="4FC14498" w14:textId="77777777" w:rsidR="006820F3" w:rsidRPr="006820F3" w:rsidRDefault="006820F3" w:rsidP="006820F3">
      <w:pPr>
        <w:numPr>
          <w:ilvl w:val="0"/>
          <w:numId w:val="10"/>
        </w:numPr>
        <w:ind w:right="237"/>
        <w:rPr>
          <w:sz w:val="32"/>
          <w:szCs w:val="32"/>
        </w:rPr>
      </w:pPr>
      <w:r w:rsidRPr="006820F3">
        <w:rPr>
          <w:sz w:val="32"/>
          <w:szCs w:val="32"/>
        </w:rPr>
        <w:t>Predict whether a customer will churn.</w:t>
      </w:r>
    </w:p>
    <w:p w14:paraId="44715FD9" w14:textId="77777777" w:rsidR="006820F3" w:rsidRPr="006820F3" w:rsidRDefault="006820F3" w:rsidP="006820F3">
      <w:pPr>
        <w:numPr>
          <w:ilvl w:val="0"/>
          <w:numId w:val="10"/>
        </w:numPr>
        <w:ind w:right="237"/>
        <w:rPr>
          <w:sz w:val="32"/>
          <w:szCs w:val="32"/>
        </w:rPr>
      </w:pPr>
      <w:r w:rsidRPr="006820F3">
        <w:rPr>
          <w:sz w:val="32"/>
          <w:szCs w:val="32"/>
        </w:rPr>
        <w:t>Identify the most important factors influencing churn.</w:t>
      </w:r>
    </w:p>
    <w:p w14:paraId="4C76DF7F" w14:textId="77777777" w:rsidR="006820F3" w:rsidRPr="006820F3" w:rsidRDefault="006820F3" w:rsidP="006820F3">
      <w:pPr>
        <w:numPr>
          <w:ilvl w:val="0"/>
          <w:numId w:val="10"/>
        </w:numPr>
        <w:ind w:right="237"/>
        <w:rPr>
          <w:sz w:val="32"/>
          <w:szCs w:val="32"/>
        </w:rPr>
      </w:pPr>
      <w:r w:rsidRPr="006820F3">
        <w:rPr>
          <w:sz w:val="32"/>
          <w:szCs w:val="32"/>
        </w:rPr>
        <w:t>Segment customers based on churn risk.</w:t>
      </w:r>
    </w:p>
    <w:p w14:paraId="0768F8E9" w14:textId="77777777" w:rsidR="006820F3" w:rsidRDefault="006820F3" w:rsidP="006820F3">
      <w:pPr>
        <w:numPr>
          <w:ilvl w:val="0"/>
          <w:numId w:val="10"/>
        </w:numPr>
        <w:ind w:right="237"/>
        <w:rPr>
          <w:sz w:val="32"/>
          <w:szCs w:val="32"/>
        </w:rPr>
      </w:pPr>
      <w:r w:rsidRPr="006820F3">
        <w:rPr>
          <w:sz w:val="32"/>
          <w:szCs w:val="32"/>
        </w:rPr>
        <w:t>Provide actionable recommendations for customer retention.</w:t>
      </w:r>
    </w:p>
    <w:p w14:paraId="6385A2C5" w14:textId="77777777" w:rsidR="006820F3" w:rsidRPr="006820F3" w:rsidRDefault="006820F3" w:rsidP="006820F3">
      <w:pPr>
        <w:ind w:right="237"/>
        <w:rPr>
          <w:sz w:val="32"/>
          <w:szCs w:val="32"/>
        </w:rPr>
      </w:pPr>
    </w:p>
    <w:p w14:paraId="6121BA17" w14:textId="35C559D6" w:rsidR="006820F3" w:rsidRPr="006820F3" w:rsidRDefault="006820F3" w:rsidP="006820F3">
      <w:pPr>
        <w:ind w:right="237"/>
        <w:jc w:val="center"/>
        <w:rPr>
          <w:b/>
          <w:bCs/>
          <w:sz w:val="32"/>
          <w:szCs w:val="32"/>
        </w:rPr>
      </w:pPr>
      <w:r w:rsidRPr="006820F3">
        <w:rPr>
          <w:b/>
          <w:bCs/>
          <w:sz w:val="32"/>
          <w:szCs w:val="32"/>
        </w:rPr>
        <w:t>Dataset Description</w:t>
      </w:r>
    </w:p>
    <w:p w14:paraId="65ECEE14" w14:textId="77777777" w:rsidR="006820F3" w:rsidRPr="006820F3" w:rsidRDefault="006820F3" w:rsidP="006820F3">
      <w:pPr>
        <w:ind w:right="237"/>
        <w:rPr>
          <w:sz w:val="32"/>
          <w:szCs w:val="32"/>
        </w:rPr>
      </w:pPr>
      <w:r w:rsidRPr="006820F3">
        <w:rPr>
          <w:sz w:val="32"/>
          <w:szCs w:val="32"/>
        </w:rPr>
        <w:t>The dataset contains information about 10,000 customers from a European bank.</w:t>
      </w:r>
    </w:p>
    <w:p w14:paraId="4D765A6B" w14:textId="77777777" w:rsidR="006820F3" w:rsidRPr="006820F3" w:rsidRDefault="006820F3" w:rsidP="006820F3">
      <w:pPr>
        <w:ind w:right="237"/>
        <w:rPr>
          <w:sz w:val="32"/>
          <w:szCs w:val="32"/>
        </w:rPr>
      </w:pPr>
      <w:r w:rsidRPr="006820F3">
        <w:rPr>
          <w:sz w:val="32"/>
          <w:szCs w:val="32"/>
        </w:rPr>
        <w:t>Dataset Size</w:t>
      </w:r>
    </w:p>
    <w:p w14:paraId="50779CF4" w14:textId="77777777" w:rsidR="006820F3" w:rsidRPr="006820F3" w:rsidRDefault="006820F3" w:rsidP="006820F3">
      <w:pPr>
        <w:numPr>
          <w:ilvl w:val="0"/>
          <w:numId w:val="11"/>
        </w:numPr>
        <w:ind w:right="237"/>
        <w:rPr>
          <w:sz w:val="32"/>
          <w:szCs w:val="32"/>
        </w:rPr>
      </w:pPr>
      <w:r w:rsidRPr="006820F3">
        <w:rPr>
          <w:sz w:val="32"/>
          <w:szCs w:val="32"/>
        </w:rPr>
        <w:t>Total Records: 10,000</w:t>
      </w:r>
    </w:p>
    <w:p w14:paraId="17CD0D91" w14:textId="77777777" w:rsidR="006820F3" w:rsidRPr="006820F3" w:rsidRDefault="006820F3" w:rsidP="006820F3">
      <w:pPr>
        <w:numPr>
          <w:ilvl w:val="0"/>
          <w:numId w:val="11"/>
        </w:numPr>
        <w:ind w:right="237"/>
        <w:rPr>
          <w:sz w:val="32"/>
          <w:szCs w:val="32"/>
        </w:rPr>
      </w:pPr>
      <w:r w:rsidRPr="006820F3">
        <w:rPr>
          <w:sz w:val="32"/>
          <w:szCs w:val="32"/>
        </w:rPr>
        <w:t>Total Features: 14</w:t>
      </w:r>
    </w:p>
    <w:p w14:paraId="308E2DBF" w14:textId="77777777" w:rsidR="006820F3" w:rsidRPr="006820F3" w:rsidRDefault="006820F3" w:rsidP="006820F3">
      <w:pPr>
        <w:ind w:right="237"/>
        <w:rPr>
          <w:sz w:val="32"/>
          <w:szCs w:val="32"/>
        </w:rPr>
      </w:pPr>
      <w:r w:rsidRPr="006820F3">
        <w:rPr>
          <w:sz w:val="32"/>
          <w:szCs w:val="32"/>
        </w:rPr>
        <w:t>Features Included</w:t>
      </w:r>
    </w:p>
    <w:p w14:paraId="597DC975" w14:textId="51005FFA" w:rsidR="006820F3" w:rsidRPr="006820F3" w:rsidRDefault="006820F3" w:rsidP="006820F3">
      <w:pPr>
        <w:numPr>
          <w:ilvl w:val="0"/>
          <w:numId w:val="12"/>
        </w:numPr>
        <w:ind w:right="237"/>
        <w:rPr>
          <w:sz w:val="32"/>
          <w:szCs w:val="32"/>
        </w:rPr>
      </w:pPr>
      <w:r w:rsidRPr="006820F3">
        <w:rPr>
          <w:sz w:val="32"/>
          <w:szCs w:val="32"/>
        </w:rPr>
        <w:t>Customer</w:t>
      </w:r>
      <w:r w:rsidR="00201D33">
        <w:rPr>
          <w:sz w:val="32"/>
          <w:szCs w:val="32"/>
        </w:rPr>
        <w:t>-</w:t>
      </w:r>
      <w:r w:rsidRPr="006820F3">
        <w:rPr>
          <w:sz w:val="32"/>
          <w:szCs w:val="32"/>
        </w:rPr>
        <w:t>Id</w:t>
      </w:r>
    </w:p>
    <w:p w14:paraId="49A67BDF" w14:textId="77777777" w:rsidR="006820F3" w:rsidRPr="006820F3" w:rsidRDefault="006820F3" w:rsidP="006820F3">
      <w:pPr>
        <w:numPr>
          <w:ilvl w:val="0"/>
          <w:numId w:val="12"/>
        </w:numPr>
        <w:ind w:right="237"/>
        <w:rPr>
          <w:sz w:val="32"/>
          <w:szCs w:val="32"/>
        </w:rPr>
      </w:pPr>
      <w:r w:rsidRPr="006820F3">
        <w:rPr>
          <w:sz w:val="32"/>
          <w:szCs w:val="32"/>
        </w:rPr>
        <w:t>Surname</w:t>
      </w:r>
    </w:p>
    <w:p w14:paraId="12EB0935" w14:textId="166ED4DC" w:rsidR="006820F3" w:rsidRPr="006820F3" w:rsidRDefault="006820F3" w:rsidP="006820F3">
      <w:pPr>
        <w:numPr>
          <w:ilvl w:val="0"/>
          <w:numId w:val="12"/>
        </w:numPr>
        <w:ind w:right="237"/>
        <w:rPr>
          <w:sz w:val="32"/>
          <w:szCs w:val="32"/>
        </w:rPr>
      </w:pPr>
      <w:r w:rsidRPr="006820F3">
        <w:rPr>
          <w:sz w:val="32"/>
          <w:szCs w:val="32"/>
        </w:rPr>
        <w:t>Credit</w:t>
      </w:r>
      <w:r w:rsidR="00201D33">
        <w:rPr>
          <w:sz w:val="32"/>
          <w:szCs w:val="32"/>
        </w:rPr>
        <w:t xml:space="preserve"> </w:t>
      </w:r>
      <w:r w:rsidRPr="006820F3">
        <w:rPr>
          <w:sz w:val="32"/>
          <w:szCs w:val="32"/>
        </w:rPr>
        <w:t>Score</w:t>
      </w:r>
    </w:p>
    <w:p w14:paraId="5DCCFF02" w14:textId="77777777" w:rsidR="006820F3" w:rsidRPr="006820F3" w:rsidRDefault="006820F3" w:rsidP="006820F3">
      <w:pPr>
        <w:numPr>
          <w:ilvl w:val="0"/>
          <w:numId w:val="12"/>
        </w:numPr>
        <w:ind w:right="237"/>
        <w:rPr>
          <w:sz w:val="32"/>
          <w:szCs w:val="32"/>
        </w:rPr>
      </w:pPr>
      <w:r w:rsidRPr="006820F3">
        <w:rPr>
          <w:sz w:val="32"/>
          <w:szCs w:val="32"/>
        </w:rPr>
        <w:t>Geography</w:t>
      </w:r>
    </w:p>
    <w:p w14:paraId="1C5FD7E1" w14:textId="77777777" w:rsidR="006820F3" w:rsidRPr="006820F3" w:rsidRDefault="006820F3" w:rsidP="006820F3">
      <w:pPr>
        <w:numPr>
          <w:ilvl w:val="0"/>
          <w:numId w:val="12"/>
        </w:numPr>
        <w:ind w:right="237"/>
        <w:rPr>
          <w:sz w:val="32"/>
          <w:szCs w:val="32"/>
        </w:rPr>
      </w:pPr>
      <w:r w:rsidRPr="006820F3">
        <w:rPr>
          <w:sz w:val="32"/>
          <w:szCs w:val="32"/>
        </w:rPr>
        <w:lastRenderedPageBreak/>
        <w:t>Gender</w:t>
      </w:r>
    </w:p>
    <w:p w14:paraId="23E998A6" w14:textId="77777777" w:rsidR="006820F3" w:rsidRPr="006820F3" w:rsidRDefault="006820F3" w:rsidP="006820F3">
      <w:pPr>
        <w:numPr>
          <w:ilvl w:val="0"/>
          <w:numId w:val="12"/>
        </w:numPr>
        <w:ind w:right="237"/>
        <w:rPr>
          <w:sz w:val="32"/>
          <w:szCs w:val="32"/>
        </w:rPr>
      </w:pPr>
      <w:r w:rsidRPr="006820F3">
        <w:rPr>
          <w:sz w:val="32"/>
          <w:szCs w:val="32"/>
        </w:rPr>
        <w:t>Age</w:t>
      </w:r>
    </w:p>
    <w:p w14:paraId="5391DDD6" w14:textId="77777777" w:rsidR="006820F3" w:rsidRPr="006820F3" w:rsidRDefault="006820F3" w:rsidP="006820F3">
      <w:pPr>
        <w:numPr>
          <w:ilvl w:val="0"/>
          <w:numId w:val="12"/>
        </w:numPr>
        <w:ind w:right="237"/>
        <w:rPr>
          <w:sz w:val="32"/>
          <w:szCs w:val="32"/>
        </w:rPr>
      </w:pPr>
      <w:r w:rsidRPr="006820F3">
        <w:rPr>
          <w:sz w:val="32"/>
          <w:szCs w:val="32"/>
        </w:rPr>
        <w:t>Tenure</w:t>
      </w:r>
    </w:p>
    <w:p w14:paraId="1DF84A2A" w14:textId="77777777" w:rsidR="006820F3" w:rsidRPr="006820F3" w:rsidRDefault="006820F3" w:rsidP="006820F3">
      <w:pPr>
        <w:numPr>
          <w:ilvl w:val="0"/>
          <w:numId w:val="12"/>
        </w:numPr>
        <w:ind w:right="237"/>
        <w:rPr>
          <w:sz w:val="32"/>
          <w:szCs w:val="32"/>
        </w:rPr>
      </w:pPr>
      <w:r w:rsidRPr="006820F3">
        <w:rPr>
          <w:sz w:val="32"/>
          <w:szCs w:val="32"/>
        </w:rPr>
        <w:t>Balance</w:t>
      </w:r>
    </w:p>
    <w:p w14:paraId="5941E48E" w14:textId="619A1FD0" w:rsidR="006820F3" w:rsidRPr="006820F3" w:rsidRDefault="006820F3" w:rsidP="006820F3">
      <w:pPr>
        <w:numPr>
          <w:ilvl w:val="0"/>
          <w:numId w:val="12"/>
        </w:numPr>
        <w:ind w:right="237"/>
        <w:rPr>
          <w:sz w:val="32"/>
          <w:szCs w:val="32"/>
        </w:rPr>
      </w:pPr>
      <w:r w:rsidRPr="006820F3">
        <w:rPr>
          <w:sz w:val="32"/>
          <w:szCs w:val="32"/>
        </w:rPr>
        <w:t>Num</w:t>
      </w:r>
      <w:r w:rsidR="00201D33">
        <w:rPr>
          <w:sz w:val="32"/>
          <w:szCs w:val="32"/>
        </w:rPr>
        <w:t xml:space="preserve"> </w:t>
      </w:r>
      <w:r w:rsidRPr="006820F3">
        <w:rPr>
          <w:sz w:val="32"/>
          <w:szCs w:val="32"/>
        </w:rPr>
        <w:t>Of</w:t>
      </w:r>
      <w:r w:rsidR="00201D33">
        <w:rPr>
          <w:sz w:val="32"/>
          <w:szCs w:val="32"/>
        </w:rPr>
        <w:t xml:space="preserve"> </w:t>
      </w:r>
      <w:r w:rsidRPr="006820F3">
        <w:rPr>
          <w:sz w:val="32"/>
          <w:szCs w:val="32"/>
        </w:rPr>
        <w:t>Products</w:t>
      </w:r>
    </w:p>
    <w:p w14:paraId="4FE9F75F" w14:textId="13A59094" w:rsidR="006820F3" w:rsidRPr="006820F3" w:rsidRDefault="006820F3" w:rsidP="006820F3">
      <w:pPr>
        <w:numPr>
          <w:ilvl w:val="0"/>
          <w:numId w:val="12"/>
        </w:numPr>
        <w:ind w:right="237"/>
        <w:rPr>
          <w:sz w:val="32"/>
          <w:szCs w:val="32"/>
        </w:rPr>
      </w:pPr>
      <w:r w:rsidRPr="006820F3">
        <w:rPr>
          <w:sz w:val="32"/>
          <w:szCs w:val="32"/>
        </w:rPr>
        <w:t>Has</w:t>
      </w:r>
      <w:r w:rsidR="00201D33">
        <w:rPr>
          <w:sz w:val="32"/>
          <w:szCs w:val="32"/>
        </w:rPr>
        <w:t xml:space="preserve"> </w:t>
      </w:r>
      <w:r w:rsidRPr="006820F3">
        <w:rPr>
          <w:sz w:val="32"/>
          <w:szCs w:val="32"/>
        </w:rPr>
        <w:t>Cr</w:t>
      </w:r>
      <w:r w:rsidR="00201D33">
        <w:rPr>
          <w:sz w:val="32"/>
          <w:szCs w:val="32"/>
        </w:rPr>
        <w:t xml:space="preserve"> </w:t>
      </w:r>
      <w:r w:rsidRPr="006820F3">
        <w:rPr>
          <w:sz w:val="32"/>
          <w:szCs w:val="32"/>
        </w:rPr>
        <w:t>Card</w:t>
      </w:r>
    </w:p>
    <w:p w14:paraId="5DC3E4E8" w14:textId="3CBAE618" w:rsidR="006820F3" w:rsidRPr="006820F3" w:rsidRDefault="006820F3" w:rsidP="006820F3">
      <w:pPr>
        <w:numPr>
          <w:ilvl w:val="0"/>
          <w:numId w:val="12"/>
        </w:numPr>
        <w:ind w:right="237"/>
        <w:rPr>
          <w:sz w:val="32"/>
          <w:szCs w:val="32"/>
        </w:rPr>
      </w:pPr>
      <w:r w:rsidRPr="006820F3">
        <w:rPr>
          <w:sz w:val="32"/>
          <w:szCs w:val="32"/>
        </w:rPr>
        <w:t>Is</w:t>
      </w:r>
      <w:r w:rsidR="00201D33">
        <w:rPr>
          <w:sz w:val="32"/>
          <w:szCs w:val="32"/>
        </w:rPr>
        <w:t xml:space="preserve"> </w:t>
      </w:r>
      <w:r w:rsidRPr="006820F3">
        <w:rPr>
          <w:sz w:val="32"/>
          <w:szCs w:val="32"/>
        </w:rPr>
        <w:t>Active</w:t>
      </w:r>
      <w:r w:rsidR="00201D33">
        <w:rPr>
          <w:sz w:val="32"/>
          <w:szCs w:val="32"/>
        </w:rPr>
        <w:t xml:space="preserve"> </w:t>
      </w:r>
      <w:r w:rsidRPr="006820F3">
        <w:rPr>
          <w:sz w:val="32"/>
          <w:szCs w:val="32"/>
        </w:rPr>
        <w:t>Member</w:t>
      </w:r>
    </w:p>
    <w:p w14:paraId="3F31799D" w14:textId="6919E9ED" w:rsidR="006820F3" w:rsidRPr="006820F3" w:rsidRDefault="006820F3" w:rsidP="006820F3">
      <w:pPr>
        <w:numPr>
          <w:ilvl w:val="0"/>
          <w:numId w:val="12"/>
        </w:numPr>
        <w:ind w:right="237"/>
        <w:rPr>
          <w:sz w:val="32"/>
          <w:szCs w:val="32"/>
        </w:rPr>
      </w:pPr>
      <w:r w:rsidRPr="006820F3">
        <w:rPr>
          <w:sz w:val="32"/>
          <w:szCs w:val="32"/>
        </w:rPr>
        <w:t>Estimated</w:t>
      </w:r>
      <w:r w:rsidR="00201D33">
        <w:rPr>
          <w:sz w:val="32"/>
          <w:szCs w:val="32"/>
        </w:rPr>
        <w:t xml:space="preserve"> </w:t>
      </w:r>
      <w:r w:rsidRPr="006820F3">
        <w:rPr>
          <w:sz w:val="32"/>
          <w:szCs w:val="32"/>
        </w:rPr>
        <w:t>Salary</w:t>
      </w:r>
    </w:p>
    <w:p w14:paraId="68135400" w14:textId="77777777" w:rsidR="006820F3" w:rsidRPr="006820F3" w:rsidRDefault="006820F3" w:rsidP="006820F3">
      <w:pPr>
        <w:numPr>
          <w:ilvl w:val="0"/>
          <w:numId w:val="12"/>
        </w:numPr>
        <w:ind w:right="237"/>
        <w:rPr>
          <w:sz w:val="32"/>
          <w:szCs w:val="32"/>
        </w:rPr>
      </w:pPr>
      <w:r w:rsidRPr="006820F3">
        <w:rPr>
          <w:sz w:val="32"/>
          <w:szCs w:val="32"/>
        </w:rPr>
        <w:t>Exited</w:t>
      </w:r>
    </w:p>
    <w:p w14:paraId="488A6748" w14:textId="77777777" w:rsidR="006820F3" w:rsidRPr="006820F3" w:rsidRDefault="006820F3" w:rsidP="006820F3">
      <w:pPr>
        <w:numPr>
          <w:ilvl w:val="0"/>
          <w:numId w:val="12"/>
        </w:numPr>
        <w:ind w:right="237"/>
        <w:rPr>
          <w:sz w:val="32"/>
          <w:szCs w:val="32"/>
        </w:rPr>
      </w:pPr>
      <w:r w:rsidRPr="006820F3">
        <w:rPr>
          <w:sz w:val="32"/>
          <w:szCs w:val="32"/>
        </w:rPr>
        <w:t>Year</w:t>
      </w:r>
    </w:p>
    <w:p w14:paraId="00A9027D" w14:textId="77777777" w:rsidR="006820F3" w:rsidRPr="006820F3" w:rsidRDefault="006820F3" w:rsidP="006820F3">
      <w:pPr>
        <w:ind w:right="237"/>
        <w:rPr>
          <w:sz w:val="32"/>
          <w:szCs w:val="32"/>
        </w:rPr>
      </w:pPr>
      <w:r w:rsidRPr="006820F3">
        <w:rPr>
          <w:sz w:val="32"/>
          <w:szCs w:val="32"/>
        </w:rPr>
        <w:t>Target Variable</w:t>
      </w:r>
    </w:p>
    <w:p w14:paraId="6ED113E7" w14:textId="77777777" w:rsidR="006820F3" w:rsidRPr="006820F3" w:rsidRDefault="006820F3" w:rsidP="006820F3">
      <w:pPr>
        <w:ind w:right="237"/>
        <w:rPr>
          <w:sz w:val="32"/>
          <w:szCs w:val="32"/>
        </w:rPr>
      </w:pPr>
      <w:r w:rsidRPr="006820F3">
        <w:rPr>
          <w:sz w:val="32"/>
          <w:szCs w:val="32"/>
        </w:rPr>
        <w:t>Exited</w:t>
      </w:r>
    </w:p>
    <w:p w14:paraId="65F58259" w14:textId="77777777" w:rsidR="006820F3" w:rsidRPr="006820F3" w:rsidRDefault="006820F3" w:rsidP="006820F3">
      <w:pPr>
        <w:numPr>
          <w:ilvl w:val="0"/>
          <w:numId w:val="13"/>
        </w:numPr>
        <w:ind w:right="237"/>
        <w:rPr>
          <w:sz w:val="32"/>
          <w:szCs w:val="32"/>
        </w:rPr>
      </w:pPr>
      <w:r w:rsidRPr="006820F3">
        <w:rPr>
          <w:sz w:val="32"/>
          <w:szCs w:val="32"/>
        </w:rPr>
        <w:t>0 = Customer Retained</w:t>
      </w:r>
    </w:p>
    <w:p w14:paraId="16967843" w14:textId="77777777" w:rsidR="006820F3" w:rsidRPr="006820F3" w:rsidRDefault="006820F3" w:rsidP="006820F3">
      <w:pPr>
        <w:numPr>
          <w:ilvl w:val="0"/>
          <w:numId w:val="13"/>
        </w:numPr>
        <w:ind w:right="237"/>
        <w:rPr>
          <w:sz w:val="32"/>
          <w:szCs w:val="32"/>
        </w:rPr>
      </w:pPr>
      <w:r w:rsidRPr="006820F3">
        <w:rPr>
          <w:sz w:val="32"/>
          <w:szCs w:val="32"/>
        </w:rPr>
        <w:t>1 = Customer Churned</w:t>
      </w:r>
    </w:p>
    <w:p w14:paraId="25905358" w14:textId="77777777" w:rsidR="006820F3" w:rsidRDefault="006820F3" w:rsidP="006820F3">
      <w:pPr>
        <w:ind w:right="237"/>
        <w:rPr>
          <w:sz w:val="32"/>
          <w:szCs w:val="32"/>
        </w:rPr>
      </w:pPr>
      <w:r w:rsidRPr="006820F3">
        <w:rPr>
          <w:sz w:val="32"/>
          <w:szCs w:val="32"/>
        </w:rPr>
        <w:t>The overall churn rate in the dataset was 20.37%.</w:t>
      </w:r>
    </w:p>
    <w:p w14:paraId="2C48A52C" w14:textId="77777777" w:rsidR="00201D33" w:rsidRPr="006820F3" w:rsidRDefault="00201D33" w:rsidP="006820F3">
      <w:pPr>
        <w:ind w:right="237"/>
        <w:rPr>
          <w:sz w:val="32"/>
          <w:szCs w:val="32"/>
        </w:rPr>
      </w:pPr>
    </w:p>
    <w:p w14:paraId="2CDA28DE" w14:textId="22D7397E" w:rsidR="006820F3" w:rsidRPr="006820F3" w:rsidRDefault="006820F3" w:rsidP="006820F3">
      <w:pPr>
        <w:ind w:right="237"/>
        <w:jc w:val="center"/>
        <w:rPr>
          <w:b/>
          <w:bCs/>
          <w:sz w:val="32"/>
          <w:szCs w:val="32"/>
        </w:rPr>
      </w:pPr>
      <w:r w:rsidRPr="006820F3">
        <w:rPr>
          <w:b/>
          <w:bCs/>
          <w:sz w:val="32"/>
          <w:szCs w:val="32"/>
        </w:rPr>
        <w:t>Data Preprocessing</w:t>
      </w:r>
    </w:p>
    <w:p w14:paraId="485E9494" w14:textId="77777777" w:rsidR="006820F3" w:rsidRPr="006820F3" w:rsidRDefault="006820F3" w:rsidP="006820F3">
      <w:pPr>
        <w:ind w:right="237"/>
        <w:rPr>
          <w:sz w:val="32"/>
          <w:szCs w:val="32"/>
        </w:rPr>
      </w:pPr>
      <w:r w:rsidRPr="006820F3">
        <w:rPr>
          <w:sz w:val="32"/>
          <w:szCs w:val="32"/>
        </w:rPr>
        <w:t>Data preprocessing was performed to improve data quality and prepare the dataset for machine learning.</w:t>
      </w:r>
    </w:p>
    <w:p w14:paraId="6F76D9FD" w14:textId="77777777" w:rsidR="006820F3" w:rsidRPr="006820F3" w:rsidRDefault="006820F3" w:rsidP="006820F3">
      <w:pPr>
        <w:ind w:right="237"/>
        <w:rPr>
          <w:sz w:val="32"/>
          <w:szCs w:val="32"/>
        </w:rPr>
      </w:pPr>
      <w:r w:rsidRPr="006820F3">
        <w:rPr>
          <w:sz w:val="32"/>
          <w:szCs w:val="32"/>
        </w:rPr>
        <w:t>Steps Performed</w:t>
      </w:r>
    </w:p>
    <w:p w14:paraId="3D95B226" w14:textId="77777777" w:rsidR="006820F3" w:rsidRPr="006820F3" w:rsidRDefault="006820F3" w:rsidP="006820F3">
      <w:pPr>
        <w:numPr>
          <w:ilvl w:val="0"/>
          <w:numId w:val="14"/>
        </w:numPr>
        <w:ind w:right="237"/>
        <w:rPr>
          <w:sz w:val="32"/>
          <w:szCs w:val="32"/>
        </w:rPr>
      </w:pPr>
      <w:r w:rsidRPr="006820F3">
        <w:rPr>
          <w:sz w:val="32"/>
          <w:szCs w:val="32"/>
        </w:rPr>
        <w:t>Loaded the dataset using Pandas.</w:t>
      </w:r>
    </w:p>
    <w:p w14:paraId="32E043BB" w14:textId="77777777" w:rsidR="006820F3" w:rsidRPr="006820F3" w:rsidRDefault="006820F3" w:rsidP="006820F3">
      <w:pPr>
        <w:numPr>
          <w:ilvl w:val="0"/>
          <w:numId w:val="14"/>
        </w:numPr>
        <w:ind w:right="237"/>
        <w:rPr>
          <w:sz w:val="32"/>
          <w:szCs w:val="32"/>
        </w:rPr>
      </w:pPr>
      <w:r w:rsidRPr="006820F3">
        <w:rPr>
          <w:sz w:val="32"/>
          <w:szCs w:val="32"/>
        </w:rPr>
        <w:t>Examined dataset structure and feature information.</w:t>
      </w:r>
    </w:p>
    <w:p w14:paraId="6093344C" w14:textId="77777777" w:rsidR="006820F3" w:rsidRPr="006820F3" w:rsidRDefault="006820F3" w:rsidP="006820F3">
      <w:pPr>
        <w:numPr>
          <w:ilvl w:val="0"/>
          <w:numId w:val="14"/>
        </w:numPr>
        <w:ind w:right="237"/>
        <w:rPr>
          <w:sz w:val="32"/>
          <w:szCs w:val="32"/>
        </w:rPr>
      </w:pPr>
      <w:r w:rsidRPr="006820F3">
        <w:rPr>
          <w:sz w:val="32"/>
          <w:szCs w:val="32"/>
        </w:rPr>
        <w:t>Removed non-informative columns:</w:t>
      </w:r>
    </w:p>
    <w:p w14:paraId="0A4A3FDF" w14:textId="77777777" w:rsidR="006820F3" w:rsidRPr="006820F3" w:rsidRDefault="006820F3" w:rsidP="006820F3">
      <w:pPr>
        <w:numPr>
          <w:ilvl w:val="1"/>
          <w:numId w:val="14"/>
        </w:numPr>
        <w:ind w:right="237"/>
        <w:rPr>
          <w:sz w:val="32"/>
          <w:szCs w:val="32"/>
        </w:rPr>
      </w:pPr>
      <w:proofErr w:type="spellStart"/>
      <w:r w:rsidRPr="006820F3">
        <w:rPr>
          <w:sz w:val="32"/>
          <w:szCs w:val="32"/>
        </w:rPr>
        <w:t>CustomerId</w:t>
      </w:r>
      <w:proofErr w:type="spellEnd"/>
    </w:p>
    <w:p w14:paraId="5D8115F1" w14:textId="77777777" w:rsidR="006820F3" w:rsidRPr="006820F3" w:rsidRDefault="006820F3" w:rsidP="006820F3">
      <w:pPr>
        <w:numPr>
          <w:ilvl w:val="1"/>
          <w:numId w:val="14"/>
        </w:numPr>
        <w:ind w:right="237"/>
        <w:rPr>
          <w:sz w:val="32"/>
          <w:szCs w:val="32"/>
        </w:rPr>
      </w:pPr>
      <w:r w:rsidRPr="006820F3">
        <w:rPr>
          <w:sz w:val="32"/>
          <w:szCs w:val="32"/>
        </w:rPr>
        <w:lastRenderedPageBreak/>
        <w:t>Surname</w:t>
      </w:r>
    </w:p>
    <w:p w14:paraId="3C33A6C7" w14:textId="77777777" w:rsidR="006820F3" w:rsidRPr="006820F3" w:rsidRDefault="006820F3" w:rsidP="006820F3">
      <w:pPr>
        <w:numPr>
          <w:ilvl w:val="0"/>
          <w:numId w:val="14"/>
        </w:numPr>
        <w:ind w:right="237"/>
        <w:rPr>
          <w:sz w:val="32"/>
          <w:szCs w:val="32"/>
        </w:rPr>
      </w:pPr>
      <w:r w:rsidRPr="006820F3">
        <w:rPr>
          <w:sz w:val="32"/>
          <w:szCs w:val="32"/>
        </w:rPr>
        <w:t>Removed the Year column because all records belonged to the same year.</w:t>
      </w:r>
    </w:p>
    <w:p w14:paraId="2491ED2C" w14:textId="77777777" w:rsidR="006820F3" w:rsidRPr="006820F3" w:rsidRDefault="006820F3" w:rsidP="006820F3">
      <w:pPr>
        <w:numPr>
          <w:ilvl w:val="0"/>
          <w:numId w:val="14"/>
        </w:numPr>
        <w:ind w:right="237"/>
        <w:rPr>
          <w:sz w:val="32"/>
          <w:szCs w:val="32"/>
        </w:rPr>
      </w:pPr>
      <w:r w:rsidRPr="006820F3">
        <w:rPr>
          <w:sz w:val="32"/>
          <w:szCs w:val="32"/>
        </w:rPr>
        <w:t>Encoded categorical variables:</w:t>
      </w:r>
    </w:p>
    <w:p w14:paraId="0D447266" w14:textId="77777777" w:rsidR="006820F3" w:rsidRPr="006820F3" w:rsidRDefault="006820F3" w:rsidP="006820F3">
      <w:pPr>
        <w:numPr>
          <w:ilvl w:val="1"/>
          <w:numId w:val="14"/>
        </w:numPr>
        <w:ind w:right="237"/>
        <w:rPr>
          <w:sz w:val="32"/>
          <w:szCs w:val="32"/>
        </w:rPr>
      </w:pPr>
      <w:r w:rsidRPr="006820F3">
        <w:rPr>
          <w:sz w:val="32"/>
          <w:szCs w:val="32"/>
        </w:rPr>
        <w:t>Geography</w:t>
      </w:r>
    </w:p>
    <w:p w14:paraId="15E57C7D" w14:textId="77777777" w:rsidR="006820F3" w:rsidRPr="006820F3" w:rsidRDefault="006820F3" w:rsidP="006820F3">
      <w:pPr>
        <w:numPr>
          <w:ilvl w:val="1"/>
          <w:numId w:val="14"/>
        </w:numPr>
        <w:ind w:right="237"/>
        <w:rPr>
          <w:sz w:val="32"/>
          <w:szCs w:val="32"/>
        </w:rPr>
      </w:pPr>
      <w:r w:rsidRPr="006820F3">
        <w:rPr>
          <w:sz w:val="32"/>
          <w:szCs w:val="32"/>
        </w:rPr>
        <w:t>Gender</w:t>
      </w:r>
    </w:p>
    <w:p w14:paraId="1FE57B30" w14:textId="77777777" w:rsidR="006820F3" w:rsidRPr="006820F3" w:rsidRDefault="006820F3" w:rsidP="006820F3">
      <w:pPr>
        <w:numPr>
          <w:ilvl w:val="0"/>
          <w:numId w:val="14"/>
        </w:numPr>
        <w:ind w:right="237"/>
        <w:rPr>
          <w:sz w:val="32"/>
          <w:szCs w:val="32"/>
        </w:rPr>
      </w:pPr>
      <w:r w:rsidRPr="006820F3">
        <w:rPr>
          <w:sz w:val="32"/>
          <w:szCs w:val="32"/>
        </w:rPr>
        <w:t>Split the dataset into training and testing sets.</w:t>
      </w:r>
    </w:p>
    <w:p w14:paraId="41B3A79F" w14:textId="77777777" w:rsidR="006820F3" w:rsidRPr="006820F3" w:rsidRDefault="006820F3" w:rsidP="006820F3">
      <w:pPr>
        <w:numPr>
          <w:ilvl w:val="0"/>
          <w:numId w:val="14"/>
        </w:numPr>
        <w:ind w:right="237"/>
        <w:rPr>
          <w:sz w:val="32"/>
          <w:szCs w:val="32"/>
        </w:rPr>
      </w:pPr>
      <w:r w:rsidRPr="006820F3">
        <w:rPr>
          <w:sz w:val="32"/>
          <w:szCs w:val="32"/>
        </w:rPr>
        <w:t>Applied feature scaling where required.</w:t>
      </w:r>
    </w:p>
    <w:p w14:paraId="243247AB" w14:textId="77777777" w:rsidR="006820F3" w:rsidRDefault="006820F3" w:rsidP="006820F3">
      <w:pPr>
        <w:ind w:right="237"/>
        <w:rPr>
          <w:sz w:val="32"/>
          <w:szCs w:val="32"/>
        </w:rPr>
      </w:pPr>
      <w:r w:rsidRPr="006820F3">
        <w:rPr>
          <w:sz w:val="32"/>
          <w:szCs w:val="32"/>
        </w:rPr>
        <w:t>These preprocessing steps ensured that the dataset was suitable for model training.</w:t>
      </w:r>
    </w:p>
    <w:p w14:paraId="546A3B02" w14:textId="77777777" w:rsidR="00201D33" w:rsidRPr="006820F3" w:rsidRDefault="00201D33" w:rsidP="006820F3">
      <w:pPr>
        <w:ind w:right="237"/>
        <w:rPr>
          <w:sz w:val="32"/>
          <w:szCs w:val="32"/>
        </w:rPr>
      </w:pPr>
    </w:p>
    <w:p w14:paraId="37F43AD8" w14:textId="73EB3EDA" w:rsidR="006820F3" w:rsidRPr="006820F3" w:rsidRDefault="006820F3" w:rsidP="006820F3">
      <w:pPr>
        <w:ind w:right="237"/>
        <w:jc w:val="center"/>
        <w:rPr>
          <w:b/>
          <w:bCs/>
          <w:sz w:val="32"/>
          <w:szCs w:val="32"/>
        </w:rPr>
      </w:pPr>
      <w:r w:rsidRPr="006820F3">
        <w:rPr>
          <w:b/>
          <w:bCs/>
          <w:sz w:val="32"/>
          <w:szCs w:val="32"/>
        </w:rPr>
        <w:t>Exploratory Data Analysis (EDA)</w:t>
      </w:r>
    </w:p>
    <w:p w14:paraId="2F825480" w14:textId="0A668FBA" w:rsidR="006820F3" w:rsidRPr="006820F3" w:rsidRDefault="006820F3" w:rsidP="006820F3">
      <w:pPr>
        <w:ind w:right="237"/>
        <w:rPr>
          <w:sz w:val="32"/>
          <w:szCs w:val="32"/>
        </w:rPr>
      </w:pPr>
      <w:r w:rsidRPr="006820F3">
        <w:rPr>
          <w:sz w:val="32"/>
          <w:szCs w:val="32"/>
        </w:rPr>
        <w:t>Exploratory Data Analysis was conducted to understand customer behavio</w:t>
      </w:r>
      <w:r w:rsidR="00201D33">
        <w:rPr>
          <w:sz w:val="32"/>
          <w:szCs w:val="32"/>
        </w:rPr>
        <w:t>u</w:t>
      </w:r>
      <w:r w:rsidRPr="006820F3">
        <w:rPr>
          <w:sz w:val="32"/>
          <w:szCs w:val="32"/>
        </w:rPr>
        <w:t>r and identify patterns related to churn.</w:t>
      </w:r>
    </w:p>
    <w:p w14:paraId="35F078C9" w14:textId="77777777" w:rsidR="006820F3" w:rsidRPr="006820F3" w:rsidRDefault="006820F3" w:rsidP="006820F3">
      <w:pPr>
        <w:ind w:right="237"/>
        <w:rPr>
          <w:sz w:val="32"/>
          <w:szCs w:val="32"/>
        </w:rPr>
      </w:pPr>
      <w:r w:rsidRPr="006820F3">
        <w:rPr>
          <w:sz w:val="32"/>
          <w:szCs w:val="32"/>
        </w:rPr>
        <w:t>Gender Analysis</w:t>
      </w:r>
    </w:p>
    <w:p w14:paraId="65567908" w14:textId="77777777" w:rsidR="006820F3" w:rsidRPr="006820F3" w:rsidRDefault="006820F3" w:rsidP="006820F3">
      <w:pPr>
        <w:ind w:right="237"/>
        <w:rPr>
          <w:sz w:val="32"/>
          <w:szCs w:val="32"/>
        </w:rPr>
      </w:pPr>
      <w:r w:rsidRPr="006820F3">
        <w:rPr>
          <w:sz w:val="32"/>
          <w:szCs w:val="32"/>
        </w:rPr>
        <w:t>Female customers exhibited a relatively higher churn rate compared to male customers.</w:t>
      </w:r>
    </w:p>
    <w:p w14:paraId="416E02B8" w14:textId="77777777" w:rsidR="006820F3" w:rsidRPr="006820F3" w:rsidRDefault="006820F3" w:rsidP="006820F3">
      <w:pPr>
        <w:ind w:right="237"/>
        <w:rPr>
          <w:sz w:val="32"/>
          <w:szCs w:val="32"/>
        </w:rPr>
      </w:pPr>
      <w:r w:rsidRPr="006820F3">
        <w:rPr>
          <w:sz w:val="32"/>
          <w:szCs w:val="32"/>
        </w:rPr>
        <w:t>Geography Analysis</w:t>
      </w:r>
    </w:p>
    <w:p w14:paraId="346B2C61" w14:textId="77777777" w:rsidR="006820F3" w:rsidRPr="006820F3" w:rsidRDefault="006820F3" w:rsidP="006820F3">
      <w:pPr>
        <w:ind w:right="237"/>
        <w:rPr>
          <w:sz w:val="32"/>
          <w:szCs w:val="32"/>
        </w:rPr>
      </w:pPr>
      <w:r w:rsidRPr="006820F3">
        <w:rPr>
          <w:sz w:val="32"/>
          <w:szCs w:val="32"/>
        </w:rPr>
        <w:t xml:space="preserve">Germany showed the highest churn tendency among the three regions </w:t>
      </w:r>
      <w:proofErr w:type="spellStart"/>
      <w:r w:rsidRPr="006820F3">
        <w:rPr>
          <w:sz w:val="32"/>
          <w:szCs w:val="32"/>
        </w:rPr>
        <w:t>analyzed</w:t>
      </w:r>
      <w:proofErr w:type="spellEnd"/>
      <w:r w:rsidRPr="006820F3">
        <w:rPr>
          <w:sz w:val="32"/>
          <w:szCs w:val="32"/>
        </w:rPr>
        <w:t>.</w:t>
      </w:r>
    </w:p>
    <w:p w14:paraId="0E924F6C" w14:textId="77777777" w:rsidR="006820F3" w:rsidRPr="006820F3" w:rsidRDefault="006820F3" w:rsidP="006820F3">
      <w:pPr>
        <w:ind w:right="237"/>
        <w:rPr>
          <w:sz w:val="32"/>
          <w:szCs w:val="32"/>
        </w:rPr>
      </w:pPr>
      <w:r w:rsidRPr="006820F3">
        <w:rPr>
          <w:sz w:val="32"/>
          <w:szCs w:val="32"/>
        </w:rPr>
        <w:t>Age Analysis</w:t>
      </w:r>
    </w:p>
    <w:p w14:paraId="1DFD8EF8" w14:textId="77777777" w:rsidR="006820F3" w:rsidRPr="006820F3" w:rsidRDefault="006820F3" w:rsidP="006820F3">
      <w:pPr>
        <w:ind w:right="237"/>
        <w:rPr>
          <w:sz w:val="32"/>
          <w:szCs w:val="32"/>
        </w:rPr>
      </w:pPr>
      <w:r w:rsidRPr="006820F3">
        <w:rPr>
          <w:sz w:val="32"/>
          <w:szCs w:val="32"/>
        </w:rPr>
        <w:t>Older customers demonstrated a significantly higher likelihood of churn compared to younger customers.</w:t>
      </w:r>
    </w:p>
    <w:p w14:paraId="2362846E" w14:textId="77777777" w:rsidR="006820F3" w:rsidRPr="006820F3" w:rsidRDefault="006820F3" w:rsidP="006820F3">
      <w:pPr>
        <w:ind w:right="237"/>
        <w:rPr>
          <w:sz w:val="32"/>
          <w:szCs w:val="32"/>
        </w:rPr>
      </w:pPr>
      <w:r w:rsidRPr="006820F3">
        <w:rPr>
          <w:sz w:val="32"/>
          <w:szCs w:val="32"/>
        </w:rPr>
        <w:t>Balance Analysis</w:t>
      </w:r>
    </w:p>
    <w:p w14:paraId="157F3C9E" w14:textId="77777777" w:rsidR="006820F3" w:rsidRPr="006820F3" w:rsidRDefault="006820F3" w:rsidP="006820F3">
      <w:pPr>
        <w:ind w:right="237"/>
        <w:rPr>
          <w:sz w:val="32"/>
          <w:szCs w:val="32"/>
        </w:rPr>
      </w:pPr>
      <w:r w:rsidRPr="006820F3">
        <w:rPr>
          <w:sz w:val="32"/>
          <w:szCs w:val="32"/>
        </w:rPr>
        <w:t>Customers with higher account balances showed an increased tendency to leave the bank.</w:t>
      </w:r>
    </w:p>
    <w:p w14:paraId="4D4525E8" w14:textId="77777777" w:rsidR="006820F3" w:rsidRPr="006820F3" w:rsidRDefault="006820F3" w:rsidP="006820F3">
      <w:pPr>
        <w:ind w:right="237"/>
        <w:rPr>
          <w:sz w:val="32"/>
          <w:szCs w:val="32"/>
        </w:rPr>
      </w:pPr>
      <w:r w:rsidRPr="006820F3">
        <w:rPr>
          <w:sz w:val="32"/>
          <w:szCs w:val="32"/>
        </w:rPr>
        <w:lastRenderedPageBreak/>
        <w:t>Activity Analysis</w:t>
      </w:r>
    </w:p>
    <w:p w14:paraId="70CC0B12" w14:textId="77777777" w:rsidR="006820F3" w:rsidRPr="006820F3" w:rsidRDefault="006820F3" w:rsidP="006820F3">
      <w:pPr>
        <w:ind w:right="237"/>
        <w:rPr>
          <w:sz w:val="32"/>
          <w:szCs w:val="32"/>
        </w:rPr>
      </w:pPr>
      <w:r w:rsidRPr="006820F3">
        <w:rPr>
          <w:sz w:val="32"/>
          <w:szCs w:val="32"/>
        </w:rPr>
        <w:t>Inactive customers exhibited substantially higher churn rates than active customers.</w:t>
      </w:r>
    </w:p>
    <w:p w14:paraId="5ED1B0EA" w14:textId="77777777" w:rsidR="006820F3" w:rsidRPr="006820F3" w:rsidRDefault="006820F3" w:rsidP="006820F3">
      <w:pPr>
        <w:ind w:right="237"/>
        <w:rPr>
          <w:sz w:val="32"/>
          <w:szCs w:val="32"/>
        </w:rPr>
      </w:pPr>
      <w:r w:rsidRPr="006820F3">
        <w:rPr>
          <w:sz w:val="32"/>
          <w:szCs w:val="32"/>
        </w:rPr>
        <w:t>Product Analysis</w:t>
      </w:r>
    </w:p>
    <w:p w14:paraId="2D7CF91F" w14:textId="4049FF9E" w:rsidR="006820F3" w:rsidRDefault="006820F3" w:rsidP="006820F3">
      <w:pPr>
        <w:ind w:right="237"/>
        <w:rPr>
          <w:sz w:val="32"/>
          <w:szCs w:val="32"/>
        </w:rPr>
      </w:pPr>
      <w:r w:rsidRPr="006820F3">
        <w:rPr>
          <w:sz w:val="32"/>
          <w:szCs w:val="32"/>
        </w:rPr>
        <w:t>Customers owning exactly two products demonstrated the highest retention behavio</w:t>
      </w:r>
      <w:r w:rsidR="00201D33">
        <w:rPr>
          <w:sz w:val="32"/>
          <w:szCs w:val="32"/>
        </w:rPr>
        <w:t>u</w:t>
      </w:r>
      <w:r w:rsidRPr="006820F3">
        <w:rPr>
          <w:sz w:val="32"/>
          <w:szCs w:val="32"/>
        </w:rPr>
        <w:t>r.</w:t>
      </w:r>
    </w:p>
    <w:p w14:paraId="0F86C541" w14:textId="77777777" w:rsidR="00201D33" w:rsidRPr="006820F3" w:rsidRDefault="00201D33" w:rsidP="006820F3">
      <w:pPr>
        <w:ind w:right="237"/>
        <w:rPr>
          <w:sz w:val="32"/>
          <w:szCs w:val="32"/>
        </w:rPr>
      </w:pPr>
    </w:p>
    <w:p w14:paraId="2E6DD442" w14:textId="167D64D4" w:rsidR="006820F3" w:rsidRPr="006820F3" w:rsidRDefault="006820F3" w:rsidP="006820F3">
      <w:pPr>
        <w:ind w:right="237"/>
        <w:jc w:val="center"/>
        <w:rPr>
          <w:b/>
          <w:bCs/>
          <w:sz w:val="32"/>
          <w:szCs w:val="32"/>
        </w:rPr>
      </w:pPr>
      <w:r w:rsidRPr="006820F3">
        <w:rPr>
          <w:b/>
          <w:bCs/>
          <w:sz w:val="32"/>
          <w:szCs w:val="32"/>
        </w:rPr>
        <w:t>Feature Engineering</w:t>
      </w:r>
    </w:p>
    <w:p w14:paraId="4674B215" w14:textId="77777777" w:rsidR="006820F3" w:rsidRPr="006820F3" w:rsidRDefault="006820F3" w:rsidP="006820F3">
      <w:pPr>
        <w:ind w:right="237"/>
        <w:rPr>
          <w:sz w:val="32"/>
          <w:szCs w:val="32"/>
        </w:rPr>
      </w:pPr>
      <w:r w:rsidRPr="006820F3">
        <w:rPr>
          <w:sz w:val="32"/>
          <w:szCs w:val="32"/>
        </w:rPr>
        <w:t>To improve model performance, several new features were created.</w:t>
      </w:r>
    </w:p>
    <w:p w14:paraId="05E09BC3" w14:textId="77777777" w:rsidR="006820F3" w:rsidRPr="006820F3" w:rsidRDefault="006820F3" w:rsidP="006820F3">
      <w:pPr>
        <w:ind w:right="237"/>
        <w:rPr>
          <w:sz w:val="32"/>
          <w:szCs w:val="32"/>
        </w:rPr>
      </w:pPr>
      <w:proofErr w:type="spellStart"/>
      <w:r w:rsidRPr="006820F3">
        <w:rPr>
          <w:sz w:val="32"/>
          <w:szCs w:val="32"/>
        </w:rPr>
        <w:t>BalanceSalaryRatio</w:t>
      </w:r>
      <w:proofErr w:type="spellEnd"/>
    </w:p>
    <w:p w14:paraId="14C429EF" w14:textId="77777777" w:rsidR="006820F3" w:rsidRPr="006820F3" w:rsidRDefault="006820F3" w:rsidP="006820F3">
      <w:pPr>
        <w:ind w:right="237"/>
        <w:rPr>
          <w:sz w:val="32"/>
          <w:szCs w:val="32"/>
        </w:rPr>
      </w:pPr>
      <w:r w:rsidRPr="006820F3">
        <w:rPr>
          <w:sz w:val="32"/>
          <w:szCs w:val="32"/>
        </w:rPr>
        <w:t>Measures the relationship between account balance and estimated salary.</w:t>
      </w:r>
    </w:p>
    <w:p w14:paraId="4489821A" w14:textId="77777777" w:rsidR="006820F3" w:rsidRPr="006820F3" w:rsidRDefault="006820F3" w:rsidP="006820F3">
      <w:pPr>
        <w:ind w:right="237"/>
        <w:rPr>
          <w:sz w:val="32"/>
          <w:szCs w:val="32"/>
        </w:rPr>
      </w:pPr>
      <w:proofErr w:type="spellStart"/>
      <w:r w:rsidRPr="006820F3">
        <w:rPr>
          <w:sz w:val="32"/>
          <w:szCs w:val="32"/>
        </w:rPr>
        <w:t>BalanceSalaryRatio</w:t>
      </w:r>
      <w:proofErr w:type="spellEnd"/>
      <w:r w:rsidRPr="006820F3">
        <w:rPr>
          <w:sz w:val="32"/>
          <w:szCs w:val="32"/>
        </w:rPr>
        <w:t xml:space="preserve"> = Balance / </w:t>
      </w:r>
      <w:proofErr w:type="spellStart"/>
      <w:r w:rsidRPr="006820F3">
        <w:rPr>
          <w:sz w:val="32"/>
          <w:szCs w:val="32"/>
        </w:rPr>
        <w:t>EstimatedSalary</w:t>
      </w:r>
      <w:proofErr w:type="spellEnd"/>
    </w:p>
    <w:p w14:paraId="6A50F5D6" w14:textId="77777777" w:rsidR="006820F3" w:rsidRPr="006820F3" w:rsidRDefault="006820F3" w:rsidP="006820F3">
      <w:pPr>
        <w:ind w:right="237"/>
        <w:rPr>
          <w:sz w:val="32"/>
          <w:szCs w:val="32"/>
        </w:rPr>
      </w:pPr>
      <w:proofErr w:type="spellStart"/>
      <w:r w:rsidRPr="006820F3">
        <w:rPr>
          <w:sz w:val="32"/>
          <w:szCs w:val="32"/>
        </w:rPr>
        <w:t>AgeTenure</w:t>
      </w:r>
      <w:proofErr w:type="spellEnd"/>
    </w:p>
    <w:p w14:paraId="3EF3FD24" w14:textId="77777777" w:rsidR="006820F3" w:rsidRPr="006820F3" w:rsidRDefault="006820F3" w:rsidP="006820F3">
      <w:pPr>
        <w:ind w:right="237"/>
        <w:rPr>
          <w:sz w:val="32"/>
          <w:szCs w:val="32"/>
        </w:rPr>
      </w:pPr>
      <w:r w:rsidRPr="006820F3">
        <w:rPr>
          <w:sz w:val="32"/>
          <w:szCs w:val="32"/>
        </w:rPr>
        <w:t>Captures the interaction between customer age and relationship duration.</w:t>
      </w:r>
    </w:p>
    <w:p w14:paraId="31432539" w14:textId="77777777" w:rsidR="006820F3" w:rsidRPr="006820F3" w:rsidRDefault="006820F3" w:rsidP="006820F3">
      <w:pPr>
        <w:ind w:right="237"/>
        <w:rPr>
          <w:sz w:val="32"/>
          <w:szCs w:val="32"/>
        </w:rPr>
      </w:pPr>
      <w:proofErr w:type="spellStart"/>
      <w:r w:rsidRPr="006820F3">
        <w:rPr>
          <w:sz w:val="32"/>
          <w:szCs w:val="32"/>
        </w:rPr>
        <w:t>AgeTenure</w:t>
      </w:r>
      <w:proofErr w:type="spellEnd"/>
      <w:r w:rsidRPr="006820F3">
        <w:rPr>
          <w:sz w:val="32"/>
          <w:szCs w:val="32"/>
        </w:rPr>
        <w:t xml:space="preserve"> = Age × Tenure</w:t>
      </w:r>
    </w:p>
    <w:p w14:paraId="77F7B8B2" w14:textId="77777777" w:rsidR="006820F3" w:rsidRPr="006820F3" w:rsidRDefault="006820F3" w:rsidP="006820F3">
      <w:pPr>
        <w:ind w:right="237"/>
        <w:rPr>
          <w:sz w:val="32"/>
          <w:szCs w:val="32"/>
        </w:rPr>
      </w:pPr>
      <w:proofErr w:type="spellStart"/>
      <w:r w:rsidRPr="006820F3">
        <w:rPr>
          <w:sz w:val="32"/>
          <w:szCs w:val="32"/>
        </w:rPr>
        <w:t>EngagementScore</w:t>
      </w:r>
      <w:proofErr w:type="spellEnd"/>
    </w:p>
    <w:p w14:paraId="75757F52" w14:textId="77777777" w:rsidR="006820F3" w:rsidRPr="006820F3" w:rsidRDefault="006820F3" w:rsidP="006820F3">
      <w:pPr>
        <w:ind w:right="237"/>
        <w:rPr>
          <w:sz w:val="32"/>
          <w:szCs w:val="32"/>
        </w:rPr>
      </w:pPr>
      <w:r w:rsidRPr="006820F3">
        <w:rPr>
          <w:sz w:val="32"/>
          <w:szCs w:val="32"/>
        </w:rPr>
        <w:t>Represents customer engagement level.</w:t>
      </w:r>
    </w:p>
    <w:p w14:paraId="37A253F7" w14:textId="77777777" w:rsidR="006820F3" w:rsidRPr="006820F3" w:rsidRDefault="006820F3" w:rsidP="006820F3">
      <w:pPr>
        <w:ind w:right="237"/>
        <w:rPr>
          <w:sz w:val="32"/>
          <w:szCs w:val="32"/>
        </w:rPr>
      </w:pPr>
      <w:proofErr w:type="spellStart"/>
      <w:r w:rsidRPr="006820F3">
        <w:rPr>
          <w:sz w:val="32"/>
          <w:szCs w:val="32"/>
        </w:rPr>
        <w:t>EngagementScore</w:t>
      </w:r>
      <w:proofErr w:type="spellEnd"/>
      <w:r w:rsidRPr="006820F3">
        <w:rPr>
          <w:sz w:val="32"/>
          <w:szCs w:val="32"/>
        </w:rPr>
        <w:t xml:space="preserve"> = </w:t>
      </w:r>
      <w:proofErr w:type="spellStart"/>
      <w:r w:rsidRPr="006820F3">
        <w:rPr>
          <w:sz w:val="32"/>
          <w:szCs w:val="32"/>
        </w:rPr>
        <w:t>IsActiveMember</w:t>
      </w:r>
      <w:proofErr w:type="spellEnd"/>
      <w:r w:rsidRPr="006820F3">
        <w:rPr>
          <w:sz w:val="32"/>
          <w:szCs w:val="32"/>
        </w:rPr>
        <w:t xml:space="preserve"> + </w:t>
      </w:r>
      <w:proofErr w:type="spellStart"/>
      <w:r w:rsidRPr="006820F3">
        <w:rPr>
          <w:sz w:val="32"/>
          <w:szCs w:val="32"/>
        </w:rPr>
        <w:t>HasCrCard</w:t>
      </w:r>
      <w:proofErr w:type="spellEnd"/>
    </w:p>
    <w:p w14:paraId="697C0936" w14:textId="77777777" w:rsidR="006820F3" w:rsidRPr="006820F3" w:rsidRDefault="006820F3" w:rsidP="006820F3">
      <w:pPr>
        <w:ind w:right="237"/>
        <w:rPr>
          <w:sz w:val="32"/>
          <w:szCs w:val="32"/>
        </w:rPr>
      </w:pPr>
      <w:proofErr w:type="spellStart"/>
      <w:r w:rsidRPr="006820F3">
        <w:rPr>
          <w:sz w:val="32"/>
          <w:szCs w:val="32"/>
        </w:rPr>
        <w:t>ProductDensity</w:t>
      </w:r>
      <w:proofErr w:type="spellEnd"/>
    </w:p>
    <w:p w14:paraId="567A5EB1" w14:textId="77777777" w:rsidR="006820F3" w:rsidRPr="006820F3" w:rsidRDefault="006820F3" w:rsidP="006820F3">
      <w:pPr>
        <w:ind w:right="237"/>
        <w:rPr>
          <w:sz w:val="32"/>
          <w:szCs w:val="32"/>
        </w:rPr>
      </w:pPr>
      <w:r w:rsidRPr="006820F3">
        <w:rPr>
          <w:sz w:val="32"/>
          <w:szCs w:val="32"/>
        </w:rPr>
        <w:t>Measures product adoption relative to tenure.</w:t>
      </w:r>
    </w:p>
    <w:p w14:paraId="2F8F92BB" w14:textId="77777777" w:rsidR="006820F3" w:rsidRPr="006820F3" w:rsidRDefault="006820F3" w:rsidP="006820F3">
      <w:pPr>
        <w:ind w:right="237"/>
        <w:rPr>
          <w:sz w:val="32"/>
          <w:szCs w:val="32"/>
        </w:rPr>
      </w:pPr>
      <w:proofErr w:type="spellStart"/>
      <w:r w:rsidRPr="006820F3">
        <w:rPr>
          <w:sz w:val="32"/>
          <w:szCs w:val="32"/>
        </w:rPr>
        <w:t>ProductDensity</w:t>
      </w:r>
      <w:proofErr w:type="spellEnd"/>
      <w:r w:rsidRPr="006820F3">
        <w:rPr>
          <w:sz w:val="32"/>
          <w:szCs w:val="32"/>
        </w:rPr>
        <w:t xml:space="preserve"> = </w:t>
      </w:r>
      <w:proofErr w:type="spellStart"/>
      <w:r w:rsidRPr="006820F3">
        <w:rPr>
          <w:sz w:val="32"/>
          <w:szCs w:val="32"/>
        </w:rPr>
        <w:t>NumOfProducts</w:t>
      </w:r>
      <w:proofErr w:type="spellEnd"/>
      <w:r w:rsidRPr="006820F3">
        <w:rPr>
          <w:sz w:val="32"/>
          <w:szCs w:val="32"/>
        </w:rPr>
        <w:t xml:space="preserve"> / (Tenure + 1)</w:t>
      </w:r>
    </w:p>
    <w:p w14:paraId="31FCCF06" w14:textId="77777777" w:rsidR="006820F3" w:rsidRPr="006820F3" w:rsidRDefault="006820F3" w:rsidP="006820F3">
      <w:pPr>
        <w:ind w:right="237"/>
        <w:rPr>
          <w:sz w:val="32"/>
          <w:szCs w:val="32"/>
        </w:rPr>
      </w:pPr>
      <w:r w:rsidRPr="006820F3">
        <w:rPr>
          <w:sz w:val="32"/>
          <w:szCs w:val="32"/>
        </w:rPr>
        <w:t xml:space="preserve">These engineered features enhanced the model's ability to capture complex customer </w:t>
      </w:r>
      <w:proofErr w:type="spellStart"/>
      <w:r w:rsidRPr="006820F3">
        <w:rPr>
          <w:sz w:val="32"/>
          <w:szCs w:val="32"/>
        </w:rPr>
        <w:t>behavior</w:t>
      </w:r>
      <w:proofErr w:type="spellEnd"/>
      <w:r w:rsidRPr="006820F3">
        <w:rPr>
          <w:sz w:val="32"/>
          <w:szCs w:val="32"/>
        </w:rPr>
        <w:t xml:space="preserve"> patterns.</w:t>
      </w:r>
    </w:p>
    <w:p w14:paraId="4A9EF0C5" w14:textId="02DA9688" w:rsidR="006820F3" w:rsidRPr="006820F3" w:rsidRDefault="006820F3" w:rsidP="006820F3">
      <w:pPr>
        <w:ind w:right="237"/>
        <w:jc w:val="center"/>
        <w:rPr>
          <w:b/>
          <w:bCs/>
          <w:sz w:val="32"/>
          <w:szCs w:val="32"/>
        </w:rPr>
      </w:pPr>
      <w:r w:rsidRPr="006820F3">
        <w:rPr>
          <w:b/>
          <w:bCs/>
          <w:sz w:val="32"/>
          <w:szCs w:val="32"/>
        </w:rPr>
        <w:lastRenderedPageBreak/>
        <w:t>Machine Learning Methodology</w:t>
      </w:r>
    </w:p>
    <w:p w14:paraId="4E879C5E" w14:textId="77777777" w:rsidR="006820F3" w:rsidRPr="006820F3" w:rsidRDefault="006820F3" w:rsidP="006820F3">
      <w:pPr>
        <w:ind w:right="237"/>
        <w:rPr>
          <w:sz w:val="32"/>
          <w:szCs w:val="32"/>
        </w:rPr>
      </w:pPr>
      <w:r w:rsidRPr="006820F3">
        <w:rPr>
          <w:sz w:val="32"/>
          <w:szCs w:val="32"/>
        </w:rPr>
        <w:t>Train-Test Split</w:t>
      </w:r>
    </w:p>
    <w:p w14:paraId="4386A414" w14:textId="77777777" w:rsidR="006820F3" w:rsidRPr="006820F3" w:rsidRDefault="006820F3" w:rsidP="006820F3">
      <w:pPr>
        <w:ind w:right="237"/>
        <w:rPr>
          <w:sz w:val="32"/>
          <w:szCs w:val="32"/>
        </w:rPr>
      </w:pPr>
      <w:r w:rsidRPr="006820F3">
        <w:rPr>
          <w:sz w:val="32"/>
          <w:szCs w:val="32"/>
        </w:rPr>
        <w:t>The dataset was divided into:</w:t>
      </w:r>
    </w:p>
    <w:p w14:paraId="1F517C9E" w14:textId="77777777" w:rsidR="006820F3" w:rsidRPr="006820F3" w:rsidRDefault="006820F3" w:rsidP="006820F3">
      <w:pPr>
        <w:numPr>
          <w:ilvl w:val="0"/>
          <w:numId w:val="15"/>
        </w:numPr>
        <w:ind w:right="237"/>
        <w:rPr>
          <w:sz w:val="32"/>
          <w:szCs w:val="32"/>
        </w:rPr>
      </w:pPr>
      <w:r w:rsidRPr="006820F3">
        <w:rPr>
          <w:sz w:val="32"/>
          <w:szCs w:val="32"/>
        </w:rPr>
        <w:t>Training Set: 80%</w:t>
      </w:r>
    </w:p>
    <w:p w14:paraId="14267BB7" w14:textId="77777777" w:rsidR="006820F3" w:rsidRPr="006820F3" w:rsidRDefault="006820F3" w:rsidP="006820F3">
      <w:pPr>
        <w:numPr>
          <w:ilvl w:val="0"/>
          <w:numId w:val="15"/>
        </w:numPr>
        <w:ind w:right="237"/>
        <w:rPr>
          <w:sz w:val="32"/>
          <w:szCs w:val="32"/>
        </w:rPr>
      </w:pPr>
      <w:r w:rsidRPr="006820F3">
        <w:rPr>
          <w:sz w:val="32"/>
          <w:szCs w:val="32"/>
        </w:rPr>
        <w:t>Testing Set: 20%</w:t>
      </w:r>
    </w:p>
    <w:p w14:paraId="2364C571" w14:textId="77777777" w:rsidR="006820F3" w:rsidRPr="006820F3" w:rsidRDefault="006820F3" w:rsidP="006820F3">
      <w:pPr>
        <w:ind w:right="237"/>
        <w:rPr>
          <w:sz w:val="32"/>
          <w:szCs w:val="32"/>
        </w:rPr>
      </w:pPr>
      <w:r w:rsidRPr="006820F3">
        <w:rPr>
          <w:sz w:val="32"/>
          <w:szCs w:val="32"/>
        </w:rPr>
        <w:t>Models Evaluated</w:t>
      </w:r>
    </w:p>
    <w:p w14:paraId="6BF74F19" w14:textId="77777777" w:rsidR="006820F3" w:rsidRPr="006820F3" w:rsidRDefault="006820F3" w:rsidP="006820F3">
      <w:pPr>
        <w:ind w:right="237"/>
        <w:rPr>
          <w:sz w:val="32"/>
          <w:szCs w:val="32"/>
        </w:rPr>
      </w:pPr>
      <w:r w:rsidRPr="006820F3">
        <w:rPr>
          <w:sz w:val="32"/>
          <w:szCs w:val="32"/>
        </w:rPr>
        <w:t>Logistic Regression</w:t>
      </w:r>
    </w:p>
    <w:p w14:paraId="09A26420" w14:textId="77777777" w:rsidR="006820F3" w:rsidRPr="006820F3" w:rsidRDefault="006820F3" w:rsidP="006820F3">
      <w:pPr>
        <w:ind w:right="237"/>
        <w:rPr>
          <w:sz w:val="32"/>
          <w:szCs w:val="32"/>
        </w:rPr>
      </w:pPr>
      <w:r w:rsidRPr="006820F3">
        <w:rPr>
          <w:sz w:val="32"/>
          <w:szCs w:val="32"/>
        </w:rPr>
        <w:t>Logistic Regression was used as a baseline classification model.</w:t>
      </w:r>
    </w:p>
    <w:p w14:paraId="35E7E4C9" w14:textId="77777777" w:rsidR="006820F3" w:rsidRPr="006820F3" w:rsidRDefault="006820F3" w:rsidP="006820F3">
      <w:pPr>
        <w:ind w:right="237"/>
        <w:rPr>
          <w:sz w:val="32"/>
          <w:szCs w:val="32"/>
        </w:rPr>
      </w:pPr>
      <w:r w:rsidRPr="006820F3">
        <w:rPr>
          <w:sz w:val="32"/>
          <w:szCs w:val="32"/>
        </w:rPr>
        <w:t>Results:</w:t>
      </w:r>
    </w:p>
    <w:p w14:paraId="1C40BF99" w14:textId="77777777" w:rsidR="006820F3" w:rsidRPr="006820F3" w:rsidRDefault="006820F3" w:rsidP="006820F3">
      <w:pPr>
        <w:numPr>
          <w:ilvl w:val="0"/>
          <w:numId w:val="16"/>
        </w:numPr>
        <w:ind w:right="237"/>
        <w:rPr>
          <w:sz w:val="32"/>
          <w:szCs w:val="32"/>
        </w:rPr>
      </w:pPr>
      <w:r w:rsidRPr="006820F3">
        <w:rPr>
          <w:sz w:val="32"/>
          <w:szCs w:val="32"/>
        </w:rPr>
        <w:t>Accuracy: 80.85%</w:t>
      </w:r>
    </w:p>
    <w:p w14:paraId="7B031C7B" w14:textId="77777777" w:rsidR="006820F3" w:rsidRPr="006820F3" w:rsidRDefault="006820F3" w:rsidP="006820F3">
      <w:pPr>
        <w:numPr>
          <w:ilvl w:val="0"/>
          <w:numId w:val="16"/>
        </w:numPr>
        <w:ind w:right="237"/>
        <w:rPr>
          <w:sz w:val="32"/>
          <w:szCs w:val="32"/>
        </w:rPr>
      </w:pPr>
      <w:r w:rsidRPr="006820F3">
        <w:rPr>
          <w:sz w:val="32"/>
          <w:szCs w:val="32"/>
        </w:rPr>
        <w:t>Precision: 60%</w:t>
      </w:r>
    </w:p>
    <w:p w14:paraId="41689AF6" w14:textId="77777777" w:rsidR="006820F3" w:rsidRPr="006820F3" w:rsidRDefault="006820F3" w:rsidP="006820F3">
      <w:pPr>
        <w:numPr>
          <w:ilvl w:val="0"/>
          <w:numId w:val="16"/>
        </w:numPr>
        <w:ind w:right="237"/>
        <w:rPr>
          <w:sz w:val="32"/>
          <w:szCs w:val="32"/>
        </w:rPr>
      </w:pPr>
      <w:r w:rsidRPr="006820F3">
        <w:rPr>
          <w:sz w:val="32"/>
          <w:szCs w:val="32"/>
        </w:rPr>
        <w:t>Recall: 18%</w:t>
      </w:r>
    </w:p>
    <w:p w14:paraId="650DA801" w14:textId="77777777" w:rsidR="006820F3" w:rsidRPr="006820F3" w:rsidRDefault="006820F3" w:rsidP="006820F3">
      <w:pPr>
        <w:numPr>
          <w:ilvl w:val="0"/>
          <w:numId w:val="16"/>
        </w:numPr>
        <w:ind w:right="237"/>
        <w:rPr>
          <w:sz w:val="32"/>
          <w:szCs w:val="32"/>
        </w:rPr>
      </w:pPr>
      <w:r w:rsidRPr="006820F3">
        <w:rPr>
          <w:sz w:val="32"/>
          <w:szCs w:val="32"/>
        </w:rPr>
        <w:t>F1 Score: 28%</w:t>
      </w:r>
    </w:p>
    <w:p w14:paraId="57F329FE" w14:textId="77777777" w:rsidR="006820F3" w:rsidRPr="006820F3" w:rsidRDefault="006820F3" w:rsidP="006820F3">
      <w:pPr>
        <w:ind w:right="237"/>
        <w:rPr>
          <w:sz w:val="32"/>
          <w:szCs w:val="32"/>
        </w:rPr>
      </w:pPr>
      <w:r w:rsidRPr="006820F3">
        <w:rPr>
          <w:sz w:val="32"/>
          <w:szCs w:val="32"/>
        </w:rPr>
        <w:t>Although the model achieved reasonable accuracy, its ability to identify churned customers was limited.</w:t>
      </w:r>
    </w:p>
    <w:p w14:paraId="269EEA3D" w14:textId="77777777" w:rsidR="006820F3" w:rsidRPr="006820F3" w:rsidRDefault="006820F3" w:rsidP="006820F3">
      <w:pPr>
        <w:ind w:right="237"/>
        <w:rPr>
          <w:sz w:val="32"/>
          <w:szCs w:val="32"/>
        </w:rPr>
      </w:pPr>
      <w:r w:rsidRPr="006820F3">
        <w:rPr>
          <w:sz w:val="32"/>
          <w:szCs w:val="32"/>
        </w:rPr>
        <w:t>Random Forest</w:t>
      </w:r>
    </w:p>
    <w:p w14:paraId="398CEE64" w14:textId="77777777" w:rsidR="006820F3" w:rsidRPr="006820F3" w:rsidRDefault="006820F3" w:rsidP="006820F3">
      <w:pPr>
        <w:ind w:right="237"/>
        <w:rPr>
          <w:sz w:val="32"/>
          <w:szCs w:val="32"/>
        </w:rPr>
      </w:pPr>
      <w:r w:rsidRPr="006820F3">
        <w:rPr>
          <w:sz w:val="32"/>
          <w:szCs w:val="32"/>
        </w:rPr>
        <w:t>Random Forest was selected as the primary model due to its ability to capture non-linear relationships and interactions between variables.</w:t>
      </w:r>
    </w:p>
    <w:p w14:paraId="6EA25010" w14:textId="77777777" w:rsidR="006820F3" w:rsidRPr="006820F3" w:rsidRDefault="006820F3" w:rsidP="006820F3">
      <w:pPr>
        <w:ind w:right="237"/>
        <w:rPr>
          <w:sz w:val="32"/>
          <w:szCs w:val="32"/>
        </w:rPr>
      </w:pPr>
      <w:r w:rsidRPr="006820F3">
        <w:rPr>
          <w:sz w:val="32"/>
          <w:szCs w:val="32"/>
        </w:rPr>
        <w:t>Results:</w:t>
      </w:r>
    </w:p>
    <w:p w14:paraId="63E65891" w14:textId="77777777" w:rsidR="006820F3" w:rsidRPr="006820F3" w:rsidRDefault="006820F3" w:rsidP="006820F3">
      <w:pPr>
        <w:numPr>
          <w:ilvl w:val="0"/>
          <w:numId w:val="17"/>
        </w:numPr>
        <w:ind w:right="237"/>
        <w:rPr>
          <w:sz w:val="32"/>
          <w:szCs w:val="32"/>
        </w:rPr>
      </w:pPr>
      <w:r w:rsidRPr="006820F3">
        <w:rPr>
          <w:sz w:val="32"/>
          <w:szCs w:val="32"/>
        </w:rPr>
        <w:t>Accuracy: 86.50%</w:t>
      </w:r>
    </w:p>
    <w:p w14:paraId="16E09C1A" w14:textId="77777777" w:rsidR="006820F3" w:rsidRPr="006820F3" w:rsidRDefault="006820F3" w:rsidP="006820F3">
      <w:pPr>
        <w:numPr>
          <w:ilvl w:val="0"/>
          <w:numId w:val="17"/>
        </w:numPr>
        <w:ind w:right="237"/>
        <w:rPr>
          <w:sz w:val="32"/>
          <w:szCs w:val="32"/>
        </w:rPr>
      </w:pPr>
      <w:r w:rsidRPr="006820F3">
        <w:rPr>
          <w:sz w:val="32"/>
          <w:szCs w:val="32"/>
        </w:rPr>
        <w:t>Precision: 78%</w:t>
      </w:r>
    </w:p>
    <w:p w14:paraId="41D15ABA" w14:textId="77777777" w:rsidR="006820F3" w:rsidRPr="006820F3" w:rsidRDefault="006820F3" w:rsidP="006820F3">
      <w:pPr>
        <w:numPr>
          <w:ilvl w:val="0"/>
          <w:numId w:val="17"/>
        </w:numPr>
        <w:ind w:right="237"/>
        <w:rPr>
          <w:sz w:val="32"/>
          <w:szCs w:val="32"/>
        </w:rPr>
      </w:pPr>
      <w:r w:rsidRPr="006820F3">
        <w:rPr>
          <w:sz w:val="32"/>
          <w:szCs w:val="32"/>
        </w:rPr>
        <w:t>Recall: 47%</w:t>
      </w:r>
    </w:p>
    <w:p w14:paraId="17925DC6" w14:textId="77777777" w:rsidR="006820F3" w:rsidRPr="006820F3" w:rsidRDefault="006820F3" w:rsidP="006820F3">
      <w:pPr>
        <w:numPr>
          <w:ilvl w:val="0"/>
          <w:numId w:val="17"/>
        </w:numPr>
        <w:ind w:right="237"/>
        <w:rPr>
          <w:sz w:val="32"/>
          <w:szCs w:val="32"/>
        </w:rPr>
      </w:pPr>
      <w:r w:rsidRPr="006820F3">
        <w:rPr>
          <w:sz w:val="32"/>
          <w:szCs w:val="32"/>
        </w:rPr>
        <w:t>F1 Score: 58%</w:t>
      </w:r>
    </w:p>
    <w:p w14:paraId="6524445A" w14:textId="77777777" w:rsidR="006820F3" w:rsidRDefault="006820F3" w:rsidP="006820F3">
      <w:pPr>
        <w:ind w:right="237"/>
        <w:rPr>
          <w:sz w:val="32"/>
          <w:szCs w:val="32"/>
        </w:rPr>
      </w:pPr>
      <w:r w:rsidRPr="006820F3">
        <w:rPr>
          <w:sz w:val="32"/>
          <w:szCs w:val="32"/>
        </w:rPr>
        <w:lastRenderedPageBreak/>
        <w:t>Random Forest significantly outperformed Logistic Regression and was selected as the final model.</w:t>
      </w:r>
    </w:p>
    <w:p w14:paraId="0E331D7C" w14:textId="77777777" w:rsidR="00201D33" w:rsidRDefault="00201D33" w:rsidP="006820F3">
      <w:pPr>
        <w:ind w:right="237"/>
        <w:rPr>
          <w:sz w:val="32"/>
          <w:szCs w:val="32"/>
        </w:rPr>
      </w:pPr>
    </w:p>
    <w:p w14:paraId="2270740F" w14:textId="77777777" w:rsidR="00201D33" w:rsidRPr="006820F3" w:rsidRDefault="00201D33" w:rsidP="006820F3">
      <w:pPr>
        <w:ind w:right="237"/>
        <w:rPr>
          <w:sz w:val="32"/>
          <w:szCs w:val="32"/>
        </w:rPr>
      </w:pPr>
    </w:p>
    <w:p w14:paraId="3B5F1F37" w14:textId="739A55CD" w:rsidR="006820F3" w:rsidRPr="006820F3" w:rsidRDefault="006820F3" w:rsidP="006820F3">
      <w:pPr>
        <w:ind w:right="237"/>
        <w:jc w:val="center"/>
        <w:rPr>
          <w:b/>
          <w:bCs/>
          <w:sz w:val="32"/>
          <w:szCs w:val="32"/>
        </w:rPr>
      </w:pPr>
      <w:r w:rsidRPr="006820F3">
        <w:rPr>
          <w:b/>
          <w:bCs/>
          <w:sz w:val="32"/>
          <w:szCs w:val="32"/>
        </w:rPr>
        <w:t>Feature Importance Analysis</w:t>
      </w:r>
    </w:p>
    <w:p w14:paraId="4B3D57BF" w14:textId="77777777" w:rsidR="006820F3" w:rsidRPr="006820F3" w:rsidRDefault="006820F3" w:rsidP="006820F3">
      <w:pPr>
        <w:ind w:right="237"/>
        <w:rPr>
          <w:sz w:val="32"/>
          <w:szCs w:val="32"/>
        </w:rPr>
      </w:pPr>
      <w:r w:rsidRPr="006820F3">
        <w:rPr>
          <w:sz w:val="32"/>
          <w:szCs w:val="32"/>
        </w:rPr>
        <w:t>Feature importance analysis was conducted using the Random Forest model.</w:t>
      </w:r>
    </w:p>
    <w:p w14:paraId="0B5C2144" w14:textId="77777777" w:rsidR="006820F3" w:rsidRPr="006820F3" w:rsidRDefault="006820F3" w:rsidP="006820F3">
      <w:pPr>
        <w:ind w:right="237"/>
        <w:rPr>
          <w:sz w:val="32"/>
          <w:szCs w:val="32"/>
        </w:rPr>
      </w:pPr>
      <w:r w:rsidRPr="006820F3">
        <w:rPr>
          <w:sz w:val="32"/>
          <w:szCs w:val="32"/>
        </w:rPr>
        <w:t>Top features influencing churn prediction:</w:t>
      </w:r>
    </w:p>
    <w:p w14:paraId="6874F03D" w14:textId="77777777" w:rsidR="006820F3" w:rsidRPr="006820F3" w:rsidRDefault="006820F3" w:rsidP="006820F3">
      <w:pPr>
        <w:numPr>
          <w:ilvl w:val="0"/>
          <w:numId w:val="18"/>
        </w:numPr>
        <w:ind w:right="237"/>
        <w:rPr>
          <w:sz w:val="32"/>
          <w:szCs w:val="32"/>
        </w:rPr>
      </w:pPr>
      <w:r w:rsidRPr="006820F3">
        <w:rPr>
          <w:sz w:val="32"/>
          <w:szCs w:val="32"/>
        </w:rPr>
        <w:t>Age</w:t>
      </w:r>
    </w:p>
    <w:p w14:paraId="69313963" w14:textId="77777777" w:rsidR="006820F3" w:rsidRPr="006820F3" w:rsidRDefault="006820F3" w:rsidP="006820F3">
      <w:pPr>
        <w:numPr>
          <w:ilvl w:val="0"/>
          <w:numId w:val="18"/>
        </w:numPr>
        <w:ind w:right="237"/>
        <w:rPr>
          <w:sz w:val="32"/>
          <w:szCs w:val="32"/>
        </w:rPr>
      </w:pPr>
      <w:proofErr w:type="spellStart"/>
      <w:r w:rsidRPr="006820F3">
        <w:rPr>
          <w:sz w:val="32"/>
          <w:szCs w:val="32"/>
        </w:rPr>
        <w:t>NumOfProducts</w:t>
      </w:r>
      <w:proofErr w:type="spellEnd"/>
    </w:p>
    <w:p w14:paraId="20737404" w14:textId="77777777" w:rsidR="006820F3" w:rsidRPr="006820F3" w:rsidRDefault="006820F3" w:rsidP="006820F3">
      <w:pPr>
        <w:numPr>
          <w:ilvl w:val="0"/>
          <w:numId w:val="18"/>
        </w:numPr>
        <w:ind w:right="237"/>
        <w:rPr>
          <w:sz w:val="32"/>
          <w:szCs w:val="32"/>
        </w:rPr>
      </w:pPr>
      <w:proofErr w:type="spellStart"/>
      <w:r w:rsidRPr="006820F3">
        <w:rPr>
          <w:sz w:val="32"/>
          <w:szCs w:val="32"/>
        </w:rPr>
        <w:t>CreditScore</w:t>
      </w:r>
      <w:proofErr w:type="spellEnd"/>
    </w:p>
    <w:p w14:paraId="08368A42" w14:textId="77777777" w:rsidR="006820F3" w:rsidRPr="006820F3" w:rsidRDefault="006820F3" w:rsidP="006820F3">
      <w:pPr>
        <w:numPr>
          <w:ilvl w:val="0"/>
          <w:numId w:val="18"/>
        </w:numPr>
        <w:ind w:right="237"/>
        <w:rPr>
          <w:sz w:val="32"/>
          <w:szCs w:val="32"/>
        </w:rPr>
      </w:pPr>
      <w:proofErr w:type="spellStart"/>
      <w:r w:rsidRPr="006820F3">
        <w:rPr>
          <w:sz w:val="32"/>
          <w:szCs w:val="32"/>
        </w:rPr>
        <w:t>EstimatedSalary</w:t>
      </w:r>
      <w:proofErr w:type="spellEnd"/>
    </w:p>
    <w:p w14:paraId="2F62C06C" w14:textId="77777777" w:rsidR="006820F3" w:rsidRPr="006820F3" w:rsidRDefault="006820F3" w:rsidP="006820F3">
      <w:pPr>
        <w:numPr>
          <w:ilvl w:val="0"/>
          <w:numId w:val="18"/>
        </w:numPr>
        <w:ind w:right="237"/>
        <w:rPr>
          <w:sz w:val="32"/>
          <w:szCs w:val="32"/>
        </w:rPr>
      </w:pPr>
      <w:proofErr w:type="spellStart"/>
      <w:r w:rsidRPr="006820F3">
        <w:rPr>
          <w:sz w:val="32"/>
          <w:szCs w:val="32"/>
        </w:rPr>
        <w:t>AgeTenure</w:t>
      </w:r>
      <w:proofErr w:type="spellEnd"/>
    </w:p>
    <w:p w14:paraId="7A7CBCC8" w14:textId="77777777" w:rsidR="006820F3" w:rsidRPr="006820F3" w:rsidRDefault="006820F3" w:rsidP="006820F3">
      <w:pPr>
        <w:numPr>
          <w:ilvl w:val="0"/>
          <w:numId w:val="18"/>
        </w:numPr>
        <w:ind w:right="237"/>
        <w:rPr>
          <w:sz w:val="32"/>
          <w:szCs w:val="32"/>
        </w:rPr>
      </w:pPr>
      <w:r w:rsidRPr="006820F3">
        <w:rPr>
          <w:sz w:val="32"/>
          <w:szCs w:val="32"/>
        </w:rPr>
        <w:t>Balance</w:t>
      </w:r>
    </w:p>
    <w:p w14:paraId="1E6344C9" w14:textId="77777777" w:rsidR="006820F3" w:rsidRPr="006820F3" w:rsidRDefault="006820F3" w:rsidP="006820F3">
      <w:pPr>
        <w:numPr>
          <w:ilvl w:val="0"/>
          <w:numId w:val="18"/>
        </w:numPr>
        <w:ind w:right="237"/>
        <w:rPr>
          <w:sz w:val="32"/>
          <w:szCs w:val="32"/>
        </w:rPr>
      </w:pPr>
      <w:proofErr w:type="spellStart"/>
      <w:r w:rsidRPr="006820F3">
        <w:rPr>
          <w:sz w:val="32"/>
          <w:szCs w:val="32"/>
        </w:rPr>
        <w:t>BalanceSalaryRatio</w:t>
      </w:r>
      <w:proofErr w:type="spellEnd"/>
    </w:p>
    <w:p w14:paraId="61529DDF" w14:textId="77777777" w:rsidR="006820F3" w:rsidRPr="006820F3" w:rsidRDefault="006820F3" w:rsidP="006820F3">
      <w:pPr>
        <w:ind w:right="237"/>
        <w:rPr>
          <w:sz w:val="32"/>
          <w:szCs w:val="32"/>
        </w:rPr>
      </w:pPr>
      <w:r w:rsidRPr="006820F3">
        <w:rPr>
          <w:sz w:val="32"/>
          <w:szCs w:val="32"/>
        </w:rPr>
        <w:t>Age emerged as the strongest predictor of customer churn.</w:t>
      </w:r>
    </w:p>
    <w:p w14:paraId="397F5F76" w14:textId="77777777" w:rsidR="006820F3" w:rsidRDefault="006820F3" w:rsidP="006820F3">
      <w:pPr>
        <w:ind w:right="237"/>
        <w:rPr>
          <w:sz w:val="32"/>
          <w:szCs w:val="32"/>
        </w:rPr>
      </w:pPr>
      <w:r w:rsidRPr="006820F3">
        <w:rPr>
          <w:sz w:val="32"/>
          <w:szCs w:val="32"/>
        </w:rPr>
        <w:t xml:space="preserve">This finding indicates that customer age plays a crucial role in retention </w:t>
      </w:r>
      <w:proofErr w:type="spellStart"/>
      <w:r w:rsidRPr="006820F3">
        <w:rPr>
          <w:sz w:val="32"/>
          <w:szCs w:val="32"/>
        </w:rPr>
        <w:t>behavior</w:t>
      </w:r>
      <w:proofErr w:type="spellEnd"/>
      <w:r w:rsidRPr="006820F3">
        <w:rPr>
          <w:sz w:val="32"/>
          <w:szCs w:val="32"/>
        </w:rPr>
        <w:t xml:space="preserve"> and should be considered when designing retention strategies.</w:t>
      </w:r>
    </w:p>
    <w:p w14:paraId="436DD449" w14:textId="77777777" w:rsidR="00201D33" w:rsidRDefault="00201D33" w:rsidP="006820F3">
      <w:pPr>
        <w:ind w:right="237"/>
        <w:rPr>
          <w:sz w:val="32"/>
          <w:szCs w:val="32"/>
        </w:rPr>
      </w:pPr>
    </w:p>
    <w:p w14:paraId="2FE1956B" w14:textId="77777777" w:rsidR="00201D33" w:rsidRDefault="00201D33" w:rsidP="006820F3">
      <w:pPr>
        <w:ind w:right="237"/>
        <w:rPr>
          <w:sz w:val="32"/>
          <w:szCs w:val="32"/>
        </w:rPr>
      </w:pPr>
    </w:p>
    <w:p w14:paraId="0C512ECB" w14:textId="77777777" w:rsidR="00201D33" w:rsidRDefault="00201D33" w:rsidP="006820F3">
      <w:pPr>
        <w:ind w:right="237"/>
        <w:rPr>
          <w:sz w:val="32"/>
          <w:szCs w:val="32"/>
        </w:rPr>
      </w:pPr>
    </w:p>
    <w:p w14:paraId="4D013DE5" w14:textId="77777777" w:rsidR="00201D33" w:rsidRDefault="00201D33" w:rsidP="006820F3">
      <w:pPr>
        <w:ind w:right="237"/>
        <w:rPr>
          <w:sz w:val="32"/>
          <w:szCs w:val="32"/>
        </w:rPr>
      </w:pPr>
    </w:p>
    <w:p w14:paraId="60FBACE7" w14:textId="77777777" w:rsidR="00201D33" w:rsidRDefault="00201D33" w:rsidP="006820F3">
      <w:pPr>
        <w:ind w:right="237"/>
        <w:rPr>
          <w:sz w:val="32"/>
          <w:szCs w:val="32"/>
        </w:rPr>
      </w:pPr>
    </w:p>
    <w:p w14:paraId="4EA82B26" w14:textId="77777777" w:rsidR="00201D33" w:rsidRPr="006820F3" w:rsidRDefault="00201D33" w:rsidP="006820F3">
      <w:pPr>
        <w:ind w:right="237"/>
        <w:rPr>
          <w:sz w:val="32"/>
          <w:szCs w:val="32"/>
        </w:rPr>
      </w:pPr>
    </w:p>
    <w:p w14:paraId="667DF779" w14:textId="207CECEF" w:rsidR="006820F3" w:rsidRPr="006820F3" w:rsidRDefault="006820F3" w:rsidP="006820F3">
      <w:pPr>
        <w:ind w:right="237"/>
        <w:jc w:val="center"/>
        <w:rPr>
          <w:b/>
          <w:bCs/>
          <w:sz w:val="32"/>
          <w:szCs w:val="32"/>
        </w:rPr>
      </w:pPr>
      <w:r w:rsidRPr="006820F3">
        <w:rPr>
          <w:b/>
          <w:bCs/>
          <w:sz w:val="32"/>
          <w:szCs w:val="32"/>
        </w:rPr>
        <w:lastRenderedPageBreak/>
        <w:t>Risk Scoring Framework</w:t>
      </w:r>
    </w:p>
    <w:p w14:paraId="098BD359" w14:textId="77777777" w:rsidR="006820F3" w:rsidRPr="006820F3" w:rsidRDefault="006820F3" w:rsidP="006820F3">
      <w:pPr>
        <w:ind w:right="237"/>
        <w:rPr>
          <w:sz w:val="32"/>
          <w:szCs w:val="32"/>
        </w:rPr>
      </w:pPr>
      <w:r w:rsidRPr="006820F3">
        <w:rPr>
          <w:sz w:val="32"/>
          <w:szCs w:val="32"/>
        </w:rPr>
        <w:t>To provide business value beyond simple classification, a risk scoring system was developed.</w:t>
      </w:r>
    </w:p>
    <w:p w14:paraId="5437B082" w14:textId="77777777" w:rsidR="006820F3" w:rsidRPr="006820F3" w:rsidRDefault="006820F3" w:rsidP="006820F3">
      <w:pPr>
        <w:ind w:right="237"/>
        <w:rPr>
          <w:sz w:val="32"/>
          <w:szCs w:val="32"/>
        </w:rPr>
      </w:pPr>
      <w:r w:rsidRPr="006820F3">
        <w:rPr>
          <w:sz w:val="32"/>
          <w:szCs w:val="32"/>
        </w:rPr>
        <w:t>Churn probabilities generated by the Random Forest model were converted into risk scores ranging from 0 to 100.</w:t>
      </w:r>
    </w:p>
    <w:p w14:paraId="777B4763" w14:textId="77777777" w:rsidR="006820F3" w:rsidRPr="006820F3" w:rsidRDefault="006820F3" w:rsidP="006820F3">
      <w:pPr>
        <w:ind w:right="237"/>
        <w:rPr>
          <w:sz w:val="32"/>
          <w:szCs w:val="32"/>
        </w:rPr>
      </w:pPr>
      <w:r w:rsidRPr="006820F3">
        <w:rPr>
          <w:sz w:val="32"/>
          <w:szCs w:val="32"/>
        </w:rPr>
        <w:t>Customers were segmented into:</w:t>
      </w:r>
    </w:p>
    <w:p w14:paraId="4F6E8AD7" w14:textId="77777777" w:rsidR="006820F3" w:rsidRPr="006820F3" w:rsidRDefault="006820F3" w:rsidP="006820F3">
      <w:pPr>
        <w:numPr>
          <w:ilvl w:val="0"/>
          <w:numId w:val="19"/>
        </w:numPr>
        <w:ind w:right="237"/>
        <w:rPr>
          <w:sz w:val="32"/>
          <w:szCs w:val="32"/>
        </w:rPr>
      </w:pPr>
      <w:r w:rsidRPr="006820F3">
        <w:rPr>
          <w:sz w:val="32"/>
          <w:szCs w:val="32"/>
        </w:rPr>
        <w:t>Low Risk</w:t>
      </w:r>
    </w:p>
    <w:p w14:paraId="5ED126E8" w14:textId="77777777" w:rsidR="006820F3" w:rsidRPr="006820F3" w:rsidRDefault="006820F3" w:rsidP="006820F3">
      <w:pPr>
        <w:numPr>
          <w:ilvl w:val="0"/>
          <w:numId w:val="19"/>
        </w:numPr>
        <w:ind w:right="237"/>
        <w:rPr>
          <w:sz w:val="32"/>
          <w:szCs w:val="32"/>
        </w:rPr>
      </w:pPr>
      <w:r w:rsidRPr="006820F3">
        <w:rPr>
          <w:sz w:val="32"/>
          <w:szCs w:val="32"/>
        </w:rPr>
        <w:t>Medium Risk</w:t>
      </w:r>
    </w:p>
    <w:p w14:paraId="18CE7317" w14:textId="77777777" w:rsidR="006820F3" w:rsidRPr="006820F3" w:rsidRDefault="006820F3" w:rsidP="006820F3">
      <w:pPr>
        <w:numPr>
          <w:ilvl w:val="0"/>
          <w:numId w:val="19"/>
        </w:numPr>
        <w:ind w:right="237"/>
        <w:rPr>
          <w:sz w:val="32"/>
          <w:szCs w:val="32"/>
        </w:rPr>
      </w:pPr>
      <w:r w:rsidRPr="006820F3">
        <w:rPr>
          <w:sz w:val="32"/>
          <w:szCs w:val="32"/>
        </w:rPr>
        <w:t>High Risk</w:t>
      </w:r>
    </w:p>
    <w:p w14:paraId="432206E8" w14:textId="77777777" w:rsidR="006820F3" w:rsidRPr="006820F3" w:rsidRDefault="006820F3" w:rsidP="006820F3">
      <w:pPr>
        <w:ind w:right="237"/>
        <w:rPr>
          <w:sz w:val="32"/>
          <w:szCs w:val="32"/>
        </w:rPr>
      </w:pPr>
      <w:r w:rsidRPr="006820F3">
        <w:rPr>
          <w:sz w:val="32"/>
          <w:szCs w:val="32"/>
        </w:rPr>
        <w:t>Risk Distribution</w:t>
      </w:r>
    </w:p>
    <w:p w14:paraId="0B6FCC0D" w14:textId="77777777" w:rsidR="006820F3" w:rsidRPr="006820F3" w:rsidRDefault="006820F3" w:rsidP="006820F3">
      <w:pPr>
        <w:numPr>
          <w:ilvl w:val="0"/>
          <w:numId w:val="20"/>
        </w:numPr>
        <w:ind w:right="237"/>
        <w:rPr>
          <w:sz w:val="32"/>
          <w:szCs w:val="32"/>
        </w:rPr>
      </w:pPr>
      <w:r w:rsidRPr="006820F3">
        <w:rPr>
          <w:sz w:val="32"/>
          <w:szCs w:val="32"/>
        </w:rPr>
        <w:t>Low Risk Customers: 7,224</w:t>
      </w:r>
    </w:p>
    <w:p w14:paraId="5AF3B310" w14:textId="77777777" w:rsidR="006820F3" w:rsidRPr="006820F3" w:rsidRDefault="006820F3" w:rsidP="006820F3">
      <w:pPr>
        <w:numPr>
          <w:ilvl w:val="0"/>
          <w:numId w:val="20"/>
        </w:numPr>
        <w:ind w:right="237"/>
        <w:rPr>
          <w:sz w:val="32"/>
          <w:szCs w:val="32"/>
        </w:rPr>
      </w:pPr>
      <w:r w:rsidRPr="006820F3">
        <w:rPr>
          <w:sz w:val="32"/>
          <w:szCs w:val="32"/>
        </w:rPr>
        <w:t>Medium Risk Customers: 546</w:t>
      </w:r>
    </w:p>
    <w:p w14:paraId="52294A52" w14:textId="77777777" w:rsidR="006820F3" w:rsidRPr="006820F3" w:rsidRDefault="006820F3" w:rsidP="006820F3">
      <w:pPr>
        <w:numPr>
          <w:ilvl w:val="0"/>
          <w:numId w:val="20"/>
        </w:numPr>
        <w:ind w:right="237"/>
        <w:rPr>
          <w:sz w:val="32"/>
          <w:szCs w:val="32"/>
        </w:rPr>
      </w:pPr>
      <w:r w:rsidRPr="006820F3">
        <w:rPr>
          <w:sz w:val="32"/>
          <w:szCs w:val="32"/>
        </w:rPr>
        <w:t>High Risk Customers: 1,422</w:t>
      </w:r>
    </w:p>
    <w:p w14:paraId="15152001" w14:textId="77777777" w:rsidR="006820F3" w:rsidRDefault="006820F3" w:rsidP="006820F3">
      <w:pPr>
        <w:ind w:right="237"/>
        <w:rPr>
          <w:sz w:val="32"/>
          <w:szCs w:val="32"/>
        </w:rPr>
      </w:pPr>
      <w:r w:rsidRPr="006820F3">
        <w:rPr>
          <w:sz w:val="32"/>
          <w:szCs w:val="32"/>
        </w:rPr>
        <w:t>This framework allows banking institutions to prioritize intervention efforts and allocate retention resources more efficiently.</w:t>
      </w:r>
    </w:p>
    <w:p w14:paraId="303B8E64" w14:textId="77777777" w:rsidR="00201D33" w:rsidRPr="006820F3" w:rsidRDefault="00201D33" w:rsidP="006820F3">
      <w:pPr>
        <w:ind w:right="237"/>
        <w:rPr>
          <w:sz w:val="32"/>
          <w:szCs w:val="32"/>
        </w:rPr>
      </w:pPr>
    </w:p>
    <w:p w14:paraId="667995A3" w14:textId="15D4D1AF" w:rsidR="006820F3" w:rsidRPr="006820F3" w:rsidRDefault="006820F3" w:rsidP="006820F3">
      <w:pPr>
        <w:ind w:right="237"/>
        <w:jc w:val="center"/>
        <w:rPr>
          <w:sz w:val="32"/>
          <w:szCs w:val="32"/>
        </w:rPr>
      </w:pPr>
      <w:r w:rsidRPr="006820F3">
        <w:rPr>
          <w:sz w:val="32"/>
          <w:szCs w:val="32"/>
        </w:rPr>
        <w:t>Business Recommendations</w:t>
      </w:r>
    </w:p>
    <w:p w14:paraId="616E6ECC" w14:textId="77777777" w:rsidR="006820F3" w:rsidRPr="006820F3" w:rsidRDefault="006820F3" w:rsidP="006820F3">
      <w:pPr>
        <w:ind w:right="237"/>
        <w:rPr>
          <w:sz w:val="32"/>
          <w:szCs w:val="32"/>
        </w:rPr>
      </w:pPr>
      <w:r w:rsidRPr="006820F3">
        <w:rPr>
          <w:sz w:val="32"/>
          <w:szCs w:val="32"/>
        </w:rPr>
        <w:t>Based on the findings, the following recommendations are proposed:</w:t>
      </w:r>
    </w:p>
    <w:p w14:paraId="649D671E" w14:textId="77777777" w:rsidR="006820F3" w:rsidRPr="006820F3" w:rsidRDefault="006820F3" w:rsidP="006820F3">
      <w:pPr>
        <w:ind w:right="237"/>
        <w:rPr>
          <w:sz w:val="32"/>
          <w:szCs w:val="32"/>
        </w:rPr>
      </w:pPr>
      <w:r w:rsidRPr="006820F3">
        <w:rPr>
          <w:sz w:val="32"/>
          <w:szCs w:val="32"/>
        </w:rPr>
        <w:t>High-Risk Customer Retention</w:t>
      </w:r>
    </w:p>
    <w:p w14:paraId="0589D008" w14:textId="77777777" w:rsidR="006820F3" w:rsidRPr="006820F3" w:rsidRDefault="006820F3" w:rsidP="006820F3">
      <w:pPr>
        <w:ind w:right="237"/>
        <w:rPr>
          <w:sz w:val="32"/>
          <w:szCs w:val="32"/>
        </w:rPr>
      </w:pPr>
      <w:r w:rsidRPr="006820F3">
        <w:rPr>
          <w:sz w:val="32"/>
          <w:szCs w:val="32"/>
        </w:rPr>
        <w:t>Implement personalized retention campaigns targeting high-risk customers.</w:t>
      </w:r>
    </w:p>
    <w:p w14:paraId="12FE6620" w14:textId="77777777" w:rsidR="006820F3" w:rsidRPr="006820F3" w:rsidRDefault="006820F3" w:rsidP="006820F3">
      <w:pPr>
        <w:ind w:right="237"/>
        <w:rPr>
          <w:sz w:val="32"/>
          <w:szCs w:val="32"/>
        </w:rPr>
      </w:pPr>
      <w:r w:rsidRPr="006820F3">
        <w:rPr>
          <w:sz w:val="32"/>
          <w:szCs w:val="32"/>
        </w:rPr>
        <w:t>Increase Customer Engagement</w:t>
      </w:r>
    </w:p>
    <w:p w14:paraId="44A09B56" w14:textId="77777777" w:rsidR="006820F3" w:rsidRPr="006820F3" w:rsidRDefault="006820F3" w:rsidP="006820F3">
      <w:pPr>
        <w:ind w:right="237"/>
        <w:rPr>
          <w:sz w:val="32"/>
          <w:szCs w:val="32"/>
        </w:rPr>
      </w:pPr>
      <w:r w:rsidRPr="006820F3">
        <w:rPr>
          <w:sz w:val="32"/>
          <w:szCs w:val="32"/>
        </w:rPr>
        <w:t>Develop programs to improve customer activity and product utilization.</w:t>
      </w:r>
    </w:p>
    <w:p w14:paraId="6074178B" w14:textId="77777777" w:rsidR="006820F3" w:rsidRPr="006820F3" w:rsidRDefault="006820F3" w:rsidP="006820F3">
      <w:pPr>
        <w:ind w:right="237"/>
        <w:rPr>
          <w:sz w:val="32"/>
          <w:szCs w:val="32"/>
        </w:rPr>
      </w:pPr>
      <w:r w:rsidRPr="006820F3">
        <w:rPr>
          <w:sz w:val="32"/>
          <w:szCs w:val="32"/>
        </w:rPr>
        <w:lastRenderedPageBreak/>
        <w:t>Focus on Older Customers</w:t>
      </w:r>
    </w:p>
    <w:p w14:paraId="60B81F83" w14:textId="77777777" w:rsidR="006820F3" w:rsidRPr="006820F3" w:rsidRDefault="006820F3" w:rsidP="006820F3">
      <w:pPr>
        <w:ind w:right="237"/>
        <w:rPr>
          <w:sz w:val="32"/>
          <w:szCs w:val="32"/>
        </w:rPr>
      </w:pPr>
      <w:r w:rsidRPr="006820F3">
        <w:rPr>
          <w:sz w:val="32"/>
          <w:szCs w:val="32"/>
        </w:rPr>
        <w:t>Provide customized financial products and services tailored to older customer segments.</w:t>
      </w:r>
    </w:p>
    <w:p w14:paraId="129DD3A3" w14:textId="77777777" w:rsidR="006820F3" w:rsidRPr="006820F3" w:rsidRDefault="006820F3" w:rsidP="006820F3">
      <w:pPr>
        <w:ind w:right="237"/>
        <w:rPr>
          <w:sz w:val="32"/>
          <w:szCs w:val="32"/>
        </w:rPr>
      </w:pPr>
      <w:r w:rsidRPr="006820F3">
        <w:rPr>
          <w:sz w:val="32"/>
          <w:szCs w:val="32"/>
        </w:rPr>
        <w:t>Strengthen Loyalty Programs</w:t>
      </w:r>
    </w:p>
    <w:p w14:paraId="4BCCCF08" w14:textId="77777777" w:rsidR="006820F3" w:rsidRPr="006820F3" w:rsidRDefault="006820F3" w:rsidP="006820F3">
      <w:pPr>
        <w:ind w:right="237"/>
        <w:rPr>
          <w:sz w:val="32"/>
          <w:szCs w:val="32"/>
        </w:rPr>
      </w:pPr>
      <w:r w:rsidRPr="006820F3">
        <w:rPr>
          <w:sz w:val="32"/>
          <w:szCs w:val="32"/>
        </w:rPr>
        <w:t>Reward long-term customers through loyalty and relationship-based incentives.</w:t>
      </w:r>
    </w:p>
    <w:p w14:paraId="0B2F564D" w14:textId="77777777" w:rsidR="006820F3" w:rsidRPr="006820F3" w:rsidRDefault="006820F3" w:rsidP="006820F3">
      <w:pPr>
        <w:ind w:right="237"/>
        <w:rPr>
          <w:sz w:val="32"/>
          <w:szCs w:val="32"/>
        </w:rPr>
      </w:pPr>
      <w:r w:rsidRPr="006820F3">
        <w:rPr>
          <w:sz w:val="32"/>
          <w:szCs w:val="32"/>
        </w:rPr>
        <w:t>Monitor High-Balance Customers</w:t>
      </w:r>
    </w:p>
    <w:p w14:paraId="320E8D22" w14:textId="77777777" w:rsidR="006820F3" w:rsidRDefault="006820F3" w:rsidP="006820F3">
      <w:pPr>
        <w:ind w:right="237"/>
        <w:rPr>
          <w:sz w:val="32"/>
          <w:szCs w:val="32"/>
        </w:rPr>
      </w:pPr>
      <w:r w:rsidRPr="006820F3">
        <w:rPr>
          <w:sz w:val="32"/>
          <w:szCs w:val="32"/>
        </w:rPr>
        <w:t>Develop specialized relationship management programs for customers maintaining substantial account balances.</w:t>
      </w:r>
    </w:p>
    <w:p w14:paraId="5C70179B" w14:textId="77777777" w:rsidR="00201D33" w:rsidRDefault="00201D33" w:rsidP="006820F3">
      <w:pPr>
        <w:ind w:right="237"/>
        <w:rPr>
          <w:sz w:val="32"/>
          <w:szCs w:val="32"/>
        </w:rPr>
      </w:pPr>
    </w:p>
    <w:p w14:paraId="5136CA0F" w14:textId="77777777" w:rsidR="00201D33" w:rsidRPr="006820F3" w:rsidRDefault="00201D33" w:rsidP="006820F3">
      <w:pPr>
        <w:ind w:right="237"/>
        <w:rPr>
          <w:sz w:val="32"/>
          <w:szCs w:val="32"/>
        </w:rPr>
      </w:pPr>
    </w:p>
    <w:p w14:paraId="73491DED" w14:textId="7B1CAAE3" w:rsidR="006820F3" w:rsidRPr="006820F3" w:rsidRDefault="006820F3" w:rsidP="006820F3">
      <w:pPr>
        <w:ind w:right="237"/>
        <w:jc w:val="center"/>
        <w:rPr>
          <w:b/>
          <w:bCs/>
          <w:sz w:val="32"/>
          <w:szCs w:val="32"/>
        </w:rPr>
      </w:pPr>
      <w:r w:rsidRPr="006820F3">
        <w:rPr>
          <w:b/>
          <w:bCs/>
          <w:sz w:val="32"/>
          <w:szCs w:val="32"/>
        </w:rPr>
        <w:t>Results and Discussion</w:t>
      </w:r>
    </w:p>
    <w:p w14:paraId="570DFF5D" w14:textId="77777777" w:rsidR="006820F3" w:rsidRPr="006820F3" w:rsidRDefault="006820F3" w:rsidP="006820F3">
      <w:pPr>
        <w:ind w:right="237"/>
        <w:rPr>
          <w:sz w:val="32"/>
          <w:szCs w:val="32"/>
        </w:rPr>
      </w:pPr>
      <w:r w:rsidRPr="006820F3">
        <w:rPr>
          <w:sz w:val="32"/>
          <w:szCs w:val="32"/>
        </w:rPr>
        <w:t>The developed Random Forest model achieved strong predictive performance and successfully identified important factors influencing customer churn.</w:t>
      </w:r>
    </w:p>
    <w:p w14:paraId="4F0A6CC6" w14:textId="77777777" w:rsidR="006820F3" w:rsidRPr="006820F3" w:rsidRDefault="006820F3" w:rsidP="006820F3">
      <w:pPr>
        <w:ind w:right="237"/>
        <w:rPr>
          <w:sz w:val="32"/>
          <w:szCs w:val="32"/>
        </w:rPr>
      </w:pPr>
      <w:r w:rsidRPr="006820F3">
        <w:rPr>
          <w:sz w:val="32"/>
          <w:szCs w:val="32"/>
        </w:rPr>
        <w:t>Key achievements include:</w:t>
      </w:r>
    </w:p>
    <w:p w14:paraId="5DFBC789" w14:textId="77777777" w:rsidR="006820F3" w:rsidRPr="006820F3" w:rsidRDefault="006820F3" w:rsidP="006820F3">
      <w:pPr>
        <w:numPr>
          <w:ilvl w:val="0"/>
          <w:numId w:val="21"/>
        </w:numPr>
        <w:ind w:right="237"/>
        <w:rPr>
          <w:sz w:val="32"/>
          <w:szCs w:val="32"/>
        </w:rPr>
      </w:pPr>
      <w:r w:rsidRPr="006820F3">
        <w:rPr>
          <w:sz w:val="32"/>
          <w:szCs w:val="32"/>
        </w:rPr>
        <w:t>Churn prediction accuracy of 86.50%</w:t>
      </w:r>
    </w:p>
    <w:p w14:paraId="1F22CA48" w14:textId="77777777" w:rsidR="006820F3" w:rsidRPr="006820F3" w:rsidRDefault="006820F3" w:rsidP="006820F3">
      <w:pPr>
        <w:numPr>
          <w:ilvl w:val="0"/>
          <w:numId w:val="21"/>
        </w:numPr>
        <w:ind w:right="237"/>
        <w:rPr>
          <w:sz w:val="32"/>
          <w:szCs w:val="32"/>
        </w:rPr>
      </w:pPr>
      <w:r w:rsidRPr="006820F3">
        <w:rPr>
          <w:sz w:val="32"/>
          <w:szCs w:val="32"/>
        </w:rPr>
        <w:t>Identification of key churn drivers</w:t>
      </w:r>
    </w:p>
    <w:p w14:paraId="14B6FB22" w14:textId="77777777" w:rsidR="006820F3" w:rsidRPr="006820F3" w:rsidRDefault="006820F3" w:rsidP="006820F3">
      <w:pPr>
        <w:numPr>
          <w:ilvl w:val="0"/>
          <w:numId w:val="21"/>
        </w:numPr>
        <w:ind w:right="237"/>
        <w:rPr>
          <w:sz w:val="32"/>
          <w:szCs w:val="32"/>
        </w:rPr>
      </w:pPr>
      <w:r w:rsidRPr="006820F3">
        <w:rPr>
          <w:sz w:val="32"/>
          <w:szCs w:val="32"/>
        </w:rPr>
        <w:t>Development of a customer risk scoring framework</w:t>
      </w:r>
    </w:p>
    <w:p w14:paraId="4ACD0C0F" w14:textId="77777777" w:rsidR="006820F3" w:rsidRPr="006820F3" w:rsidRDefault="006820F3" w:rsidP="006820F3">
      <w:pPr>
        <w:numPr>
          <w:ilvl w:val="0"/>
          <w:numId w:val="21"/>
        </w:numPr>
        <w:ind w:right="237"/>
        <w:rPr>
          <w:sz w:val="32"/>
          <w:szCs w:val="32"/>
        </w:rPr>
      </w:pPr>
      <w:r w:rsidRPr="006820F3">
        <w:rPr>
          <w:sz w:val="32"/>
          <w:szCs w:val="32"/>
        </w:rPr>
        <w:t>Generation of actionable business insights</w:t>
      </w:r>
    </w:p>
    <w:p w14:paraId="37548AF2" w14:textId="77777777" w:rsidR="006820F3" w:rsidRDefault="006820F3" w:rsidP="006820F3">
      <w:pPr>
        <w:ind w:right="237"/>
        <w:rPr>
          <w:sz w:val="32"/>
          <w:szCs w:val="32"/>
        </w:rPr>
      </w:pPr>
      <w:r w:rsidRPr="006820F3">
        <w:rPr>
          <w:sz w:val="32"/>
          <w:szCs w:val="32"/>
        </w:rPr>
        <w:t>The project demonstrates the practical application of machine learning techniques in solving real-world banking challenges.</w:t>
      </w:r>
    </w:p>
    <w:p w14:paraId="1E532ACF" w14:textId="77777777" w:rsidR="00201D33" w:rsidRDefault="00201D33" w:rsidP="006820F3">
      <w:pPr>
        <w:ind w:right="237"/>
        <w:rPr>
          <w:sz w:val="32"/>
          <w:szCs w:val="32"/>
        </w:rPr>
      </w:pPr>
    </w:p>
    <w:p w14:paraId="075DDA35" w14:textId="77777777" w:rsidR="00201D33" w:rsidRDefault="00201D33" w:rsidP="006820F3">
      <w:pPr>
        <w:ind w:right="237"/>
        <w:rPr>
          <w:sz w:val="32"/>
          <w:szCs w:val="32"/>
        </w:rPr>
      </w:pPr>
    </w:p>
    <w:p w14:paraId="39EA9DE2" w14:textId="77777777" w:rsidR="00201D33" w:rsidRPr="006820F3" w:rsidRDefault="00201D33" w:rsidP="006820F3">
      <w:pPr>
        <w:ind w:right="237"/>
        <w:rPr>
          <w:sz w:val="32"/>
          <w:szCs w:val="32"/>
        </w:rPr>
      </w:pPr>
    </w:p>
    <w:p w14:paraId="4163242E" w14:textId="33F9396C" w:rsidR="006820F3" w:rsidRPr="006820F3" w:rsidRDefault="006820F3" w:rsidP="00201D33">
      <w:pPr>
        <w:ind w:right="237"/>
        <w:jc w:val="center"/>
        <w:rPr>
          <w:b/>
          <w:bCs/>
          <w:sz w:val="32"/>
          <w:szCs w:val="32"/>
        </w:rPr>
      </w:pPr>
      <w:r w:rsidRPr="006820F3">
        <w:rPr>
          <w:b/>
          <w:bCs/>
          <w:sz w:val="32"/>
          <w:szCs w:val="32"/>
        </w:rPr>
        <w:lastRenderedPageBreak/>
        <w:t>Conclusion</w:t>
      </w:r>
    </w:p>
    <w:p w14:paraId="136FD061" w14:textId="19277216" w:rsidR="006820F3" w:rsidRPr="006820F3" w:rsidRDefault="006820F3" w:rsidP="00201D33">
      <w:pPr>
        <w:ind w:right="95"/>
        <w:rPr>
          <w:sz w:val="32"/>
          <w:szCs w:val="32"/>
        </w:rPr>
      </w:pPr>
      <w:r w:rsidRPr="006820F3">
        <w:rPr>
          <w:sz w:val="32"/>
          <w:szCs w:val="32"/>
        </w:rPr>
        <w:t>This project successfully developed a machine learning-based customer churn prediction system using a European banking dataset. Through data preprocessing, exploratory analysis, feature engineering, and predictive mode</w:t>
      </w:r>
      <w:r w:rsidR="00201D33">
        <w:rPr>
          <w:sz w:val="32"/>
          <w:szCs w:val="32"/>
        </w:rPr>
        <w:t>l</w:t>
      </w:r>
      <w:r w:rsidRPr="006820F3">
        <w:rPr>
          <w:sz w:val="32"/>
          <w:szCs w:val="32"/>
        </w:rPr>
        <w:t>ling, valuable insights into customer behavio</w:t>
      </w:r>
      <w:r w:rsidR="00201D33">
        <w:rPr>
          <w:sz w:val="32"/>
          <w:szCs w:val="32"/>
        </w:rPr>
        <w:t>u</w:t>
      </w:r>
      <w:r w:rsidRPr="006820F3">
        <w:rPr>
          <w:sz w:val="32"/>
          <w:szCs w:val="32"/>
        </w:rPr>
        <w:t>r were obtained.</w:t>
      </w:r>
    </w:p>
    <w:p w14:paraId="4399E0A5" w14:textId="77777777" w:rsidR="006820F3" w:rsidRPr="006820F3" w:rsidRDefault="006820F3" w:rsidP="00201D33">
      <w:pPr>
        <w:ind w:right="95"/>
        <w:rPr>
          <w:sz w:val="32"/>
          <w:szCs w:val="32"/>
        </w:rPr>
      </w:pPr>
      <w:r w:rsidRPr="006820F3">
        <w:rPr>
          <w:sz w:val="32"/>
          <w:szCs w:val="32"/>
        </w:rPr>
        <w:t>The Random Forest model achieved the best performance and effectively identified customers at risk of churn. The implementation of a risk scoring framework further enhanced the practical usefulness of the solution.</w:t>
      </w:r>
    </w:p>
    <w:p w14:paraId="014BF7C1" w14:textId="77777777" w:rsidR="006820F3" w:rsidRDefault="006820F3" w:rsidP="00201D33">
      <w:pPr>
        <w:ind w:right="95"/>
        <w:rPr>
          <w:sz w:val="32"/>
          <w:szCs w:val="32"/>
        </w:rPr>
      </w:pPr>
      <w:r w:rsidRPr="006820F3">
        <w:rPr>
          <w:sz w:val="32"/>
          <w:szCs w:val="32"/>
        </w:rPr>
        <w:t>The findings of this study can help financial institutions improve customer retention, reduce revenue loss, and support data-driven decision making.</w:t>
      </w:r>
    </w:p>
    <w:p w14:paraId="413AC09B" w14:textId="77777777" w:rsidR="00201D33" w:rsidRPr="006820F3" w:rsidRDefault="00201D33" w:rsidP="00201D33">
      <w:pPr>
        <w:ind w:right="95"/>
        <w:rPr>
          <w:sz w:val="32"/>
          <w:szCs w:val="32"/>
        </w:rPr>
      </w:pPr>
    </w:p>
    <w:p w14:paraId="5A6C6A79" w14:textId="77777777" w:rsidR="006820F3" w:rsidRPr="006820F3" w:rsidRDefault="006820F3" w:rsidP="00201D33">
      <w:pPr>
        <w:ind w:right="237"/>
        <w:jc w:val="center"/>
        <w:rPr>
          <w:sz w:val="32"/>
          <w:szCs w:val="32"/>
        </w:rPr>
      </w:pPr>
      <w:r w:rsidRPr="006820F3">
        <w:rPr>
          <w:sz w:val="32"/>
          <w:szCs w:val="32"/>
        </w:rPr>
        <w:t>Future Scope</w:t>
      </w:r>
    </w:p>
    <w:p w14:paraId="0C3D891D" w14:textId="77777777" w:rsidR="006820F3" w:rsidRPr="006820F3" w:rsidRDefault="006820F3" w:rsidP="006820F3">
      <w:pPr>
        <w:ind w:right="237"/>
        <w:rPr>
          <w:sz w:val="32"/>
          <w:szCs w:val="32"/>
        </w:rPr>
      </w:pPr>
      <w:r w:rsidRPr="006820F3">
        <w:rPr>
          <w:sz w:val="32"/>
          <w:szCs w:val="32"/>
        </w:rPr>
        <w:t>Future improvements may include:</w:t>
      </w:r>
    </w:p>
    <w:p w14:paraId="2FC1E4B8" w14:textId="77777777" w:rsidR="006820F3" w:rsidRPr="006820F3" w:rsidRDefault="006820F3" w:rsidP="006820F3">
      <w:pPr>
        <w:numPr>
          <w:ilvl w:val="0"/>
          <w:numId w:val="22"/>
        </w:numPr>
        <w:ind w:right="237"/>
        <w:rPr>
          <w:sz w:val="32"/>
          <w:szCs w:val="32"/>
        </w:rPr>
      </w:pPr>
      <w:proofErr w:type="spellStart"/>
      <w:r w:rsidRPr="006820F3">
        <w:rPr>
          <w:sz w:val="32"/>
          <w:szCs w:val="32"/>
        </w:rPr>
        <w:t>XGBoost</w:t>
      </w:r>
      <w:proofErr w:type="spellEnd"/>
      <w:r w:rsidRPr="006820F3">
        <w:rPr>
          <w:sz w:val="32"/>
          <w:szCs w:val="32"/>
        </w:rPr>
        <w:t xml:space="preserve"> implementation</w:t>
      </w:r>
    </w:p>
    <w:p w14:paraId="3C702FC0" w14:textId="77777777" w:rsidR="006820F3" w:rsidRPr="006820F3" w:rsidRDefault="006820F3" w:rsidP="006820F3">
      <w:pPr>
        <w:numPr>
          <w:ilvl w:val="0"/>
          <w:numId w:val="22"/>
        </w:numPr>
        <w:ind w:right="237"/>
        <w:rPr>
          <w:sz w:val="32"/>
          <w:szCs w:val="32"/>
        </w:rPr>
      </w:pPr>
      <w:r w:rsidRPr="006820F3">
        <w:rPr>
          <w:sz w:val="32"/>
          <w:szCs w:val="32"/>
        </w:rPr>
        <w:t>SHAP explainability analysis</w:t>
      </w:r>
    </w:p>
    <w:p w14:paraId="36E4A879" w14:textId="77777777" w:rsidR="006820F3" w:rsidRPr="006820F3" w:rsidRDefault="006820F3" w:rsidP="006820F3">
      <w:pPr>
        <w:numPr>
          <w:ilvl w:val="0"/>
          <w:numId w:val="22"/>
        </w:numPr>
        <w:ind w:right="237"/>
        <w:rPr>
          <w:sz w:val="32"/>
          <w:szCs w:val="32"/>
        </w:rPr>
      </w:pPr>
      <w:r w:rsidRPr="006820F3">
        <w:rPr>
          <w:sz w:val="32"/>
          <w:szCs w:val="32"/>
        </w:rPr>
        <w:t>Real-time prediction systems</w:t>
      </w:r>
    </w:p>
    <w:p w14:paraId="7D200DFC" w14:textId="77777777" w:rsidR="006820F3" w:rsidRPr="006820F3" w:rsidRDefault="006820F3" w:rsidP="006820F3">
      <w:pPr>
        <w:numPr>
          <w:ilvl w:val="0"/>
          <w:numId w:val="22"/>
        </w:numPr>
        <w:ind w:right="237"/>
        <w:rPr>
          <w:sz w:val="32"/>
          <w:szCs w:val="32"/>
        </w:rPr>
      </w:pPr>
      <w:proofErr w:type="spellStart"/>
      <w:r w:rsidRPr="006820F3">
        <w:rPr>
          <w:sz w:val="32"/>
          <w:szCs w:val="32"/>
        </w:rPr>
        <w:t>Streamlit</w:t>
      </w:r>
      <w:proofErr w:type="spellEnd"/>
      <w:r w:rsidRPr="006820F3">
        <w:rPr>
          <w:sz w:val="32"/>
          <w:szCs w:val="32"/>
        </w:rPr>
        <w:t xml:space="preserve"> web application deployment</w:t>
      </w:r>
    </w:p>
    <w:p w14:paraId="51C56931" w14:textId="77777777" w:rsidR="006820F3" w:rsidRPr="006820F3" w:rsidRDefault="006820F3" w:rsidP="006820F3">
      <w:pPr>
        <w:numPr>
          <w:ilvl w:val="0"/>
          <w:numId w:val="22"/>
        </w:numPr>
        <w:ind w:right="237"/>
        <w:rPr>
          <w:sz w:val="32"/>
          <w:szCs w:val="32"/>
        </w:rPr>
      </w:pPr>
      <w:r w:rsidRPr="006820F3">
        <w:rPr>
          <w:sz w:val="32"/>
          <w:szCs w:val="32"/>
        </w:rPr>
        <w:t>Integration with CRM platforms</w:t>
      </w:r>
    </w:p>
    <w:p w14:paraId="1D616554" w14:textId="77777777" w:rsidR="006820F3" w:rsidRPr="006820F3" w:rsidRDefault="006820F3" w:rsidP="006820F3">
      <w:pPr>
        <w:numPr>
          <w:ilvl w:val="0"/>
          <w:numId w:val="22"/>
        </w:numPr>
        <w:ind w:right="237"/>
        <w:rPr>
          <w:sz w:val="32"/>
          <w:szCs w:val="32"/>
        </w:rPr>
      </w:pPr>
      <w:r w:rsidRPr="006820F3">
        <w:rPr>
          <w:sz w:val="32"/>
          <w:szCs w:val="32"/>
        </w:rPr>
        <w:t>Automated customer retention recommendation systems</w:t>
      </w:r>
    </w:p>
    <w:p w14:paraId="3C7909E7" w14:textId="77777777" w:rsidR="006820F3" w:rsidRPr="006820F3" w:rsidRDefault="006820F3" w:rsidP="006820F3">
      <w:pPr>
        <w:ind w:right="237"/>
        <w:rPr>
          <w:sz w:val="32"/>
          <w:szCs w:val="32"/>
        </w:rPr>
      </w:pPr>
      <w:r w:rsidRPr="006820F3">
        <w:rPr>
          <w:sz w:val="32"/>
          <w:szCs w:val="32"/>
        </w:rPr>
        <w:t>References</w:t>
      </w:r>
    </w:p>
    <w:p w14:paraId="0A7DBA37" w14:textId="77777777" w:rsidR="006820F3" w:rsidRPr="006820F3" w:rsidRDefault="006820F3" w:rsidP="006820F3">
      <w:pPr>
        <w:numPr>
          <w:ilvl w:val="0"/>
          <w:numId w:val="23"/>
        </w:numPr>
        <w:ind w:right="237"/>
        <w:rPr>
          <w:sz w:val="32"/>
          <w:szCs w:val="32"/>
        </w:rPr>
      </w:pPr>
      <w:r w:rsidRPr="006820F3">
        <w:rPr>
          <w:sz w:val="32"/>
          <w:szCs w:val="32"/>
        </w:rPr>
        <w:t>Scikit-learn Documentation</w:t>
      </w:r>
    </w:p>
    <w:p w14:paraId="145D748C" w14:textId="77777777" w:rsidR="006820F3" w:rsidRPr="006820F3" w:rsidRDefault="006820F3" w:rsidP="006820F3">
      <w:pPr>
        <w:numPr>
          <w:ilvl w:val="0"/>
          <w:numId w:val="23"/>
        </w:numPr>
        <w:ind w:right="237"/>
        <w:rPr>
          <w:sz w:val="32"/>
          <w:szCs w:val="32"/>
        </w:rPr>
      </w:pPr>
      <w:r w:rsidRPr="006820F3">
        <w:rPr>
          <w:sz w:val="32"/>
          <w:szCs w:val="32"/>
        </w:rPr>
        <w:t>Pandas Documentation</w:t>
      </w:r>
    </w:p>
    <w:p w14:paraId="604CEAE9" w14:textId="77777777" w:rsidR="006820F3" w:rsidRPr="006820F3" w:rsidRDefault="006820F3" w:rsidP="006820F3">
      <w:pPr>
        <w:numPr>
          <w:ilvl w:val="0"/>
          <w:numId w:val="23"/>
        </w:numPr>
        <w:ind w:right="237"/>
        <w:rPr>
          <w:sz w:val="32"/>
          <w:szCs w:val="32"/>
        </w:rPr>
      </w:pPr>
      <w:r w:rsidRPr="006820F3">
        <w:rPr>
          <w:sz w:val="32"/>
          <w:szCs w:val="32"/>
        </w:rPr>
        <w:t>NumPy Documentation</w:t>
      </w:r>
    </w:p>
    <w:p w14:paraId="01DCD480" w14:textId="77777777" w:rsidR="006820F3" w:rsidRPr="006820F3" w:rsidRDefault="006820F3" w:rsidP="006820F3">
      <w:pPr>
        <w:numPr>
          <w:ilvl w:val="0"/>
          <w:numId w:val="23"/>
        </w:numPr>
        <w:ind w:right="237"/>
        <w:rPr>
          <w:sz w:val="32"/>
          <w:szCs w:val="32"/>
        </w:rPr>
      </w:pPr>
      <w:r w:rsidRPr="006820F3">
        <w:rPr>
          <w:sz w:val="32"/>
          <w:szCs w:val="32"/>
        </w:rPr>
        <w:lastRenderedPageBreak/>
        <w:t>Matplotlib Documentation</w:t>
      </w:r>
    </w:p>
    <w:p w14:paraId="0FD0DC8A" w14:textId="77777777" w:rsidR="006820F3" w:rsidRPr="006820F3" w:rsidRDefault="006820F3" w:rsidP="006820F3">
      <w:pPr>
        <w:numPr>
          <w:ilvl w:val="0"/>
          <w:numId w:val="23"/>
        </w:numPr>
        <w:ind w:right="237"/>
        <w:rPr>
          <w:sz w:val="32"/>
          <w:szCs w:val="32"/>
        </w:rPr>
      </w:pPr>
      <w:r w:rsidRPr="006820F3">
        <w:rPr>
          <w:sz w:val="32"/>
          <w:szCs w:val="32"/>
        </w:rPr>
        <w:t>Seaborn Documentation</w:t>
      </w:r>
    </w:p>
    <w:p w14:paraId="5AA949CA" w14:textId="77777777" w:rsidR="006820F3" w:rsidRPr="006820F3" w:rsidRDefault="006820F3" w:rsidP="006820F3">
      <w:pPr>
        <w:numPr>
          <w:ilvl w:val="0"/>
          <w:numId w:val="23"/>
        </w:numPr>
        <w:ind w:right="237"/>
        <w:rPr>
          <w:sz w:val="32"/>
          <w:szCs w:val="32"/>
        </w:rPr>
      </w:pPr>
      <w:r w:rsidRPr="006820F3">
        <w:rPr>
          <w:sz w:val="32"/>
          <w:szCs w:val="32"/>
        </w:rPr>
        <w:t>Machine Learning for Customer Analytics Research Papers</w:t>
      </w:r>
    </w:p>
    <w:p w14:paraId="0031D3CA" w14:textId="77777777" w:rsidR="00F35774" w:rsidRPr="006820F3" w:rsidRDefault="00F35774" w:rsidP="006820F3">
      <w:pPr>
        <w:ind w:right="237"/>
      </w:pPr>
    </w:p>
    <w:sectPr w:rsidR="00F35774" w:rsidRPr="00682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87401"/>
    <w:multiLevelType w:val="multilevel"/>
    <w:tmpl w:val="4DA87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763B8"/>
    <w:multiLevelType w:val="multilevel"/>
    <w:tmpl w:val="AD9C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229B3"/>
    <w:multiLevelType w:val="multilevel"/>
    <w:tmpl w:val="C8AE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96AAA"/>
    <w:multiLevelType w:val="multilevel"/>
    <w:tmpl w:val="8CAC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9231C3"/>
    <w:multiLevelType w:val="multilevel"/>
    <w:tmpl w:val="A18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F14C9"/>
    <w:multiLevelType w:val="multilevel"/>
    <w:tmpl w:val="52D89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F1147"/>
    <w:multiLevelType w:val="multilevel"/>
    <w:tmpl w:val="E420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E79FA"/>
    <w:multiLevelType w:val="multilevel"/>
    <w:tmpl w:val="97423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BA5265"/>
    <w:multiLevelType w:val="multilevel"/>
    <w:tmpl w:val="876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9F1B13"/>
    <w:multiLevelType w:val="multilevel"/>
    <w:tmpl w:val="B526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030F3A"/>
    <w:multiLevelType w:val="multilevel"/>
    <w:tmpl w:val="CA52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21129C"/>
    <w:multiLevelType w:val="multilevel"/>
    <w:tmpl w:val="532AD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AA1562"/>
    <w:multiLevelType w:val="multilevel"/>
    <w:tmpl w:val="2DEE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72979"/>
    <w:multiLevelType w:val="multilevel"/>
    <w:tmpl w:val="73F6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1E10E0"/>
    <w:multiLevelType w:val="multilevel"/>
    <w:tmpl w:val="0394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A34D12"/>
    <w:multiLevelType w:val="multilevel"/>
    <w:tmpl w:val="ECB6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D53AFC"/>
    <w:multiLevelType w:val="multilevel"/>
    <w:tmpl w:val="47C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BE36A7"/>
    <w:multiLevelType w:val="multilevel"/>
    <w:tmpl w:val="A6547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824C08"/>
    <w:multiLevelType w:val="multilevel"/>
    <w:tmpl w:val="108AC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0B0F52"/>
    <w:multiLevelType w:val="multilevel"/>
    <w:tmpl w:val="D06435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D87DB1"/>
    <w:multiLevelType w:val="multilevel"/>
    <w:tmpl w:val="7F22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2A7EBA"/>
    <w:multiLevelType w:val="multilevel"/>
    <w:tmpl w:val="15582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8F6086"/>
    <w:multiLevelType w:val="multilevel"/>
    <w:tmpl w:val="94889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2051756">
    <w:abstractNumId w:val="6"/>
  </w:num>
  <w:num w:numId="2" w16cid:durableId="1617787960">
    <w:abstractNumId w:val="2"/>
  </w:num>
  <w:num w:numId="3" w16cid:durableId="64649395">
    <w:abstractNumId w:val="11"/>
  </w:num>
  <w:num w:numId="4" w16cid:durableId="1083914925">
    <w:abstractNumId w:val="10"/>
  </w:num>
  <w:num w:numId="5" w16cid:durableId="524246661">
    <w:abstractNumId w:val="14"/>
  </w:num>
  <w:num w:numId="6" w16cid:durableId="162742557">
    <w:abstractNumId w:val="17"/>
  </w:num>
  <w:num w:numId="7" w16cid:durableId="524367376">
    <w:abstractNumId w:val="8"/>
  </w:num>
  <w:num w:numId="8" w16cid:durableId="94719454">
    <w:abstractNumId w:val="12"/>
  </w:num>
  <w:num w:numId="9" w16cid:durableId="1933734836">
    <w:abstractNumId w:val="4"/>
  </w:num>
  <w:num w:numId="10" w16cid:durableId="1371809113">
    <w:abstractNumId w:val="20"/>
  </w:num>
  <w:num w:numId="11" w16cid:durableId="1207719878">
    <w:abstractNumId w:val="21"/>
  </w:num>
  <w:num w:numId="12" w16cid:durableId="71240422">
    <w:abstractNumId w:val="0"/>
  </w:num>
  <w:num w:numId="13" w16cid:durableId="232665847">
    <w:abstractNumId w:val="13"/>
  </w:num>
  <w:num w:numId="14" w16cid:durableId="205608638">
    <w:abstractNumId w:val="19"/>
  </w:num>
  <w:num w:numId="15" w16cid:durableId="583952179">
    <w:abstractNumId w:val="1"/>
  </w:num>
  <w:num w:numId="16" w16cid:durableId="2027094280">
    <w:abstractNumId w:val="16"/>
  </w:num>
  <w:num w:numId="17" w16cid:durableId="1403484732">
    <w:abstractNumId w:val="15"/>
  </w:num>
  <w:num w:numId="18" w16cid:durableId="650602506">
    <w:abstractNumId w:val="7"/>
  </w:num>
  <w:num w:numId="19" w16cid:durableId="206338771">
    <w:abstractNumId w:val="3"/>
  </w:num>
  <w:num w:numId="20" w16cid:durableId="2144956106">
    <w:abstractNumId w:val="9"/>
  </w:num>
  <w:num w:numId="21" w16cid:durableId="1833255319">
    <w:abstractNumId w:val="5"/>
  </w:num>
  <w:num w:numId="22" w16cid:durableId="1644431479">
    <w:abstractNumId w:val="22"/>
  </w:num>
  <w:num w:numId="23" w16cid:durableId="18132123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185"/>
    <w:rsid w:val="000C75DC"/>
    <w:rsid w:val="00101185"/>
    <w:rsid w:val="00201D33"/>
    <w:rsid w:val="00530034"/>
    <w:rsid w:val="006820F3"/>
    <w:rsid w:val="00F35774"/>
    <w:rsid w:val="00FF07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DFF34"/>
  <w15:chartTrackingRefBased/>
  <w15:docId w15:val="{E809443E-CDBD-499F-90D2-CA8120CA0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1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11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11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11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11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1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1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11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11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11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11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1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185"/>
    <w:rPr>
      <w:rFonts w:eastAsiaTheme="majorEastAsia" w:cstheme="majorBidi"/>
      <w:color w:val="272727" w:themeColor="text1" w:themeTint="D8"/>
    </w:rPr>
  </w:style>
  <w:style w:type="paragraph" w:styleId="Title">
    <w:name w:val="Title"/>
    <w:basedOn w:val="Normal"/>
    <w:next w:val="Normal"/>
    <w:link w:val="TitleChar"/>
    <w:uiPriority w:val="10"/>
    <w:qFormat/>
    <w:rsid w:val="00101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185"/>
    <w:pPr>
      <w:spacing w:before="160"/>
      <w:jc w:val="center"/>
    </w:pPr>
    <w:rPr>
      <w:i/>
      <w:iCs/>
      <w:color w:val="404040" w:themeColor="text1" w:themeTint="BF"/>
    </w:rPr>
  </w:style>
  <w:style w:type="character" w:customStyle="1" w:styleId="QuoteChar">
    <w:name w:val="Quote Char"/>
    <w:basedOn w:val="DefaultParagraphFont"/>
    <w:link w:val="Quote"/>
    <w:uiPriority w:val="29"/>
    <w:rsid w:val="00101185"/>
    <w:rPr>
      <w:i/>
      <w:iCs/>
      <w:color w:val="404040" w:themeColor="text1" w:themeTint="BF"/>
    </w:rPr>
  </w:style>
  <w:style w:type="paragraph" w:styleId="ListParagraph">
    <w:name w:val="List Paragraph"/>
    <w:basedOn w:val="Normal"/>
    <w:uiPriority w:val="34"/>
    <w:qFormat/>
    <w:rsid w:val="00101185"/>
    <w:pPr>
      <w:ind w:left="720"/>
      <w:contextualSpacing/>
    </w:pPr>
  </w:style>
  <w:style w:type="character" w:styleId="IntenseEmphasis">
    <w:name w:val="Intense Emphasis"/>
    <w:basedOn w:val="DefaultParagraphFont"/>
    <w:uiPriority w:val="21"/>
    <w:qFormat/>
    <w:rsid w:val="00101185"/>
    <w:rPr>
      <w:i/>
      <w:iCs/>
      <w:color w:val="2F5496" w:themeColor="accent1" w:themeShade="BF"/>
    </w:rPr>
  </w:style>
  <w:style w:type="paragraph" w:styleId="IntenseQuote">
    <w:name w:val="Intense Quote"/>
    <w:basedOn w:val="Normal"/>
    <w:next w:val="Normal"/>
    <w:link w:val="IntenseQuoteChar"/>
    <w:uiPriority w:val="30"/>
    <w:qFormat/>
    <w:rsid w:val="001011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1185"/>
    <w:rPr>
      <w:i/>
      <w:iCs/>
      <w:color w:val="2F5496" w:themeColor="accent1" w:themeShade="BF"/>
    </w:rPr>
  </w:style>
  <w:style w:type="character" w:styleId="IntenseReference">
    <w:name w:val="Intense Reference"/>
    <w:basedOn w:val="DefaultParagraphFont"/>
    <w:uiPriority w:val="32"/>
    <w:qFormat/>
    <w:rsid w:val="001011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4E975-EFD9-4E87-BCEE-1D9150645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11</Pages>
  <Words>1271</Words>
  <Characters>7249</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Ameya Mane</dc:creator>
  <cp:keywords/>
  <dc:description/>
  <cp:lastModifiedBy>Ameya Mane</cp:lastModifiedBy>
  <cp:revision>3</cp:revision>
  <dcterms:created xsi:type="dcterms:W3CDTF">2026-06-21T09:53:00Z</dcterms:created>
  <dcterms:modified xsi:type="dcterms:W3CDTF">2026-06-21T10:17:00Z</dcterms:modified>
</cp:coreProperties>
</file>