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Navigation.cy.js – Browser navigation: back, forward, reload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cypress/e2e/Navigation.cy.js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https://demo.opencart.com/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One test.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cy.go('back' | 'forward' | number), cy.reload(), cy.title(), Assertions after navigation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Opens the OpenCart demo, goes into the Cameras category and then moves back and forward through the browser history in different ways, checking the page each time. It ends with a page reload.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r>
        <w:drawing>
          <wp:inline xmlns:a="http://schemas.openxmlformats.org/drawingml/2006/main" xmlns:pic="http://schemas.openxmlformats.org/drawingml/2006/picture">
            <wp:extent cx="4147718" cy="3686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7718" cy="3686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1–30</w:t>
      </w:r>
    </w:p>
    <w:p>
      <w:r>
        <w:drawing>
          <wp:inline xmlns:a="http://schemas.openxmlformats.org/drawingml/2006/main" xmlns:pic="http://schemas.openxmlformats.org/drawingml/2006/picture">
            <wp:extent cx="3357676" cy="15800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_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7676" cy="158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31–43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cy.visit('https://demo.opencart.com/')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Opens the home page.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cy.title().should('eq', 'Your Store')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Home page title check.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cy.get('li:nth-child(7) a:nth-child(1)').click()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Clicks the Cameras category link.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cy.get("div[id='content'] h2").should('have.text', 'Cameras')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Confirms we are on the Cameras page by its heading.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cy.go('back') / cy.go('forward')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Same as pressing the browser Back and Forward buttons. The title or heading is checked each time.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cy.go(-1) / cy.go(1)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The same navigation using numbers: -1 = back one page, 1 = forward one page.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cy.reload()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Refreshes the current page.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cy.go('back' | 'forward' | number)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Moves in the browser history. Negative numbers go back, positive go forward.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cy.reload()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Reloads the page (cy.reload(true) skips the cache).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cy.title()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Used to know which page we are 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Assertions after navigation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After every move we assert something, so the test proves we really arrived.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The test builds a history (Home &gt; Cameras) and then walks through it. Each step is followed by an assertion on the title or heading.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Back, forward and refresh are common user actions. This checks the site behaves correctly while navigating.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li:nth-child(7) a:nth-child(1) depends on the menu order. A selector based on the link text is safer, for example cy.contains('a', 'Cameras').</w:t>
      </w:r>
    </w:p>
    <w:p>
      <w:pPr>
        <w:pStyle w:val="ListBullet"/>
      </w:pPr>
      <w:r>
        <w:t>cy.go() fails if there is no history to go back to.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