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checkBoxes.cy.js – Checkboxes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cypress/e2e/checkBoxes.cy.js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https://qaplayground.com/practice/radio-checkbox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It ticks all the skill checkboxes. Other options are commented examples.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.check() / .uncheck(), be.checked / not.be.checked, .first() / .last(), uncaught:exception, /// &lt;reference types='cypress' /&gt;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Finds a group of checkboxes and ticks them, checking they are checked. Other ways to select one, untick, first and last are kept as comments.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217920" cy="3589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Boxe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96819" cy="994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Boxe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819" cy="99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31–37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cy.on('uncaught:exception', () =&gt; false)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The website itself throws an unrelated React error. Returning false tells Cypress not to fail the test because of it.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practice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cy.get("input#skill-playwright").should('be.visible')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Sanity check that the checkbox exists and is shown.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.check().should('be.checked')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Ticks a single checkbox and verifies.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.uncheck().should('not.be.checked')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Unticks and verifies.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cy.get("input[name='skills']").check().should('be.checked')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The selector matches ALL skill boxes, so one command ticks them all.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.first().check() / .last().check()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Ticks only the first or only the last of the group.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.check() / .uncheck()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Tick and untick. check() does nothing if it is already ticked, so it is safe to repeat.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be.checked / not.be.checked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Assertions for the state.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.first() / .last()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Pick one element out of many.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uncaught:exception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Ignoring errors that come from the app, not from our test.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/// &lt;reference types='cypress' /&gt;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comment at the top that gives VS Code auto-complete for cy commands.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One selector with a shared attribute (name='skills') selects the whole group; Cypress then applies .check() to each.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Ticking or verifying many boxes takes one line.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Only use uncaught:exception when you are sure the error is unrelated to what you are testing; otherwise it can hide real bugs.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