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fileUploads.cy.js – File uploads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7920"/>
          </w:tcPr>
          <w:p>
            <w:r>
              <w:t>cypress/e2e/fileUploads.cy.js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Website used</w:t>
            </w:r>
          </w:p>
        </w:tc>
        <w:tc>
          <w:tcPr>
            <w:tcW w:type="dxa" w:w="7920"/>
          </w:tcPr>
          <w:p>
            <w:r>
              <w:t>the-internet.herokuapp.com, davidwalsh.name, htmlelements.com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Run status</w:t>
            </w:r>
          </w:p>
        </w:tc>
        <w:tc>
          <w:tcPr>
            <w:tcW w:type="dxa" w:w="7920"/>
          </w:tcPr>
          <w:p>
            <w:r>
              <w:t>Only the Shadow DOM test runs (it.only). The other four are it.skip.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Concepts</w:t>
            </w:r>
          </w:p>
        </w:tc>
        <w:tc>
          <w:tcPr>
            <w:tcW w:type="dxa" w:w="7920"/>
          </w:tcPr>
          <w:p>
            <w:r>
              <w:t>Fixtures as upload files, subjectType, Shadow DOM, Built-in alternative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1. What this file does</w:t>
      </w:r>
    </w:p>
    <w:p>
      <w:r>
        <w:t>Five ways to upload files using the cypress-file-upload plugin: single, renamed, drag and drop, multiple files and a file input inside Shadow DOM. Files come from cypress/fixtures.</w:t>
      </w:r>
    </w:p>
    <w:p>
      <w:pPr>
        <w:pStyle w:val="Heading1"/>
      </w:pPr>
      <w:r>
        <w:rPr>
          <w:rFonts w:ascii="Calibri" w:hAnsi="Calibri"/>
          <w:color w:val="1F4E79"/>
        </w:rPr>
        <w:t>2. The code (screenshots)</w:t>
      </w:r>
    </w:p>
    <w:p>
      <w:r>
        <w:t>Keep this next to the file in VS Code. Line numbers match the real file.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411065" cy="3686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Uploads_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1065" cy="368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1–30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991148" cy="35698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Uploads_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1148" cy="3569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31–60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122822" cy="33357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Uploads_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822" cy="3335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61–87</w:t>
      </w:r>
    </w:p>
    <w:p>
      <w:pPr>
        <w:pStyle w:val="Heading1"/>
      </w:pPr>
      <w:r>
        <w:rPr>
          <w:rFonts w:ascii="Calibri" w:hAnsi="Calibri"/>
          <w:color w:val="1F4E79"/>
        </w:rPr>
        <w:t>3. Step by step: what happens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</w:rPr>
              <w:t>Look for this in the code</w:t>
            </w:r>
          </w:p>
        </w:tc>
        <w:tc>
          <w:tcPr>
            <w:tcW w:type="dxa" w:w="6192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import 'cypress-file-upload'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Adds .attachFile() to Cypress.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Single file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cy.get('#file-upload').attachFile('test1.pdf'), click Upload, wait, check the heading says 'File Uploaded!'.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Rename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attachFile({ filePath:'test1.pdf', fileName:'myfile.pdf' }) uploads it under a different name.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Drag and drop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attachFile('test1.pdf', { subjectType:'drag-n-drop' }) simulates dropping the file on the zone; then check the preview shows the file name.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Multiple files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attachFile(['test1.pdf','t2.pdf']) passes an array to a file input that allows multiple files.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Shadow DOM (active)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cy.get('.smart-browse-input', { includeShadowDom: true }).attachFile('test1.pdf'), then check the name appears with .contains('test1.pdf').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4. Concepts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6768"/>
            <w:shd w:val="clear" w:color="auto"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Fixtures as upload files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attachFile looks inside cypress/fixtures (test1.pdf and t2.pdf).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subjectType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Chooses between input and drag-n-drop uploading.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Shadow DOM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 hidden mini-DOM inside a component. Use { includeShadowDom: true } to search inside it.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Built-in alternative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Since Cypress 9.3, .selectFile() does uploading without any plugin.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5. How it is implemented</w:t>
      </w:r>
    </w:p>
    <w:p>
      <w:r>
        <w:t>A real file dialog cannot be driven by Cypress, so the plugin sets the file directly on the input element.</w:t>
      </w:r>
    </w:p>
    <w:p>
      <w:pPr>
        <w:pStyle w:val="Heading1"/>
      </w:pPr>
      <w:r>
        <w:rPr>
          <w:rFonts w:ascii="Calibri" w:hAnsi="Calibri"/>
          <w:color w:val="1F4E79"/>
        </w:rPr>
        <w:t>6. Why it is useful</w:t>
      </w:r>
    </w:p>
    <w:p>
      <w:r>
        <w:t>Uploads are a common feature; this covers the usual variants.</w:t>
      </w:r>
    </w:p>
    <w:p>
      <w:pPr>
        <w:pStyle w:val="Heading1"/>
      </w:pPr>
      <w:r>
        <w:rPr>
          <w:rFonts w:ascii="Calibri" w:hAnsi="Calibri"/>
          <w:color w:val="1F4E79"/>
        </w:rPr>
        <w:t>7. Things to watch out for</w:t>
      </w:r>
    </w:p>
    <w:p>
      <w:pPr>
        <w:pStyle w:val="ListBullet"/>
      </w:pPr>
      <w:r>
        <w:t>cy.wait(5000) is a hard wait; replace it with an assertion that retries.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