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radioButtons.cy.js – Radio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cypress/e2e/radioButtons.cy.js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https://qaplayground.com/practice/radio-checkbox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.check() on a radio, Mutual exclusion, .uncheck()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Selects the 'business' plan radio button, confirms it is selected, and confirms the 'pro' plan is not.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217920" cy="2792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oButton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1–23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the practice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Commented: visibility checks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Examples of should('be.visible') for each radio.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cy.get("input#radio-plan-business").check().should('be.checked')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Selects the business radio and verifies it is 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cy.get("input#radio-plan-pro").should('not.be.checked')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Radios in one group exclude each other, so pro must be off.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.check() on a radio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Selects 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Mutual exclusion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Choosing one radio in a group clears the others, which we verify with not.be.checked.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.uncheck()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Only works for checkboxes, not for radios.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Locate each radio by its unique id (input#radio-plan-business), act on one and assert on the other.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Verifying both the chosen and the not-chosen options proves the group behaves correctly.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The ?utm_source=chatgpt.com part of the URL is only a tracking parameter and can be removed.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