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B1D7" w14:textId="03162BCE" w:rsidR="00F11EDC" w:rsidRPr="00321311" w:rsidRDefault="00F11EDC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bookmarkStart w:id="0" w:name="_Hlk86821137"/>
      <w:r w:rsidRPr="00CD505A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Problem statement</w:t>
      </w:r>
      <w:r w:rsidR="00AF3880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 (Version 1.3.3)</w:t>
      </w:r>
    </w:p>
    <w:p w14:paraId="2DF322ED" w14:textId="6F8DA7F7" w:rsidR="00641B7E" w:rsidRDefault="0098445D" w:rsidP="00B0790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XYZ</w:t>
      </w:r>
      <w:r w:rsidR="00641B7E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wants to build</w:t>
      </w:r>
      <w:r w:rsid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an online movie ticket booking platform</w:t>
      </w:r>
      <w:r w:rsid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 w:rsidR="00641B7E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that </w:t>
      </w:r>
      <w:r w:rsidR="009C48E9">
        <w:rPr>
          <w:rFonts w:ascii="Times New Roman" w:eastAsia="Times New Roman" w:hAnsi="Times New Roman" w:cs="Times New Roman"/>
          <w:color w:val="0E101A"/>
          <w:lang w:val="en-IN" w:eastAsia="en-GB"/>
        </w:rPr>
        <w:t>caters to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 w:rsidR="009C48E9">
        <w:rPr>
          <w:rFonts w:ascii="Times New Roman" w:eastAsia="Times New Roman" w:hAnsi="Times New Roman" w:cs="Times New Roman"/>
          <w:color w:val="0E101A"/>
          <w:lang w:val="en-IN" w:eastAsia="en-GB"/>
        </w:rPr>
        <w:t>both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 w:rsidR="009C48E9">
        <w:rPr>
          <w:rFonts w:ascii="Times New Roman" w:eastAsia="Times New Roman" w:hAnsi="Times New Roman" w:cs="Times New Roman"/>
          <w:color w:val="0E101A"/>
          <w:lang w:val="en-IN" w:eastAsia="en-GB"/>
        </w:rPr>
        <w:t>B2B (theatre partners) and B2C (end customers) clients.</w:t>
      </w:r>
    </w:p>
    <w:p w14:paraId="28719083" w14:textId="77777777" w:rsidR="009C48E9" w:rsidRDefault="009C48E9" w:rsidP="00B0790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062FC6D1" w14:textId="71683703" w:rsidR="009C48E9" w:rsidRDefault="009C48E9" w:rsidP="00B0790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Key goals it wants accomplished as part of its solution:</w:t>
      </w:r>
    </w:p>
    <w:p w14:paraId="09C9B6B9" w14:textId="27C1CD14" w:rsidR="00641B7E" w:rsidRPr="009C48E9" w:rsidRDefault="009C48E9" w:rsidP="009C48E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>Enable theatre</w:t>
      </w:r>
      <w:r w:rsidR="00B0790A"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partners</w:t>
      </w:r>
      <w:r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 w:rsidR="00B0790A"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to onboard their theatres over this platform and get access to a bigger customer base while going digital. </w:t>
      </w:r>
    </w:p>
    <w:p w14:paraId="5FB894EE" w14:textId="77777777" w:rsidR="00641B7E" w:rsidRDefault="00641B7E" w:rsidP="00B0790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1767EA58" w14:textId="32F5ABBD" w:rsidR="00B0790A" w:rsidRPr="009C48E9" w:rsidRDefault="009C48E9" w:rsidP="009C48E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Enable </w:t>
      </w:r>
      <w:r w:rsidR="00B0790A"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>end customers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 w:rsidR="00B0790A"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to </w:t>
      </w:r>
      <w:r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>browse the</w:t>
      </w:r>
      <w:r w:rsidR="00B0790A"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platform to get access to movies across different cities, languages, and genres</w:t>
      </w:r>
      <w:r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>, as well as</w:t>
      </w:r>
      <w:r w:rsidR="00B0790A" w:rsidRPr="009C48E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book tickets in advance with a seamless experience.</w:t>
      </w:r>
    </w:p>
    <w:bookmarkEnd w:id="0"/>
    <w:p w14:paraId="3D82C690" w14:textId="77777777" w:rsidR="00F11EDC" w:rsidRPr="00321311" w:rsidRDefault="00F11EDC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5D085A0D" w14:textId="77777777" w:rsidR="00F11EDC" w:rsidRPr="00321311" w:rsidRDefault="00F11EDC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CD505A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Technologies recommended</w:t>
      </w:r>
    </w:p>
    <w:p w14:paraId="3AD4F0F0" w14:textId="38B81FD0" w:rsidR="00271BC2" w:rsidRDefault="00E915A1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Language -</w:t>
      </w:r>
      <w:r w:rsidR="00DF44FB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Java and </w:t>
      </w:r>
      <w:r w:rsidR="008B3677">
        <w:rPr>
          <w:rFonts w:ascii="Times New Roman" w:eastAsia="Times New Roman" w:hAnsi="Times New Roman" w:cs="Times New Roman"/>
          <w:color w:val="0E101A"/>
          <w:lang w:val="en-IN" w:eastAsia="en-GB"/>
        </w:rPr>
        <w:t>o</w:t>
      </w:r>
      <w:r w:rsidR="00DF44FB">
        <w:rPr>
          <w:rFonts w:ascii="Times New Roman" w:eastAsia="Times New Roman" w:hAnsi="Times New Roman" w:cs="Times New Roman"/>
          <w:color w:val="0E101A"/>
          <w:lang w:val="en-IN" w:eastAsia="en-GB"/>
        </w:rPr>
        <w:t>ther</w:t>
      </w:r>
      <w:r w:rsidR="008B3677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add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-</w:t>
      </w:r>
      <w:r w:rsidR="008B3677">
        <w:rPr>
          <w:rFonts w:ascii="Times New Roman" w:eastAsia="Times New Roman" w:hAnsi="Times New Roman" w:cs="Times New Roman"/>
          <w:color w:val="0E101A"/>
          <w:lang w:val="en-IN" w:eastAsia="en-GB"/>
        </w:rPr>
        <w:t>on languages</w:t>
      </w:r>
    </w:p>
    <w:p w14:paraId="7EFE0208" w14:textId="56B82AE5" w:rsidR="00E915A1" w:rsidRDefault="00E915A1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Frameworks- Any</w:t>
      </w:r>
    </w:p>
    <w:p w14:paraId="45A06166" w14:textId="32FCE63F" w:rsidR="0002161C" w:rsidRDefault="0002161C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AI- Suggest</w:t>
      </w:r>
    </w:p>
    <w:p w14:paraId="72527A5D" w14:textId="147E200D" w:rsidR="008B3677" w:rsidRDefault="008B3677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Database - Any</w:t>
      </w:r>
    </w:p>
    <w:p w14:paraId="07EBB150" w14:textId="4E1F1AE5" w:rsidR="00DF44FB" w:rsidRDefault="00DF44FB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Integration </w:t>
      </w:r>
      <w:r w:rsidR="0002161C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and Data 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technologies- Any</w:t>
      </w:r>
    </w:p>
    <w:p w14:paraId="2E6DF383" w14:textId="60C1FC2F" w:rsidR="00DF44FB" w:rsidRDefault="00DF44FB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Cloud technologies- Any</w:t>
      </w:r>
    </w:p>
    <w:p w14:paraId="0CF47A5C" w14:textId="5AB77295" w:rsidR="00511616" w:rsidRPr="006901AA" w:rsidRDefault="00AD5345" w:rsidP="00F11ED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>P</w:t>
      </w:r>
      <w:r w:rsidR="00B0790A"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>referred</w:t>
      </w:r>
      <w:r w:rsidR="00511616"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editor to build and present solution</w:t>
      </w:r>
    </w:p>
    <w:p w14:paraId="135A7CE1" w14:textId="77777777" w:rsidR="002D77B1" w:rsidRDefault="002D77B1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0DF42C1B" w14:textId="75335D48" w:rsidR="00F11EDC" w:rsidRPr="002D77B1" w:rsidRDefault="002D77B1" w:rsidP="00F11EDC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</w:pPr>
      <w:r w:rsidRPr="002D77B1"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  <w:t xml:space="preserve">PS: </w:t>
      </w:r>
      <w:r w:rsidRPr="00433297">
        <w:rPr>
          <w:rFonts w:ascii="Times New Roman" w:eastAsia="Times New Roman" w:hAnsi="Times New Roman" w:cs="Times New Roman"/>
          <w:b/>
          <w:bCs/>
          <w:i/>
          <w:iCs/>
          <w:color w:val="0E101A"/>
          <w:sz w:val="20"/>
          <w:szCs w:val="20"/>
          <w:lang w:val="en-IN" w:eastAsia="en-GB"/>
        </w:rPr>
        <w:t xml:space="preserve">The given exercise will help you get prepared for technical discussion and demonstrate your </w:t>
      </w:r>
      <w:r w:rsidR="00433297">
        <w:rPr>
          <w:rFonts w:ascii="Times New Roman" w:eastAsia="Times New Roman" w:hAnsi="Times New Roman" w:cs="Times New Roman"/>
          <w:b/>
          <w:bCs/>
          <w:i/>
          <w:iCs/>
          <w:color w:val="0E101A"/>
          <w:sz w:val="20"/>
          <w:szCs w:val="20"/>
          <w:lang w:val="en-IN" w:eastAsia="en-GB"/>
        </w:rPr>
        <w:t>current understanding on key architectural artifacts</w:t>
      </w:r>
      <w:r w:rsidRPr="00433297">
        <w:rPr>
          <w:rFonts w:ascii="Times New Roman" w:eastAsia="Times New Roman" w:hAnsi="Times New Roman" w:cs="Times New Roman"/>
          <w:b/>
          <w:bCs/>
          <w:i/>
          <w:iCs/>
          <w:color w:val="0E101A"/>
          <w:sz w:val="20"/>
          <w:szCs w:val="20"/>
          <w:lang w:val="en-IN" w:eastAsia="en-GB"/>
        </w:rPr>
        <w:t xml:space="preserve">. It’s expected that you may not all sections </w:t>
      </w:r>
      <w:r w:rsidR="00433297">
        <w:rPr>
          <w:rFonts w:ascii="Times New Roman" w:eastAsia="Times New Roman" w:hAnsi="Times New Roman" w:cs="Times New Roman"/>
          <w:b/>
          <w:bCs/>
          <w:i/>
          <w:iCs/>
          <w:color w:val="0E101A"/>
          <w:sz w:val="20"/>
          <w:szCs w:val="20"/>
          <w:lang w:val="en-IN" w:eastAsia="en-GB"/>
        </w:rPr>
        <w:t>hence</w:t>
      </w:r>
      <w:r w:rsidRPr="00433297">
        <w:rPr>
          <w:rFonts w:ascii="Times New Roman" w:eastAsia="Times New Roman" w:hAnsi="Times New Roman" w:cs="Times New Roman"/>
          <w:b/>
          <w:bCs/>
          <w:i/>
          <w:iCs/>
          <w:color w:val="0E101A"/>
          <w:sz w:val="20"/>
          <w:szCs w:val="20"/>
          <w:lang w:val="en-IN" w:eastAsia="en-GB"/>
        </w:rPr>
        <w:t xml:space="preserve"> can ignore</w:t>
      </w:r>
      <w:r w:rsidR="00433297">
        <w:rPr>
          <w:rFonts w:ascii="Times New Roman" w:eastAsia="Times New Roman" w:hAnsi="Times New Roman" w:cs="Times New Roman"/>
          <w:b/>
          <w:bCs/>
          <w:i/>
          <w:iCs/>
          <w:color w:val="0E101A"/>
          <w:sz w:val="20"/>
          <w:szCs w:val="20"/>
          <w:lang w:val="en-IN" w:eastAsia="en-GB"/>
        </w:rPr>
        <w:t xml:space="preserve"> them.</w:t>
      </w:r>
      <w:r w:rsidRPr="00433297">
        <w:rPr>
          <w:rFonts w:ascii="Times New Roman" w:eastAsia="Times New Roman" w:hAnsi="Times New Roman" w:cs="Times New Roman"/>
          <w:i/>
          <w:iCs/>
          <w:color w:val="0E101A"/>
          <w:sz w:val="20"/>
          <w:szCs w:val="20"/>
          <w:lang w:val="en-IN" w:eastAsia="en-GB"/>
        </w:rPr>
        <w:t xml:space="preserve"> </w:t>
      </w:r>
    </w:p>
    <w:p w14:paraId="64C60C99" w14:textId="77777777" w:rsidR="002D77B1" w:rsidRPr="00321311" w:rsidRDefault="002D77B1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6B4CB80F" w14:textId="16A6F8B3" w:rsidR="00F11EDC" w:rsidRPr="00CD505A" w:rsidRDefault="00DF44FB" w:rsidP="00F11EDC">
      <w:pPr>
        <w:spacing w:after="0" w:line="240" w:lineRule="auto"/>
        <w:rPr>
          <w:rFonts w:ascii="Times New Roman" w:eastAsia="Times New Roman" w:hAnsi="Times New Roman" w:cs="Times New Roman"/>
          <w:color w:val="0070C0"/>
          <w:lang w:val="en-IN" w:eastAsia="en-GB"/>
        </w:rPr>
      </w:pPr>
      <w:r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E</w:t>
      </w:r>
      <w:r w:rsidR="00F11EDC" w:rsidRPr="00CD505A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valuation criteria</w:t>
      </w:r>
    </w:p>
    <w:p w14:paraId="5DFBB4F7" w14:textId="17572DE8" w:rsidR="00F11EDC" w:rsidRPr="00321311" w:rsidRDefault="00DF44FB" w:rsidP="00F11E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Code </w:t>
      </w:r>
      <w:r w:rsidR="00DD3B25">
        <w:rPr>
          <w:rFonts w:ascii="Times New Roman" w:eastAsia="Times New Roman" w:hAnsi="Times New Roman" w:cs="Times New Roman"/>
          <w:color w:val="0E101A"/>
          <w:lang w:val="en-IN" w:eastAsia="en-GB"/>
        </w:rPr>
        <w:t>artifacts</w:t>
      </w:r>
      <w:r w:rsidR="00615742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(</w:t>
      </w:r>
      <w:r w:rsidR="00615742" w:rsidRPr="002D77B1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>APIs</w:t>
      </w:r>
      <w:r w:rsidR="00C23817" w:rsidRPr="002D77B1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 Contract,</w:t>
      </w:r>
      <w:r w:rsidR="00615742" w:rsidRPr="002D77B1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 </w:t>
      </w:r>
      <w:r w:rsidR="004D40B2" w:rsidRPr="002D77B1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Design </w:t>
      </w:r>
      <w:r w:rsidR="00615742" w:rsidRPr="002D77B1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>Patterns</w:t>
      </w:r>
      <w:r w:rsidR="00C23817" w:rsidRPr="002D77B1">
        <w:rPr>
          <w:rFonts w:ascii="Times New Roman" w:eastAsia="Times New Roman" w:hAnsi="Times New Roman" w:cs="Times New Roman"/>
          <w:b/>
          <w:bCs/>
          <w:color w:val="2F5496" w:themeColor="accent1" w:themeShade="BF"/>
          <w:lang w:val="en-IN" w:eastAsia="en-GB"/>
        </w:rPr>
        <w:t>,</w:t>
      </w:r>
      <w:r w:rsidR="00C23817" w:rsidRPr="002F1B23">
        <w:rPr>
          <w:rFonts w:ascii="Times New Roman" w:eastAsia="Times New Roman" w:hAnsi="Times New Roman" w:cs="Times New Roman"/>
          <w:color w:val="2F5496" w:themeColor="accent1" w:themeShade="BF"/>
          <w:lang w:val="en-IN" w:eastAsia="en-GB"/>
        </w:rPr>
        <w:t xml:space="preserve"> Any one Scenario Implementation</w:t>
      </w:r>
      <w:r w:rsidR="00615742">
        <w:rPr>
          <w:rFonts w:ascii="Times New Roman" w:eastAsia="Times New Roman" w:hAnsi="Times New Roman" w:cs="Times New Roman"/>
          <w:color w:val="0E101A"/>
          <w:lang w:val="en-IN" w:eastAsia="en-GB"/>
        </w:rPr>
        <w:t>)</w:t>
      </w:r>
    </w:p>
    <w:p w14:paraId="54DA834E" w14:textId="553B2105" w:rsidR="00F11EDC" w:rsidRDefault="00DF44FB" w:rsidP="00F11E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Design 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p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rinciples to address functional requirement and 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n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on-functional requirement</w:t>
      </w:r>
    </w:p>
    <w:p w14:paraId="586E947B" w14:textId="6CDEF508" w:rsidR="00C23817" w:rsidRDefault="00C23817" w:rsidP="00F11E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DB &amp; Data model</w:t>
      </w:r>
    </w:p>
    <w:p w14:paraId="274A8175" w14:textId="4CD91B7B" w:rsidR="00DF44FB" w:rsidRDefault="00DF44FB" w:rsidP="00F11E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Platform 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s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olutions detailing</w:t>
      </w:r>
    </w:p>
    <w:p w14:paraId="78509F08" w14:textId="400013A0" w:rsidR="00DF44FB" w:rsidRDefault="00DF44FB" w:rsidP="00F11E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Solution completeness</w:t>
      </w:r>
      <w:r w:rsidR="008B3677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, 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presentation,</w:t>
      </w:r>
      <w:r w:rsidR="008B3677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and discussion.</w:t>
      </w:r>
    </w:p>
    <w:p w14:paraId="21580EBB" w14:textId="32317424" w:rsidR="00957FF1" w:rsidRPr="006901AA" w:rsidRDefault="00DC677C" w:rsidP="00F11ED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>Solution coverage u</w:t>
      </w:r>
      <w:r w:rsidR="00957FF1"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>niqueness</w:t>
      </w:r>
      <w:r w:rsidR="007D1618"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and extensibility</w:t>
      </w:r>
      <w:r w:rsidRPr="006901AA">
        <w:rPr>
          <w:rFonts w:ascii="Times New Roman" w:eastAsia="Times New Roman" w:hAnsi="Times New Roman" w:cs="Times New Roman"/>
          <w:color w:val="0E101A"/>
          <w:lang w:val="en-IN" w:eastAsia="en-GB"/>
        </w:rPr>
        <w:t>.</w:t>
      </w:r>
    </w:p>
    <w:p w14:paraId="35024290" w14:textId="77777777" w:rsidR="00CC3B15" w:rsidRDefault="00CC3B15" w:rsidP="00CC3B15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7B512835" w14:textId="79E8A360" w:rsidR="00DB3A91" w:rsidRDefault="00CC3B15" w:rsidP="00CC3B15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Note: Incomplete solution component would be discussed during discussion</w:t>
      </w:r>
      <w:r w:rsidR="00DB3A91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round</w:t>
      </w:r>
      <w:r w:rsidR="00926B2C">
        <w:rPr>
          <w:rFonts w:ascii="Times New Roman" w:eastAsia="Times New Roman" w:hAnsi="Times New Roman" w:cs="Times New Roman"/>
          <w:color w:val="0E101A"/>
          <w:lang w:val="en-IN" w:eastAsia="en-GB"/>
        </w:rPr>
        <w:t>.</w:t>
      </w:r>
      <w:r w:rsidR="002F1B23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All sections are not mandatory.</w:t>
      </w:r>
    </w:p>
    <w:p w14:paraId="4CC38C70" w14:textId="77777777" w:rsidR="0002161C" w:rsidRDefault="0002161C" w:rsidP="00CC3B1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FF0000"/>
          <w:lang w:val="en-IN" w:eastAsia="en-GB"/>
        </w:rPr>
      </w:pPr>
    </w:p>
    <w:p w14:paraId="66EEFB27" w14:textId="55BCF303" w:rsidR="00CC3B15" w:rsidRPr="00DB3A91" w:rsidRDefault="00CC3B15" w:rsidP="00CC3B1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</w:pPr>
      <w:r w:rsidRPr="00DB3A91">
        <w:rPr>
          <w:rFonts w:ascii="Times New Roman" w:eastAsia="Times New Roman" w:hAnsi="Times New Roman" w:cs="Times New Roman"/>
          <w:i/>
          <w:iCs/>
          <w:color w:val="FF0000"/>
          <w:lang w:val="en-IN" w:eastAsia="en-GB"/>
        </w:rPr>
        <w:t xml:space="preserve">You can skip </w:t>
      </w:r>
      <w:r w:rsidR="00DB3A91" w:rsidRPr="00DB3A91">
        <w:rPr>
          <w:rFonts w:ascii="Times New Roman" w:eastAsia="Times New Roman" w:hAnsi="Times New Roman" w:cs="Times New Roman"/>
          <w:i/>
          <w:iCs/>
          <w:color w:val="FF0000"/>
          <w:lang w:val="en-IN" w:eastAsia="en-GB"/>
        </w:rPr>
        <w:t xml:space="preserve">solution </w:t>
      </w:r>
      <w:r w:rsidRPr="00DB3A91">
        <w:rPr>
          <w:rFonts w:ascii="Times New Roman" w:eastAsia="Times New Roman" w:hAnsi="Times New Roman" w:cs="Times New Roman"/>
          <w:i/>
          <w:iCs/>
          <w:color w:val="FF0000"/>
          <w:lang w:val="en-IN" w:eastAsia="en-GB"/>
        </w:rPr>
        <w:t>areas that you are not comfortable</w:t>
      </w:r>
      <w:r w:rsidR="00DB3A91" w:rsidRPr="00DB3A91">
        <w:rPr>
          <w:rFonts w:ascii="Times New Roman" w:eastAsia="Times New Roman" w:hAnsi="Times New Roman" w:cs="Times New Roman"/>
          <w:i/>
          <w:iCs/>
          <w:color w:val="FF0000"/>
          <w:lang w:val="en-IN" w:eastAsia="en-GB"/>
        </w:rPr>
        <w:t xml:space="preserve"> by making a note of it.</w:t>
      </w:r>
    </w:p>
    <w:p w14:paraId="46938F17" w14:textId="77777777" w:rsidR="00F11EDC" w:rsidRPr="00321311" w:rsidRDefault="00F11EDC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25E533F5" w14:textId="4C15158B" w:rsidR="00F11EDC" w:rsidRPr="0002161C" w:rsidRDefault="00F11EDC" w:rsidP="000216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</w:pPr>
      <w:r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Functional features to implement</w:t>
      </w:r>
      <w:r w:rsidR="00161726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 </w:t>
      </w:r>
      <w:r w:rsidR="00C23817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Good to have</w:t>
      </w:r>
      <w:r w:rsidR="00D57C84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- </w:t>
      </w:r>
      <w:r w:rsidR="00161726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Code Implementation</w:t>
      </w:r>
      <w:r w:rsidR="002D77B1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(Read</w:t>
      </w:r>
      <w:r w:rsidR="00E622F4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scenario</w:t>
      </w:r>
      <w:r w:rsidR="002D77B1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)</w:t>
      </w:r>
      <w:r w:rsidR="00161726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)</w:t>
      </w:r>
      <w:r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:</w:t>
      </w:r>
    </w:p>
    <w:p w14:paraId="02C08577" w14:textId="77777777" w:rsidR="00941E19" w:rsidRPr="00CD505A" w:rsidRDefault="00941E19" w:rsidP="00F11EDC">
      <w:pPr>
        <w:spacing w:after="0" w:line="240" w:lineRule="auto"/>
        <w:rPr>
          <w:rFonts w:ascii="Times New Roman" w:eastAsia="Times New Roman" w:hAnsi="Times New Roman" w:cs="Times New Roman"/>
          <w:color w:val="0070C0"/>
          <w:lang w:val="en-IN" w:eastAsia="en-GB"/>
        </w:rPr>
      </w:pPr>
    </w:p>
    <w:p w14:paraId="0F2B067F" w14:textId="189FD04B" w:rsidR="00233B5C" w:rsidRDefault="00233B5C" w:rsidP="0002161C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0070C0"/>
          <w:sz w:val="20"/>
          <w:szCs w:val="20"/>
          <w:lang w:val="en-IN" w:eastAsia="en-GB"/>
        </w:rPr>
      </w:pPr>
      <w:r w:rsidRPr="00E915A1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IN" w:eastAsia="en-GB"/>
        </w:rPr>
        <w:t>Anyone</w:t>
      </w:r>
      <w:r w:rsidRPr="00E915A1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 w:eastAsia="en-GB"/>
        </w:rPr>
        <w:t xml:space="preserve"> of the following </w:t>
      </w:r>
      <w:r w:rsidRPr="00E915A1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IN" w:eastAsia="en-GB"/>
        </w:rPr>
        <w:t xml:space="preserve">read </w:t>
      </w:r>
      <w:r w:rsidR="00CD505A" w:rsidRPr="00E915A1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 w:eastAsia="en-GB"/>
        </w:rPr>
        <w:t>scenarios</w:t>
      </w:r>
      <w:r w:rsidRPr="00E915A1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 w:eastAsia="en-GB"/>
        </w:rPr>
        <w:t>:</w:t>
      </w:r>
      <w:r w:rsidRPr="00E915A1">
        <w:rPr>
          <w:rFonts w:ascii="Times New Roman" w:eastAsia="Times New Roman" w:hAnsi="Times New Roman" w:cs="Times New Roman"/>
          <w:color w:val="0070C0"/>
          <w:sz w:val="20"/>
          <w:szCs w:val="20"/>
          <w:lang w:val="en-IN" w:eastAsia="en-GB"/>
        </w:rPr>
        <w:t xml:space="preserve"> (Only Service Implementation needed/ No UI required)</w:t>
      </w:r>
    </w:p>
    <w:p w14:paraId="59870988" w14:textId="718F1183" w:rsidR="00F11EDC" w:rsidRDefault="00F11EDC" w:rsidP="0002161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321311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Browse </w:t>
      </w:r>
      <w:r w:rsidR="007817ED" w:rsidRPr="00321311">
        <w:rPr>
          <w:rFonts w:ascii="Times New Roman" w:eastAsia="Times New Roman" w:hAnsi="Times New Roman" w:cs="Times New Roman"/>
          <w:color w:val="0E101A"/>
          <w:lang w:val="en-IN" w:eastAsia="en-GB"/>
        </w:rPr>
        <w:t>theatres</w:t>
      </w:r>
      <w:r w:rsidRPr="00321311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currently running the show (movie selected) in the town, including show timing by a chosen </w:t>
      </w:r>
      <w:r w:rsidR="0002161C" w:rsidRPr="00321311">
        <w:rPr>
          <w:rFonts w:ascii="Times New Roman" w:eastAsia="Times New Roman" w:hAnsi="Times New Roman" w:cs="Times New Roman"/>
          <w:color w:val="0E101A"/>
          <w:lang w:val="en-IN" w:eastAsia="en-GB"/>
        </w:rPr>
        <w:t>date.</w:t>
      </w:r>
    </w:p>
    <w:p w14:paraId="0F042C56" w14:textId="77777777" w:rsidR="0002161C" w:rsidRDefault="0002161C" w:rsidP="0002161C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238A08ED" w14:textId="54710003" w:rsidR="00233B5C" w:rsidRPr="00233B5C" w:rsidRDefault="00233B5C" w:rsidP="0002161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233B5C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Booking platform offers in selected cities and </w:t>
      </w:r>
      <w:r w:rsidR="008F716B" w:rsidRPr="00233B5C">
        <w:rPr>
          <w:rFonts w:ascii="Times New Roman" w:eastAsia="Times New Roman" w:hAnsi="Times New Roman" w:cs="Times New Roman"/>
          <w:color w:val="0E101A"/>
          <w:lang w:val="en-IN" w:eastAsia="en-GB"/>
        </w:rPr>
        <w:t>theatres</w:t>
      </w:r>
    </w:p>
    <w:p w14:paraId="01851F21" w14:textId="77777777" w:rsidR="00233B5C" w:rsidRPr="00233B5C" w:rsidRDefault="00233B5C" w:rsidP="0002161C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233B5C">
        <w:rPr>
          <w:rFonts w:ascii="Times New Roman" w:eastAsia="Times New Roman" w:hAnsi="Times New Roman" w:cs="Times New Roman"/>
          <w:color w:val="0E101A"/>
          <w:lang w:val="en-IN" w:eastAsia="en-GB"/>
        </w:rPr>
        <w:t>50% discount on the third ticket</w:t>
      </w:r>
    </w:p>
    <w:p w14:paraId="6B07DCD9" w14:textId="77777777" w:rsidR="00233B5C" w:rsidRPr="00233B5C" w:rsidRDefault="00233B5C" w:rsidP="0002161C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233B5C">
        <w:rPr>
          <w:rFonts w:ascii="Times New Roman" w:eastAsia="Times New Roman" w:hAnsi="Times New Roman" w:cs="Times New Roman"/>
          <w:color w:val="0E101A"/>
          <w:lang w:val="en-IN" w:eastAsia="en-GB"/>
        </w:rPr>
        <w:t>Tickets booked for the afternoon show get a 20% discount</w:t>
      </w:r>
    </w:p>
    <w:p w14:paraId="3CD4BBE4" w14:textId="77777777" w:rsidR="00224C1F" w:rsidRDefault="00224C1F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07C82041" w14:textId="04F1EEF3" w:rsidR="00233B5C" w:rsidRDefault="00233B5C" w:rsidP="0002161C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</w:pPr>
      <w:r w:rsidRPr="00E915A1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IN" w:eastAsia="en-GB"/>
        </w:rPr>
        <w:t>Anyone</w:t>
      </w:r>
      <w:r w:rsidRPr="00E915A1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 w:eastAsia="en-GB"/>
        </w:rPr>
        <w:t xml:space="preserve"> of the following </w:t>
      </w:r>
      <w:r w:rsidRPr="00E915A1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IN" w:eastAsia="en-GB"/>
        </w:rPr>
        <w:t xml:space="preserve">write </w:t>
      </w:r>
      <w:r w:rsidR="00CD505A" w:rsidRPr="00E915A1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 w:eastAsia="en-GB"/>
        </w:rPr>
        <w:t>scenarios</w:t>
      </w:r>
      <w:r w:rsidRPr="00E915A1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 w:eastAsia="en-GB"/>
        </w:rPr>
        <w:t>:</w:t>
      </w:r>
      <w:r w:rsidRPr="00E915A1">
        <w:rPr>
          <w:rFonts w:ascii="Times New Roman" w:eastAsia="Times New Roman" w:hAnsi="Times New Roman" w:cs="Times New Roman"/>
          <w:color w:val="0070C0"/>
          <w:sz w:val="20"/>
          <w:szCs w:val="20"/>
          <w:lang w:val="en-IN" w:eastAsia="en-GB"/>
        </w:rPr>
        <w:t xml:space="preserve"> </w:t>
      </w:r>
      <w:r w:rsidR="007872AA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Good to have - </w:t>
      </w:r>
      <w:r w:rsidR="007872AA" w:rsidRPr="00BF00F0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Code Implementation</w:t>
      </w:r>
      <w:r w:rsidR="007872AA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(write</w:t>
      </w:r>
      <w:r w:rsidR="00E622F4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scenario</w:t>
      </w:r>
      <w:r w:rsidR="007872AA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)</w:t>
      </w:r>
      <w:r w:rsidR="007872AA" w:rsidRPr="00BF00F0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:</w:t>
      </w:r>
    </w:p>
    <w:p w14:paraId="2C85892A" w14:textId="731910E3" w:rsidR="00F11EDC" w:rsidRPr="00233B5C" w:rsidRDefault="00F11EDC" w:rsidP="0002161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lang w:val="en-IN" w:eastAsia="en-GB"/>
        </w:rPr>
      </w:pPr>
      <w:r w:rsidRPr="00233B5C">
        <w:rPr>
          <w:rFonts w:ascii="Times New Roman" w:eastAsia="Times New Roman" w:hAnsi="Times New Roman" w:cs="Times New Roman"/>
          <w:lang w:val="en-IN" w:eastAsia="en-GB"/>
        </w:rPr>
        <w:t xml:space="preserve">Book movie tickets by selecting a </w:t>
      </w:r>
      <w:r w:rsidR="007817ED" w:rsidRPr="00233B5C">
        <w:rPr>
          <w:rFonts w:ascii="Times New Roman" w:eastAsia="Times New Roman" w:hAnsi="Times New Roman" w:cs="Times New Roman"/>
          <w:lang w:val="en-IN" w:eastAsia="en-GB"/>
        </w:rPr>
        <w:t>theatre</w:t>
      </w:r>
      <w:r w:rsidRPr="00233B5C">
        <w:rPr>
          <w:rFonts w:ascii="Times New Roman" w:eastAsia="Times New Roman" w:hAnsi="Times New Roman" w:cs="Times New Roman"/>
          <w:lang w:val="en-IN" w:eastAsia="en-GB"/>
        </w:rPr>
        <w:t>, timing, and preferred seats for the day</w:t>
      </w:r>
    </w:p>
    <w:p w14:paraId="19EBD32C" w14:textId="5DFDC813" w:rsidR="00F11EDC" w:rsidRDefault="007817ED" w:rsidP="0002161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lang w:val="en-IN" w:eastAsia="en-GB"/>
        </w:rPr>
      </w:pPr>
      <w:r w:rsidRPr="00233B5C">
        <w:rPr>
          <w:rFonts w:ascii="Times New Roman" w:eastAsia="Times New Roman" w:hAnsi="Times New Roman" w:cs="Times New Roman"/>
          <w:lang w:val="en-IN" w:eastAsia="en-GB"/>
        </w:rPr>
        <w:t>Theatres</w:t>
      </w:r>
      <w:r w:rsidR="00F11EDC" w:rsidRPr="00233B5C">
        <w:rPr>
          <w:rFonts w:ascii="Times New Roman" w:eastAsia="Times New Roman" w:hAnsi="Times New Roman" w:cs="Times New Roman"/>
          <w:lang w:val="en-IN" w:eastAsia="en-GB"/>
        </w:rPr>
        <w:t xml:space="preserve"> can create, </w:t>
      </w:r>
      <w:r w:rsidR="00B0790A" w:rsidRPr="00233B5C">
        <w:rPr>
          <w:rFonts w:ascii="Times New Roman" w:eastAsia="Times New Roman" w:hAnsi="Times New Roman" w:cs="Times New Roman"/>
          <w:lang w:val="en-IN" w:eastAsia="en-GB"/>
        </w:rPr>
        <w:t>update,</w:t>
      </w:r>
      <w:r w:rsidR="00F11EDC" w:rsidRPr="00233B5C">
        <w:rPr>
          <w:rFonts w:ascii="Times New Roman" w:eastAsia="Times New Roman" w:hAnsi="Times New Roman" w:cs="Times New Roman"/>
          <w:lang w:val="en-IN" w:eastAsia="en-GB"/>
        </w:rPr>
        <w:t xml:space="preserve"> and delete shows for the day</w:t>
      </w:r>
      <w:r w:rsidR="00F8108F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67AF534D" w14:textId="54F2ADE8" w:rsidR="0031394E" w:rsidRDefault="0031394E" w:rsidP="0002161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Bulk 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b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ooking </w:t>
      </w:r>
      <w:r w:rsidR="00B0790A">
        <w:rPr>
          <w:rFonts w:ascii="Times New Roman" w:eastAsia="Times New Roman" w:hAnsi="Times New Roman" w:cs="Times New Roman"/>
          <w:color w:val="0E101A"/>
          <w:lang w:val="en-IN" w:eastAsia="en-GB"/>
        </w:rPr>
        <w:t>and cancellation</w:t>
      </w:r>
    </w:p>
    <w:p w14:paraId="0710FA55" w14:textId="5DAA21C0" w:rsidR="00F11EDC" w:rsidRDefault="007817ED" w:rsidP="0002161C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lang w:val="en-IN" w:eastAsia="en-GB"/>
        </w:rPr>
      </w:pPr>
      <w:r w:rsidRPr="00233B5C">
        <w:rPr>
          <w:rFonts w:ascii="Times New Roman" w:eastAsia="Times New Roman" w:hAnsi="Times New Roman" w:cs="Times New Roman"/>
          <w:lang w:val="en-IN" w:eastAsia="en-GB"/>
        </w:rPr>
        <w:t>Theatres</w:t>
      </w:r>
      <w:r w:rsidR="00F11EDC" w:rsidRPr="00233B5C">
        <w:rPr>
          <w:rFonts w:ascii="Times New Roman" w:eastAsia="Times New Roman" w:hAnsi="Times New Roman" w:cs="Times New Roman"/>
          <w:lang w:val="en-IN" w:eastAsia="en-GB"/>
        </w:rPr>
        <w:t xml:space="preserve"> can allocate seat inventory and update them for the show</w:t>
      </w:r>
    </w:p>
    <w:p w14:paraId="62DD9DDC" w14:textId="5EF019C2" w:rsidR="00224C1F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25EFB6A0" w14:textId="1A5796F7" w:rsidR="00391486" w:rsidRPr="0002161C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02161C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Candidate Solution: </w:t>
      </w:r>
      <w:r w:rsidRPr="0002161C"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  <w:t>Refer to applicant solution.</w:t>
      </w:r>
      <w:r w:rsidRPr="0002161C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 </w:t>
      </w:r>
    </w:p>
    <w:p w14:paraId="783DE84C" w14:textId="0A88BF66" w:rsidR="00391486" w:rsidRPr="00FC5503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  <w:r w:rsidRPr="00FC5503"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  <w:t>Panel Feedback</w:t>
      </w:r>
    </w:p>
    <w:p w14:paraId="7A059315" w14:textId="77777777" w:rsidR="00391486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</w:pPr>
    </w:p>
    <w:p w14:paraId="42E886FD" w14:textId="77777777" w:rsidR="00391486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  <w:t xml:space="preserve">Summary: </w:t>
      </w:r>
      <w:r w:rsidRPr="00391486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 xml:space="preserve">max </w:t>
      </w:r>
      <w:r w:rsidRPr="00FC5503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>three lines</w:t>
      </w:r>
    </w:p>
    <w:p w14:paraId="6D8F6336" w14:textId="77777777" w:rsidR="00391486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92D050"/>
          <w:lang w:val="en-IN" w:eastAsia="en-GB"/>
        </w:rPr>
        <w:t xml:space="preserve">Strengths: </w:t>
      </w:r>
      <w:r w:rsidRPr="00391486">
        <w:rPr>
          <w:rFonts w:ascii="Times New Roman" w:eastAsia="Times New Roman" w:hAnsi="Times New Roman" w:cs="Times New Roman"/>
          <w:color w:val="92D050"/>
          <w:lang w:val="en-IN" w:eastAsia="en-GB"/>
        </w:rPr>
        <w:t xml:space="preserve">max </w:t>
      </w:r>
      <w:r w:rsidRPr="00FC5503">
        <w:rPr>
          <w:rFonts w:ascii="Times New Roman" w:eastAsia="Times New Roman" w:hAnsi="Times New Roman" w:cs="Times New Roman"/>
          <w:color w:val="92D050"/>
          <w:lang w:val="en-IN" w:eastAsia="en-GB"/>
        </w:rPr>
        <w:t>two lines</w:t>
      </w:r>
    </w:p>
    <w:p w14:paraId="30DDFD83" w14:textId="77777777" w:rsidR="00391486" w:rsidRPr="00FC5503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</w:pPr>
      <w:r w:rsidRPr="00FC5503"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>Gaps:</w:t>
      </w:r>
      <w:r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 xml:space="preserve"> </w:t>
      </w:r>
      <w:r w:rsidRPr="00FC5503">
        <w:rPr>
          <w:rFonts w:ascii="Times New Roman" w:eastAsia="Times New Roman" w:hAnsi="Times New Roman" w:cs="Times New Roman"/>
          <w:color w:val="FF0000"/>
          <w:lang w:val="en-IN" w:eastAsia="en-GB"/>
        </w:rPr>
        <w:t>Max two lines</w:t>
      </w:r>
    </w:p>
    <w:p w14:paraId="4F535DD6" w14:textId="77777777" w:rsidR="00391486" w:rsidRPr="00224C1F" w:rsidRDefault="00391486" w:rsidP="0002161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FFC000"/>
          <w:lang w:val="en-IN" w:eastAsia="en-GB"/>
        </w:rPr>
        <w:t xml:space="preserve">Proficiency Level: 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Low/ Med/High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:</w:t>
      </w:r>
    </w:p>
    <w:p w14:paraId="3C18FEB2" w14:textId="77777777" w:rsidR="00391486" w:rsidRDefault="00391486" w:rsidP="00224C1F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2CC60293" w14:textId="77777777" w:rsidR="00224C1F" w:rsidRPr="00233B5C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</w:p>
    <w:p w14:paraId="5502A4BF" w14:textId="0F7FDAD1" w:rsidR="001660EF" w:rsidRPr="0002161C" w:rsidRDefault="00F11EDC" w:rsidP="000216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70C0"/>
          <w:lang w:val="en-IN" w:eastAsia="en-GB"/>
        </w:rPr>
      </w:pPr>
      <w:r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Non-functional requirements</w:t>
      </w:r>
      <w:proofErr w:type="gramStart"/>
      <w:r w:rsidR="00B15C36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-</w:t>
      </w:r>
      <w:r w:rsidR="00BF00F0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(</w:t>
      </w:r>
      <w:proofErr w:type="gramEnd"/>
      <w:r w:rsidR="00D57C84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Mandatory</w:t>
      </w:r>
      <w:r w:rsidR="00D57C84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 -</w:t>
      </w:r>
      <w:r w:rsidR="00B15C36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D</w:t>
      </w:r>
      <w:r w:rsidR="00A13F33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esign</w:t>
      </w:r>
      <w:r w:rsidR="00BF00F0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/Arch</w:t>
      </w:r>
      <w:r w:rsidR="00161726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solution</w:t>
      </w:r>
      <w:r w:rsidR="00BF00F0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 xml:space="preserve"> &amp; </w:t>
      </w:r>
      <w:r w:rsidR="00BF00F0" w:rsidRPr="0002161C">
        <w:rPr>
          <w:rFonts w:ascii="Times New Roman" w:eastAsia="Times New Roman" w:hAnsi="Times New Roman" w:cs="Times New Roman"/>
          <w:color w:val="FF0000"/>
          <w:u w:val="single"/>
          <w:lang w:val="en-IN" w:eastAsia="en-GB"/>
        </w:rPr>
        <w:t>Optional Implementation</w:t>
      </w:r>
      <w:r w:rsidR="00BF00F0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)</w:t>
      </w:r>
      <w:r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:</w:t>
      </w:r>
      <w:r w:rsidR="00CD505A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 </w:t>
      </w:r>
    </w:p>
    <w:p w14:paraId="7013A635" w14:textId="165A2F8D" w:rsidR="00F11EDC" w:rsidRDefault="001660EF" w:rsidP="00F11E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Describe transactional scenarios and design </w:t>
      </w:r>
      <w:r w:rsidR="008F716B">
        <w:rPr>
          <w:rFonts w:ascii="Times New Roman" w:eastAsia="Times New Roman" w:hAnsi="Times New Roman" w:cs="Times New Roman"/>
          <w:color w:val="0E101A"/>
          <w:lang w:val="en-IN" w:eastAsia="en-GB"/>
        </w:rPr>
        <w:t>decisions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to address the same.</w:t>
      </w:r>
    </w:p>
    <w:p w14:paraId="07CF9480" w14:textId="534E22BE" w:rsidR="001660EF" w:rsidRDefault="00F8108F" w:rsidP="00F11E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I</w:t>
      </w:r>
      <w:r w:rsidR="001660EF">
        <w:rPr>
          <w:rFonts w:ascii="Times New Roman" w:eastAsia="Times New Roman" w:hAnsi="Times New Roman" w:cs="Times New Roman"/>
          <w:color w:val="0E101A"/>
          <w:lang w:val="en-IN" w:eastAsia="en-GB"/>
        </w:rPr>
        <w:t>ntegrate with theatres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having existing IT system and new theatres</w:t>
      </w:r>
      <w:r w:rsidR="0031394E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and localization(movies)</w:t>
      </w:r>
    </w:p>
    <w:p w14:paraId="07A71151" w14:textId="77777777" w:rsidR="0031394E" w:rsidRPr="00321311" w:rsidRDefault="0031394E" w:rsidP="0031394E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321311">
        <w:rPr>
          <w:rFonts w:ascii="Times New Roman" w:eastAsia="Times New Roman" w:hAnsi="Times New Roman" w:cs="Times New Roman"/>
          <w:color w:val="0E101A"/>
          <w:lang w:val="en-IN" w:eastAsia="en-GB"/>
        </w:rPr>
        <w:t>How will you scale to multiple cities, countries and guarantee platform availability of 99.99%?</w:t>
      </w:r>
    </w:p>
    <w:p w14:paraId="26329404" w14:textId="5DEBEE8B" w:rsidR="00A13F33" w:rsidRDefault="00A13F33" w:rsidP="00A13F3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Integration with </w:t>
      </w:r>
      <w:r w:rsidR="00AD5345">
        <w:rPr>
          <w:rFonts w:ascii="Times New Roman" w:eastAsia="Times New Roman" w:hAnsi="Times New Roman" w:cs="Times New Roman"/>
          <w:color w:val="0E101A"/>
          <w:lang w:val="en-IN" w:eastAsia="en-GB"/>
        </w:rPr>
        <w:t>p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ayment gateways</w:t>
      </w:r>
    </w:p>
    <w:p w14:paraId="34636070" w14:textId="5A0305C7" w:rsidR="00900C71" w:rsidRDefault="00900C71" w:rsidP="00A13F3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How do you monetize </w:t>
      </w:r>
      <w:r w:rsidR="00042DD0">
        <w:rPr>
          <w:rFonts w:ascii="Times New Roman" w:eastAsia="Times New Roman" w:hAnsi="Times New Roman" w:cs="Times New Roman"/>
          <w:color w:val="0E101A"/>
          <w:lang w:val="en-IN" w:eastAsia="en-GB"/>
        </w:rPr>
        <w:t>platform?</w:t>
      </w:r>
    </w:p>
    <w:p w14:paraId="318ADD40" w14:textId="4BAE7DA7" w:rsidR="001D77D6" w:rsidRDefault="001660EF" w:rsidP="00F11E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How to protect against OWASP top 10 threats.</w:t>
      </w:r>
    </w:p>
    <w:p w14:paraId="00174803" w14:textId="1803FD5A" w:rsidR="00AF3880" w:rsidRDefault="00AF3880" w:rsidP="00F11ED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Any Compliance</w:t>
      </w:r>
    </w:p>
    <w:p w14:paraId="22EB173C" w14:textId="66FCF43D" w:rsidR="00A13F33" w:rsidRDefault="00A13F33" w:rsidP="00A13F3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3B1F5369" w14:textId="77777777" w:rsidR="00391486" w:rsidRPr="00224C1F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224C1F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>Candidate Solution:</w:t>
      </w:r>
      <w:r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 </w:t>
      </w:r>
      <w:r w:rsidRPr="00391486"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  <w:t xml:space="preserve">Refer to applicant solution. </w:t>
      </w:r>
    </w:p>
    <w:p w14:paraId="3BCFC5AD" w14:textId="77777777" w:rsidR="00391486" w:rsidRPr="00FC5503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  <w:r w:rsidRPr="00FC5503"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  <w:t>Panel Feedback</w:t>
      </w:r>
    </w:p>
    <w:p w14:paraId="2CDF5238" w14:textId="7777777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</w:pPr>
    </w:p>
    <w:p w14:paraId="0E61F60E" w14:textId="7777777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  <w:t xml:space="preserve">Summary: </w:t>
      </w:r>
      <w:r w:rsidRPr="00391486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 xml:space="preserve">max </w:t>
      </w:r>
      <w:r w:rsidRPr="00FC5503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>three lines</w:t>
      </w:r>
    </w:p>
    <w:p w14:paraId="5F29240B" w14:textId="7777777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92D050"/>
          <w:lang w:val="en-IN" w:eastAsia="en-GB"/>
        </w:rPr>
        <w:t xml:space="preserve">Strengths: </w:t>
      </w:r>
      <w:r w:rsidRPr="00391486">
        <w:rPr>
          <w:rFonts w:ascii="Times New Roman" w:eastAsia="Times New Roman" w:hAnsi="Times New Roman" w:cs="Times New Roman"/>
          <w:color w:val="92D050"/>
          <w:lang w:val="en-IN" w:eastAsia="en-GB"/>
        </w:rPr>
        <w:t xml:space="preserve">max </w:t>
      </w:r>
      <w:r w:rsidRPr="00FC5503">
        <w:rPr>
          <w:rFonts w:ascii="Times New Roman" w:eastAsia="Times New Roman" w:hAnsi="Times New Roman" w:cs="Times New Roman"/>
          <w:color w:val="92D050"/>
          <w:lang w:val="en-IN" w:eastAsia="en-GB"/>
        </w:rPr>
        <w:t>two lines</w:t>
      </w:r>
    </w:p>
    <w:p w14:paraId="4858933C" w14:textId="77777777" w:rsidR="00391486" w:rsidRPr="00FC5503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</w:pPr>
      <w:r w:rsidRPr="00FC5503"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>Gaps:</w:t>
      </w:r>
      <w:r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 xml:space="preserve"> </w:t>
      </w:r>
      <w:r w:rsidRPr="00FC5503">
        <w:rPr>
          <w:rFonts w:ascii="Times New Roman" w:eastAsia="Times New Roman" w:hAnsi="Times New Roman" w:cs="Times New Roman"/>
          <w:color w:val="FF0000"/>
          <w:lang w:val="en-IN" w:eastAsia="en-GB"/>
        </w:rPr>
        <w:t>Max two lines</w:t>
      </w:r>
    </w:p>
    <w:p w14:paraId="09154B74" w14:textId="77777777" w:rsidR="00391486" w:rsidRPr="00224C1F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FFC000"/>
          <w:lang w:val="en-IN" w:eastAsia="en-GB"/>
        </w:rPr>
        <w:t xml:space="preserve">Proficiency Level: 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Low/ Med/High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:</w:t>
      </w:r>
    </w:p>
    <w:p w14:paraId="1132AED1" w14:textId="49AAE2EB" w:rsidR="00224C1F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3BD024C4" w14:textId="77777777" w:rsidR="00391486" w:rsidRDefault="00391486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7804136A" w14:textId="17F7C382" w:rsidR="00F11EDC" w:rsidRPr="0002161C" w:rsidRDefault="009A4E73" w:rsidP="000216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70C0"/>
          <w:lang w:val="en-IN" w:eastAsia="en-GB"/>
        </w:rPr>
      </w:pPr>
      <w:r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Platform </w:t>
      </w:r>
      <w:r w:rsidR="00DF44FB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provisioning,</w:t>
      </w:r>
      <w:r w:rsidR="00890E99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 </w:t>
      </w:r>
      <w:r w:rsidR="00A13F33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>sizing</w:t>
      </w:r>
      <w:r w:rsidR="00890E99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 &amp; Release requirements</w:t>
      </w:r>
      <w:r w:rsidR="008B3677"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t xml:space="preserve">: </w:t>
      </w:r>
      <w:r w:rsidR="008B3677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(</w:t>
      </w:r>
      <w:r w:rsidR="00AB1B83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Mandatory-</w:t>
      </w:r>
      <w:r w:rsidR="008B3677" w:rsidRPr="0002161C">
        <w:rPr>
          <w:rFonts w:ascii="Times New Roman" w:eastAsia="Times New Roman" w:hAnsi="Times New Roman" w:cs="Times New Roman"/>
          <w:color w:val="0070C0"/>
          <w:u w:val="single"/>
          <w:lang w:val="en-IN" w:eastAsia="en-GB"/>
        </w:rPr>
        <w:t>Architecture artifacts)</w:t>
      </w:r>
    </w:p>
    <w:p w14:paraId="37818AAB" w14:textId="6C1B2F33" w:rsidR="002A2A63" w:rsidRPr="00321311" w:rsidRDefault="00511616" w:rsidP="00F11ED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Discuss</w:t>
      </w:r>
      <w:r w:rsidR="00CD505A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your t</w:t>
      </w:r>
      <w:r w:rsidR="00F11EDC" w:rsidRPr="00321311">
        <w:rPr>
          <w:rFonts w:ascii="Times New Roman" w:eastAsia="Times New Roman" w:hAnsi="Times New Roman" w:cs="Times New Roman"/>
          <w:color w:val="0E101A"/>
          <w:lang w:val="en-IN" w:eastAsia="en-GB"/>
        </w:rPr>
        <w:t>echnolog</w:t>
      </w:r>
      <w:r w:rsidR="00CD505A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y choices 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and 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decisions through key drivers</w:t>
      </w:r>
      <w:r w:rsidR="00AF3880">
        <w:rPr>
          <w:rFonts w:ascii="Times New Roman" w:eastAsia="Times New Roman" w:hAnsi="Times New Roman" w:cs="Times New Roman"/>
          <w:color w:val="0E101A"/>
          <w:lang w:val="en-IN" w:eastAsia="en-GB"/>
        </w:rPr>
        <w:t>.</w:t>
      </w:r>
    </w:p>
    <w:p w14:paraId="1CE9BFD1" w14:textId="61780D9E" w:rsidR="002A2A63" w:rsidRDefault="00511616" w:rsidP="00A13F3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Discuss database, </w:t>
      </w:r>
      <w:r w:rsidR="00AD5345">
        <w:rPr>
          <w:rFonts w:ascii="Times New Roman" w:eastAsia="Times New Roman" w:hAnsi="Times New Roman" w:cs="Times New Roman"/>
          <w:color w:val="0E101A"/>
          <w:lang w:val="en-IN" w:eastAsia="en-GB"/>
        </w:rPr>
        <w:t>transactions,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and data modelling.</w:t>
      </w:r>
    </w:p>
    <w:p w14:paraId="153AC842" w14:textId="464774B2" w:rsidR="000D4720" w:rsidRDefault="000D4720" w:rsidP="00A13F3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Discuss </w:t>
      </w:r>
      <w:r w:rsidR="00AF3880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COTS 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enterprise systems that you may need to manage specific areas.</w:t>
      </w:r>
    </w:p>
    <w:p w14:paraId="5FDE0926" w14:textId="3EE3CFD8" w:rsidR="00A13F33" w:rsidRDefault="00511616" w:rsidP="00A13F3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Discuss 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>hosting</w:t>
      </w:r>
      <w:r w:rsidR="00A13F33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>solution and sizing (Cloud / Hybrid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/ Multi cloud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>)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- Any</w:t>
      </w:r>
    </w:p>
    <w:p w14:paraId="3FE000C8" w14:textId="255F25EE" w:rsidR="00A13F33" w:rsidRPr="00321311" w:rsidRDefault="00511616" w:rsidP="00A13F3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Discuss release management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across </w:t>
      </w:r>
      <w:r w:rsidR="00AF3880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Geos and internationalization. </w:t>
      </w:r>
    </w:p>
    <w:p w14:paraId="2370C8E2" w14:textId="26817BA3" w:rsidR="005A6A3D" w:rsidRDefault="00890E99" w:rsidP="00F11ED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Provide details on monitoring solution</w:t>
      </w:r>
      <w:r w:rsidR="00AF3880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and log analysis</w:t>
      </w:r>
    </w:p>
    <w:p w14:paraId="4E8E9A87" w14:textId="47127F00" w:rsidR="00A13F33" w:rsidRDefault="00890E99" w:rsidP="00F11ED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Discuss</w:t>
      </w:r>
      <w:r w:rsidR="00AD5345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overall</w:t>
      </w:r>
      <w:r w:rsidR="00A13F33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KPIs </w:t>
      </w:r>
    </w:p>
    <w:p w14:paraId="2CBC3C51" w14:textId="746FC6E0" w:rsidR="00A13F33" w:rsidRDefault="00A13F33" w:rsidP="00F11ED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Create a high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>-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level project plan </w:t>
      </w:r>
      <w:r w:rsidR="00890E99">
        <w:rPr>
          <w:rFonts w:ascii="Times New Roman" w:eastAsia="Times New Roman" w:hAnsi="Times New Roman" w:cs="Times New Roman"/>
          <w:color w:val="0E101A"/>
          <w:lang w:val="en-IN" w:eastAsia="en-GB"/>
        </w:rPr>
        <w:t>and estimates breakup.</w:t>
      </w:r>
    </w:p>
    <w:p w14:paraId="36D08F08" w14:textId="77777777" w:rsidR="00224C1F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36FDC67B" w14:textId="77777777" w:rsidR="00224C1F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10FC4EC6" w14:textId="77777777" w:rsidR="00391486" w:rsidRPr="00224C1F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224C1F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>Candidate Solution:</w:t>
      </w:r>
      <w:r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 </w:t>
      </w:r>
      <w:r w:rsidRPr="00391486"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  <w:t xml:space="preserve">Refer to applicant solution. </w:t>
      </w:r>
    </w:p>
    <w:p w14:paraId="3A66CD29" w14:textId="77777777" w:rsidR="00391486" w:rsidRPr="00FC5503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  <w:r w:rsidRPr="00FC5503"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  <w:t>Panel Feedback</w:t>
      </w:r>
    </w:p>
    <w:p w14:paraId="14D95F76" w14:textId="7777777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</w:pPr>
    </w:p>
    <w:p w14:paraId="722FE2DE" w14:textId="7777777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  <w:t xml:space="preserve">Summary: </w:t>
      </w:r>
      <w:r w:rsidRPr="00391486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 xml:space="preserve">max </w:t>
      </w:r>
      <w:r w:rsidRPr="00FC5503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>three lines</w:t>
      </w:r>
    </w:p>
    <w:p w14:paraId="321F56E9" w14:textId="7777777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92D050"/>
          <w:lang w:val="en-IN" w:eastAsia="en-GB"/>
        </w:rPr>
        <w:t xml:space="preserve">Strengths: </w:t>
      </w:r>
      <w:r w:rsidRPr="00391486">
        <w:rPr>
          <w:rFonts w:ascii="Times New Roman" w:eastAsia="Times New Roman" w:hAnsi="Times New Roman" w:cs="Times New Roman"/>
          <w:color w:val="92D050"/>
          <w:lang w:val="en-IN" w:eastAsia="en-GB"/>
        </w:rPr>
        <w:t xml:space="preserve">max </w:t>
      </w:r>
      <w:r w:rsidRPr="00FC5503">
        <w:rPr>
          <w:rFonts w:ascii="Times New Roman" w:eastAsia="Times New Roman" w:hAnsi="Times New Roman" w:cs="Times New Roman"/>
          <w:color w:val="92D050"/>
          <w:lang w:val="en-IN" w:eastAsia="en-GB"/>
        </w:rPr>
        <w:t>two lines</w:t>
      </w:r>
    </w:p>
    <w:p w14:paraId="7755F0A6" w14:textId="77777777" w:rsidR="00391486" w:rsidRPr="00FC5503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</w:pPr>
      <w:r w:rsidRPr="00FC5503"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>Gaps:</w:t>
      </w:r>
      <w:r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 xml:space="preserve"> </w:t>
      </w:r>
      <w:r w:rsidRPr="00FC5503">
        <w:rPr>
          <w:rFonts w:ascii="Times New Roman" w:eastAsia="Times New Roman" w:hAnsi="Times New Roman" w:cs="Times New Roman"/>
          <w:color w:val="FF0000"/>
          <w:lang w:val="en-IN" w:eastAsia="en-GB"/>
        </w:rPr>
        <w:t>Max two lines</w:t>
      </w:r>
    </w:p>
    <w:p w14:paraId="36FDFF80" w14:textId="7ECDD1D7" w:rsidR="00391486" w:rsidRDefault="00391486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b/>
          <w:bCs/>
          <w:color w:val="FFC000"/>
          <w:lang w:val="en-IN" w:eastAsia="en-GB"/>
        </w:rPr>
        <w:t xml:space="preserve">Proficiency Level: 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Low/ Med/High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>:</w:t>
      </w:r>
    </w:p>
    <w:p w14:paraId="38F82635" w14:textId="22DE97E5" w:rsidR="00AF3880" w:rsidRDefault="00AF3880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50760176" w14:textId="2C9A7D64" w:rsidR="00AF3880" w:rsidRDefault="00AF3880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3DC921B9" w14:textId="77777777" w:rsidR="00AF3880" w:rsidRPr="00224C1F" w:rsidRDefault="00AF3880" w:rsidP="0002161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7BFDDA06" w14:textId="525C33CF" w:rsidR="00BB789C" w:rsidRDefault="00BB789C" w:rsidP="00BB789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</w:pPr>
    </w:p>
    <w:p w14:paraId="2B241AB2" w14:textId="71948FEF" w:rsidR="00BB789C" w:rsidRPr="0002161C" w:rsidRDefault="00BB789C" w:rsidP="0002161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</w:pPr>
      <w:r w:rsidRPr="0002161C">
        <w:rPr>
          <w:rFonts w:ascii="Times New Roman" w:eastAsia="Times New Roman" w:hAnsi="Times New Roman" w:cs="Times New Roman"/>
          <w:b/>
          <w:bCs/>
          <w:color w:val="0070C0"/>
          <w:u w:val="single"/>
          <w:lang w:val="en-IN" w:eastAsia="en-GB"/>
        </w:rPr>
        <w:lastRenderedPageBreak/>
        <w:t>Product management and Stakeholder management</w:t>
      </w:r>
    </w:p>
    <w:p w14:paraId="0B686223" w14:textId="2A4968B6" w:rsidR="00BB789C" w:rsidRPr="00BB789C" w:rsidRDefault="00BB789C" w:rsidP="00BB789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BB789C">
        <w:rPr>
          <w:rFonts w:ascii="Times New Roman" w:eastAsia="Times New Roman" w:hAnsi="Times New Roman" w:cs="Times New Roman"/>
          <w:lang w:val="en-IN" w:eastAsia="en-GB"/>
        </w:rPr>
        <w:t xml:space="preserve">Please talk about stakeholder management instances </w:t>
      </w:r>
    </w:p>
    <w:p w14:paraId="5D42D466" w14:textId="38D5D38E" w:rsidR="00BB789C" w:rsidRPr="00BB789C" w:rsidRDefault="00BB789C" w:rsidP="00BB789C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BB789C">
        <w:rPr>
          <w:rFonts w:ascii="Times New Roman" w:eastAsia="Times New Roman" w:hAnsi="Times New Roman" w:cs="Times New Roman"/>
          <w:lang w:val="en-IN" w:eastAsia="en-GB"/>
        </w:rPr>
        <w:t xml:space="preserve">What decisions and actions were taken for decision </w:t>
      </w:r>
      <w:r w:rsidR="00CF7283" w:rsidRPr="00BB789C">
        <w:rPr>
          <w:rFonts w:ascii="Times New Roman" w:eastAsia="Times New Roman" w:hAnsi="Times New Roman" w:cs="Times New Roman"/>
          <w:lang w:val="en-IN" w:eastAsia="en-GB"/>
        </w:rPr>
        <w:t>closure?</w:t>
      </w:r>
    </w:p>
    <w:p w14:paraId="20304EE9" w14:textId="394DEA79" w:rsidR="00BB789C" w:rsidRDefault="00BB789C" w:rsidP="00BB789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BB789C">
        <w:rPr>
          <w:rFonts w:ascii="Times New Roman" w:eastAsia="Times New Roman" w:hAnsi="Times New Roman" w:cs="Times New Roman"/>
          <w:lang w:val="en-IN" w:eastAsia="en-GB"/>
        </w:rPr>
        <w:t xml:space="preserve">Overall technology management </w:t>
      </w:r>
    </w:p>
    <w:p w14:paraId="65562473" w14:textId="3CDF0B0E" w:rsidR="00DE78BE" w:rsidRDefault="00DE78BE" w:rsidP="00BB789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>
        <w:rPr>
          <w:rFonts w:ascii="Times New Roman" w:eastAsia="Times New Roman" w:hAnsi="Times New Roman" w:cs="Times New Roman"/>
          <w:lang w:val="en-IN" w:eastAsia="en-GB"/>
        </w:rPr>
        <w:t xml:space="preserve">Enabling team and </w:t>
      </w:r>
      <w:r w:rsidR="00CF7283">
        <w:rPr>
          <w:rFonts w:ascii="Times New Roman" w:eastAsia="Times New Roman" w:hAnsi="Times New Roman" w:cs="Times New Roman"/>
          <w:lang w:val="en-IN" w:eastAsia="en-GB"/>
        </w:rPr>
        <w:t>introducing</w:t>
      </w:r>
      <w:r>
        <w:rPr>
          <w:rFonts w:ascii="Times New Roman" w:eastAsia="Times New Roman" w:hAnsi="Times New Roman" w:cs="Times New Roman"/>
          <w:lang w:val="en-IN" w:eastAsia="en-GB"/>
        </w:rPr>
        <w:t xml:space="preserve"> efficiencies</w:t>
      </w:r>
    </w:p>
    <w:p w14:paraId="38B36CD4" w14:textId="22E1B50C" w:rsidR="00DE78BE" w:rsidRPr="00BB789C" w:rsidRDefault="00DE78BE" w:rsidP="00BB789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>
        <w:rPr>
          <w:rFonts w:ascii="Times New Roman" w:eastAsia="Times New Roman" w:hAnsi="Times New Roman" w:cs="Times New Roman"/>
          <w:lang w:val="en-IN" w:eastAsia="en-GB"/>
        </w:rPr>
        <w:t>Delivery planning and estimates</w:t>
      </w:r>
    </w:p>
    <w:p w14:paraId="787A16E9" w14:textId="77777777" w:rsidR="00AF3880" w:rsidRDefault="00AF3880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493F9A41" w14:textId="5B878159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  <w:t xml:space="preserve">Candidate Solution: </w:t>
      </w:r>
      <w:r w:rsidRPr="00AF3880"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  <w:t xml:space="preserve">Refer to applicant solution. </w:t>
      </w:r>
    </w:p>
    <w:p w14:paraId="280D97C4" w14:textId="5A22DA77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  <w:t>Panel Feedback</w:t>
      </w:r>
    </w:p>
    <w:p w14:paraId="2C84001D" w14:textId="77777777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</w:pPr>
    </w:p>
    <w:p w14:paraId="5F051E11" w14:textId="77777777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2E74B5" w:themeColor="accent5" w:themeShade="BF"/>
          <w:lang w:val="en-IN" w:eastAsia="en-GB"/>
        </w:rPr>
        <w:t xml:space="preserve">Summary: </w:t>
      </w:r>
      <w:r w:rsidRPr="00AF3880">
        <w:rPr>
          <w:rFonts w:ascii="Times New Roman" w:eastAsia="Times New Roman" w:hAnsi="Times New Roman" w:cs="Times New Roman"/>
          <w:color w:val="2E74B5" w:themeColor="accent5" w:themeShade="BF"/>
          <w:lang w:val="en-IN" w:eastAsia="en-GB"/>
        </w:rPr>
        <w:t>max three lines</w:t>
      </w:r>
    </w:p>
    <w:p w14:paraId="625F6198" w14:textId="77777777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92D050"/>
          <w:lang w:val="en-IN" w:eastAsia="en-GB"/>
        </w:rPr>
        <w:t xml:space="preserve">Strengths: </w:t>
      </w:r>
      <w:r w:rsidRPr="00AF3880">
        <w:rPr>
          <w:rFonts w:ascii="Times New Roman" w:eastAsia="Times New Roman" w:hAnsi="Times New Roman" w:cs="Times New Roman"/>
          <w:color w:val="92D050"/>
          <w:lang w:val="en-IN" w:eastAsia="en-GB"/>
        </w:rPr>
        <w:t>max two lines</w:t>
      </w:r>
    </w:p>
    <w:p w14:paraId="002FE1E2" w14:textId="77777777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FF0000"/>
          <w:lang w:val="en-IN" w:eastAsia="en-GB"/>
        </w:rPr>
        <w:t xml:space="preserve">Gaps: </w:t>
      </w:r>
      <w:r w:rsidRPr="00AF3880">
        <w:rPr>
          <w:rFonts w:ascii="Times New Roman" w:eastAsia="Times New Roman" w:hAnsi="Times New Roman" w:cs="Times New Roman"/>
          <w:color w:val="FF0000"/>
          <w:lang w:val="en-IN" w:eastAsia="en-GB"/>
        </w:rPr>
        <w:t>Max two lines</w:t>
      </w:r>
    </w:p>
    <w:p w14:paraId="47F95086" w14:textId="77777777" w:rsidR="00391486" w:rsidRPr="00AF3880" w:rsidRDefault="00391486" w:rsidP="00AF38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FFC000"/>
          <w:lang w:val="en-IN" w:eastAsia="en-GB"/>
        </w:rPr>
        <w:t xml:space="preserve">Proficiency Level: </w:t>
      </w:r>
      <w:r w:rsidRPr="00AF3880">
        <w:rPr>
          <w:rFonts w:ascii="Times New Roman" w:eastAsia="Times New Roman" w:hAnsi="Times New Roman" w:cs="Times New Roman"/>
          <w:color w:val="0E101A"/>
          <w:lang w:val="en-IN" w:eastAsia="en-GB"/>
        </w:rPr>
        <w:t>Low/ Med/High:</w:t>
      </w:r>
    </w:p>
    <w:p w14:paraId="22B2D07A" w14:textId="77777777" w:rsidR="00224C1F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0227F154" w14:textId="1F9FA430" w:rsidR="00224C1F" w:rsidRDefault="00224C1F" w:rsidP="00224C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lang w:val="en-IN" w:eastAsia="en-GB"/>
        </w:rPr>
      </w:pPr>
    </w:p>
    <w:p w14:paraId="4A6A97EF" w14:textId="681F791E" w:rsidR="00391486" w:rsidRPr="00AF3880" w:rsidRDefault="00391486" w:rsidP="00224C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  <w:r w:rsidRPr="00AF3880"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  <w:t>Final Summary</w:t>
      </w:r>
    </w:p>
    <w:p w14:paraId="0FEEA54B" w14:textId="77777777" w:rsidR="0002161C" w:rsidRDefault="0002161C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08E68922" w14:textId="360C4638" w:rsidR="003462A8" w:rsidRPr="00B073C3" w:rsidRDefault="006A2D36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>Panel Name:</w:t>
      </w:r>
    </w:p>
    <w:p w14:paraId="4E1B62D6" w14:textId="00C7B1D3" w:rsidR="0002161C" w:rsidRDefault="0002161C" w:rsidP="00956E22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Account Name:</w:t>
      </w:r>
    </w:p>
    <w:p w14:paraId="702014F3" w14:textId="5147E4A5" w:rsidR="00956E22" w:rsidRDefault="00956E22" w:rsidP="00956E22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Summary:</w:t>
      </w:r>
    </w:p>
    <w:p w14:paraId="48BEEFC1" w14:textId="7CAD0D1A" w:rsidR="00AF3880" w:rsidRDefault="00AF3880" w:rsidP="00A6525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mention any domain </w:t>
      </w:r>
      <w:proofErr w:type="gramStart"/>
      <w:r>
        <w:rPr>
          <w:rFonts w:ascii="Times New Roman" w:eastAsia="Times New Roman" w:hAnsi="Times New Roman" w:cs="Times New Roman"/>
          <w:color w:val="0E101A"/>
          <w:lang w:val="en-IN" w:eastAsia="en-GB"/>
        </w:rPr>
        <w:t>understanding :</w:t>
      </w:r>
      <w:proofErr w:type="gramEnd"/>
    </w:p>
    <w:p w14:paraId="5BEC445E" w14:textId="1A76559C" w:rsidR="00A6525A" w:rsidRPr="00391486" w:rsidRDefault="00A6525A" w:rsidP="00A6525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Ability to Solution</w:t>
      </w:r>
      <w:r w:rsidR="00956E22"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(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L</w:t>
      </w:r>
      <w:r w:rsidR="00391486"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ow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/ M</w:t>
      </w:r>
      <w:r w:rsidR="00391486"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ed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/ High</w:t>
      </w:r>
      <w:r w:rsidR="00956E22"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):</w:t>
      </w:r>
    </w:p>
    <w:p w14:paraId="51C9A461" w14:textId="1C834DBE" w:rsidR="00391486" w:rsidRPr="00391486" w:rsidRDefault="00391486" w:rsidP="00391486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>Ability to lead</w:t>
      </w:r>
      <w:r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and manage</w:t>
      </w:r>
      <w:r w:rsidRPr="00391486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(Low/Med/High):</w:t>
      </w:r>
    </w:p>
    <w:p w14:paraId="54E73083" w14:textId="610C75B3" w:rsidR="008114CA" w:rsidRPr="00B073C3" w:rsidRDefault="0002161C" w:rsidP="00A6525A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Communication: Poor/Good/Very Good</w:t>
      </w:r>
    </w:p>
    <w:p w14:paraId="3D9DEDE4" w14:textId="2CC0BEFB" w:rsidR="00255205" w:rsidRPr="00B073C3" w:rsidRDefault="00255205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>
        <w:rPr>
          <w:rFonts w:ascii="Times New Roman" w:eastAsia="Times New Roman" w:hAnsi="Times New Roman" w:cs="Times New Roman"/>
          <w:color w:val="0E101A"/>
          <w:lang w:val="en-IN" w:eastAsia="en-GB"/>
        </w:rPr>
        <w:t>Concerns:</w:t>
      </w:r>
    </w:p>
    <w:p w14:paraId="5724AAF6" w14:textId="77777777" w:rsidR="008114CA" w:rsidRDefault="008114CA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</w:p>
    <w:p w14:paraId="2BF8555E" w14:textId="0FFF7B2A" w:rsidR="00E501A4" w:rsidRPr="00B073C3" w:rsidRDefault="00E501A4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>Suggested title</w:t>
      </w:r>
      <w:r w:rsidR="00E40DC0"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>?</w:t>
      </w:r>
      <w:r w:rsidR="008641A8"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</w:p>
    <w:p w14:paraId="31C4159A" w14:textId="053554BF" w:rsidR="00E501A4" w:rsidRPr="00B073C3" w:rsidRDefault="00E501A4" w:rsidP="00224C1F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>Suggested role</w:t>
      </w:r>
      <w:r w:rsidR="00E40DC0"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>?</w:t>
      </w:r>
      <w:r w:rsidR="00533EB9" w:rsidRPr="00B073C3">
        <w:rPr>
          <w:rFonts w:ascii="Times New Roman" w:eastAsia="Times New Roman" w:hAnsi="Times New Roman" w:cs="Times New Roman"/>
          <w:color w:val="0E101A"/>
          <w:lang w:val="en-IN" w:eastAsia="en-GB"/>
        </w:rPr>
        <w:t xml:space="preserve"> </w:t>
      </w:r>
    </w:p>
    <w:p w14:paraId="0BA74F01" w14:textId="1CE4E524" w:rsidR="00890E99" w:rsidRDefault="00890E99" w:rsidP="00F11ED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</w:p>
    <w:p w14:paraId="14375E2A" w14:textId="77777777" w:rsidR="00BB789C" w:rsidRDefault="00BB789C" w:rsidP="00F11ED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01A"/>
          <w:u w:val="single"/>
          <w:lang w:val="en-IN" w:eastAsia="en-GB"/>
        </w:rPr>
      </w:pPr>
    </w:p>
    <w:p w14:paraId="2A304234" w14:textId="7F2D65CC" w:rsidR="00F11EDC" w:rsidRPr="00DF44FB" w:rsidRDefault="00F11EDC" w:rsidP="00F11EDC">
      <w:pPr>
        <w:spacing w:after="0" w:line="240" w:lineRule="auto"/>
        <w:rPr>
          <w:rFonts w:ascii="Times New Roman" w:eastAsia="Times New Roman" w:hAnsi="Times New Roman" w:cs="Times New Roman"/>
          <w:color w:val="0E101A"/>
          <w:lang w:val="en-IN" w:eastAsia="en-GB"/>
        </w:rPr>
      </w:pPr>
      <w:r w:rsidRPr="00DF44FB">
        <w:rPr>
          <w:rFonts w:ascii="Times New Roman" w:eastAsia="Times New Roman" w:hAnsi="Times New Roman" w:cs="Times New Roman"/>
          <w:color w:val="0E101A"/>
          <w:u w:val="single"/>
          <w:lang w:val="en-IN" w:eastAsia="en-GB"/>
        </w:rPr>
        <w:t>Disclaimer:</w:t>
      </w:r>
    </w:p>
    <w:p w14:paraId="575E268F" w14:textId="3529EA6F" w:rsidR="00B0003C" w:rsidRPr="00DF44FB" w:rsidRDefault="00F11EDC" w:rsidP="00DF44FB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</w:pPr>
      <w:r w:rsidRPr="00DF44FB">
        <w:rPr>
          <w:rFonts w:ascii="Times New Roman" w:eastAsia="Times New Roman" w:hAnsi="Times New Roman" w:cs="Times New Roman"/>
          <w:i/>
          <w:iCs/>
          <w:color w:val="0E101A"/>
          <w:lang w:val="en-IN" w:eastAsia="en-GB"/>
        </w:rPr>
        <w:t>This document is meant to assess your technical skills and is classified as "Sapient confidential". This document by any means shall not be used/shared without permission from Sapient, non-adherence to this can get your candidature blocked for employment with Sapient. </w:t>
      </w:r>
    </w:p>
    <w:sectPr w:rsidR="00B0003C" w:rsidRPr="00DF4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D78"/>
    <w:multiLevelType w:val="multilevel"/>
    <w:tmpl w:val="876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7353"/>
    <w:multiLevelType w:val="multilevel"/>
    <w:tmpl w:val="19FE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14E2"/>
    <w:multiLevelType w:val="hybridMultilevel"/>
    <w:tmpl w:val="C304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E527F"/>
    <w:multiLevelType w:val="hybridMultilevel"/>
    <w:tmpl w:val="BFF22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C748A"/>
    <w:multiLevelType w:val="multilevel"/>
    <w:tmpl w:val="548619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178F5"/>
    <w:multiLevelType w:val="multilevel"/>
    <w:tmpl w:val="613EE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85CAA"/>
    <w:multiLevelType w:val="multilevel"/>
    <w:tmpl w:val="440864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3061F"/>
    <w:multiLevelType w:val="multilevel"/>
    <w:tmpl w:val="FC60A2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B2BB7"/>
    <w:multiLevelType w:val="multilevel"/>
    <w:tmpl w:val="804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96F4F"/>
    <w:multiLevelType w:val="multilevel"/>
    <w:tmpl w:val="01A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6079E"/>
    <w:multiLevelType w:val="multilevel"/>
    <w:tmpl w:val="B09C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D02BB"/>
    <w:multiLevelType w:val="hybridMultilevel"/>
    <w:tmpl w:val="9FECB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E1C1B"/>
    <w:multiLevelType w:val="multilevel"/>
    <w:tmpl w:val="D47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143E4"/>
    <w:multiLevelType w:val="multilevel"/>
    <w:tmpl w:val="6BEEE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75263"/>
    <w:multiLevelType w:val="hybridMultilevel"/>
    <w:tmpl w:val="20F24F86"/>
    <w:lvl w:ilvl="0" w:tplc="F0F2125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F2F4E"/>
    <w:multiLevelType w:val="hybridMultilevel"/>
    <w:tmpl w:val="17CAD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576311">
    <w:abstractNumId w:val="9"/>
  </w:num>
  <w:num w:numId="2" w16cid:durableId="489904395">
    <w:abstractNumId w:val="1"/>
  </w:num>
  <w:num w:numId="3" w16cid:durableId="424418825">
    <w:abstractNumId w:val="7"/>
  </w:num>
  <w:num w:numId="4" w16cid:durableId="1404638657">
    <w:abstractNumId w:val="4"/>
  </w:num>
  <w:num w:numId="5" w16cid:durableId="455635660">
    <w:abstractNumId w:val="6"/>
  </w:num>
  <w:num w:numId="6" w16cid:durableId="1298872994">
    <w:abstractNumId w:val="5"/>
  </w:num>
  <w:num w:numId="7" w16cid:durableId="961226946">
    <w:abstractNumId w:val="13"/>
  </w:num>
  <w:num w:numId="8" w16cid:durableId="1818450473">
    <w:abstractNumId w:val="14"/>
  </w:num>
  <w:num w:numId="9" w16cid:durableId="1133525250">
    <w:abstractNumId w:val="8"/>
  </w:num>
  <w:num w:numId="10" w16cid:durableId="12416966">
    <w:abstractNumId w:val="10"/>
  </w:num>
  <w:num w:numId="11" w16cid:durableId="941761241">
    <w:abstractNumId w:val="12"/>
  </w:num>
  <w:num w:numId="12" w16cid:durableId="713500507">
    <w:abstractNumId w:val="12"/>
  </w:num>
  <w:num w:numId="13" w16cid:durableId="2000230289">
    <w:abstractNumId w:val="0"/>
  </w:num>
  <w:num w:numId="14" w16cid:durableId="379477878">
    <w:abstractNumId w:val="11"/>
  </w:num>
  <w:num w:numId="15" w16cid:durableId="848526529">
    <w:abstractNumId w:val="2"/>
  </w:num>
  <w:num w:numId="16" w16cid:durableId="803742138">
    <w:abstractNumId w:val="15"/>
  </w:num>
  <w:num w:numId="17" w16cid:durableId="72379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8E"/>
    <w:rsid w:val="00015008"/>
    <w:rsid w:val="0002161C"/>
    <w:rsid w:val="00042DD0"/>
    <w:rsid w:val="00046FF3"/>
    <w:rsid w:val="00085AE8"/>
    <w:rsid w:val="000D4720"/>
    <w:rsid w:val="001038B6"/>
    <w:rsid w:val="001068F9"/>
    <w:rsid w:val="0012412E"/>
    <w:rsid w:val="00161726"/>
    <w:rsid w:val="001660EF"/>
    <w:rsid w:val="001771CB"/>
    <w:rsid w:val="001C0A8F"/>
    <w:rsid w:val="001C35F9"/>
    <w:rsid w:val="001D265B"/>
    <w:rsid w:val="001D77D6"/>
    <w:rsid w:val="00211A4C"/>
    <w:rsid w:val="00224C1F"/>
    <w:rsid w:val="00233B5C"/>
    <w:rsid w:val="00242E8D"/>
    <w:rsid w:val="0024626C"/>
    <w:rsid w:val="002510C8"/>
    <w:rsid w:val="00255205"/>
    <w:rsid w:val="00271BC2"/>
    <w:rsid w:val="002739E5"/>
    <w:rsid w:val="002A2A63"/>
    <w:rsid w:val="002D77B1"/>
    <w:rsid w:val="002E07FE"/>
    <w:rsid w:val="002F1B23"/>
    <w:rsid w:val="0030515A"/>
    <w:rsid w:val="0031394E"/>
    <w:rsid w:val="00321311"/>
    <w:rsid w:val="00330A95"/>
    <w:rsid w:val="0034188E"/>
    <w:rsid w:val="003462A8"/>
    <w:rsid w:val="0037452D"/>
    <w:rsid w:val="00391486"/>
    <w:rsid w:val="003B6F68"/>
    <w:rsid w:val="003D296C"/>
    <w:rsid w:val="00426EDF"/>
    <w:rsid w:val="00433297"/>
    <w:rsid w:val="00467400"/>
    <w:rsid w:val="00495C51"/>
    <w:rsid w:val="004A6C78"/>
    <w:rsid w:val="004C2883"/>
    <w:rsid w:val="004C494D"/>
    <w:rsid w:val="004D40B2"/>
    <w:rsid w:val="004E2D8B"/>
    <w:rsid w:val="004F1624"/>
    <w:rsid w:val="00511616"/>
    <w:rsid w:val="00512B2B"/>
    <w:rsid w:val="005273A9"/>
    <w:rsid w:val="00533EB9"/>
    <w:rsid w:val="00577CE0"/>
    <w:rsid w:val="005947EC"/>
    <w:rsid w:val="005A6A3D"/>
    <w:rsid w:val="005B1E64"/>
    <w:rsid w:val="005B25DF"/>
    <w:rsid w:val="00604F08"/>
    <w:rsid w:val="00615742"/>
    <w:rsid w:val="00622451"/>
    <w:rsid w:val="006410FF"/>
    <w:rsid w:val="00641B7E"/>
    <w:rsid w:val="006512AC"/>
    <w:rsid w:val="00665EF2"/>
    <w:rsid w:val="006901AA"/>
    <w:rsid w:val="006A2D36"/>
    <w:rsid w:val="006C5D33"/>
    <w:rsid w:val="007767DB"/>
    <w:rsid w:val="007817ED"/>
    <w:rsid w:val="00784EA9"/>
    <w:rsid w:val="007872AA"/>
    <w:rsid w:val="007C0C5E"/>
    <w:rsid w:val="007D1618"/>
    <w:rsid w:val="008114CA"/>
    <w:rsid w:val="008547F5"/>
    <w:rsid w:val="008641A8"/>
    <w:rsid w:val="00864749"/>
    <w:rsid w:val="00890E99"/>
    <w:rsid w:val="008B3677"/>
    <w:rsid w:val="008B405E"/>
    <w:rsid w:val="008F2F51"/>
    <w:rsid w:val="008F716B"/>
    <w:rsid w:val="00900C71"/>
    <w:rsid w:val="00902E76"/>
    <w:rsid w:val="009172E5"/>
    <w:rsid w:val="00926B2C"/>
    <w:rsid w:val="00941E19"/>
    <w:rsid w:val="00956E22"/>
    <w:rsid w:val="00957FF1"/>
    <w:rsid w:val="0098445D"/>
    <w:rsid w:val="009A4E73"/>
    <w:rsid w:val="009C01B1"/>
    <w:rsid w:val="009C48E9"/>
    <w:rsid w:val="009C6DCA"/>
    <w:rsid w:val="00A13F33"/>
    <w:rsid w:val="00A51009"/>
    <w:rsid w:val="00A627B5"/>
    <w:rsid w:val="00A6525A"/>
    <w:rsid w:val="00A90377"/>
    <w:rsid w:val="00AB1B83"/>
    <w:rsid w:val="00AD5345"/>
    <w:rsid w:val="00AE0A41"/>
    <w:rsid w:val="00AE2427"/>
    <w:rsid w:val="00AE79C9"/>
    <w:rsid w:val="00AF3880"/>
    <w:rsid w:val="00B0003C"/>
    <w:rsid w:val="00B03876"/>
    <w:rsid w:val="00B073C3"/>
    <w:rsid w:val="00B0790A"/>
    <w:rsid w:val="00B15C36"/>
    <w:rsid w:val="00B171C3"/>
    <w:rsid w:val="00B32C5E"/>
    <w:rsid w:val="00B37D38"/>
    <w:rsid w:val="00B613AA"/>
    <w:rsid w:val="00B93098"/>
    <w:rsid w:val="00BB23D9"/>
    <w:rsid w:val="00BB7359"/>
    <w:rsid w:val="00BB789C"/>
    <w:rsid w:val="00BF00F0"/>
    <w:rsid w:val="00C23817"/>
    <w:rsid w:val="00C416F2"/>
    <w:rsid w:val="00C57414"/>
    <w:rsid w:val="00CC3B15"/>
    <w:rsid w:val="00CC4E28"/>
    <w:rsid w:val="00CD505A"/>
    <w:rsid w:val="00CF7283"/>
    <w:rsid w:val="00D17837"/>
    <w:rsid w:val="00D20C2C"/>
    <w:rsid w:val="00D4388A"/>
    <w:rsid w:val="00D57C84"/>
    <w:rsid w:val="00DB3A91"/>
    <w:rsid w:val="00DC677C"/>
    <w:rsid w:val="00DD0B2F"/>
    <w:rsid w:val="00DD3B25"/>
    <w:rsid w:val="00DE78BE"/>
    <w:rsid w:val="00DF44FB"/>
    <w:rsid w:val="00E40DC0"/>
    <w:rsid w:val="00E501A4"/>
    <w:rsid w:val="00E622F4"/>
    <w:rsid w:val="00E629E5"/>
    <w:rsid w:val="00E658AB"/>
    <w:rsid w:val="00E8432F"/>
    <w:rsid w:val="00E915A1"/>
    <w:rsid w:val="00EC628F"/>
    <w:rsid w:val="00EF0360"/>
    <w:rsid w:val="00F11EDC"/>
    <w:rsid w:val="00F8108F"/>
    <w:rsid w:val="00FA2747"/>
    <w:rsid w:val="00FC5503"/>
    <w:rsid w:val="00FD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827"/>
  <w15:chartTrackingRefBased/>
  <w15:docId w15:val="{9CB8752E-32E1-DF4D-B6E7-052FC60F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88E"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8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11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11EDC"/>
    <w:rPr>
      <w:b/>
      <w:bCs/>
    </w:rPr>
  </w:style>
  <w:style w:type="paragraph" w:customStyle="1" w:styleId="ql-indent-1">
    <w:name w:val="ql-indent-1"/>
    <w:basedOn w:val="Normal"/>
    <w:rsid w:val="00F11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90A"/>
    <w:rPr>
      <w:rFonts w:ascii="Segoe UI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079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79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790A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9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90A"/>
    <w:rPr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FC55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8F1C67DD1CD49BDF64F80D992AA33" ma:contentTypeVersion="7" ma:contentTypeDescription="Create a new document." ma:contentTypeScope="" ma:versionID="ca2af60acbd67aa5ced55cefd5fd3cd2">
  <xsd:schema xmlns:xsd="http://www.w3.org/2001/XMLSchema" xmlns:xs="http://www.w3.org/2001/XMLSchema" xmlns:p="http://schemas.microsoft.com/office/2006/metadata/properties" xmlns:ns2="4777bed6-fcd5-4a47-9de8-776bbab5fc07" xmlns:ns3="a929eabc-2e4a-4fbc-9c9f-965fe227130b" targetNamespace="http://schemas.microsoft.com/office/2006/metadata/properties" ma:root="true" ma:fieldsID="dc47809c17dccd973e6185e74c6afbea" ns2:_="" ns3:_="">
    <xsd:import namespace="4777bed6-fcd5-4a47-9de8-776bbab5fc07"/>
    <xsd:import namespace="a929eabc-2e4a-4fbc-9c9f-965fe22713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7bed6-fcd5-4a47-9de8-776bbab5f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29eabc-2e4a-4fbc-9c9f-965fe227130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F8CA81-B430-4EC5-AF30-661675B25F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442C75-2042-4A70-9C02-D72B339403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42F52A-4A44-4183-8D3C-88C98FC032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77bed6-fcd5-4a47-9de8-776bbab5fc07"/>
    <ds:schemaRef ds:uri="a929eabc-2e4a-4fbc-9c9f-965fe2271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681</Words>
  <Characters>4131</Characters>
  <Application>Microsoft Office Word</Application>
  <DocSecurity>0</DocSecurity>
  <Lines>136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Mukesh Choudhary</cp:lastModifiedBy>
  <cp:revision>5</cp:revision>
  <dcterms:created xsi:type="dcterms:W3CDTF">2025-07-23T13:53:00Z</dcterms:created>
  <dcterms:modified xsi:type="dcterms:W3CDTF">2026-01-29T07:15:00Z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0x01010065C8F1C67DD1CD49BDF64F80D992AA33</vt:lpwstr>
  </property>
</Properties>
</file>