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an integer and returns a list from 1 to the given number, where: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1.If the number can be divided evenly by 4, amplify it by 10 (i.e. return 10 times the number).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2.If the number cannot be divided evenly by 4, simply return the number.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amplify(4) ➞ [1, 2, 3, 40]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amplify(3) ➞ [1, 2, 3]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amplify(25) ➞ [1, 2, 3, 40, 5, 6, 7, 80, 9, 10, 11, 120, 13, 14, 15, 160, 17, 18, 19, 200, 21, 22, 23, 240, 25]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1.The given integer will always be equal to or greater than 1.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2.Include the number (see example above).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3.To perform this problem with its intended purpose, try doing it with list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 amplify(in_num):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if ele%4 == 0: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out_list.append(ele*10)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{out_list}')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amplify(4)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amplify(3)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amplify(25)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➞ [1, 2, 3, 40]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➞ [1, 2, 3]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 ➞ [1, 2, 3, 40, 5, 6, 7, 80, 9, 10, 11, 120, 13, 14, 15, 160, 17, 18, 19, 200, 21, 22, 23, 240, 25]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2.Create a function that takes a list of numbers and return the number that's unique.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unique([3, 3, 3, 7, 3, 3]) ➞ 7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unique([0, 0, 0.77, 0, 0]) ➞ 0.77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unique([0, 1, 1, 1, 1, 1, 1, 1]) ➞ 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Test cases will always have exactly one unique number while all others are the same.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def unique(in_list):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out_num = ''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if in_list.count(ele) == 1: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out_num = ele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{out_num}')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unique([3, 3, 3, 7, 3, 3])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unique([0, 0, 0.77, 0, 0])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unique([0, 1, 1, 1, 1, 1, 1, 1])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7, 3, 3] ➞ 7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0.77, 0, 0] ➞ 0.77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1, 1, 1, 1, 1, 1, 1] ➞ 0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3.Your task is to create a Circle constructor that creates a circle with a radius provided by an argument. The circles constructed must have two getters getArea() (PIr^2) and getPerimeter() (2PI*r) which give both respective areas and perimeter (circumference). For help with this class, I have provided you with a Rectangle constructor which you can use as a base example 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circy = Circle(11)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circy.getArea()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# Should return 380.132711084365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circy = Circle(4.44)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circy.getPerimeter()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 Should return 27.897342763877365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Round results up to the nearest integer.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class Circle: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def __init__(self, radius):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self.radius = radius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def getArea(self):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 Radius ➞ {round(math.pi*self.radius*self.radius)}')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def getPerimeter(self):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print(Perimeter ➞ {round(2*math.pi*self.radius)}')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circy = Circle(11)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circy.getArea()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circy = Circle(4.44)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circy.getPerimeter()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Radius ➞ 380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 ➞ 28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4.Create a function that takes a list of strings and return a list, sorted from shortest to longest.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["Apple", "Google", "Microsoft"]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["Raphael", "Leonardo", "Donatello", "Michelangelo"]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["Jung", "Turing", "Einstein"]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All test cases contain lists with strings of different lengths, so you won't have to deal with multiple strings of the same length.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def sort_by_length(in_list):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print(sorted(in_list,key=len))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['Apple', 'Google', 'Microsoft']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['Raphael', 'Leonardo', 'Donatello', 'Michelangelo']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['Jung', 'Turing', 'Einstein']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5.Create a function that validates whether three given integers form a Pythagorean triplet. The sum of the squares of the two smallest integers must equal the square of the largest number to be validated.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`is_triplet(3, 4, 5) ➞ True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 3² + 4² = 25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# 5² = 25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is_triplet(13, 5, 12) ➞ True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 5² + 12² = 169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 13² = 169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is_triplet(1, 2, 3) ➞ False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 1² + 2² = 5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 3² = 9`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Notes: Numbers may not be given in a sorted order.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def is_triplet(a,b,c):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if ((a**2+b**2) == (c**2)):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{True}')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{False}')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is_triplet(1, 2, 3)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2, 3) ➞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