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DA7B07">
      <w:pPr>
        <w:spacing w:after="0"/>
        <w:ind w:left="-709" w:right="-574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DA7B07">
      <w:pPr>
        <w:spacing w:after="0"/>
        <w:ind w:left="-709" w:right="-574"/>
        <w:rPr>
          <w:bCs/>
          <w:i/>
          <w:iCs/>
          <w:sz w:val="21"/>
          <w:szCs w:val="21"/>
        </w:rPr>
      </w:pPr>
    </w:p>
    <w:p w:rsidR="00155575" w:rsidRPr="00EE10F3" w:rsidRDefault="00155575" w:rsidP="00DA7B07">
      <w:pPr>
        <w:numPr>
          <w:ilvl w:val="0"/>
          <w:numId w:val="1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DA7B07">
      <w:pPr>
        <w:spacing w:after="120"/>
        <w:ind w:left="-709" w:right="-574"/>
        <w:contextualSpacing/>
        <w:rPr>
          <w:szCs w:val="21"/>
        </w:rPr>
      </w:pPr>
    </w:p>
    <w:p w:rsidR="00155575" w:rsidRPr="00EE10F3" w:rsidRDefault="00155575" w:rsidP="00DA7B07">
      <w:pPr>
        <w:numPr>
          <w:ilvl w:val="0"/>
          <w:numId w:val="2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D21815" w:rsidRDefault="00155575" w:rsidP="00DA7B07">
      <w:pPr>
        <w:numPr>
          <w:ilvl w:val="0"/>
          <w:numId w:val="2"/>
        </w:numPr>
        <w:spacing w:after="120"/>
        <w:ind w:left="-709" w:right="-574" w:firstLine="0"/>
        <w:contextualSpacing/>
        <w:rPr>
          <w:b/>
          <w:bCs/>
          <w:szCs w:val="21"/>
        </w:rPr>
      </w:pPr>
      <w:r w:rsidRPr="00D21815">
        <w:rPr>
          <w:b/>
          <w:bCs/>
          <w:szCs w:val="21"/>
        </w:rPr>
        <w:t xml:space="preserve">0.2676   </w:t>
      </w:r>
    </w:p>
    <w:p w:rsidR="00155575" w:rsidRPr="00EE10F3" w:rsidRDefault="00155575" w:rsidP="00DA7B07">
      <w:pPr>
        <w:numPr>
          <w:ilvl w:val="0"/>
          <w:numId w:val="2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DA7B07">
      <w:pPr>
        <w:numPr>
          <w:ilvl w:val="0"/>
          <w:numId w:val="2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2D15AC" w:rsidRPr="002D15AC" w:rsidRDefault="002D15AC" w:rsidP="00DA7B07">
      <w:pPr>
        <w:spacing w:after="120"/>
        <w:ind w:left="-709" w:right="-574"/>
        <w:contextualSpacing/>
        <w:rPr>
          <w:b/>
          <w:bCs/>
          <w:szCs w:val="21"/>
        </w:rPr>
      </w:pPr>
      <w:r w:rsidRPr="002D15AC">
        <w:rPr>
          <w:b/>
          <w:bCs/>
          <w:szCs w:val="21"/>
        </w:rPr>
        <w:t>Ans:</w:t>
      </w:r>
    </w:p>
    <w:p w:rsidR="00155575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>The time required for servicing transmission is normally distributed with mean 45 and standard deviation 8</w:t>
      </w:r>
    </w:p>
    <w:p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>The exact work is begun on the transmission of car 10 minutes after car is dropped.</w:t>
      </w:r>
    </w:p>
    <w:p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>Therefor the average time increases 45 to 55</w:t>
      </w:r>
    </w:p>
    <w:p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>Then,</w:t>
      </w:r>
    </w:p>
    <w:p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>Z= (X-u)/</w:t>
      </w:r>
      <w:proofErr w:type="gramStart"/>
      <w:r>
        <w:rPr>
          <w:szCs w:val="21"/>
        </w:rPr>
        <w:t>S.D</w:t>
      </w:r>
      <w:proofErr w:type="gramEnd"/>
    </w:p>
    <w:p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 xml:space="preserve">  = (60-55)/8</w:t>
      </w:r>
    </w:p>
    <w:p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 xml:space="preserve">  = 5/8</w:t>
      </w:r>
    </w:p>
    <w:p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 xml:space="preserve">  = 0.625</w:t>
      </w:r>
    </w:p>
    <w:p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</w:p>
    <w:p w:rsidR="002D15AC" w:rsidRDefault="00B91181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>By python we calculate the probability,</w:t>
      </w:r>
    </w:p>
    <w:p w:rsidR="00B91181" w:rsidRDefault="00B91181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noProof/>
        </w:rPr>
        <w:drawing>
          <wp:inline distT="0" distB="0" distL="0" distR="0" wp14:anchorId="5F11242C" wp14:editId="6F531B07">
            <wp:extent cx="5962650" cy="3247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3388" cy="327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15" w:rsidRDefault="00D21815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</w:p>
    <w:p w:rsid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</w:p>
    <w:p w:rsidR="002D15AC" w:rsidRPr="002D15AC" w:rsidRDefault="002D15AC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</w:p>
    <w:p w:rsidR="00155575" w:rsidRPr="00EE10F3" w:rsidRDefault="00155575" w:rsidP="00DA7B0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-709" w:right="-574" w:firstLine="0"/>
        <w:contextualSpacing/>
        <w:rPr>
          <w:bCs/>
          <w:szCs w:val="21"/>
        </w:rPr>
      </w:pPr>
      <w:r w:rsidRPr="00EE10F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DA7B07">
      <w:pPr>
        <w:numPr>
          <w:ilvl w:val="0"/>
          <w:numId w:val="3"/>
        </w:numPr>
        <w:autoSpaceDE w:val="0"/>
        <w:autoSpaceDN w:val="0"/>
        <w:adjustRightInd w:val="0"/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DA7B07">
      <w:pPr>
        <w:numPr>
          <w:ilvl w:val="0"/>
          <w:numId w:val="3"/>
        </w:numPr>
        <w:autoSpaceDE w:val="0"/>
        <w:autoSpaceDN w:val="0"/>
        <w:adjustRightInd w:val="0"/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A2F1B" w:rsidRPr="00EA2F1B" w:rsidRDefault="00EA2F1B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  <w:r w:rsidRPr="00EA2F1B">
        <w:rPr>
          <w:b/>
          <w:bCs/>
          <w:szCs w:val="21"/>
        </w:rPr>
        <w:t>Ans:</w:t>
      </w:r>
    </w:p>
    <w:p w:rsidR="00155575" w:rsidRDefault="00EA2F1B" w:rsidP="001F5ED7">
      <w:pPr>
        <w:autoSpaceDE w:val="0"/>
        <w:autoSpaceDN w:val="0"/>
        <w:adjustRightInd w:val="0"/>
        <w:spacing w:after="120"/>
        <w:ind w:left="-709" w:right="-574" w:firstLine="709"/>
        <w:contextualSpacing/>
        <w:rPr>
          <w:szCs w:val="21"/>
        </w:rPr>
      </w:pPr>
      <w:r>
        <w:rPr>
          <w:szCs w:val="21"/>
        </w:rPr>
        <w:t>For A)</w:t>
      </w:r>
    </w:p>
    <w:p w:rsidR="00EA2F1B" w:rsidRDefault="00EA2F1B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  <w:r>
        <w:rPr>
          <w:szCs w:val="21"/>
        </w:rPr>
        <w:tab/>
      </w:r>
      <w:r w:rsidRPr="00EA2F1B">
        <w:rPr>
          <w:b/>
          <w:bCs/>
          <w:szCs w:val="21"/>
        </w:rPr>
        <w:t>More employees at the processing center are older than 44 than between 38 and 44.</w:t>
      </w:r>
    </w:p>
    <w:p w:rsidR="00EA2F1B" w:rsidRDefault="00EA2F1B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  <w:r>
        <w:rPr>
          <w:b/>
          <w:bCs/>
          <w:szCs w:val="21"/>
        </w:rPr>
        <w:tab/>
      </w:r>
    </w:p>
    <w:p w:rsidR="00DD46CB" w:rsidRDefault="00DD46CB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b/>
          <w:bCs/>
          <w:szCs w:val="21"/>
        </w:rPr>
        <w:tab/>
      </w:r>
      <w:r w:rsidRPr="00DD46CB">
        <w:rPr>
          <w:szCs w:val="21"/>
        </w:rPr>
        <w:t>The employees</w:t>
      </w:r>
      <w:r>
        <w:rPr>
          <w:szCs w:val="21"/>
        </w:rPr>
        <w:t xml:space="preserve"> at processing center at age 44 is, </w:t>
      </w:r>
    </w:p>
    <w:p w:rsidR="00DD46CB" w:rsidRDefault="00DD46CB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>Z</w:t>
      </w:r>
      <w:r w:rsidR="000E1C04">
        <w:rPr>
          <w:szCs w:val="21"/>
        </w:rPr>
        <w:t xml:space="preserve"> </w:t>
      </w:r>
      <w:r>
        <w:rPr>
          <w:szCs w:val="21"/>
        </w:rPr>
        <w:t>= (44-38)/6</w:t>
      </w:r>
    </w:p>
    <w:p w:rsidR="00DD46CB" w:rsidRDefault="00DD46CB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 xml:space="preserve">  = 6/6</w:t>
      </w:r>
    </w:p>
    <w:p w:rsidR="00DD46CB" w:rsidRDefault="00DD46CB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 xml:space="preserve">  = 1</w:t>
      </w:r>
    </w:p>
    <w:p w:rsidR="00B57DE6" w:rsidRDefault="00B57DE6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</w:r>
      <w:r w:rsidR="006C3AE6">
        <w:rPr>
          <w:noProof/>
          <w:szCs w:val="21"/>
        </w:rPr>
        <w:drawing>
          <wp:inline distT="0" distB="0" distL="0" distR="0">
            <wp:extent cx="54768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E5" w:rsidRDefault="00605AE5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</w:r>
    </w:p>
    <w:p w:rsidR="006C3AE6" w:rsidRDefault="00605AE5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proofErr w:type="gramStart"/>
      <w:r>
        <w:rPr>
          <w:szCs w:val="21"/>
        </w:rPr>
        <w:t>i.e.</w:t>
      </w:r>
      <w:proofErr w:type="gramEnd"/>
      <w:r>
        <w:rPr>
          <w:szCs w:val="21"/>
        </w:rPr>
        <w:t xml:space="preserve"> the probability of people below 44 age is 84.13%</w:t>
      </w:r>
      <w:r w:rsidR="00680494">
        <w:rPr>
          <w:szCs w:val="21"/>
        </w:rPr>
        <w:t xml:space="preserve"> </w:t>
      </w:r>
    </w:p>
    <w:p w:rsidR="00680494" w:rsidRDefault="00605AE5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 xml:space="preserve">Therefore, </w:t>
      </w:r>
      <w:r w:rsidR="00680494">
        <w:rPr>
          <w:szCs w:val="21"/>
        </w:rPr>
        <w:t xml:space="preserve">the peoples above 44 age is, </w:t>
      </w:r>
    </w:p>
    <w:p w:rsidR="00680494" w:rsidRDefault="00680494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>100-84.24 = 15.87%</w:t>
      </w:r>
    </w:p>
    <w:p w:rsidR="00680494" w:rsidRDefault="00680494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 xml:space="preserve">Then, </w:t>
      </w:r>
    </w:p>
    <w:p w:rsidR="00680494" w:rsidRDefault="00680494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ab/>
        <w:t>15.87% of 400 is 63</w:t>
      </w:r>
    </w:p>
    <w:p w:rsidR="00680494" w:rsidRDefault="00680494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 xml:space="preserve">Therefore, we can say that there </w:t>
      </w:r>
      <w:proofErr w:type="gramStart"/>
      <w:r>
        <w:rPr>
          <w:szCs w:val="21"/>
        </w:rPr>
        <w:t>is</w:t>
      </w:r>
      <w:proofErr w:type="gramEnd"/>
      <w:r>
        <w:rPr>
          <w:szCs w:val="21"/>
        </w:rPr>
        <w:t xml:space="preserve"> 63 peoples who has their age greater than 44 out of 400.</w:t>
      </w:r>
    </w:p>
    <w:p w:rsidR="00680494" w:rsidRDefault="00680494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</w:p>
    <w:p w:rsidR="00680494" w:rsidRDefault="00680494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 w:rsidRPr="00DD46CB">
        <w:rPr>
          <w:szCs w:val="21"/>
        </w:rPr>
        <w:t>The employees</w:t>
      </w:r>
      <w:r>
        <w:rPr>
          <w:szCs w:val="21"/>
        </w:rPr>
        <w:t xml:space="preserve"> at processing center at age 38 is, </w:t>
      </w:r>
    </w:p>
    <w:p w:rsidR="00680494" w:rsidRDefault="00680494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ab/>
        <w:t>Z = (38-38)/6</w:t>
      </w:r>
    </w:p>
    <w:p w:rsidR="00680494" w:rsidRDefault="00680494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ab/>
        <w:t xml:space="preserve">  = 0</w:t>
      </w:r>
    </w:p>
    <w:p w:rsidR="00F46432" w:rsidRDefault="00F46432" w:rsidP="0011108F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</w:p>
    <w:p w:rsidR="00DD46CB" w:rsidRDefault="0068049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7687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494" w:rsidRDefault="0068049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</w:p>
    <w:p w:rsidR="00680494" w:rsidRPr="00DD46CB" w:rsidRDefault="0068049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</w:p>
    <w:p w:rsidR="00680494" w:rsidRDefault="00680494" w:rsidP="008A3785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proofErr w:type="gramStart"/>
      <w:r>
        <w:rPr>
          <w:szCs w:val="21"/>
        </w:rPr>
        <w:t>i.e.</w:t>
      </w:r>
      <w:proofErr w:type="gramEnd"/>
      <w:r>
        <w:rPr>
          <w:szCs w:val="21"/>
        </w:rPr>
        <w:t xml:space="preserve"> the probability of people below 38 age is 50% </w:t>
      </w:r>
    </w:p>
    <w:p w:rsidR="00680494" w:rsidRDefault="00680494" w:rsidP="008A3785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>Therefore, the peoples who has their age in between 44 and 38 is,</w:t>
      </w:r>
    </w:p>
    <w:p w:rsidR="00680494" w:rsidRDefault="00680494" w:rsidP="008A3785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>84.13-50</w:t>
      </w:r>
    </w:p>
    <w:p w:rsidR="00680494" w:rsidRDefault="00680494" w:rsidP="008A3785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>= 34.13</w:t>
      </w:r>
    </w:p>
    <w:p w:rsidR="00680494" w:rsidRDefault="00680494" w:rsidP="008A3785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</w:p>
    <w:p w:rsidR="00680494" w:rsidRDefault="00680494" w:rsidP="008A3785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 xml:space="preserve">Then, </w:t>
      </w:r>
    </w:p>
    <w:p w:rsidR="00064ADC" w:rsidRDefault="0068049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lastRenderedPageBreak/>
        <w:tab/>
      </w:r>
    </w:p>
    <w:p w:rsidR="00680494" w:rsidRDefault="00680494" w:rsidP="00064ADC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>34.13% of 400 is 137</w:t>
      </w:r>
    </w:p>
    <w:p w:rsidR="00680494" w:rsidRDefault="00680494" w:rsidP="00064ADC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szCs w:val="21"/>
        </w:rPr>
        <w:t xml:space="preserve">Therefore, we can say that there </w:t>
      </w:r>
      <w:r w:rsidR="002065AF">
        <w:rPr>
          <w:szCs w:val="21"/>
        </w:rPr>
        <w:t>are</w:t>
      </w:r>
      <w:r>
        <w:rPr>
          <w:szCs w:val="21"/>
        </w:rPr>
        <w:t xml:space="preserve"> 137 peoples who has their age greater than 44 out of 400.</w:t>
      </w:r>
    </w:p>
    <w:p w:rsidR="00777620" w:rsidRDefault="00777620" w:rsidP="00064ADC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</w:p>
    <w:p w:rsidR="00064ADC" w:rsidRPr="00777620" w:rsidRDefault="00777620" w:rsidP="00E55582">
      <w:pPr>
        <w:autoSpaceDE w:val="0"/>
        <w:autoSpaceDN w:val="0"/>
        <w:adjustRightInd w:val="0"/>
        <w:spacing w:after="120"/>
        <w:ind w:right="-574"/>
        <w:contextualSpacing/>
        <w:rPr>
          <w:b/>
          <w:bCs/>
          <w:szCs w:val="21"/>
        </w:rPr>
      </w:pPr>
      <w:r w:rsidRPr="00777620">
        <w:rPr>
          <w:b/>
          <w:bCs/>
          <w:szCs w:val="21"/>
        </w:rPr>
        <w:t>More employees at the processing center are older than 44 than between 38 and 44 is</w:t>
      </w:r>
      <w:r w:rsidR="00BD26B2">
        <w:rPr>
          <w:b/>
          <w:bCs/>
          <w:szCs w:val="21"/>
        </w:rPr>
        <w:t xml:space="preserve"> </w:t>
      </w:r>
      <w:r w:rsidRPr="002106DE">
        <w:rPr>
          <w:b/>
          <w:bCs/>
          <w:szCs w:val="21"/>
          <w:highlight w:val="yellow"/>
        </w:rPr>
        <w:t>FALSE</w:t>
      </w:r>
    </w:p>
    <w:p w:rsidR="00777620" w:rsidRDefault="00777620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</w:p>
    <w:p w:rsidR="00C21B04" w:rsidRDefault="00C21B0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  <w:r>
        <w:rPr>
          <w:szCs w:val="21"/>
        </w:rPr>
        <w:t xml:space="preserve">B).     </w:t>
      </w:r>
      <w:r w:rsidRPr="00CC24F4">
        <w:rPr>
          <w:b/>
          <w:bCs/>
          <w:szCs w:val="21"/>
        </w:rPr>
        <w:t>A training program for employees under the age of 30 at the center would be expected to attract about 36 employees.</w:t>
      </w:r>
    </w:p>
    <w:p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</w:p>
    <w:p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b/>
          <w:bCs/>
          <w:szCs w:val="21"/>
        </w:rPr>
        <w:tab/>
      </w:r>
      <w:r>
        <w:rPr>
          <w:szCs w:val="21"/>
        </w:rPr>
        <w:t>Z = (30 – 38)/ 6</w:t>
      </w:r>
    </w:p>
    <w:p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 xml:space="preserve">   = -8/6</w:t>
      </w:r>
    </w:p>
    <w:p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 xml:space="preserve">   = -1.33</w:t>
      </w:r>
    </w:p>
    <w:p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 xml:space="preserve">Hence, </w:t>
      </w:r>
    </w:p>
    <w:p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864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rFonts w:cstheme="minorHAnsi"/>
          <w:color w:val="000000"/>
          <w:shd w:val="clear" w:color="auto" w:fill="FFFFFF"/>
        </w:rPr>
      </w:pPr>
      <w:r>
        <w:rPr>
          <w:szCs w:val="21"/>
        </w:rPr>
        <w:tab/>
      </w:r>
      <w:r w:rsidRPr="00CC24F4">
        <w:rPr>
          <w:rFonts w:cstheme="minorHAnsi"/>
          <w:color w:val="000000"/>
          <w:shd w:val="clear" w:color="auto" w:fill="FFFFFF"/>
        </w:rPr>
        <w:t>A training program for employees under the age of 30</w:t>
      </w:r>
      <w:r>
        <w:rPr>
          <w:rFonts w:cstheme="minorHAnsi"/>
          <w:color w:val="000000"/>
          <w:shd w:val="clear" w:color="auto" w:fill="FFFFFF"/>
        </w:rPr>
        <w:t xml:space="preserve"> is 9.17%</w:t>
      </w:r>
    </w:p>
    <w:p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  <w:t>Therefore, 9.17% of 400 is 36</w:t>
      </w:r>
    </w:p>
    <w:p w:rsidR="00CC24F4" w:rsidRP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rFonts w:cstheme="minorHAnsi"/>
          <w:sz w:val="20"/>
          <w:szCs w:val="20"/>
        </w:rPr>
      </w:pPr>
    </w:p>
    <w:p w:rsidR="00EA2F1B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  <w:r w:rsidRPr="00CC24F4">
        <w:rPr>
          <w:b/>
          <w:bCs/>
          <w:szCs w:val="21"/>
        </w:rPr>
        <w:t>A training program for employees under the age of 30 at the center would be expected to attract about 36 employees</w:t>
      </w:r>
      <w:r>
        <w:rPr>
          <w:b/>
          <w:bCs/>
          <w:szCs w:val="21"/>
        </w:rPr>
        <w:t xml:space="preserve"> is </w:t>
      </w:r>
      <w:r w:rsidRPr="00CC24F4">
        <w:rPr>
          <w:b/>
          <w:bCs/>
          <w:szCs w:val="21"/>
          <w:highlight w:val="yellow"/>
        </w:rPr>
        <w:t>TRUE</w:t>
      </w:r>
    </w:p>
    <w:p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</w:p>
    <w:p w:rsidR="004F1123" w:rsidRDefault="004F1123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</w:p>
    <w:p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b/>
          <w:bCs/>
          <w:szCs w:val="21"/>
        </w:rPr>
      </w:pPr>
    </w:p>
    <w:p w:rsidR="00CC24F4" w:rsidRPr="00EA2F1B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</w:p>
    <w:p w:rsidR="00CC24F4" w:rsidRDefault="00155575" w:rsidP="00DA7B0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-709" w:right="-574" w:firstLine="0"/>
        <w:contextualSpacing/>
        <w:rPr>
          <w:szCs w:val="21"/>
        </w:rPr>
      </w:pPr>
      <w:r w:rsidRPr="00CC24F4">
        <w:rPr>
          <w:b/>
          <w:bCs/>
          <w:szCs w:val="21"/>
        </w:rPr>
        <w:t xml:space="preserve">If </w:t>
      </w:r>
      <w:r w:rsidRPr="00CC24F4">
        <w:rPr>
          <w:b/>
          <w:bCs/>
          <w:i/>
          <w:iCs/>
          <w:szCs w:val="21"/>
        </w:rPr>
        <w:t>X</w:t>
      </w:r>
      <w:r w:rsidRPr="00CC24F4">
        <w:rPr>
          <w:b/>
          <w:bCs/>
          <w:i/>
          <w:iCs/>
          <w:szCs w:val="21"/>
          <w:vertAlign w:val="subscript"/>
        </w:rPr>
        <w:t>1</w:t>
      </w:r>
      <w:r w:rsidRPr="00CC24F4">
        <w:rPr>
          <w:b/>
          <w:bCs/>
          <w:i/>
          <w:iCs/>
          <w:szCs w:val="21"/>
        </w:rPr>
        <w:t xml:space="preserve"> </w:t>
      </w:r>
      <w:r w:rsidRPr="00CC24F4">
        <w:rPr>
          <w:b/>
          <w:bCs/>
          <w:szCs w:val="21"/>
        </w:rPr>
        <w:t xml:space="preserve">~ </w:t>
      </w:r>
      <w:proofErr w:type="gramStart"/>
      <w:r w:rsidRPr="00CC24F4">
        <w:rPr>
          <w:b/>
          <w:bCs/>
          <w:i/>
          <w:iCs/>
          <w:szCs w:val="21"/>
        </w:rPr>
        <w:t>N</w:t>
      </w:r>
      <w:r w:rsidRPr="00CC24F4">
        <w:rPr>
          <w:b/>
          <w:bCs/>
          <w:szCs w:val="21"/>
        </w:rPr>
        <w:t>(</w:t>
      </w:r>
      <w:proofErr w:type="gramEnd"/>
      <w:r w:rsidRPr="00CC24F4">
        <w:rPr>
          <w:b/>
          <w:bCs/>
          <w:szCs w:val="21"/>
        </w:rPr>
        <w:t>μ, σ</w:t>
      </w:r>
      <w:r w:rsidRPr="00CC24F4">
        <w:rPr>
          <w:b/>
          <w:bCs/>
          <w:szCs w:val="21"/>
          <w:vertAlign w:val="superscript"/>
        </w:rPr>
        <w:t>2</w:t>
      </w:r>
      <w:r w:rsidRPr="00CC24F4">
        <w:rPr>
          <w:b/>
          <w:bCs/>
          <w:szCs w:val="21"/>
        </w:rPr>
        <w:t xml:space="preserve">) and </w:t>
      </w:r>
      <w:r w:rsidRPr="00CC24F4">
        <w:rPr>
          <w:b/>
          <w:bCs/>
          <w:i/>
          <w:iCs/>
          <w:szCs w:val="21"/>
        </w:rPr>
        <w:t>X</w:t>
      </w:r>
      <w:r w:rsidRPr="00CC24F4">
        <w:rPr>
          <w:b/>
          <w:bCs/>
          <w:szCs w:val="21"/>
          <w:vertAlign w:val="subscript"/>
        </w:rPr>
        <w:t>2</w:t>
      </w:r>
      <w:r w:rsidRPr="00CC24F4">
        <w:rPr>
          <w:b/>
          <w:bCs/>
          <w:szCs w:val="21"/>
        </w:rPr>
        <w:t xml:space="preserve"> ~ </w:t>
      </w:r>
      <w:r w:rsidRPr="00CC24F4">
        <w:rPr>
          <w:b/>
          <w:bCs/>
          <w:i/>
          <w:iCs/>
          <w:szCs w:val="21"/>
        </w:rPr>
        <w:t>N</w:t>
      </w:r>
      <w:r w:rsidRPr="00CC24F4">
        <w:rPr>
          <w:b/>
          <w:bCs/>
          <w:szCs w:val="21"/>
        </w:rPr>
        <w:t>(μ, σ</w:t>
      </w:r>
      <w:r w:rsidRPr="00CC24F4">
        <w:rPr>
          <w:b/>
          <w:bCs/>
          <w:szCs w:val="21"/>
          <w:vertAlign w:val="superscript"/>
        </w:rPr>
        <w:t>2</w:t>
      </w:r>
      <w:r w:rsidRPr="00CC24F4">
        <w:rPr>
          <w:b/>
          <w:bCs/>
          <w:szCs w:val="21"/>
        </w:rPr>
        <w:t xml:space="preserve">) are </w:t>
      </w:r>
      <w:proofErr w:type="spellStart"/>
      <w:r w:rsidRPr="00CC24F4">
        <w:rPr>
          <w:b/>
          <w:bCs/>
          <w:i/>
          <w:iCs/>
          <w:szCs w:val="21"/>
        </w:rPr>
        <w:t>iid</w:t>
      </w:r>
      <w:proofErr w:type="spellEnd"/>
      <w:r w:rsidRPr="00CC24F4">
        <w:rPr>
          <w:b/>
          <w:bCs/>
          <w:i/>
          <w:iCs/>
          <w:szCs w:val="21"/>
        </w:rPr>
        <w:t xml:space="preserve"> </w:t>
      </w:r>
      <w:r w:rsidRPr="00CC24F4">
        <w:rPr>
          <w:b/>
          <w:bCs/>
          <w:szCs w:val="21"/>
        </w:rPr>
        <w:t xml:space="preserve">normal random variables, then what is the difference between 2 </w:t>
      </w:r>
      <w:r w:rsidRPr="00CC24F4">
        <w:rPr>
          <w:b/>
          <w:bCs/>
          <w:i/>
          <w:iCs/>
          <w:szCs w:val="21"/>
        </w:rPr>
        <w:t>X</w:t>
      </w:r>
      <w:r w:rsidRPr="00CC24F4">
        <w:rPr>
          <w:b/>
          <w:bCs/>
          <w:szCs w:val="21"/>
          <w:vertAlign w:val="subscript"/>
        </w:rPr>
        <w:t>1</w:t>
      </w:r>
      <w:r w:rsidRPr="00CC24F4">
        <w:rPr>
          <w:b/>
          <w:bCs/>
          <w:szCs w:val="21"/>
        </w:rPr>
        <w:t xml:space="preserve"> and </w:t>
      </w:r>
      <w:r w:rsidRPr="00CC24F4">
        <w:rPr>
          <w:b/>
          <w:bCs/>
          <w:i/>
          <w:iCs/>
          <w:szCs w:val="21"/>
        </w:rPr>
        <w:t>X</w:t>
      </w:r>
      <w:r w:rsidRPr="00CC24F4">
        <w:rPr>
          <w:b/>
          <w:bCs/>
          <w:szCs w:val="21"/>
          <w:vertAlign w:val="subscript"/>
        </w:rPr>
        <w:t>1</w:t>
      </w:r>
      <w:r w:rsidRPr="00CC24F4">
        <w:rPr>
          <w:b/>
          <w:bCs/>
          <w:szCs w:val="21"/>
        </w:rPr>
        <w:t xml:space="preserve"> + </w:t>
      </w:r>
      <w:r w:rsidRPr="00CC24F4">
        <w:rPr>
          <w:b/>
          <w:bCs/>
          <w:i/>
          <w:iCs/>
          <w:szCs w:val="21"/>
        </w:rPr>
        <w:t>X</w:t>
      </w:r>
      <w:r w:rsidRPr="00CC24F4">
        <w:rPr>
          <w:b/>
          <w:bCs/>
          <w:szCs w:val="21"/>
          <w:vertAlign w:val="subscript"/>
        </w:rPr>
        <w:t>2</w:t>
      </w:r>
      <w:r w:rsidRPr="00CC24F4">
        <w:rPr>
          <w:b/>
          <w:bCs/>
          <w:szCs w:val="21"/>
        </w:rPr>
        <w:t>? Discuss both their distributions and parameters</w:t>
      </w:r>
      <w:r w:rsidRPr="00EE10F3">
        <w:rPr>
          <w:szCs w:val="21"/>
        </w:rPr>
        <w:t xml:space="preserve">.       </w:t>
      </w:r>
    </w:p>
    <w:p w:rsidR="00CC24F4" w:rsidRDefault="00CC24F4" w:rsidP="00DA7B07">
      <w:pPr>
        <w:autoSpaceDE w:val="0"/>
        <w:autoSpaceDN w:val="0"/>
        <w:adjustRightInd w:val="0"/>
        <w:spacing w:after="120"/>
        <w:ind w:left="-709" w:right="-574"/>
        <w:contextualSpacing/>
        <w:rPr>
          <w:szCs w:val="21"/>
        </w:rPr>
      </w:pPr>
      <w:r>
        <w:rPr>
          <w:b/>
          <w:bCs/>
          <w:szCs w:val="21"/>
        </w:rPr>
        <w:t>Ans</w:t>
      </w:r>
      <w:r w:rsidRPr="00CC24F4">
        <w:rPr>
          <w:szCs w:val="21"/>
        </w:rPr>
        <w:t>:</w:t>
      </w:r>
    </w:p>
    <w:p w:rsidR="00CC24F4" w:rsidRDefault="00D11B0E" w:rsidP="00D11B0E">
      <w:pPr>
        <w:autoSpaceDE w:val="0"/>
        <w:autoSpaceDN w:val="0"/>
        <w:adjustRightInd w:val="0"/>
        <w:spacing w:after="120"/>
        <w:ind w:left="-4" w:right="-574"/>
        <w:contextualSpacing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11B0E">
        <w:rPr>
          <w:rFonts w:cstheme="minorHAnsi"/>
          <w:color w:val="000000"/>
          <w:shd w:val="clear" w:color="auto" w:fill="FFFFFF"/>
        </w:rPr>
        <w:t>According to the </w:t>
      </w:r>
      <w:r w:rsidRPr="00D11B0E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Central Limit Theorem</w:t>
      </w:r>
      <w:r w:rsidRPr="00D11B0E">
        <w:rPr>
          <w:rFonts w:cstheme="minorHAnsi"/>
          <w:color w:val="000000"/>
          <w:shd w:val="clear" w:color="auto" w:fill="FFFFFF"/>
        </w:rPr>
        <w:t>,</w:t>
      </w:r>
      <w:r w:rsidR="009F1664">
        <w:rPr>
          <w:rFonts w:cstheme="minorHAnsi"/>
          <w:color w:val="000000"/>
          <w:shd w:val="clear" w:color="auto" w:fill="FFFFFF"/>
        </w:rPr>
        <w:t xml:space="preserve"> </w:t>
      </w:r>
      <w:r w:rsidR="009F1664">
        <w:rPr>
          <w:rFonts w:ascii="Arial" w:hAnsi="Arial" w:cs="Arial"/>
          <w:color w:val="202122"/>
          <w:sz w:val="21"/>
          <w:szCs w:val="21"/>
          <w:shd w:val="clear" w:color="auto" w:fill="FFFFFF"/>
        </w:rPr>
        <w:t>sum of two independent normally distributed random variables is normal.</w:t>
      </w:r>
    </w:p>
    <w:p w:rsidR="009F1664" w:rsidRDefault="009F1664" w:rsidP="00D11B0E">
      <w:pPr>
        <w:autoSpaceDE w:val="0"/>
        <w:autoSpaceDN w:val="0"/>
        <w:adjustRightInd w:val="0"/>
        <w:spacing w:after="120"/>
        <w:ind w:left="-4" w:right="-574"/>
        <w:contextualSpacing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Therefore,</w:t>
      </w:r>
    </w:p>
    <w:p w:rsidR="009F1664" w:rsidRDefault="009F1664" w:rsidP="00D11B0E">
      <w:pPr>
        <w:autoSpaceDE w:val="0"/>
        <w:autoSpaceDN w:val="0"/>
        <w:adjustRightInd w:val="0"/>
        <w:spacing w:after="120"/>
        <w:ind w:left="-4" w:right="-574"/>
        <w:contextualSpacing/>
        <w:rPr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6D21BA">
        <w:rPr>
          <w:rFonts w:ascii="Arial" w:hAnsi="Arial" w:cs="Arial"/>
          <w:color w:val="202122"/>
          <w:sz w:val="21"/>
          <w:szCs w:val="21"/>
          <w:shd w:val="clear" w:color="auto" w:fill="FFFFFF"/>
        </w:rPr>
        <w:t>+X</w:t>
      </w:r>
      <w:r w:rsidR="006D21BA"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2</w:t>
      </w:r>
      <w:r w:rsidR="006D21B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= </w:t>
      </w:r>
      <w:proofErr w:type="gramStart"/>
      <w:r w:rsidR="006D21BA" w:rsidRPr="006D21BA">
        <w:rPr>
          <w:i/>
          <w:iCs/>
          <w:szCs w:val="21"/>
        </w:rPr>
        <w:t>N</w:t>
      </w:r>
      <w:r w:rsidR="006D21BA" w:rsidRPr="006D21BA">
        <w:rPr>
          <w:szCs w:val="21"/>
        </w:rPr>
        <w:t>(</w:t>
      </w:r>
      <w:proofErr w:type="gramEnd"/>
      <w:r w:rsidR="006D21BA" w:rsidRPr="006D21BA">
        <w:rPr>
          <w:szCs w:val="21"/>
        </w:rPr>
        <w:t>μ</w:t>
      </w:r>
      <w:r w:rsidR="006D21BA">
        <w:rPr>
          <w:szCs w:val="21"/>
        </w:rPr>
        <w:t>+</w:t>
      </w:r>
      <w:r w:rsidR="006D21BA" w:rsidRPr="006D21BA">
        <w:rPr>
          <w:szCs w:val="21"/>
        </w:rPr>
        <w:t xml:space="preserve"> μ, σ</w:t>
      </w:r>
      <w:r w:rsidR="006D21BA" w:rsidRPr="006D21BA">
        <w:rPr>
          <w:szCs w:val="21"/>
          <w:vertAlign w:val="superscript"/>
        </w:rPr>
        <w:t>2</w:t>
      </w:r>
      <w:r w:rsidR="006D21BA">
        <w:rPr>
          <w:szCs w:val="21"/>
        </w:rPr>
        <w:t xml:space="preserve">+ </w:t>
      </w:r>
      <w:r w:rsidR="006D21BA" w:rsidRPr="006D21BA">
        <w:rPr>
          <w:szCs w:val="21"/>
        </w:rPr>
        <w:t>σ</w:t>
      </w:r>
      <w:r w:rsidR="006D21BA" w:rsidRPr="006D21BA">
        <w:rPr>
          <w:szCs w:val="21"/>
          <w:vertAlign w:val="superscript"/>
        </w:rPr>
        <w:t>2</w:t>
      </w:r>
      <w:r w:rsidR="006D21BA" w:rsidRPr="006D21BA">
        <w:rPr>
          <w:szCs w:val="21"/>
        </w:rPr>
        <w:t>)</w:t>
      </w:r>
    </w:p>
    <w:p w:rsidR="006D21BA" w:rsidRDefault="006D21BA" w:rsidP="00D11B0E">
      <w:pPr>
        <w:autoSpaceDE w:val="0"/>
        <w:autoSpaceDN w:val="0"/>
        <w:adjustRightInd w:val="0"/>
        <w:spacing w:after="120"/>
        <w:ind w:left="-4" w:right="-574"/>
        <w:contextualSpacing/>
        <w:rPr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  <w:t xml:space="preserve">=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N(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</w:t>
      </w:r>
      <w:r w:rsidRPr="006D21BA">
        <w:rPr>
          <w:szCs w:val="21"/>
        </w:rPr>
        <w:t xml:space="preserve">μ, </w:t>
      </w:r>
      <w:r>
        <w:rPr>
          <w:szCs w:val="21"/>
        </w:rPr>
        <w:t>2</w:t>
      </w:r>
      <w:r w:rsidRPr="006D21BA">
        <w:rPr>
          <w:szCs w:val="21"/>
        </w:rPr>
        <w:t>σ</w:t>
      </w:r>
      <w:r w:rsidRPr="006D21BA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6D21BA" w:rsidRDefault="006D21BA" w:rsidP="006D21BA">
      <w:pPr>
        <w:autoSpaceDE w:val="0"/>
        <w:autoSpaceDN w:val="0"/>
        <w:adjustRightInd w:val="0"/>
        <w:spacing w:after="120"/>
        <w:ind w:right="-574"/>
        <w:contextualSpacing/>
        <w:rPr>
          <w:rFonts w:cstheme="minorHAnsi"/>
        </w:rPr>
      </w:pPr>
      <w:r>
        <w:rPr>
          <w:rFonts w:cstheme="minorHAnsi"/>
        </w:rPr>
        <w:t>And,</w:t>
      </w:r>
    </w:p>
    <w:p w:rsidR="003B5036" w:rsidRDefault="006D21BA" w:rsidP="006D21BA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  <w:r>
        <w:rPr>
          <w:rFonts w:cstheme="minorHAnsi"/>
        </w:rPr>
        <w:t>2X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</w:t>
      </w:r>
      <w:proofErr w:type="gramStart"/>
      <w:r>
        <w:rPr>
          <w:rFonts w:cstheme="minorHAnsi"/>
        </w:rPr>
        <w:t>N(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</w:t>
      </w:r>
      <w:r w:rsidRPr="006D21BA">
        <w:rPr>
          <w:szCs w:val="21"/>
        </w:rPr>
        <w:t xml:space="preserve">μ, </w:t>
      </w:r>
      <w:r>
        <w:rPr>
          <w:szCs w:val="21"/>
        </w:rPr>
        <w:t>4</w:t>
      </w:r>
      <w:r w:rsidRPr="006D21BA">
        <w:rPr>
          <w:szCs w:val="21"/>
        </w:rPr>
        <w:t>σ</w:t>
      </w:r>
      <w:r w:rsidRPr="006D21BA">
        <w:rPr>
          <w:szCs w:val="21"/>
          <w:vertAlign w:val="superscript"/>
        </w:rPr>
        <w:t>2</w:t>
      </w:r>
      <w:r>
        <w:rPr>
          <w:szCs w:val="21"/>
        </w:rPr>
        <w:t xml:space="preserve">) </w:t>
      </w:r>
    </w:p>
    <w:p w:rsidR="003B5036" w:rsidRDefault="003B5036" w:rsidP="006D21BA">
      <w:pPr>
        <w:autoSpaceDE w:val="0"/>
        <w:autoSpaceDN w:val="0"/>
        <w:adjustRightInd w:val="0"/>
        <w:spacing w:after="120"/>
        <w:ind w:right="-574"/>
        <w:contextualSpacing/>
        <w:rPr>
          <w:szCs w:val="21"/>
        </w:rPr>
      </w:pPr>
    </w:p>
    <w:p w:rsidR="006D21BA" w:rsidRDefault="006D21BA" w:rsidP="003B5036">
      <w:pPr>
        <w:autoSpaceDE w:val="0"/>
        <w:autoSpaceDN w:val="0"/>
        <w:adjustRightInd w:val="0"/>
        <w:spacing w:after="120"/>
        <w:ind w:left="-142" w:right="-574"/>
        <w:contextualSpacing/>
        <w:rPr>
          <w:rFonts w:cstheme="minorHAnsi"/>
          <w:noProof/>
          <w:vertAlign w:val="subscript"/>
        </w:rPr>
      </w:pPr>
      <w:r w:rsidRPr="006D21BA">
        <w:rPr>
          <w:rFonts w:cstheme="minorHAnsi"/>
          <w:color w:val="000000"/>
          <w:shd w:val="clear" w:color="auto" w:fill="FFFFFF"/>
        </w:rPr>
        <w:t>The mean of </w:t>
      </w:r>
      <w:r w:rsidR="00760A99">
        <w:rPr>
          <w:rFonts w:cstheme="minorHAnsi"/>
          <w:noProof/>
        </w:rPr>
        <w:t>2X</w:t>
      </w:r>
      <w:r w:rsidR="003B5036">
        <w:rPr>
          <w:rFonts w:cstheme="minorHAnsi"/>
          <w:noProof/>
          <w:vertAlign w:val="subscript"/>
        </w:rPr>
        <w:t>1</w:t>
      </w:r>
      <w:r w:rsidRPr="006D21BA">
        <w:rPr>
          <w:rFonts w:cstheme="minorHAnsi"/>
          <w:color w:val="000000"/>
          <w:shd w:val="clear" w:color="auto" w:fill="FFFFFF"/>
        </w:rPr>
        <w:t> and </w:t>
      </w:r>
      <w:r w:rsidR="00760A99" w:rsidRPr="00760A99">
        <w:rPr>
          <w:rFonts w:cstheme="minorHAnsi"/>
          <w:noProof/>
        </w:rPr>
        <w:t>X</w:t>
      </w:r>
      <w:r w:rsidR="00760A99" w:rsidRPr="00760A99">
        <w:rPr>
          <w:rFonts w:cstheme="minorHAnsi"/>
          <w:noProof/>
          <w:vertAlign w:val="subscript"/>
        </w:rPr>
        <w:t xml:space="preserve">1 </w:t>
      </w:r>
      <w:r w:rsidR="00760A99" w:rsidRPr="00760A99">
        <w:rPr>
          <w:rFonts w:cstheme="minorHAnsi"/>
          <w:noProof/>
        </w:rPr>
        <w:t>+ X</w:t>
      </w:r>
      <w:proofErr w:type="gramStart"/>
      <w:r w:rsidR="00760A99" w:rsidRPr="00760A99">
        <w:rPr>
          <w:rFonts w:cstheme="minorHAnsi"/>
          <w:noProof/>
          <w:vertAlign w:val="subscript"/>
        </w:rPr>
        <w:t>2</w:t>
      </w:r>
      <w:r w:rsidR="00760A99" w:rsidRPr="00760A99">
        <w:rPr>
          <w:rFonts w:cstheme="minorHAnsi"/>
          <w:noProof/>
        </w:rPr>
        <w:t xml:space="preserve"> </w:t>
      </w:r>
      <w:r w:rsidRPr="006D21BA">
        <w:rPr>
          <w:rFonts w:cstheme="minorHAnsi"/>
          <w:color w:val="000000"/>
          <w:shd w:val="clear" w:color="auto" w:fill="FFFFFF"/>
        </w:rPr>
        <w:t> is</w:t>
      </w:r>
      <w:proofErr w:type="gramEnd"/>
      <w:r w:rsidRPr="006D21BA">
        <w:rPr>
          <w:rFonts w:cstheme="minorHAnsi"/>
          <w:color w:val="000000"/>
          <w:shd w:val="clear" w:color="auto" w:fill="FFFFFF"/>
        </w:rPr>
        <w:t xml:space="preserve"> same but the var(</w:t>
      </w:r>
      <w:r w:rsidRPr="006D21BA">
        <w:rPr>
          <w:rFonts w:cstheme="minorHAnsi"/>
          <w:noProof/>
          <w:sz w:val="18"/>
          <w:szCs w:val="18"/>
        </w:rPr>
        <w:drawing>
          <wp:inline distT="0" distB="0" distL="0" distR="0">
            <wp:extent cx="152400" cy="142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1BA">
        <w:rPr>
          <w:rFonts w:cstheme="minorHAnsi"/>
          <w:color w:val="000000"/>
          <w:shd w:val="clear" w:color="auto" w:fill="FFFFFF"/>
        </w:rPr>
        <w:t>) of  </w:t>
      </w:r>
      <w:r w:rsidR="003B5036">
        <w:rPr>
          <w:rFonts w:cstheme="minorHAnsi"/>
          <w:noProof/>
        </w:rPr>
        <w:t>2X</w:t>
      </w:r>
      <w:r w:rsidR="003B5036">
        <w:rPr>
          <w:rFonts w:cstheme="minorHAnsi"/>
          <w:noProof/>
          <w:vertAlign w:val="subscript"/>
        </w:rPr>
        <w:t>1</w:t>
      </w:r>
      <w:r w:rsidRPr="006D21BA">
        <w:rPr>
          <w:rFonts w:cstheme="minorHAnsi"/>
          <w:color w:val="000000"/>
          <w:shd w:val="clear" w:color="auto" w:fill="FFFFFF"/>
        </w:rPr>
        <w:t> is 2 times more than the variance of </w:t>
      </w:r>
      <w:r w:rsidR="003B5036" w:rsidRPr="00760A99">
        <w:rPr>
          <w:rFonts w:cstheme="minorHAnsi"/>
          <w:noProof/>
        </w:rPr>
        <w:t>X</w:t>
      </w:r>
      <w:r w:rsidR="003B5036" w:rsidRPr="00760A99">
        <w:rPr>
          <w:rFonts w:cstheme="minorHAnsi"/>
          <w:noProof/>
          <w:vertAlign w:val="subscript"/>
        </w:rPr>
        <w:t>1</w:t>
      </w:r>
      <w:r w:rsidR="003B5036">
        <w:rPr>
          <w:rFonts w:cstheme="minorHAnsi"/>
          <w:noProof/>
        </w:rPr>
        <w:t xml:space="preserve"> + </w:t>
      </w:r>
      <w:r w:rsidR="003B5036" w:rsidRPr="00760A99">
        <w:rPr>
          <w:rFonts w:cstheme="minorHAnsi"/>
          <w:noProof/>
          <w:vertAlign w:val="subscript"/>
        </w:rPr>
        <w:t xml:space="preserve"> </w:t>
      </w:r>
      <w:r w:rsidR="003B5036" w:rsidRPr="00760A99">
        <w:rPr>
          <w:rFonts w:cstheme="minorHAnsi"/>
          <w:noProof/>
        </w:rPr>
        <w:t>X</w:t>
      </w:r>
      <w:r w:rsidR="003B5036" w:rsidRPr="00760A99">
        <w:rPr>
          <w:rFonts w:cstheme="minorHAnsi"/>
          <w:noProof/>
          <w:vertAlign w:val="subscript"/>
        </w:rPr>
        <w:t>2</w:t>
      </w:r>
    </w:p>
    <w:p w:rsidR="00E913FE" w:rsidRDefault="00E913FE" w:rsidP="003B5036">
      <w:pPr>
        <w:autoSpaceDE w:val="0"/>
        <w:autoSpaceDN w:val="0"/>
        <w:adjustRightInd w:val="0"/>
        <w:spacing w:after="120"/>
        <w:ind w:left="-142" w:right="-574"/>
        <w:contextualSpacing/>
        <w:rPr>
          <w:rFonts w:cstheme="minorHAnsi"/>
          <w:noProof/>
          <w:vertAlign w:val="subscript"/>
        </w:rPr>
      </w:pPr>
    </w:p>
    <w:p w:rsidR="00E913FE" w:rsidRDefault="00E913FE" w:rsidP="003B5036">
      <w:pPr>
        <w:autoSpaceDE w:val="0"/>
        <w:autoSpaceDN w:val="0"/>
        <w:adjustRightInd w:val="0"/>
        <w:spacing w:after="120"/>
        <w:ind w:left="-142" w:right="-574"/>
        <w:contextualSpacing/>
        <w:rPr>
          <w:rFonts w:cstheme="minorHAnsi"/>
          <w:noProof/>
          <w:vertAlign w:val="subscript"/>
        </w:rPr>
      </w:pPr>
    </w:p>
    <w:p w:rsidR="00E913FE" w:rsidRDefault="00E913FE" w:rsidP="003B5036">
      <w:pPr>
        <w:autoSpaceDE w:val="0"/>
        <w:autoSpaceDN w:val="0"/>
        <w:adjustRightInd w:val="0"/>
        <w:spacing w:after="120"/>
        <w:ind w:left="-142" w:right="-574"/>
        <w:contextualSpacing/>
        <w:rPr>
          <w:rFonts w:cstheme="minorHAnsi"/>
          <w:noProof/>
          <w:vertAlign w:val="subscript"/>
        </w:rPr>
      </w:pPr>
    </w:p>
    <w:p w:rsidR="00E913FE" w:rsidRDefault="00E913FE" w:rsidP="003B5036">
      <w:pPr>
        <w:autoSpaceDE w:val="0"/>
        <w:autoSpaceDN w:val="0"/>
        <w:adjustRightInd w:val="0"/>
        <w:spacing w:after="120"/>
        <w:ind w:left="-142" w:right="-574"/>
        <w:contextualSpacing/>
        <w:rPr>
          <w:rFonts w:cstheme="minorHAnsi"/>
          <w:noProof/>
          <w:vertAlign w:val="subscript"/>
        </w:rPr>
      </w:pPr>
    </w:p>
    <w:p w:rsidR="00E913FE" w:rsidRPr="003B5036" w:rsidRDefault="00E913FE" w:rsidP="003B5036">
      <w:pPr>
        <w:autoSpaceDE w:val="0"/>
        <w:autoSpaceDN w:val="0"/>
        <w:adjustRightInd w:val="0"/>
        <w:spacing w:after="120"/>
        <w:ind w:left="-142" w:right="-574"/>
        <w:contextualSpacing/>
        <w:rPr>
          <w:szCs w:val="21"/>
        </w:rPr>
      </w:pPr>
    </w:p>
    <w:p w:rsidR="00155575" w:rsidRPr="00EE10F3" w:rsidRDefault="00155575" w:rsidP="00DA7B07">
      <w:pPr>
        <w:spacing w:after="120"/>
        <w:ind w:left="-709" w:right="-574"/>
        <w:contextualSpacing/>
        <w:rPr>
          <w:szCs w:val="21"/>
        </w:rPr>
      </w:pPr>
    </w:p>
    <w:p w:rsidR="00155575" w:rsidRPr="00EE10F3" w:rsidRDefault="00155575" w:rsidP="00DA7B07">
      <w:pPr>
        <w:numPr>
          <w:ilvl w:val="0"/>
          <w:numId w:val="1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DA7B07">
      <w:pPr>
        <w:spacing w:after="120"/>
        <w:ind w:left="-709" w:right="-574"/>
        <w:contextualSpacing/>
        <w:rPr>
          <w:szCs w:val="21"/>
        </w:rPr>
      </w:pPr>
    </w:p>
    <w:p w:rsidR="00155575" w:rsidRPr="00EE10F3" w:rsidRDefault="00155575" w:rsidP="00DA7B07">
      <w:pPr>
        <w:numPr>
          <w:ilvl w:val="0"/>
          <w:numId w:val="4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DA7B07">
      <w:pPr>
        <w:numPr>
          <w:ilvl w:val="0"/>
          <w:numId w:val="4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DA7B07">
      <w:pPr>
        <w:numPr>
          <w:ilvl w:val="0"/>
          <w:numId w:val="4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60569D" w:rsidRDefault="00155575" w:rsidP="00DA7B07">
      <w:pPr>
        <w:numPr>
          <w:ilvl w:val="0"/>
          <w:numId w:val="4"/>
        </w:numPr>
        <w:spacing w:after="120"/>
        <w:ind w:left="-709" w:right="-574" w:firstLine="0"/>
        <w:contextualSpacing/>
        <w:rPr>
          <w:b/>
          <w:bCs/>
          <w:szCs w:val="21"/>
        </w:rPr>
      </w:pPr>
      <w:r w:rsidRPr="0060569D">
        <w:rPr>
          <w:b/>
          <w:bCs/>
          <w:color w:val="000000"/>
          <w:szCs w:val="21"/>
        </w:rPr>
        <w:t xml:space="preserve">48.5, 151.5 </w:t>
      </w:r>
    </w:p>
    <w:p w:rsidR="00155575" w:rsidRPr="00EE10F3" w:rsidRDefault="00155575" w:rsidP="00DA7B07">
      <w:pPr>
        <w:numPr>
          <w:ilvl w:val="0"/>
          <w:numId w:val="4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60569D" w:rsidP="00DA7B07">
      <w:pPr>
        <w:spacing w:after="120"/>
        <w:ind w:left="-709" w:right="-574"/>
        <w:contextualSpacing/>
        <w:rPr>
          <w:b/>
          <w:bCs/>
          <w:szCs w:val="21"/>
        </w:rPr>
      </w:pPr>
      <w:r w:rsidRPr="0060569D">
        <w:rPr>
          <w:b/>
          <w:bCs/>
          <w:szCs w:val="21"/>
        </w:rPr>
        <w:t>Ans:</w:t>
      </w:r>
    </w:p>
    <w:p w:rsidR="0060569D" w:rsidRDefault="0060569D" w:rsidP="00DA7B07">
      <w:pPr>
        <w:spacing w:after="120"/>
        <w:ind w:left="-709" w:right="-574"/>
        <w:contextualSpacing/>
        <w:rPr>
          <w:szCs w:val="21"/>
        </w:rPr>
      </w:pPr>
      <w:r>
        <w:rPr>
          <w:b/>
          <w:bCs/>
          <w:szCs w:val="21"/>
        </w:rPr>
        <w:tab/>
      </w:r>
      <w:r>
        <w:rPr>
          <w:szCs w:val="21"/>
        </w:rPr>
        <w:t>Given that, mean = 100 and standard deviation is 20.</w:t>
      </w:r>
    </w:p>
    <w:p w:rsidR="0060569D" w:rsidRDefault="0060569D" w:rsidP="00DA7B07">
      <w:pPr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>We have to find values of a and b such a way that, standard normal area enclosed is 0.99.</w:t>
      </w:r>
    </w:p>
    <w:p w:rsidR="0060569D" w:rsidRDefault="0060569D" w:rsidP="00DA7B07">
      <w:pPr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>We have to exclude the area of 0.005 in right and left tail.</w:t>
      </w:r>
    </w:p>
    <w:p w:rsidR="0060569D" w:rsidRDefault="0060569D" w:rsidP="00DA7B07">
      <w:pPr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>Hence, we have to find 0.5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and 99.5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Percentile.</w:t>
      </w:r>
    </w:p>
    <w:p w:rsidR="0060569D" w:rsidRDefault="0060569D" w:rsidP="00DA7B07">
      <w:pPr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 xml:space="preserve">By using python, </w:t>
      </w:r>
    </w:p>
    <w:p w:rsidR="00B418F6" w:rsidRDefault="00B418F6" w:rsidP="00DA7B07">
      <w:pPr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>Z-value at 0.5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>Percentile is,</w:t>
      </w:r>
    </w:p>
    <w:p w:rsidR="00B418F6" w:rsidRPr="00B418F6" w:rsidRDefault="00B418F6" w:rsidP="00DA7B07">
      <w:pPr>
        <w:spacing w:after="120"/>
        <w:ind w:left="-709" w:right="-574"/>
        <w:contextualSpacing/>
        <w:rPr>
          <w:szCs w:val="21"/>
        </w:rPr>
      </w:pPr>
    </w:p>
    <w:p w:rsidR="0060569D" w:rsidRDefault="0060569D" w:rsidP="00DA7B07">
      <w:pPr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</w:r>
      <w:r w:rsidR="00B418F6">
        <w:rPr>
          <w:noProof/>
          <w:szCs w:val="21"/>
        </w:rPr>
        <w:drawing>
          <wp:inline distT="0" distB="0" distL="0" distR="0">
            <wp:extent cx="54864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F6" w:rsidRPr="0060569D" w:rsidRDefault="00B418F6" w:rsidP="00DA7B07">
      <w:pPr>
        <w:spacing w:after="120"/>
        <w:ind w:left="-709" w:right="-574"/>
        <w:contextualSpacing/>
        <w:rPr>
          <w:szCs w:val="21"/>
        </w:rPr>
      </w:pPr>
    </w:p>
    <w:p w:rsidR="0060569D" w:rsidRDefault="00B456B3" w:rsidP="00B456B3">
      <w:pPr>
        <w:spacing w:after="120"/>
        <w:ind w:left="-709" w:right="-574" w:firstLine="709"/>
        <w:contextualSpacing/>
        <w:rPr>
          <w:szCs w:val="21"/>
        </w:rPr>
      </w:pPr>
      <w:r>
        <w:rPr>
          <w:szCs w:val="21"/>
        </w:rPr>
        <w:t>Z-value at 99.5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>Percentile is,</w:t>
      </w:r>
    </w:p>
    <w:p w:rsidR="00B456B3" w:rsidRDefault="00B456B3" w:rsidP="00B456B3">
      <w:pPr>
        <w:spacing w:after="120"/>
        <w:ind w:left="-709" w:right="-574" w:firstLine="709"/>
        <w:contextualSpacing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>
            <wp:extent cx="54768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6B3" w:rsidRDefault="00AD20FD" w:rsidP="00B456B3">
      <w:pPr>
        <w:spacing w:after="120"/>
        <w:ind w:left="-709" w:right="-574" w:firstLine="709"/>
        <w:contextualSpacing/>
        <w:rPr>
          <w:szCs w:val="21"/>
        </w:rPr>
      </w:pPr>
      <w:r>
        <w:rPr>
          <w:szCs w:val="21"/>
        </w:rPr>
        <w:t>Z = (X-100)/20</w:t>
      </w:r>
    </w:p>
    <w:p w:rsidR="00AD20FD" w:rsidRDefault="00AD20FD" w:rsidP="00B456B3">
      <w:pPr>
        <w:spacing w:after="120"/>
        <w:ind w:left="-709" w:right="-574" w:firstLine="709"/>
        <w:contextualSpacing/>
        <w:rPr>
          <w:szCs w:val="21"/>
        </w:rPr>
      </w:pPr>
      <w:r>
        <w:rPr>
          <w:szCs w:val="21"/>
        </w:rPr>
        <w:t xml:space="preserve">X= (20 * </w:t>
      </w:r>
      <w:proofErr w:type="gramStart"/>
      <w:r>
        <w:rPr>
          <w:szCs w:val="21"/>
        </w:rPr>
        <w:t>Z )</w:t>
      </w:r>
      <w:proofErr w:type="gramEnd"/>
      <w:r>
        <w:rPr>
          <w:szCs w:val="21"/>
        </w:rPr>
        <w:t xml:space="preserve"> + 100</w:t>
      </w:r>
    </w:p>
    <w:p w:rsidR="00AD20FD" w:rsidRDefault="00AD20FD" w:rsidP="00B456B3">
      <w:pPr>
        <w:spacing w:after="120"/>
        <w:ind w:left="-709" w:right="-574" w:firstLine="709"/>
        <w:contextualSpacing/>
        <w:rPr>
          <w:szCs w:val="21"/>
        </w:rPr>
      </w:pPr>
      <w:r>
        <w:rPr>
          <w:szCs w:val="21"/>
        </w:rPr>
        <w:t>Therefore, we put Z-value at 0.5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>Percentile and Z-value at 99.5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>Percentile at this equation,</w:t>
      </w:r>
    </w:p>
    <w:p w:rsidR="00E42900" w:rsidRDefault="00E42900" w:rsidP="00B456B3">
      <w:pPr>
        <w:spacing w:after="120"/>
        <w:ind w:left="-709" w:right="-574" w:firstLine="709"/>
        <w:contextualSpacing/>
        <w:rPr>
          <w:szCs w:val="21"/>
        </w:rPr>
      </w:pPr>
    </w:p>
    <w:p w:rsidR="00510E56" w:rsidRDefault="00510E56" w:rsidP="00B456B3">
      <w:pPr>
        <w:spacing w:after="120"/>
        <w:ind w:left="-709" w:right="-574" w:firstLine="709"/>
        <w:contextualSpacing/>
        <w:rPr>
          <w:szCs w:val="21"/>
        </w:rPr>
      </w:pPr>
      <w:r>
        <w:rPr>
          <w:szCs w:val="21"/>
        </w:rPr>
        <w:t>X = -(20 * 2.5758) +100</w:t>
      </w:r>
    </w:p>
    <w:p w:rsidR="00510E56" w:rsidRDefault="00510E56" w:rsidP="00B456B3">
      <w:pPr>
        <w:spacing w:after="120"/>
        <w:ind w:left="-709" w:right="-574" w:firstLine="709"/>
        <w:contextualSpacing/>
        <w:rPr>
          <w:b/>
          <w:bCs/>
          <w:color w:val="000000"/>
          <w:szCs w:val="21"/>
        </w:rPr>
      </w:pPr>
      <w:r>
        <w:rPr>
          <w:szCs w:val="21"/>
        </w:rPr>
        <w:t xml:space="preserve">   = </w:t>
      </w:r>
      <w:r w:rsidRPr="0060569D">
        <w:rPr>
          <w:b/>
          <w:bCs/>
          <w:color w:val="000000"/>
          <w:szCs w:val="21"/>
        </w:rPr>
        <w:t>48.5</w:t>
      </w:r>
    </w:p>
    <w:p w:rsidR="00510E56" w:rsidRDefault="00510E56" w:rsidP="00B456B3">
      <w:pPr>
        <w:spacing w:after="120"/>
        <w:ind w:left="-709" w:right="-574" w:firstLine="709"/>
        <w:contextualSpacing/>
        <w:rPr>
          <w:b/>
          <w:bCs/>
          <w:color w:val="000000"/>
          <w:szCs w:val="21"/>
        </w:rPr>
      </w:pPr>
    </w:p>
    <w:p w:rsidR="00510E56" w:rsidRDefault="00510E56" w:rsidP="00B456B3">
      <w:pPr>
        <w:spacing w:after="120"/>
        <w:ind w:left="-709" w:right="-574" w:firstLine="709"/>
        <w:contextualSpacing/>
        <w:rPr>
          <w:color w:val="000000"/>
          <w:szCs w:val="21"/>
        </w:rPr>
      </w:pPr>
      <w:r w:rsidRPr="00510E56">
        <w:rPr>
          <w:color w:val="000000"/>
          <w:szCs w:val="21"/>
        </w:rPr>
        <w:t>X = (20 *</w:t>
      </w:r>
      <w:r>
        <w:rPr>
          <w:color w:val="000000"/>
          <w:szCs w:val="21"/>
        </w:rPr>
        <w:t xml:space="preserve"> 2.5758) + 100 </w:t>
      </w:r>
    </w:p>
    <w:p w:rsidR="00510E56" w:rsidRPr="00510E56" w:rsidRDefault="00510E56" w:rsidP="00B456B3">
      <w:pPr>
        <w:spacing w:after="120"/>
        <w:ind w:left="-709" w:right="-574" w:firstLine="709"/>
        <w:contextualSpacing/>
        <w:rPr>
          <w:szCs w:val="21"/>
        </w:rPr>
      </w:pPr>
      <w:r>
        <w:rPr>
          <w:color w:val="000000"/>
          <w:szCs w:val="21"/>
        </w:rPr>
        <w:t xml:space="preserve">   = </w:t>
      </w:r>
      <w:r w:rsidRPr="0060569D">
        <w:rPr>
          <w:b/>
          <w:bCs/>
          <w:color w:val="000000"/>
          <w:szCs w:val="21"/>
        </w:rPr>
        <w:t>151.5</w:t>
      </w:r>
    </w:p>
    <w:p w:rsidR="0060569D" w:rsidRDefault="0060569D" w:rsidP="00DA7B07">
      <w:pPr>
        <w:spacing w:after="120"/>
        <w:ind w:left="-709" w:right="-574"/>
        <w:contextualSpacing/>
        <w:rPr>
          <w:b/>
          <w:bCs/>
          <w:szCs w:val="21"/>
        </w:rPr>
      </w:pPr>
    </w:p>
    <w:p w:rsidR="0060569D" w:rsidRDefault="0060569D" w:rsidP="00DA7B07">
      <w:pPr>
        <w:spacing w:after="120"/>
        <w:ind w:left="-709" w:right="-574"/>
        <w:contextualSpacing/>
        <w:rPr>
          <w:b/>
          <w:bCs/>
          <w:szCs w:val="21"/>
        </w:rPr>
      </w:pPr>
    </w:p>
    <w:p w:rsidR="00764C61" w:rsidRDefault="00764C61" w:rsidP="00DA7B07">
      <w:pPr>
        <w:spacing w:after="120"/>
        <w:ind w:left="-709" w:right="-574"/>
        <w:contextualSpacing/>
        <w:rPr>
          <w:b/>
          <w:bCs/>
          <w:szCs w:val="21"/>
        </w:rPr>
      </w:pPr>
    </w:p>
    <w:p w:rsidR="00764C61" w:rsidRDefault="00764C61" w:rsidP="00DA7B07">
      <w:pPr>
        <w:spacing w:after="120"/>
        <w:ind w:left="-709" w:right="-574"/>
        <w:contextualSpacing/>
        <w:rPr>
          <w:b/>
          <w:bCs/>
          <w:szCs w:val="21"/>
        </w:rPr>
      </w:pPr>
    </w:p>
    <w:p w:rsidR="00764C61" w:rsidRPr="00DA69B2" w:rsidRDefault="00764C61" w:rsidP="00DA7B07">
      <w:pPr>
        <w:spacing w:after="120"/>
        <w:ind w:left="-709" w:right="-574"/>
        <w:contextualSpacing/>
        <w:rPr>
          <w:szCs w:val="21"/>
        </w:rPr>
      </w:pPr>
    </w:p>
    <w:p w:rsidR="00155575" w:rsidRPr="00272C21" w:rsidRDefault="00155575" w:rsidP="00DA7B07">
      <w:pPr>
        <w:numPr>
          <w:ilvl w:val="0"/>
          <w:numId w:val="1"/>
        </w:numPr>
        <w:spacing w:after="120"/>
        <w:ind w:left="-709" w:right="-574" w:firstLine="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DA7B07">
      <w:pPr>
        <w:numPr>
          <w:ilvl w:val="0"/>
          <w:numId w:val="5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DA7B07">
      <w:pPr>
        <w:numPr>
          <w:ilvl w:val="0"/>
          <w:numId w:val="5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DA7B07">
      <w:pPr>
        <w:numPr>
          <w:ilvl w:val="0"/>
          <w:numId w:val="5"/>
        </w:numPr>
        <w:spacing w:after="120"/>
        <w:ind w:left="-709" w:right="-574" w:firstLine="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75A0E" w:rsidRDefault="00575A0E" w:rsidP="00575A0E">
      <w:pPr>
        <w:spacing w:after="120"/>
        <w:ind w:left="-709" w:right="-574"/>
        <w:contextualSpacing/>
        <w:rPr>
          <w:szCs w:val="21"/>
        </w:rPr>
      </w:pPr>
    </w:p>
    <w:p w:rsidR="00575A0E" w:rsidRDefault="00575A0E" w:rsidP="00575A0E">
      <w:pPr>
        <w:spacing w:after="120"/>
        <w:ind w:left="-709" w:right="-574"/>
        <w:contextualSpacing/>
        <w:rPr>
          <w:b/>
          <w:bCs/>
          <w:szCs w:val="21"/>
        </w:rPr>
      </w:pPr>
      <w:r w:rsidRPr="00575A0E">
        <w:rPr>
          <w:b/>
          <w:bCs/>
          <w:szCs w:val="21"/>
        </w:rPr>
        <w:t>Ans:</w:t>
      </w:r>
    </w:p>
    <w:p w:rsidR="00C83AFD" w:rsidRPr="00321C18" w:rsidRDefault="00050237" w:rsidP="00321C18">
      <w:pPr>
        <w:pStyle w:val="ListParagraph"/>
        <w:numPr>
          <w:ilvl w:val="0"/>
          <w:numId w:val="8"/>
        </w:numPr>
        <w:spacing w:after="120"/>
        <w:ind w:right="-574"/>
        <w:rPr>
          <w:b/>
          <w:bCs/>
          <w:szCs w:val="21"/>
        </w:rPr>
      </w:pPr>
      <w:r w:rsidRPr="00A123FF">
        <w:rPr>
          <w:b/>
          <w:bCs/>
          <w:szCs w:val="21"/>
        </w:rPr>
        <w:t>Specify a Rupee range (centered on the mean) such that it contains 95% probability for the annual profit of the company</w:t>
      </w:r>
      <w:r w:rsidRPr="00A123FF">
        <w:rPr>
          <w:b/>
          <w:bCs/>
          <w:szCs w:val="21"/>
        </w:rPr>
        <w:t>.</w:t>
      </w:r>
    </w:p>
    <w:p w:rsidR="001C55CC" w:rsidRDefault="001C55CC" w:rsidP="00575A0E">
      <w:pPr>
        <w:spacing w:after="120"/>
        <w:ind w:left="-709" w:right="-574"/>
        <w:contextualSpacing/>
        <w:rPr>
          <w:szCs w:val="21"/>
        </w:rPr>
      </w:pPr>
      <w:r>
        <w:rPr>
          <w:szCs w:val="21"/>
        </w:rPr>
        <w:tab/>
        <w:t xml:space="preserve">We have given that, </w:t>
      </w:r>
    </w:p>
    <w:p w:rsidR="001C55CC" w:rsidRDefault="001C55CC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szCs w:val="21"/>
        </w:rPr>
        <w:tab/>
        <w:t xml:space="preserve">Our profit is,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and </w:t>
      </w:r>
      <w:r w:rsidRPr="00EE10F3">
        <w:rPr>
          <w:color w:val="000000"/>
          <w:szCs w:val="21"/>
        </w:rPr>
        <w:t>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:rsidR="000F42C6" w:rsidRDefault="000F42C6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  <w:r w:rsidR="00F16AC1">
        <w:rPr>
          <w:color w:val="000000"/>
          <w:szCs w:val="21"/>
        </w:rPr>
        <w:t xml:space="preserve">Therefore Company profit is, </w:t>
      </w:r>
      <w:proofErr w:type="gramStart"/>
      <w:r w:rsidR="00F16AC1">
        <w:rPr>
          <w:color w:val="000000"/>
          <w:szCs w:val="21"/>
        </w:rPr>
        <w:t>N(</w:t>
      </w:r>
      <w:proofErr w:type="gramEnd"/>
      <w:r w:rsidR="00F16AC1">
        <w:rPr>
          <w:color w:val="000000"/>
          <w:szCs w:val="21"/>
        </w:rPr>
        <w:t>5+7, 3</w:t>
      </w:r>
      <w:r w:rsidR="00F16AC1">
        <w:rPr>
          <w:color w:val="000000"/>
          <w:szCs w:val="21"/>
          <w:vertAlign w:val="superscript"/>
        </w:rPr>
        <w:t xml:space="preserve">2 </w:t>
      </w:r>
      <w:r w:rsidR="00F16AC1">
        <w:rPr>
          <w:color w:val="000000"/>
          <w:szCs w:val="21"/>
        </w:rPr>
        <w:t>+ 4</w:t>
      </w:r>
      <w:r w:rsidR="00F16AC1">
        <w:rPr>
          <w:color w:val="000000"/>
          <w:szCs w:val="21"/>
          <w:vertAlign w:val="superscript"/>
        </w:rPr>
        <w:t>2</w:t>
      </w:r>
      <w:r w:rsidR="00F16AC1">
        <w:rPr>
          <w:color w:val="000000"/>
          <w:szCs w:val="21"/>
        </w:rPr>
        <w:t>) = N(12, 5</w:t>
      </w:r>
      <w:r w:rsidR="00F16AC1">
        <w:rPr>
          <w:color w:val="000000"/>
          <w:szCs w:val="21"/>
          <w:vertAlign w:val="superscript"/>
        </w:rPr>
        <w:t>2</w:t>
      </w:r>
      <w:r w:rsidR="00F16AC1">
        <w:rPr>
          <w:color w:val="000000"/>
          <w:szCs w:val="21"/>
        </w:rPr>
        <w:t>)</w:t>
      </w:r>
    </w:p>
    <w:p w:rsidR="00F16AC1" w:rsidRDefault="00B75C52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</w:p>
    <w:p w:rsidR="00B75C52" w:rsidRDefault="00B75C52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 xml:space="preserve">95% of the probability lies between 1.96 standard deviation </w:t>
      </w:r>
      <w:r w:rsidR="00A53814">
        <w:rPr>
          <w:color w:val="000000"/>
          <w:szCs w:val="21"/>
        </w:rPr>
        <w:t xml:space="preserve">from mean. </w:t>
      </w:r>
    </w:p>
    <w:p w:rsidR="00A53814" w:rsidRDefault="00A53814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Therefore, the range is,</w:t>
      </w:r>
    </w:p>
    <w:p w:rsidR="00A53814" w:rsidRDefault="00A53814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= (12 – 1.96 * 5, 12 + 1.96 * 5)</w:t>
      </w:r>
    </w:p>
    <w:p w:rsidR="00A53814" w:rsidRDefault="00A53814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 xml:space="preserve">= </w:t>
      </w:r>
      <w:proofErr w:type="gramStart"/>
      <w:r>
        <w:rPr>
          <w:color w:val="000000"/>
          <w:szCs w:val="21"/>
        </w:rPr>
        <w:t>( $</w:t>
      </w:r>
      <w:proofErr w:type="gramEnd"/>
      <w:r>
        <w:rPr>
          <w:color w:val="000000"/>
          <w:szCs w:val="21"/>
        </w:rPr>
        <w:t>2.2</w:t>
      </w:r>
      <w:r w:rsidRPr="00A53814">
        <w:rPr>
          <w:i/>
          <w:iCs/>
          <w:color w:val="000000"/>
          <w:szCs w:val="21"/>
        </w:rPr>
        <w:t>M</w:t>
      </w:r>
      <w:r>
        <w:rPr>
          <w:i/>
          <w:iCs/>
          <w:color w:val="000000"/>
          <w:szCs w:val="21"/>
        </w:rPr>
        <w:t xml:space="preserve">, </w:t>
      </w:r>
      <w:r>
        <w:rPr>
          <w:color w:val="000000"/>
          <w:szCs w:val="21"/>
        </w:rPr>
        <w:t>$ 21.8</w:t>
      </w:r>
      <w:r>
        <w:rPr>
          <w:i/>
          <w:iCs/>
          <w:color w:val="000000"/>
          <w:szCs w:val="21"/>
        </w:rPr>
        <w:t>M</w:t>
      </w:r>
      <w:r>
        <w:rPr>
          <w:color w:val="000000"/>
          <w:szCs w:val="21"/>
        </w:rPr>
        <w:t>)</w:t>
      </w:r>
    </w:p>
    <w:p w:rsidR="00A53814" w:rsidRDefault="00A53814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= (2.2 * 45, 21.8 * 45)</w:t>
      </w:r>
    </w:p>
    <w:p w:rsidR="00A53814" w:rsidRDefault="00A53814" w:rsidP="00575A0E">
      <w:pPr>
        <w:spacing w:after="120"/>
        <w:ind w:left="-709" w:right="-574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= (99</w:t>
      </w:r>
      <w:r>
        <w:rPr>
          <w:i/>
          <w:iCs/>
          <w:color w:val="000000"/>
          <w:szCs w:val="21"/>
        </w:rPr>
        <w:t>M</w:t>
      </w:r>
      <w:r>
        <w:rPr>
          <w:color w:val="000000"/>
          <w:szCs w:val="21"/>
        </w:rPr>
        <w:t xml:space="preserve"> Rs, 981</w:t>
      </w:r>
      <w:r>
        <w:rPr>
          <w:i/>
          <w:iCs/>
          <w:color w:val="000000"/>
          <w:szCs w:val="21"/>
        </w:rPr>
        <w:t>M</w:t>
      </w:r>
      <w:r>
        <w:rPr>
          <w:color w:val="000000"/>
          <w:szCs w:val="21"/>
        </w:rPr>
        <w:t xml:space="preserve"> Rs)</w:t>
      </w:r>
    </w:p>
    <w:p w:rsidR="00A53814" w:rsidRPr="00A123FF" w:rsidRDefault="00A53814" w:rsidP="00575A0E">
      <w:pPr>
        <w:spacing w:after="120"/>
        <w:ind w:left="-709" w:right="-574"/>
        <w:contextualSpacing/>
        <w:rPr>
          <w:b/>
          <w:bCs/>
          <w:color w:val="000000"/>
          <w:szCs w:val="21"/>
        </w:rPr>
      </w:pPr>
    </w:p>
    <w:p w:rsidR="00A123FF" w:rsidRDefault="00A123FF" w:rsidP="00A123FF">
      <w:pPr>
        <w:pStyle w:val="ListParagraph"/>
        <w:numPr>
          <w:ilvl w:val="0"/>
          <w:numId w:val="8"/>
        </w:numPr>
        <w:spacing w:after="120"/>
        <w:ind w:right="-574"/>
        <w:rPr>
          <w:b/>
          <w:bCs/>
          <w:szCs w:val="21"/>
        </w:rPr>
      </w:pPr>
      <w:r w:rsidRPr="00A123FF">
        <w:rPr>
          <w:b/>
          <w:bCs/>
          <w:szCs w:val="21"/>
        </w:rPr>
        <w:t>Specify the 5</w:t>
      </w:r>
      <w:r w:rsidRPr="00A123FF">
        <w:rPr>
          <w:b/>
          <w:bCs/>
          <w:szCs w:val="21"/>
          <w:vertAlign w:val="superscript"/>
        </w:rPr>
        <w:t>th</w:t>
      </w:r>
      <w:r w:rsidRPr="00A123FF">
        <w:rPr>
          <w:b/>
          <w:bCs/>
          <w:szCs w:val="21"/>
        </w:rPr>
        <w:t xml:space="preserve"> percentile of profit (in Rupees) for the company</w:t>
      </w:r>
    </w:p>
    <w:p w:rsidR="00A123FF" w:rsidRDefault="00A123FF" w:rsidP="00A123FF">
      <w:pPr>
        <w:spacing w:after="120"/>
        <w:ind w:left="356" w:right="-574"/>
        <w:rPr>
          <w:szCs w:val="21"/>
        </w:rPr>
      </w:pPr>
      <w:r>
        <w:rPr>
          <w:szCs w:val="21"/>
        </w:rPr>
        <w:t>Fifth percentile can be calculated as,</w:t>
      </w:r>
    </w:p>
    <w:p w:rsidR="00A123FF" w:rsidRDefault="00A123FF" w:rsidP="00A123FF">
      <w:pPr>
        <w:spacing w:after="120"/>
        <w:ind w:left="356" w:right="-574"/>
        <w:rPr>
          <w:szCs w:val="21"/>
        </w:rPr>
      </w:pPr>
      <w:r>
        <w:rPr>
          <w:szCs w:val="21"/>
        </w:rPr>
        <w:t xml:space="preserve"> </w:t>
      </w:r>
      <w:r>
        <w:rPr>
          <w:noProof/>
          <w:szCs w:val="21"/>
        </w:rPr>
        <w:drawing>
          <wp:inline distT="0" distB="0" distL="0" distR="0">
            <wp:extent cx="547687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515" w:rsidRDefault="006F3515" w:rsidP="00A123FF">
      <w:pPr>
        <w:spacing w:after="120"/>
        <w:ind w:left="356" w:right="-574"/>
        <w:rPr>
          <w:szCs w:val="21"/>
        </w:rPr>
      </w:pPr>
    </w:p>
    <w:p w:rsidR="006F3515" w:rsidRDefault="006F3515" w:rsidP="00783F58">
      <w:pPr>
        <w:spacing w:after="120" w:line="240" w:lineRule="auto"/>
        <w:ind w:left="356" w:right="-574"/>
        <w:rPr>
          <w:szCs w:val="21"/>
        </w:rPr>
      </w:pPr>
      <w:r>
        <w:rPr>
          <w:szCs w:val="21"/>
        </w:rPr>
        <w:t>P – 12/ 5 = -1.6449</w:t>
      </w:r>
    </w:p>
    <w:p w:rsidR="006F3515" w:rsidRDefault="006F3515" w:rsidP="00783F58">
      <w:pPr>
        <w:spacing w:after="120" w:line="240" w:lineRule="auto"/>
        <w:ind w:left="356" w:right="-574"/>
        <w:rPr>
          <w:szCs w:val="21"/>
        </w:rPr>
      </w:pPr>
      <w:r>
        <w:rPr>
          <w:szCs w:val="21"/>
        </w:rPr>
        <w:t>P – 12 = 8.224</w:t>
      </w:r>
    </w:p>
    <w:p w:rsidR="006F3515" w:rsidRDefault="006F3515" w:rsidP="00783F58">
      <w:pPr>
        <w:spacing w:after="120" w:line="240" w:lineRule="auto"/>
        <w:ind w:left="356" w:right="-574"/>
        <w:rPr>
          <w:szCs w:val="21"/>
        </w:rPr>
      </w:pPr>
      <w:r>
        <w:rPr>
          <w:szCs w:val="21"/>
        </w:rPr>
        <w:t>P = 8.224 + 12</w:t>
      </w:r>
    </w:p>
    <w:p w:rsidR="006F3515" w:rsidRDefault="006F3515" w:rsidP="00783F58">
      <w:pPr>
        <w:spacing w:after="120" w:line="240" w:lineRule="auto"/>
        <w:ind w:left="356" w:right="-574"/>
        <w:rPr>
          <w:i/>
          <w:iCs/>
          <w:szCs w:val="21"/>
        </w:rPr>
      </w:pPr>
      <w:r>
        <w:rPr>
          <w:szCs w:val="21"/>
        </w:rPr>
        <w:t xml:space="preserve">P = $3.776 </w:t>
      </w:r>
      <w:r>
        <w:rPr>
          <w:i/>
          <w:iCs/>
          <w:szCs w:val="21"/>
        </w:rPr>
        <w:t>M</w:t>
      </w:r>
    </w:p>
    <w:p w:rsidR="00267BFE" w:rsidRDefault="00267BFE" w:rsidP="00A123FF">
      <w:pPr>
        <w:spacing w:after="120"/>
        <w:ind w:left="356" w:right="-574"/>
        <w:rPr>
          <w:szCs w:val="21"/>
        </w:rPr>
      </w:pPr>
      <w:r>
        <w:rPr>
          <w:szCs w:val="21"/>
        </w:rPr>
        <w:t>And in rupees,</w:t>
      </w:r>
    </w:p>
    <w:p w:rsidR="00783F58" w:rsidRDefault="00267BFE" w:rsidP="003062D4">
      <w:pPr>
        <w:spacing w:after="120"/>
        <w:ind w:left="356" w:right="-574"/>
        <w:rPr>
          <w:szCs w:val="21"/>
        </w:rPr>
      </w:pPr>
      <w:r>
        <w:rPr>
          <w:szCs w:val="21"/>
        </w:rPr>
        <w:t>170.1</w:t>
      </w:r>
      <w:r>
        <w:rPr>
          <w:i/>
          <w:iCs/>
          <w:szCs w:val="21"/>
        </w:rPr>
        <w:t>M</w:t>
      </w:r>
      <w:r>
        <w:rPr>
          <w:szCs w:val="21"/>
        </w:rPr>
        <w:t xml:space="preserve"> Rs.</w:t>
      </w:r>
    </w:p>
    <w:p w:rsidR="003062D4" w:rsidRDefault="003062D4" w:rsidP="003062D4">
      <w:pPr>
        <w:spacing w:after="120"/>
        <w:ind w:left="356" w:right="-574"/>
        <w:rPr>
          <w:szCs w:val="21"/>
        </w:rPr>
      </w:pPr>
    </w:p>
    <w:p w:rsidR="003062D4" w:rsidRDefault="003062D4" w:rsidP="003062D4">
      <w:pPr>
        <w:spacing w:after="120"/>
        <w:ind w:left="356" w:right="-574"/>
        <w:rPr>
          <w:szCs w:val="21"/>
        </w:rPr>
      </w:pPr>
    </w:p>
    <w:p w:rsidR="00783F58" w:rsidRPr="003062D4" w:rsidRDefault="008C70F0" w:rsidP="008C70F0">
      <w:pPr>
        <w:pStyle w:val="ListParagraph"/>
        <w:numPr>
          <w:ilvl w:val="0"/>
          <w:numId w:val="8"/>
        </w:numPr>
        <w:spacing w:after="120"/>
        <w:ind w:right="-574"/>
        <w:rPr>
          <w:b/>
          <w:bCs/>
          <w:szCs w:val="21"/>
        </w:rPr>
      </w:pPr>
      <w:r w:rsidRPr="003062D4">
        <w:rPr>
          <w:b/>
          <w:bCs/>
          <w:szCs w:val="21"/>
        </w:rPr>
        <w:lastRenderedPageBreak/>
        <w:t>Which of the two divisions has a larger probability of making a loss in a given year?</w:t>
      </w:r>
    </w:p>
    <w:p w:rsidR="003062D4" w:rsidRPr="003062D4" w:rsidRDefault="003062D4" w:rsidP="003062D4">
      <w:pPr>
        <w:pStyle w:val="NormalWeb"/>
        <w:shd w:val="clear" w:color="auto" w:fill="FFFFFF"/>
        <w:spacing w:before="0" w:beforeAutospacing="0" w:after="120" w:afterAutospacing="0" w:line="360" w:lineRule="atLeast"/>
        <w:ind w:firstLine="356"/>
        <w:rPr>
          <w:rFonts w:asciiTheme="minorHAnsi" w:hAnsiTheme="minorHAnsi" w:cstheme="minorHAnsi"/>
          <w:color w:val="000000"/>
          <w:sz w:val="22"/>
          <w:szCs w:val="22"/>
        </w:rPr>
      </w:pPr>
      <w:r w:rsidRPr="003062D4">
        <w:rPr>
          <w:rFonts w:asciiTheme="minorHAnsi" w:hAnsiTheme="minorHAnsi" w:cstheme="minorHAnsi"/>
          <w:color w:val="000000"/>
          <w:sz w:val="22"/>
          <w:szCs w:val="22"/>
        </w:rPr>
        <w:t>Loss is when profit &lt; 0</w:t>
      </w:r>
    </w:p>
    <w:p w:rsidR="003062D4" w:rsidRPr="003062D4" w:rsidRDefault="003062D4" w:rsidP="003062D4">
      <w:pPr>
        <w:pStyle w:val="NormalWeb"/>
        <w:shd w:val="clear" w:color="auto" w:fill="FFFFFF"/>
        <w:spacing w:before="0" w:beforeAutospacing="0" w:after="120" w:afterAutospacing="0" w:line="360" w:lineRule="atLeast"/>
        <w:ind w:firstLine="356"/>
        <w:rPr>
          <w:rFonts w:asciiTheme="minorHAnsi" w:hAnsiTheme="minorHAnsi" w:cstheme="minorHAnsi"/>
          <w:color w:val="000000"/>
          <w:sz w:val="22"/>
          <w:szCs w:val="22"/>
        </w:rPr>
      </w:pPr>
      <w:r w:rsidRPr="003062D4">
        <w:rPr>
          <w:rFonts w:asciiTheme="minorHAnsi" w:hAnsiTheme="minorHAnsi" w:cstheme="minorHAnsi"/>
          <w:color w:val="000000"/>
          <w:sz w:val="22"/>
          <w:szCs w:val="22"/>
        </w:rPr>
        <w:t>Thus: p &lt; 0</w:t>
      </w:r>
    </w:p>
    <w:p w:rsidR="003062D4" w:rsidRPr="003062D4" w:rsidRDefault="003062D4" w:rsidP="003062D4">
      <w:pPr>
        <w:pStyle w:val="NormalWeb"/>
        <w:shd w:val="clear" w:color="auto" w:fill="FFFFFF"/>
        <w:spacing w:before="0" w:beforeAutospacing="0" w:after="120" w:afterAutospacing="0" w:line="360" w:lineRule="atLeast"/>
        <w:ind w:firstLine="356"/>
        <w:rPr>
          <w:rFonts w:asciiTheme="minorHAnsi" w:hAnsiTheme="minorHAnsi" w:cstheme="minorHAnsi"/>
          <w:color w:val="000000"/>
          <w:sz w:val="22"/>
          <w:szCs w:val="22"/>
        </w:rPr>
      </w:pPr>
      <w:r w:rsidRPr="003062D4">
        <w:rPr>
          <w:rFonts w:asciiTheme="minorHAnsi" w:hAnsiTheme="minorHAnsi" w:cstheme="minorHAnsi"/>
          <w:color w:val="000000"/>
          <w:sz w:val="22"/>
          <w:szCs w:val="22"/>
        </w:rPr>
        <w:t>The first </w:t>
      </w:r>
      <w:r w:rsidRPr="003062D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division</w:t>
      </w:r>
      <w:r w:rsidRPr="003062D4">
        <w:rPr>
          <w:rFonts w:asciiTheme="minorHAnsi" w:hAnsiTheme="minorHAnsi" w:cstheme="minorHAnsi"/>
          <w:color w:val="000000"/>
          <w:sz w:val="22"/>
          <w:szCs w:val="22"/>
        </w:rPr>
        <w:t> of </w:t>
      </w:r>
      <w:r w:rsidRPr="003062D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company</w:t>
      </w:r>
      <w:r w:rsidRPr="003062D4">
        <w:rPr>
          <w:rFonts w:asciiTheme="minorHAnsi" w:hAnsiTheme="minorHAnsi" w:cstheme="minorHAnsi"/>
          <w:color w:val="000000"/>
          <w:sz w:val="22"/>
          <w:szCs w:val="22"/>
        </w:rPr>
        <w:t>, thus have </w:t>
      </w:r>
      <w:r w:rsidRPr="003062D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larger probability </w:t>
      </w:r>
      <w:r w:rsidRPr="003062D4">
        <w:rPr>
          <w:rFonts w:asciiTheme="minorHAnsi" w:hAnsiTheme="minorHAnsi" w:cstheme="minorHAnsi"/>
          <w:color w:val="000000"/>
          <w:sz w:val="22"/>
          <w:szCs w:val="22"/>
        </w:rPr>
        <w:t>of making a loss in a given year</w:t>
      </w:r>
    </w:p>
    <w:p w:rsidR="00A123FF" w:rsidRPr="00A53814" w:rsidRDefault="00A123FF" w:rsidP="00575A0E">
      <w:pPr>
        <w:spacing w:after="120"/>
        <w:ind w:left="-709" w:right="-574"/>
        <w:contextualSpacing/>
        <w:rPr>
          <w:color w:val="000000"/>
          <w:szCs w:val="21"/>
        </w:rPr>
      </w:pPr>
    </w:p>
    <w:p w:rsidR="00F16AC1" w:rsidRPr="00F16AC1" w:rsidRDefault="00F16AC1" w:rsidP="00575A0E">
      <w:pPr>
        <w:spacing w:after="120"/>
        <w:ind w:left="-709" w:right="-574"/>
        <w:contextualSpacing/>
        <w:rPr>
          <w:szCs w:val="21"/>
        </w:rPr>
      </w:pPr>
    </w:p>
    <w:sectPr w:rsidR="00F16AC1" w:rsidRPr="00F16AC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4B39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2A62ED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8B6A9F"/>
    <w:multiLevelType w:val="hybridMultilevel"/>
    <w:tmpl w:val="1520F4F8"/>
    <w:lvl w:ilvl="0" w:tplc="D85A8620">
      <w:start w:val="1"/>
      <w:numFmt w:val="upperLetter"/>
      <w:lvlText w:val="%1."/>
      <w:lvlJc w:val="left"/>
      <w:pPr>
        <w:ind w:left="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6" w:hanging="360"/>
      </w:pPr>
    </w:lvl>
    <w:lvl w:ilvl="2" w:tplc="4009001B" w:tentative="1">
      <w:start w:val="1"/>
      <w:numFmt w:val="lowerRoman"/>
      <w:lvlText w:val="%3."/>
      <w:lvlJc w:val="right"/>
      <w:pPr>
        <w:ind w:left="1796" w:hanging="180"/>
      </w:pPr>
    </w:lvl>
    <w:lvl w:ilvl="3" w:tplc="4009000F" w:tentative="1">
      <w:start w:val="1"/>
      <w:numFmt w:val="decimal"/>
      <w:lvlText w:val="%4."/>
      <w:lvlJc w:val="left"/>
      <w:pPr>
        <w:ind w:left="2516" w:hanging="360"/>
      </w:pPr>
    </w:lvl>
    <w:lvl w:ilvl="4" w:tplc="40090019" w:tentative="1">
      <w:start w:val="1"/>
      <w:numFmt w:val="lowerLetter"/>
      <w:lvlText w:val="%5."/>
      <w:lvlJc w:val="left"/>
      <w:pPr>
        <w:ind w:left="3236" w:hanging="360"/>
      </w:pPr>
    </w:lvl>
    <w:lvl w:ilvl="5" w:tplc="4009001B" w:tentative="1">
      <w:start w:val="1"/>
      <w:numFmt w:val="lowerRoman"/>
      <w:lvlText w:val="%6."/>
      <w:lvlJc w:val="right"/>
      <w:pPr>
        <w:ind w:left="3956" w:hanging="180"/>
      </w:pPr>
    </w:lvl>
    <w:lvl w:ilvl="6" w:tplc="4009000F" w:tentative="1">
      <w:start w:val="1"/>
      <w:numFmt w:val="decimal"/>
      <w:lvlText w:val="%7."/>
      <w:lvlJc w:val="left"/>
      <w:pPr>
        <w:ind w:left="4676" w:hanging="360"/>
      </w:pPr>
    </w:lvl>
    <w:lvl w:ilvl="7" w:tplc="40090019" w:tentative="1">
      <w:start w:val="1"/>
      <w:numFmt w:val="lowerLetter"/>
      <w:lvlText w:val="%8."/>
      <w:lvlJc w:val="left"/>
      <w:pPr>
        <w:ind w:left="5396" w:hanging="360"/>
      </w:pPr>
    </w:lvl>
    <w:lvl w:ilvl="8" w:tplc="4009001B" w:tentative="1">
      <w:start w:val="1"/>
      <w:numFmt w:val="lowerRoman"/>
      <w:lvlText w:val="%9."/>
      <w:lvlJc w:val="right"/>
      <w:pPr>
        <w:ind w:left="6116" w:hanging="180"/>
      </w:pPr>
    </w:lvl>
  </w:abstractNum>
  <w:num w:numId="1" w16cid:durableId="1208223012">
    <w:abstractNumId w:val="1"/>
  </w:num>
  <w:num w:numId="2" w16cid:durableId="1799909749">
    <w:abstractNumId w:val="4"/>
  </w:num>
  <w:num w:numId="3" w16cid:durableId="1010108826">
    <w:abstractNumId w:val="5"/>
  </w:num>
  <w:num w:numId="4" w16cid:durableId="753012641">
    <w:abstractNumId w:val="3"/>
  </w:num>
  <w:num w:numId="5" w16cid:durableId="772673113">
    <w:abstractNumId w:val="2"/>
  </w:num>
  <w:num w:numId="6" w16cid:durableId="1990939663">
    <w:abstractNumId w:val="6"/>
  </w:num>
  <w:num w:numId="7" w16cid:durableId="29385752">
    <w:abstractNumId w:val="0"/>
  </w:num>
  <w:num w:numId="8" w16cid:durableId="519321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50237"/>
    <w:rsid w:val="0006114B"/>
    <w:rsid w:val="00064ADC"/>
    <w:rsid w:val="000814F2"/>
    <w:rsid w:val="00084997"/>
    <w:rsid w:val="000861D7"/>
    <w:rsid w:val="00093B5F"/>
    <w:rsid w:val="00096149"/>
    <w:rsid w:val="00097800"/>
    <w:rsid w:val="000E1C04"/>
    <w:rsid w:val="000F3867"/>
    <w:rsid w:val="000F42C6"/>
    <w:rsid w:val="000F4364"/>
    <w:rsid w:val="00105538"/>
    <w:rsid w:val="0011108F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55CC"/>
    <w:rsid w:val="001D50EA"/>
    <w:rsid w:val="001F5ED7"/>
    <w:rsid w:val="0020088A"/>
    <w:rsid w:val="00201445"/>
    <w:rsid w:val="00203183"/>
    <w:rsid w:val="002065AF"/>
    <w:rsid w:val="002106DE"/>
    <w:rsid w:val="00246615"/>
    <w:rsid w:val="00266018"/>
    <w:rsid w:val="00267BFE"/>
    <w:rsid w:val="00270EA9"/>
    <w:rsid w:val="00272C21"/>
    <w:rsid w:val="002731B3"/>
    <w:rsid w:val="002D15AC"/>
    <w:rsid w:val="00303C71"/>
    <w:rsid w:val="003062D4"/>
    <w:rsid w:val="00311558"/>
    <w:rsid w:val="00321C18"/>
    <w:rsid w:val="0034110F"/>
    <w:rsid w:val="00351BEB"/>
    <w:rsid w:val="0036114B"/>
    <w:rsid w:val="003B5036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F1123"/>
    <w:rsid w:val="00510E56"/>
    <w:rsid w:val="00513E4D"/>
    <w:rsid w:val="00522B9C"/>
    <w:rsid w:val="005307C4"/>
    <w:rsid w:val="00542785"/>
    <w:rsid w:val="00567F64"/>
    <w:rsid w:val="00575A0E"/>
    <w:rsid w:val="00581C5C"/>
    <w:rsid w:val="005A7255"/>
    <w:rsid w:val="005D3274"/>
    <w:rsid w:val="005E3B97"/>
    <w:rsid w:val="005F03AD"/>
    <w:rsid w:val="0060569D"/>
    <w:rsid w:val="00605AE5"/>
    <w:rsid w:val="00613351"/>
    <w:rsid w:val="00660687"/>
    <w:rsid w:val="00662C75"/>
    <w:rsid w:val="00680494"/>
    <w:rsid w:val="00697D0A"/>
    <w:rsid w:val="006C3AE6"/>
    <w:rsid w:val="006D21BA"/>
    <w:rsid w:val="006F3515"/>
    <w:rsid w:val="00760A99"/>
    <w:rsid w:val="00764C61"/>
    <w:rsid w:val="00777620"/>
    <w:rsid w:val="00777CB3"/>
    <w:rsid w:val="00783E6E"/>
    <w:rsid w:val="00783F58"/>
    <w:rsid w:val="007A1ED7"/>
    <w:rsid w:val="007A3AEA"/>
    <w:rsid w:val="007C07F5"/>
    <w:rsid w:val="007D0A8B"/>
    <w:rsid w:val="00800747"/>
    <w:rsid w:val="008021CB"/>
    <w:rsid w:val="00831AEF"/>
    <w:rsid w:val="008464F8"/>
    <w:rsid w:val="00863383"/>
    <w:rsid w:val="008A3785"/>
    <w:rsid w:val="008B4560"/>
    <w:rsid w:val="008C70F0"/>
    <w:rsid w:val="008E11E0"/>
    <w:rsid w:val="008E443A"/>
    <w:rsid w:val="00945B84"/>
    <w:rsid w:val="009601CB"/>
    <w:rsid w:val="009637E5"/>
    <w:rsid w:val="00974092"/>
    <w:rsid w:val="009F1664"/>
    <w:rsid w:val="009F547E"/>
    <w:rsid w:val="00A05708"/>
    <w:rsid w:val="00A123FF"/>
    <w:rsid w:val="00A3478A"/>
    <w:rsid w:val="00A3690F"/>
    <w:rsid w:val="00A40907"/>
    <w:rsid w:val="00A51BAD"/>
    <w:rsid w:val="00A53814"/>
    <w:rsid w:val="00A770D8"/>
    <w:rsid w:val="00A80259"/>
    <w:rsid w:val="00A863C6"/>
    <w:rsid w:val="00AA0712"/>
    <w:rsid w:val="00AB629F"/>
    <w:rsid w:val="00AB7B73"/>
    <w:rsid w:val="00AD20FD"/>
    <w:rsid w:val="00AD639F"/>
    <w:rsid w:val="00AD63FF"/>
    <w:rsid w:val="00AE7241"/>
    <w:rsid w:val="00AF707D"/>
    <w:rsid w:val="00B102AA"/>
    <w:rsid w:val="00B134A0"/>
    <w:rsid w:val="00B21DD9"/>
    <w:rsid w:val="00B23EAB"/>
    <w:rsid w:val="00B418F6"/>
    <w:rsid w:val="00B41ABF"/>
    <w:rsid w:val="00B456B3"/>
    <w:rsid w:val="00B5378D"/>
    <w:rsid w:val="00B55B5E"/>
    <w:rsid w:val="00B57DE6"/>
    <w:rsid w:val="00B706BA"/>
    <w:rsid w:val="00B75C52"/>
    <w:rsid w:val="00B819CA"/>
    <w:rsid w:val="00B91181"/>
    <w:rsid w:val="00B92EFD"/>
    <w:rsid w:val="00BC3AA3"/>
    <w:rsid w:val="00BC6204"/>
    <w:rsid w:val="00BD16CA"/>
    <w:rsid w:val="00BD1B4D"/>
    <w:rsid w:val="00BD26B2"/>
    <w:rsid w:val="00BE289C"/>
    <w:rsid w:val="00C151B3"/>
    <w:rsid w:val="00C21B04"/>
    <w:rsid w:val="00C21F7F"/>
    <w:rsid w:val="00C31DA0"/>
    <w:rsid w:val="00C43114"/>
    <w:rsid w:val="00C50492"/>
    <w:rsid w:val="00C6422F"/>
    <w:rsid w:val="00C6452E"/>
    <w:rsid w:val="00C83AFD"/>
    <w:rsid w:val="00C85841"/>
    <w:rsid w:val="00C85ACB"/>
    <w:rsid w:val="00CA779E"/>
    <w:rsid w:val="00CB1F70"/>
    <w:rsid w:val="00CC24F4"/>
    <w:rsid w:val="00CC26C4"/>
    <w:rsid w:val="00CC5234"/>
    <w:rsid w:val="00CD0254"/>
    <w:rsid w:val="00CD4D15"/>
    <w:rsid w:val="00CE6A19"/>
    <w:rsid w:val="00D0036B"/>
    <w:rsid w:val="00D11B0E"/>
    <w:rsid w:val="00D21815"/>
    <w:rsid w:val="00D41860"/>
    <w:rsid w:val="00D764A2"/>
    <w:rsid w:val="00DA2409"/>
    <w:rsid w:val="00DA69B2"/>
    <w:rsid w:val="00DA7B07"/>
    <w:rsid w:val="00DC4753"/>
    <w:rsid w:val="00DD46CB"/>
    <w:rsid w:val="00E269E7"/>
    <w:rsid w:val="00E42900"/>
    <w:rsid w:val="00E55582"/>
    <w:rsid w:val="00E558F5"/>
    <w:rsid w:val="00E913FE"/>
    <w:rsid w:val="00EA2F1B"/>
    <w:rsid w:val="00EC2106"/>
    <w:rsid w:val="00EF374A"/>
    <w:rsid w:val="00EF4562"/>
    <w:rsid w:val="00F16AC1"/>
    <w:rsid w:val="00F35EB9"/>
    <w:rsid w:val="00F46432"/>
    <w:rsid w:val="00F662D4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44A1"/>
  <w15:docId w15:val="{7EEAE08E-16B1-4656-ACE0-4BF0AE5B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1B0E"/>
    <w:rPr>
      <w:b/>
      <w:bCs/>
    </w:rPr>
  </w:style>
  <w:style w:type="paragraph" w:styleId="ListParagraph">
    <w:name w:val="List Paragraph"/>
    <w:basedOn w:val="Normal"/>
    <w:uiPriority w:val="34"/>
    <w:qFormat/>
    <w:rsid w:val="008633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51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06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Akshay Kamble</cp:lastModifiedBy>
  <cp:revision>54</cp:revision>
  <dcterms:created xsi:type="dcterms:W3CDTF">2013-09-25T17:43:00Z</dcterms:created>
  <dcterms:modified xsi:type="dcterms:W3CDTF">2023-01-19T07:26:00Z</dcterms:modified>
</cp:coreProperties>
</file>