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37" w:rsidRPr="000D4FCC" w:rsidRDefault="00495251" w:rsidP="00495251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bookmarkStart w:id="0" w:name="_GoBack"/>
      <w:bookmarkEnd w:id="0"/>
      <w:r w:rsidRPr="000D4FCC">
        <w:rPr>
          <w:rFonts w:cstheme="minorHAnsi"/>
          <w:highlight w:val="yellow"/>
        </w:rPr>
        <w:t>Lecture 6 – C++ Classes – Constructor(s) (Pt.1)</w:t>
      </w:r>
    </w:p>
    <w:p w:rsidR="00495251" w:rsidRPr="000D4FCC" w:rsidRDefault="00495251" w:rsidP="00495251">
      <w:pPr>
        <w:pStyle w:val="ListParagraph"/>
        <w:numPr>
          <w:ilvl w:val="1"/>
          <w:numId w:val="1"/>
        </w:numPr>
        <w:rPr>
          <w:rFonts w:cstheme="minorHAnsi"/>
        </w:rPr>
      </w:pPr>
      <w:r w:rsidRPr="000D4FCC">
        <w:rPr>
          <w:rFonts w:cstheme="minorHAnsi"/>
        </w:rPr>
        <w:t>Today’s Topic</w:t>
      </w:r>
    </w:p>
    <w:p w:rsidR="00495251" w:rsidRPr="000D4FCC" w:rsidRDefault="00495251" w:rsidP="00495251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eastAsia="Times New Roman" w:cstheme="minorHAnsi"/>
          <w:color w:val="232323"/>
        </w:rPr>
        <w:t xml:space="preserve">C++ Classes </w:t>
      </w:r>
      <w:proofErr w:type="spellStart"/>
      <w:r w:rsidRPr="000D4FCC">
        <w:rPr>
          <w:rFonts w:eastAsia="Times New Roman" w:cstheme="minorHAnsi"/>
          <w:color w:val="232323"/>
        </w:rPr>
        <w:t>Cheatsheet</w:t>
      </w:r>
      <w:proofErr w:type="spellEnd"/>
      <w:r w:rsidRPr="000D4FCC">
        <w:rPr>
          <w:rFonts w:eastAsia="Times New Roman" w:cstheme="minorHAnsi"/>
          <w:color w:val="232323"/>
        </w:rPr>
        <w:t xml:space="preserve"> </w:t>
      </w:r>
    </w:p>
    <w:p w:rsidR="00495251" w:rsidRPr="000D4FCC" w:rsidRDefault="00495251" w:rsidP="00495251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Declaration </w:t>
      </w:r>
      <w:r w:rsidRPr="000D4FCC">
        <w:rPr>
          <w:rFonts w:eastAsia="Times New Roman" w:cstheme="minorHAnsi"/>
          <w:color w:val="232323"/>
        </w:rPr>
        <w:br/>
      </w: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Members, Methods, Interface</w:t>
      </w:r>
      <w:r w:rsidRPr="000D4FCC">
        <w:rPr>
          <w:rFonts w:eastAsia="Times New Roman" w:cstheme="minorHAnsi"/>
          <w:color w:val="232323"/>
        </w:rPr>
        <w:br/>
      </w: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Implementation – Resolution Operator ( </w:t>
      </w:r>
      <w:r w:rsidRPr="000D4FCC">
        <w:rPr>
          <w:rFonts w:eastAsia="Times New Roman" w:cstheme="minorHAnsi"/>
          <w:b/>
          <w:bCs/>
          <w:color w:val="3F5E96"/>
        </w:rPr>
        <w:t xml:space="preserve">:: </w:t>
      </w:r>
      <w:r w:rsidRPr="000D4FCC">
        <w:rPr>
          <w:rFonts w:eastAsia="Times New Roman" w:cstheme="minorHAnsi"/>
          <w:color w:val="232323"/>
        </w:rPr>
        <w:t>)</w:t>
      </w:r>
      <w:r w:rsidRPr="000D4FCC">
        <w:rPr>
          <w:rFonts w:eastAsia="Times New Roman" w:cstheme="minorHAnsi"/>
          <w:color w:val="232323"/>
        </w:rPr>
        <w:br/>
      </w: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Instantiation – Objects</w:t>
      </w:r>
      <w:r w:rsidRPr="000D4FCC">
        <w:rPr>
          <w:rFonts w:eastAsia="Times New Roman" w:cstheme="minorHAnsi"/>
          <w:color w:val="232323"/>
        </w:rPr>
        <w:br/>
      </w: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Object Usage – Dot Operator ( </w:t>
      </w:r>
      <w:r w:rsidRPr="000D4FCC">
        <w:rPr>
          <w:rFonts w:eastAsia="Times New Roman" w:cstheme="minorHAnsi"/>
          <w:b/>
          <w:bCs/>
          <w:color w:val="3F5E96"/>
        </w:rPr>
        <w:t xml:space="preserve">. </w:t>
      </w:r>
      <w:r w:rsidRPr="000D4FCC">
        <w:rPr>
          <w:rFonts w:eastAsia="Times New Roman" w:cstheme="minorHAnsi"/>
          <w:color w:val="232323"/>
        </w:rPr>
        <w:t>)</w:t>
      </w:r>
      <w:r w:rsidRPr="000D4FCC">
        <w:rPr>
          <w:rFonts w:eastAsia="Times New Roman" w:cstheme="minorHAnsi"/>
          <w:color w:val="232323"/>
        </w:rPr>
        <w:br/>
      </w: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Object Pointer Usage – Arrow Operator ( </w:t>
      </w:r>
      <w:r w:rsidRPr="000D4FCC">
        <w:rPr>
          <w:rFonts w:eastAsia="Times New Roman" w:cstheme="minorHAnsi"/>
          <w:b/>
          <w:bCs/>
          <w:color w:val="3F5E96"/>
        </w:rPr>
        <w:t xml:space="preserve">-&gt; </w:t>
      </w:r>
      <w:r w:rsidRPr="000D4FCC">
        <w:rPr>
          <w:rFonts w:eastAsia="Times New Roman" w:cstheme="minorHAnsi"/>
          <w:color w:val="232323"/>
        </w:rPr>
        <w:t>)</w:t>
      </w:r>
      <w:r w:rsidRPr="000D4FCC">
        <w:rPr>
          <w:rFonts w:eastAsia="Times New Roman" w:cstheme="minorHAnsi"/>
          <w:color w:val="232323"/>
        </w:rPr>
        <w:br/>
      </w: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Classes as Function Parameters, Pass-by-Value, by-(</w:t>
      </w:r>
      <w:proofErr w:type="spellStart"/>
      <w:r w:rsidRPr="000D4FCC">
        <w:rPr>
          <w:rFonts w:eastAsia="Times New Roman" w:cstheme="minorHAnsi"/>
          <w:b/>
          <w:bCs/>
          <w:color w:val="6DAA44"/>
        </w:rPr>
        <w:t>const</w:t>
      </w:r>
      <w:proofErr w:type="spellEnd"/>
      <w:r w:rsidRPr="000D4FCC">
        <w:rPr>
          <w:rFonts w:eastAsia="Times New Roman" w:cstheme="minorHAnsi"/>
          <w:color w:val="232323"/>
        </w:rPr>
        <w:t xml:space="preserve">)-Reference, by-Address </w:t>
      </w: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Protection Mechanisms – </w:t>
      </w:r>
      <w:proofErr w:type="spellStart"/>
      <w:r w:rsidRPr="000D4FCC">
        <w:rPr>
          <w:rFonts w:eastAsia="Times New Roman" w:cstheme="minorHAnsi"/>
          <w:b/>
          <w:bCs/>
          <w:color w:val="6DAA44"/>
        </w:rPr>
        <w:t>const</w:t>
      </w:r>
      <w:proofErr w:type="spellEnd"/>
      <w:r w:rsidRPr="000D4FCC">
        <w:rPr>
          <w:rFonts w:eastAsia="Times New Roman" w:cstheme="minorHAnsi"/>
          <w:b/>
          <w:bCs/>
          <w:color w:val="6DAA44"/>
        </w:rPr>
        <w:t xml:space="preserve"> </w:t>
      </w:r>
      <w:r w:rsidRPr="000D4FCC">
        <w:rPr>
          <w:rFonts w:eastAsia="Times New Roman" w:cstheme="minorHAnsi"/>
          <w:color w:val="232323"/>
        </w:rPr>
        <w:t>Method signature</w:t>
      </w:r>
      <w:r w:rsidRPr="000D4FCC">
        <w:rPr>
          <w:rFonts w:eastAsia="Times New Roman" w:cstheme="minorHAnsi"/>
          <w:color w:val="232323"/>
        </w:rPr>
        <w:br/>
      </w: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Classes – Code File Structure </w:t>
      </w:r>
    </w:p>
    <w:p w:rsidR="00495251" w:rsidRPr="000D4FCC" w:rsidRDefault="00495251" w:rsidP="00495251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eastAsia="Times New Roman" w:cstheme="minorHAnsi"/>
          <w:color w:val="232323"/>
        </w:rPr>
        <w:t xml:space="preserve">Constructor(s) </w:t>
      </w:r>
    </w:p>
    <w:p w:rsidR="00495251" w:rsidRPr="000D4FCC" w:rsidRDefault="00495251" w:rsidP="00495251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eastAsia="Times New Roman" w:cstheme="minorHAnsi"/>
          <w:color w:val="232323"/>
        </w:rPr>
        <w:t xml:space="preserve">Destructor </w:t>
      </w:r>
    </w:p>
    <w:p w:rsidR="00495251" w:rsidRPr="000D4FCC" w:rsidRDefault="00495251" w:rsidP="00495251">
      <w:pPr>
        <w:pStyle w:val="ListParagraph"/>
        <w:numPr>
          <w:ilvl w:val="1"/>
          <w:numId w:val="1"/>
        </w:numPr>
        <w:rPr>
          <w:rFonts w:cstheme="minorHAnsi"/>
        </w:rPr>
      </w:pPr>
      <w:r w:rsidRPr="000D4FCC">
        <w:rPr>
          <w:rFonts w:cstheme="minorHAnsi"/>
        </w:rPr>
        <w:t>Classes</w:t>
      </w:r>
    </w:p>
    <w:p w:rsidR="00495251" w:rsidRPr="000D4FCC" w:rsidRDefault="00495251" w:rsidP="00495251">
      <w:pPr>
        <w:pStyle w:val="ListParagraph"/>
        <w:numPr>
          <w:ilvl w:val="2"/>
          <w:numId w:val="1"/>
        </w:numPr>
        <w:rPr>
          <w:rFonts w:cstheme="minorHAnsi"/>
        </w:rPr>
      </w:pPr>
      <w:r w:rsidRPr="000D4FCC">
        <w:rPr>
          <w:rFonts w:cstheme="minorHAnsi"/>
        </w:rPr>
        <w:t xml:space="preserve">Class </w:t>
      </w:r>
      <w:proofErr w:type="spellStart"/>
      <w:r w:rsidRPr="000D4FCC">
        <w:rPr>
          <w:rFonts w:cstheme="minorHAnsi"/>
        </w:rPr>
        <w:t>Cheatsheet</w:t>
      </w:r>
      <w:proofErr w:type="spellEnd"/>
    </w:p>
    <w:p w:rsidR="00495251" w:rsidRPr="000D4FCC" w:rsidRDefault="00495251" w:rsidP="00495251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rPr>
          <w:rFonts w:eastAsia="Times New Roman" w:cstheme="minorHAnsi"/>
          <w:color w:val="232323"/>
        </w:rPr>
        <w:t xml:space="preserve">Protection Mechanisms – Access Specifiers: </w:t>
      </w:r>
    </w:p>
    <w:p w:rsidR="00495251" w:rsidRPr="000D4FCC" w:rsidRDefault="00495251" w:rsidP="00495251">
      <w:pPr>
        <w:pStyle w:val="ListParagraph"/>
        <w:numPr>
          <w:ilvl w:val="4"/>
          <w:numId w:val="1"/>
        </w:numPr>
        <w:rPr>
          <w:rFonts w:cstheme="minorHAnsi"/>
        </w:rPr>
      </w:pPr>
      <w:r w:rsidRPr="000D4FCC">
        <w:rPr>
          <w:rFonts w:eastAsia="Times New Roman" w:cstheme="minorHAnsi"/>
          <w:b/>
          <w:bCs/>
          <w:color w:val="6DAA44"/>
        </w:rPr>
        <w:t xml:space="preserve">public </w:t>
      </w:r>
    </w:p>
    <w:p w:rsidR="00495251" w:rsidRPr="000D4FCC" w:rsidRDefault="00495251" w:rsidP="00495251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eastAsia="Times New Roman" w:cstheme="minorHAnsi"/>
          <w:color w:val="232323"/>
        </w:rPr>
        <w:t xml:space="preserve">Anything that has access to a </w:t>
      </w:r>
      <w:r w:rsidRPr="000D4FCC">
        <w:rPr>
          <w:rFonts w:eastAsia="Times New Roman" w:cstheme="minorHAnsi"/>
          <w:b/>
          <w:bCs/>
          <w:i/>
          <w:iCs/>
          <w:color w:val="3F5E96"/>
        </w:rPr>
        <w:t xml:space="preserve">Car </w:t>
      </w:r>
      <w:r w:rsidRPr="000D4FCC">
        <w:rPr>
          <w:rFonts w:eastAsia="Times New Roman" w:cstheme="minorHAnsi"/>
          <w:color w:val="232323"/>
        </w:rPr>
        <w:t xml:space="preserve">Object (scope-wise) also has access to all </w:t>
      </w:r>
      <w:r w:rsidRPr="000D4FCC">
        <w:rPr>
          <w:rFonts w:eastAsia="Times New Roman" w:cstheme="minorHAnsi"/>
          <w:b/>
          <w:bCs/>
          <w:color w:val="6DAA44"/>
        </w:rPr>
        <w:t xml:space="preserve">public </w:t>
      </w:r>
      <w:r w:rsidRPr="000D4FCC">
        <w:rPr>
          <w:rFonts w:eastAsia="Times New Roman" w:cstheme="minorHAnsi"/>
          <w:color w:val="232323"/>
        </w:rPr>
        <w:t xml:space="preserve">Member Variables and Functions. </w:t>
      </w:r>
    </w:p>
    <w:p w:rsidR="00495251" w:rsidRPr="000D4FCC" w:rsidRDefault="00495251" w:rsidP="00495251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“Normally” used for Functions.</w:t>
      </w:r>
    </w:p>
    <w:p w:rsidR="00495251" w:rsidRPr="000D4FCC" w:rsidRDefault="00495251" w:rsidP="00495251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Need to have at least one </w:t>
      </w:r>
      <w:r w:rsidRPr="000D4FCC">
        <w:rPr>
          <w:rFonts w:eastAsia="Times New Roman" w:cstheme="minorHAnsi"/>
          <w:b/>
          <w:bCs/>
          <w:color w:val="6DAA44"/>
        </w:rPr>
        <w:t xml:space="preserve">public </w:t>
      </w:r>
      <w:r w:rsidRPr="000D4FCC">
        <w:rPr>
          <w:rFonts w:eastAsia="Times New Roman" w:cstheme="minorHAnsi"/>
          <w:color w:val="232323"/>
        </w:rPr>
        <w:t xml:space="preserve">Member. </w:t>
      </w:r>
    </w:p>
    <w:p w:rsidR="00495251" w:rsidRPr="000D4FCC" w:rsidRDefault="00495251" w:rsidP="00495251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  <w:b/>
          <w:bCs/>
          <w:color w:val="6DAA44"/>
        </w:rPr>
        <w:t>P</w:t>
      </w:r>
      <w:r w:rsidRPr="000D4FCC">
        <w:rPr>
          <w:rFonts w:cstheme="minorHAnsi"/>
          <w:b/>
          <w:bCs/>
          <w:color w:val="6DAA44"/>
        </w:rPr>
        <w:t>rivate</w:t>
      </w:r>
      <w:r w:rsidRPr="000D4FCC">
        <w:rPr>
          <w:rFonts w:cstheme="minorHAnsi"/>
          <w:b/>
          <w:bCs/>
          <w:color w:val="6DAA44"/>
        </w:rPr>
        <w:t xml:space="preserve"> </w:t>
      </w:r>
      <w:r w:rsidRPr="000D4FCC">
        <w:rPr>
          <w:rFonts w:cstheme="minorHAnsi"/>
          <w:color w:val="232323"/>
        </w:rPr>
        <w:t xml:space="preserve">Members (Variables and Functions) that can ONLY be accessed by Member Functions of the </w:t>
      </w:r>
      <w:r w:rsidRPr="000D4FCC">
        <w:rPr>
          <w:rFonts w:cstheme="minorHAnsi"/>
          <w:b/>
          <w:bCs/>
          <w:i/>
          <w:iCs/>
          <w:color w:val="3F5E96"/>
        </w:rPr>
        <w:t xml:space="preserve">Car </w:t>
      </w:r>
      <w:r w:rsidRPr="000D4FCC">
        <w:rPr>
          <w:rFonts w:cstheme="minorHAnsi"/>
          <w:color w:val="232323"/>
        </w:rPr>
        <w:t>Class.</w:t>
      </w:r>
    </w:p>
    <w:p w:rsidR="00495251" w:rsidRPr="000D4FCC" w:rsidRDefault="00495251" w:rsidP="00495251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cstheme="minorHAnsi"/>
          <w:color w:val="232323"/>
        </w:rPr>
        <w:t xml:space="preserve"> Cannot be accessed in </w:t>
      </w:r>
      <w:r w:rsidRPr="000D4FCC">
        <w:rPr>
          <w:rFonts w:cstheme="minorHAnsi"/>
          <w:b/>
          <w:bCs/>
          <w:color w:val="6DAA44"/>
        </w:rPr>
        <w:t>main</w:t>
      </w:r>
      <w:r w:rsidRPr="000D4FCC">
        <w:rPr>
          <w:rFonts w:cstheme="minorHAnsi"/>
          <w:b/>
          <w:bCs/>
          <w:color w:val="232323"/>
        </w:rPr>
        <w:t>()</w:t>
      </w:r>
      <w:r w:rsidRPr="000D4FCC">
        <w:rPr>
          <w:rFonts w:cstheme="minorHAnsi"/>
          <w:color w:val="232323"/>
        </w:rPr>
        <w:t xml:space="preserve">, in other files, or by other functions. </w:t>
      </w:r>
    </w:p>
    <w:p w:rsidR="00495251" w:rsidRPr="000D4FCC" w:rsidRDefault="00495251" w:rsidP="00495251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cstheme="minorHAnsi"/>
          <w:color w:val="232323"/>
        </w:rPr>
        <w:t xml:space="preserve"> If not specified, Members default to </w:t>
      </w:r>
      <w:r w:rsidRPr="000D4FCC">
        <w:rPr>
          <w:rFonts w:cstheme="minorHAnsi"/>
          <w:b/>
          <w:bCs/>
          <w:color w:val="6DAA44"/>
        </w:rPr>
        <w:t>private</w:t>
      </w:r>
      <w:r w:rsidRPr="000D4FCC">
        <w:rPr>
          <w:rFonts w:cstheme="minorHAnsi"/>
          <w:color w:val="232323"/>
        </w:rPr>
        <w:t>.</w:t>
      </w:r>
    </w:p>
    <w:p w:rsidR="00495251" w:rsidRPr="000D4FCC" w:rsidRDefault="00495251" w:rsidP="00495251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cstheme="minorHAnsi"/>
          <w:color w:val="232323"/>
        </w:rPr>
        <w:t xml:space="preserve"> Should specify anyway – good coding practices! </w:t>
      </w:r>
    </w:p>
    <w:p w:rsidR="00495251" w:rsidRPr="000D4FCC" w:rsidRDefault="00495251" w:rsidP="00495251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D4FCC">
        <w:rPr>
          <w:rFonts w:asciiTheme="minorHAnsi" w:hAnsiTheme="minorHAnsi" w:cstheme="minorHAnsi"/>
          <w:b/>
          <w:bCs/>
          <w:color w:val="6DAA44"/>
        </w:rPr>
        <w:t>P</w:t>
      </w:r>
      <w:r w:rsidRPr="000D4FCC">
        <w:rPr>
          <w:rFonts w:asciiTheme="minorHAnsi" w:hAnsiTheme="minorHAnsi" w:cstheme="minorHAnsi"/>
          <w:b/>
          <w:bCs/>
          <w:color w:val="6DAA44"/>
        </w:rPr>
        <w:t>rotected</w:t>
      </w:r>
      <w:r w:rsidRPr="000D4FCC">
        <w:rPr>
          <w:rFonts w:asciiTheme="minorHAnsi" w:hAnsiTheme="minorHAnsi" w:cstheme="minorHAnsi"/>
          <w:b/>
          <w:bCs/>
          <w:color w:val="6DAA44"/>
        </w:rPr>
        <w:t xml:space="preserve"> </w:t>
      </w:r>
      <w:r w:rsidRPr="000D4FCC">
        <w:rPr>
          <w:rFonts w:asciiTheme="minorHAnsi" w:hAnsiTheme="minorHAnsi" w:cstheme="minorHAnsi"/>
          <w:color w:val="232323"/>
        </w:rPr>
        <w:t>Members that can be accessed by:</w:t>
      </w:r>
    </w:p>
    <w:p w:rsidR="00495251" w:rsidRPr="000D4FCC" w:rsidRDefault="00495251" w:rsidP="00495251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D4FCC">
        <w:rPr>
          <w:rFonts w:asciiTheme="minorHAnsi" w:hAnsiTheme="minorHAnsi" w:cstheme="minorHAnsi"/>
          <w:color w:val="232323"/>
        </w:rPr>
        <w:sym w:font="Wingdings" w:char="F0D8"/>
      </w:r>
      <w:r w:rsidRPr="000D4FCC">
        <w:rPr>
          <w:rFonts w:asciiTheme="minorHAnsi" w:hAnsiTheme="minorHAnsi" w:cstheme="minorHAnsi"/>
          <w:color w:val="232323"/>
        </w:rPr>
        <w:t xml:space="preserve"> Member Functions of the </w:t>
      </w:r>
      <w:r w:rsidRPr="000D4FCC">
        <w:rPr>
          <w:rFonts w:asciiTheme="minorHAnsi" w:hAnsiTheme="minorHAnsi" w:cstheme="minorHAnsi"/>
          <w:b/>
          <w:bCs/>
          <w:i/>
          <w:iCs/>
          <w:color w:val="3F5E96"/>
        </w:rPr>
        <w:t xml:space="preserve">Car </w:t>
      </w:r>
      <w:r w:rsidRPr="000D4FCC">
        <w:rPr>
          <w:rFonts w:asciiTheme="minorHAnsi" w:hAnsiTheme="minorHAnsi" w:cstheme="minorHAnsi"/>
          <w:color w:val="232323"/>
        </w:rPr>
        <w:t xml:space="preserve">Class. </w:t>
      </w:r>
    </w:p>
    <w:p w:rsidR="00495251" w:rsidRPr="000D4FCC" w:rsidRDefault="00495251" w:rsidP="00495251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0D4FCC">
        <w:rPr>
          <w:rFonts w:asciiTheme="minorHAnsi" w:hAnsiTheme="minorHAnsi" w:cstheme="minorHAnsi"/>
          <w:color w:val="232323"/>
        </w:rPr>
        <w:sym w:font="Wingdings" w:char="F0D8"/>
      </w:r>
      <w:r w:rsidRPr="000D4FCC">
        <w:rPr>
          <w:rFonts w:asciiTheme="minorHAnsi" w:hAnsiTheme="minorHAnsi" w:cstheme="minorHAnsi"/>
          <w:color w:val="232323"/>
        </w:rPr>
        <w:t xml:space="preserve"> Member Functions of any </w:t>
      </w:r>
      <w:r w:rsidRPr="000D4FCC">
        <w:rPr>
          <w:rFonts w:asciiTheme="minorHAnsi" w:hAnsiTheme="minorHAnsi" w:cstheme="minorHAnsi"/>
          <w:i/>
          <w:iCs/>
          <w:color w:val="232323"/>
        </w:rPr>
        <w:t xml:space="preserve">Derived </w:t>
      </w:r>
      <w:r w:rsidRPr="000D4FCC">
        <w:rPr>
          <w:rFonts w:asciiTheme="minorHAnsi" w:hAnsiTheme="minorHAnsi" w:cstheme="minorHAnsi"/>
          <w:color w:val="232323"/>
        </w:rPr>
        <w:t xml:space="preserve">Class. </w:t>
      </w:r>
    </w:p>
    <w:p w:rsidR="00495251" w:rsidRPr="000D4FCC" w:rsidRDefault="00495251" w:rsidP="00495251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D4FCC">
        <w:rPr>
          <w:rFonts w:asciiTheme="minorHAnsi" w:hAnsiTheme="minorHAnsi" w:cstheme="minorHAnsi"/>
          <w:color w:val="232323"/>
        </w:rPr>
        <w:t xml:space="preserve">Member Functions – Accessors (“Getters”) Name starts with </w:t>
      </w:r>
      <w:r w:rsidRPr="000D4FCC">
        <w:rPr>
          <w:rFonts w:asciiTheme="minorHAnsi" w:hAnsiTheme="minorHAnsi" w:cstheme="minorHAnsi"/>
          <w:b/>
          <w:bCs/>
          <w:color w:val="6DAA44"/>
        </w:rPr>
        <w:t>get</w:t>
      </w:r>
      <w:r w:rsidRPr="000D4FCC">
        <w:rPr>
          <w:rFonts w:asciiTheme="minorHAnsi" w:hAnsiTheme="minorHAnsi" w:cstheme="minorHAnsi"/>
          <w:color w:val="232323"/>
        </w:rPr>
        <w:t xml:space="preserve">, ends with Member name. </w:t>
      </w:r>
    </w:p>
    <w:p w:rsidR="00495251" w:rsidRPr="000D4FCC" w:rsidRDefault="00495251" w:rsidP="00495251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D4FCC">
        <w:rPr>
          <w:rFonts w:asciiTheme="minorHAnsi" w:hAnsiTheme="minorHAnsi" w:cstheme="minorHAnsi"/>
          <w:color w:val="232323"/>
        </w:rPr>
        <w:t>Allows retrieval of non-</w:t>
      </w:r>
      <w:r w:rsidRPr="000D4FCC">
        <w:rPr>
          <w:rFonts w:asciiTheme="minorHAnsi" w:hAnsiTheme="minorHAnsi" w:cstheme="minorHAnsi"/>
          <w:b/>
          <w:bCs/>
          <w:color w:val="6DAA44"/>
        </w:rPr>
        <w:t xml:space="preserve">public </w:t>
      </w:r>
      <w:r w:rsidRPr="000D4FCC">
        <w:rPr>
          <w:rFonts w:asciiTheme="minorHAnsi" w:hAnsiTheme="minorHAnsi" w:cstheme="minorHAnsi"/>
          <w:color w:val="232323"/>
        </w:rPr>
        <w:t xml:space="preserve">Data Members. </w:t>
      </w:r>
    </w:p>
    <w:p w:rsidR="00495251" w:rsidRPr="000D4FCC" w:rsidRDefault="00495251" w:rsidP="00495251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D4FCC">
        <w:rPr>
          <w:rFonts w:asciiTheme="minorHAnsi" w:hAnsiTheme="minorHAnsi" w:cstheme="minorHAnsi"/>
          <w:color w:val="232323"/>
        </w:rPr>
        <w:t xml:space="preserve">Member Functions – Mutators (“Setters”) </w:t>
      </w:r>
    </w:p>
    <w:p w:rsidR="00495251" w:rsidRPr="000D4FCC" w:rsidRDefault="00495251" w:rsidP="00495251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D4FCC">
        <w:rPr>
          <w:rFonts w:asciiTheme="minorHAnsi" w:hAnsiTheme="minorHAnsi" w:cstheme="minorHAnsi"/>
          <w:color w:val="232323"/>
        </w:rPr>
        <w:t xml:space="preserve">Name starts with </w:t>
      </w:r>
      <w:r w:rsidRPr="000D4FCC">
        <w:rPr>
          <w:rFonts w:asciiTheme="minorHAnsi" w:hAnsiTheme="minorHAnsi" w:cstheme="minorHAnsi"/>
          <w:b/>
          <w:bCs/>
          <w:color w:val="6DAA44"/>
        </w:rPr>
        <w:t>set</w:t>
      </w:r>
      <w:r w:rsidRPr="000D4FCC">
        <w:rPr>
          <w:rFonts w:asciiTheme="minorHAnsi" w:hAnsiTheme="minorHAnsi" w:cstheme="minorHAnsi"/>
          <w:color w:val="232323"/>
        </w:rPr>
        <w:t xml:space="preserve">, ends with Member name. </w:t>
      </w:r>
    </w:p>
    <w:p w:rsidR="00495251" w:rsidRPr="000D4FCC" w:rsidRDefault="00495251" w:rsidP="00495251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0D4FCC">
        <w:rPr>
          <w:rFonts w:asciiTheme="minorHAnsi" w:hAnsiTheme="minorHAnsi" w:cstheme="minorHAnsi"/>
          <w:i/>
          <w:iCs/>
          <w:color w:val="232323"/>
        </w:rPr>
        <w:t xml:space="preserve">Controlled </w:t>
      </w:r>
      <w:r w:rsidRPr="000D4FCC">
        <w:rPr>
          <w:rFonts w:asciiTheme="minorHAnsi" w:hAnsiTheme="minorHAnsi" w:cstheme="minorHAnsi"/>
          <w:color w:val="232323"/>
        </w:rPr>
        <w:t>changing of non-</w:t>
      </w:r>
      <w:r w:rsidRPr="000D4FCC">
        <w:rPr>
          <w:rFonts w:asciiTheme="minorHAnsi" w:hAnsiTheme="minorHAnsi" w:cstheme="minorHAnsi"/>
          <w:b/>
          <w:bCs/>
          <w:color w:val="6DAA44"/>
        </w:rPr>
        <w:t xml:space="preserve">public </w:t>
      </w:r>
      <w:r w:rsidRPr="000D4FCC">
        <w:rPr>
          <w:rFonts w:asciiTheme="minorHAnsi" w:hAnsiTheme="minorHAnsi" w:cstheme="minorHAnsi"/>
          <w:color w:val="232323"/>
        </w:rPr>
        <w:t xml:space="preserve">Data Members. </w:t>
      </w:r>
    </w:p>
    <w:p w:rsidR="00495251" w:rsidRPr="000D4FCC" w:rsidRDefault="00495251" w:rsidP="000D4FCC">
      <w:pPr>
        <w:pStyle w:val="ListParagraph"/>
        <w:numPr>
          <w:ilvl w:val="1"/>
          <w:numId w:val="1"/>
        </w:numPr>
        <w:rPr>
          <w:rFonts w:cstheme="minorHAnsi"/>
        </w:rPr>
      </w:pPr>
      <w:r w:rsidRPr="000D4FCC">
        <w:rPr>
          <w:rFonts w:cstheme="minorHAnsi"/>
        </w:rPr>
        <w:t>Constructor(s)</w:t>
      </w:r>
    </w:p>
    <w:p w:rsidR="00495251" w:rsidRPr="000D4FCC" w:rsidRDefault="00495251" w:rsidP="000D4FCC">
      <w:pPr>
        <w:pStyle w:val="ListParagraph"/>
        <w:numPr>
          <w:ilvl w:val="2"/>
          <w:numId w:val="1"/>
        </w:numPr>
        <w:rPr>
          <w:rFonts w:cstheme="minorHAnsi"/>
        </w:rPr>
      </w:pPr>
      <w:r w:rsidRPr="000D4FCC">
        <w:rPr>
          <w:rFonts w:cstheme="minorHAnsi"/>
        </w:rPr>
        <w:t>Constructor – Description</w:t>
      </w:r>
    </w:p>
    <w:p w:rsidR="00495251" w:rsidRPr="000D4FCC" w:rsidRDefault="00495251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rPr>
          <w:rFonts w:cstheme="minorHAnsi"/>
        </w:rPr>
        <w:t>S</w:t>
      </w:r>
      <w:r w:rsidRPr="000D4FCC">
        <w:rPr>
          <w:rFonts w:cstheme="minorHAnsi"/>
          <w:color w:val="232323"/>
        </w:rPr>
        <w:t xml:space="preserve">pecial Class Methods that “build” an Object. </w:t>
      </w:r>
    </w:p>
    <w:p w:rsidR="00495251" w:rsidRPr="000D4FCC" w:rsidRDefault="00495251" w:rsidP="000D4FCC">
      <w:pPr>
        <w:pStyle w:val="ListParagraph"/>
        <w:numPr>
          <w:ilvl w:val="4"/>
          <w:numId w:val="1"/>
        </w:numPr>
        <w:rPr>
          <w:rFonts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 Object Initialization. </w:t>
      </w:r>
    </w:p>
    <w:p w:rsidR="00495251" w:rsidRPr="000D4FCC" w:rsidRDefault="00495251" w:rsidP="000D4FCC">
      <w:pPr>
        <w:pStyle w:val="ListParagraph"/>
        <w:numPr>
          <w:ilvl w:val="4"/>
          <w:numId w:val="1"/>
        </w:numPr>
        <w:rPr>
          <w:rFonts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 Supply </w:t>
      </w:r>
      <w:r w:rsidRPr="000D4FCC">
        <w:rPr>
          <w:rFonts w:eastAsia="Times New Roman" w:cstheme="minorHAnsi"/>
          <w:i/>
          <w:iCs/>
          <w:color w:val="232323"/>
        </w:rPr>
        <w:t xml:space="preserve">specific </w:t>
      </w:r>
      <w:r w:rsidRPr="000D4FCC">
        <w:rPr>
          <w:rFonts w:eastAsia="Times New Roman" w:cstheme="minorHAnsi"/>
          <w:color w:val="232323"/>
        </w:rPr>
        <w:t xml:space="preserve">default values (If necessary). </w:t>
      </w:r>
    </w:p>
    <w:p w:rsidR="00495251" w:rsidRPr="000D4FCC" w:rsidRDefault="00495251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rPr>
          <w:rFonts w:eastAsia="Times New Roman" w:cstheme="minorHAnsi"/>
          <w:color w:val="232323"/>
        </w:rPr>
        <w:lastRenderedPageBreak/>
        <w:t>Remember:</w:t>
      </w:r>
      <w:r w:rsidRPr="000D4FCC">
        <w:rPr>
          <w:rFonts w:eastAsia="Times New Roman" w:cstheme="minorHAnsi"/>
          <w:color w:val="232323"/>
        </w:rPr>
        <w:br/>
      </w:r>
      <w:r w:rsidRPr="000D4FCC">
        <w:rPr>
          <w:rFonts w:eastAsia="Times New Roman" w:cstheme="minorHAnsi"/>
          <w:i/>
          <w:iCs/>
          <w:color w:val="232323"/>
        </w:rPr>
        <w:t xml:space="preserve">Implicit </w:t>
      </w:r>
      <w:r w:rsidRPr="000D4FCC">
        <w:rPr>
          <w:rFonts w:eastAsia="Times New Roman" w:cstheme="minorHAnsi"/>
          <w:color w:val="232323"/>
        </w:rPr>
        <w:t>initialization (</w:t>
      </w:r>
      <w:r w:rsidRPr="000D4FCC">
        <w:rPr>
          <w:rFonts w:eastAsia="Times New Roman" w:cstheme="minorHAnsi"/>
          <w:i/>
          <w:iCs/>
          <w:color w:val="232323"/>
        </w:rPr>
        <w:t xml:space="preserve">Default </w:t>
      </w:r>
      <w:r w:rsidRPr="000D4FCC">
        <w:rPr>
          <w:rFonts w:eastAsia="Times New Roman" w:cstheme="minorHAnsi"/>
          <w:color w:val="232323"/>
        </w:rPr>
        <w:t>Constructor</w:t>
      </w:r>
    </w:p>
    <w:p w:rsidR="00495251" w:rsidRPr="000D4FCC" w:rsidRDefault="00495251" w:rsidP="000D4FCC">
      <w:pPr>
        <w:pStyle w:val="ListParagraph"/>
        <w:numPr>
          <w:ilvl w:val="4"/>
          <w:numId w:val="1"/>
        </w:numPr>
        <w:rPr>
          <w:rFonts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Automatically called when an object is created.</w:t>
      </w:r>
    </w:p>
    <w:p w:rsidR="00495251" w:rsidRPr="000D4FCC" w:rsidRDefault="00495251" w:rsidP="000D4FCC">
      <w:pPr>
        <w:pStyle w:val="ListParagraph"/>
        <w:numPr>
          <w:ilvl w:val="5"/>
          <w:numId w:val="1"/>
        </w:numPr>
        <w:rPr>
          <w:rFonts w:cstheme="minorHAnsi"/>
        </w:rPr>
      </w:pPr>
      <w:r w:rsidRPr="000D4FCC">
        <w:rPr>
          <w:rFonts w:eastAsia="Times New Roman" w:cstheme="minorHAnsi"/>
          <w:color w:val="232323"/>
        </w:rPr>
        <w:t xml:space="preserve">Implicit: </w:t>
      </w:r>
      <w:r w:rsidRPr="000D4FCC">
        <w:rPr>
          <w:rFonts w:eastAsia="Times New Roman" w:cstheme="minorHAnsi"/>
          <w:b/>
          <w:bCs/>
          <w:i/>
          <w:iCs/>
          <w:color w:val="3F5E96"/>
        </w:rPr>
        <w:t xml:space="preserve">Date </w:t>
      </w:r>
      <w:proofErr w:type="spellStart"/>
      <w:r w:rsidRPr="000D4FCC">
        <w:rPr>
          <w:rFonts w:eastAsia="Times New Roman" w:cstheme="minorHAnsi"/>
          <w:b/>
          <w:bCs/>
          <w:i/>
          <w:iCs/>
          <w:color w:val="232323"/>
        </w:rPr>
        <w:t>myDate</w:t>
      </w:r>
      <w:proofErr w:type="spellEnd"/>
      <w:r w:rsidRPr="000D4FCC">
        <w:rPr>
          <w:rFonts w:eastAsia="Times New Roman" w:cstheme="minorHAnsi"/>
          <w:b/>
          <w:bCs/>
          <w:color w:val="232323"/>
        </w:rPr>
        <w:t>;</w:t>
      </w:r>
      <w:r w:rsidRPr="000D4FCC">
        <w:rPr>
          <w:rFonts w:eastAsia="Times New Roman" w:cstheme="minorHAnsi"/>
          <w:b/>
          <w:bCs/>
          <w:color w:val="232323"/>
        </w:rPr>
        <w:br/>
      </w:r>
      <w:r w:rsidRPr="000D4FCC">
        <w:rPr>
          <w:rFonts w:eastAsia="Times New Roman" w:cstheme="minorHAnsi"/>
          <w:color w:val="232323"/>
        </w:rPr>
        <w:t xml:space="preserve">Explicit: </w:t>
      </w:r>
      <w:r w:rsidRPr="000D4FCC">
        <w:rPr>
          <w:rFonts w:eastAsia="Times New Roman" w:cstheme="minorHAnsi"/>
          <w:b/>
          <w:bCs/>
          <w:i/>
          <w:iCs/>
          <w:color w:val="3F5E96"/>
        </w:rPr>
        <w:t xml:space="preserve">Date </w:t>
      </w:r>
      <w:proofErr w:type="spellStart"/>
      <w:r w:rsidRPr="000D4FCC">
        <w:rPr>
          <w:rFonts w:eastAsia="Times New Roman" w:cstheme="minorHAnsi"/>
          <w:b/>
          <w:bCs/>
          <w:i/>
          <w:iCs/>
          <w:color w:val="232323"/>
        </w:rPr>
        <w:t>myDate</w:t>
      </w:r>
      <w:proofErr w:type="spellEnd"/>
      <w:r w:rsidRPr="000D4FCC">
        <w:rPr>
          <w:rFonts w:eastAsia="Times New Roman" w:cstheme="minorHAnsi"/>
          <w:b/>
          <w:bCs/>
          <w:color w:val="232323"/>
        </w:rPr>
        <w:t xml:space="preserve">(1,1,1917); </w:t>
      </w:r>
    </w:p>
    <w:p w:rsidR="00495251" w:rsidRPr="000D4FCC" w:rsidRDefault="00495251" w:rsidP="000D4FCC">
      <w:pPr>
        <w:pStyle w:val="ListParagraph"/>
        <w:numPr>
          <w:ilvl w:val="2"/>
          <w:numId w:val="1"/>
        </w:numPr>
        <w:rPr>
          <w:rFonts w:cstheme="minorHAnsi"/>
        </w:rPr>
      </w:pPr>
      <w:r w:rsidRPr="000D4FCC">
        <w:rPr>
          <w:rFonts w:cstheme="minorHAnsi"/>
        </w:rPr>
        <w:t>Description</w:t>
      </w:r>
    </w:p>
    <w:p w:rsidR="00495251" w:rsidRPr="000D4FCC" w:rsidRDefault="00495251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rPr>
          <w:rFonts w:cstheme="minorHAnsi"/>
          <w:color w:val="232323"/>
        </w:rPr>
        <w:t xml:space="preserve">Called when a Class is </w:t>
      </w:r>
      <w:r w:rsidRPr="000D4FCC">
        <w:rPr>
          <w:rFonts w:cstheme="minorHAnsi"/>
          <w:i/>
          <w:iCs/>
          <w:color w:val="232323"/>
        </w:rPr>
        <w:t>Instantiated</w:t>
      </w:r>
      <w:r w:rsidRPr="000D4FCC">
        <w:rPr>
          <w:rFonts w:cstheme="minorHAnsi"/>
          <w:color w:val="232323"/>
        </w:rPr>
        <w:t>.</w:t>
      </w:r>
    </w:p>
    <w:p w:rsidR="00495251" w:rsidRPr="000D4FCC" w:rsidRDefault="00495251" w:rsidP="000D4FCC">
      <w:pPr>
        <w:pStyle w:val="ListParagraph"/>
        <w:numPr>
          <w:ilvl w:val="4"/>
          <w:numId w:val="1"/>
        </w:numPr>
        <w:rPr>
          <w:rFonts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cstheme="minorHAnsi"/>
          <w:color w:val="232323"/>
        </w:rPr>
        <w:t xml:space="preserve"> C++ won't automatically initialize Member Variables. </w:t>
      </w:r>
    </w:p>
    <w:p w:rsidR="00495251" w:rsidRPr="000D4FCC" w:rsidRDefault="00495251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rPr>
          <w:rFonts w:cstheme="minorHAnsi"/>
          <w:color w:val="232323"/>
        </w:rPr>
        <w:t>Default Constructor:</w:t>
      </w:r>
    </w:p>
    <w:p w:rsidR="00495251" w:rsidRPr="000D4FCC" w:rsidRDefault="00495251" w:rsidP="000D4FCC">
      <w:pPr>
        <w:pStyle w:val="ListParagraph"/>
        <w:numPr>
          <w:ilvl w:val="4"/>
          <w:numId w:val="1"/>
        </w:numPr>
        <w:rPr>
          <w:rFonts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cstheme="minorHAnsi"/>
          <w:color w:val="232323"/>
        </w:rPr>
        <w:t xml:space="preserve"> </w:t>
      </w:r>
      <w:proofErr w:type="gramStart"/>
      <w:r w:rsidRPr="000D4FCC">
        <w:rPr>
          <w:rFonts w:cstheme="minorHAnsi"/>
          <w:color w:val="232323"/>
        </w:rPr>
        <w:t>Basic no-argument constructor,</w:t>
      </w:r>
      <w:proofErr w:type="gramEnd"/>
      <w:r w:rsidRPr="000D4FCC">
        <w:rPr>
          <w:rFonts w:cstheme="minorHAnsi"/>
          <w:color w:val="232323"/>
        </w:rPr>
        <w:t xml:space="preserve"> can have one or none in a Class.</w:t>
      </w:r>
    </w:p>
    <w:p w:rsidR="00495251" w:rsidRPr="000D4FCC" w:rsidRDefault="00495251" w:rsidP="000D4FCC">
      <w:pPr>
        <w:pStyle w:val="ListParagraph"/>
        <w:numPr>
          <w:ilvl w:val="4"/>
          <w:numId w:val="1"/>
        </w:numPr>
        <w:rPr>
          <w:rFonts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cstheme="minorHAnsi"/>
          <w:color w:val="232323"/>
        </w:rPr>
        <w:t xml:space="preserve"> If Class has no Constructors, the C++ Compiler will </w:t>
      </w:r>
      <w:r w:rsidRPr="000D4FCC">
        <w:rPr>
          <w:rFonts w:cstheme="minorHAnsi"/>
          <w:i/>
          <w:iCs/>
          <w:color w:val="232323"/>
        </w:rPr>
        <w:t xml:space="preserve">make </w:t>
      </w:r>
      <w:r w:rsidRPr="000D4FCC">
        <w:rPr>
          <w:rFonts w:cstheme="minorHAnsi"/>
          <w:color w:val="232323"/>
        </w:rPr>
        <w:t xml:space="preserve">a </w:t>
      </w:r>
      <w:r w:rsidRPr="000D4FCC">
        <w:rPr>
          <w:rFonts w:cstheme="minorHAnsi"/>
          <w:i/>
          <w:iCs/>
          <w:color w:val="232323"/>
        </w:rPr>
        <w:t>Default</w:t>
      </w:r>
      <w:r w:rsidRPr="000D4FCC">
        <w:rPr>
          <w:rFonts w:cstheme="minorHAnsi"/>
          <w:color w:val="232323"/>
        </w:rPr>
        <w:t>.</w:t>
      </w:r>
    </w:p>
    <w:p w:rsidR="00495251" w:rsidRPr="000D4FCC" w:rsidRDefault="00495251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rPr>
          <w:rFonts w:cstheme="minorHAnsi"/>
          <w:color w:val="232323"/>
        </w:rPr>
        <w:t xml:space="preserve">Overloaded Constructors: </w:t>
      </w:r>
    </w:p>
    <w:p w:rsidR="00495251" w:rsidRPr="000D4FCC" w:rsidRDefault="00495251" w:rsidP="000D4FCC">
      <w:pPr>
        <w:pStyle w:val="ListParagraph"/>
        <w:numPr>
          <w:ilvl w:val="4"/>
          <w:numId w:val="1"/>
        </w:numPr>
        <w:rPr>
          <w:rFonts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cstheme="minorHAnsi"/>
          <w:color w:val="232323"/>
        </w:rPr>
        <w:t xml:space="preserve">  Constructors that take in arguments, can have none or many in a Class. </w:t>
      </w:r>
    </w:p>
    <w:p w:rsidR="00495251" w:rsidRPr="000D4FCC" w:rsidRDefault="00495251" w:rsidP="000D4FCC">
      <w:pPr>
        <w:pStyle w:val="ListParagraph"/>
        <w:numPr>
          <w:ilvl w:val="4"/>
          <w:numId w:val="1"/>
        </w:numPr>
        <w:rPr>
          <w:rFonts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cstheme="minorHAnsi"/>
          <w:color w:val="232323"/>
        </w:rPr>
        <w:t xml:space="preserve">  Appropriate version called based on number and type of arguments passed when an Object is created (</w:t>
      </w:r>
      <w:r w:rsidRPr="000D4FCC">
        <w:rPr>
          <w:rFonts w:cstheme="minorHAnsi"/>
          <w:i/>
          <w:iCs/>
          <w:color w:val="232323"/>
        </w:rPr>
        <w:t>Instantiated</w:t>
      </w:r>
      <w:r w:rsidRPr="000D4FCC">
        <w:rPr>
          <w:rFonts w:cstheme="minorHAnsi"/>
          <w:color w:val="232323"/>
        </w:rPr>
        <w:t xml:space="preserve">). </w:t>
      </w:r>
    </w:p>
    <w:p w:rsidR="00495251" w:rsidRPr="000D4FCC" w:rsidRDefault="00495251" w:rsidP="000D4FCC">
      <w:pPr>
        <w:pStyle w:val="ListParagraph"/>
        <w:numPr>
          <w:ilvl w:val="2"/>
          <w:numId w:val="1"/>
        </w:numPr>
        <w:rPr>
          <w:rFonts w:cstheme="minorHAnsi"/>
        </w:rPr>
      </w:pPr>
      <w:r w:rsidRPr="000D4FCC">
        <w:rPr>
          <w:rFonts w:cstheme="minorHAnsi"/>
        </w:rPr>
        <w:t>Overloading</w:t>
      </w:r>
    </w:p>
    <w:p w:rsidR="00495251" w:rsidRPr="000D4FCC" w:rsidRDefault="00495251" w:rsidP="000D4FCC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eastAsia="Times New Roman" w:cstheme="minorHAnsi"/>
          <w:color w:val="232323"/>
        </w:rPr>
        <w:t xml:space="preserve">Can have multiple versions of the Constructor: </w:t>
      </w: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</w:t>
      </w:r>
      <w:r w:rsidRPr="000D4FCC">
        <w:rPr>
          <w:rFonts w:eastAsia="Times New Roman" w:cstheme="minorHAnsi"/>
          <w:i/>
          <w:iCs/>
          <w:color w:val="232323"/>
        </w:rPr>
        <w:t xml:space="preserve">Overloading </w:t>
      </w:r>
      <w:r w:rsidRPr="000D4FCC">
        <w:rPr>
          <w:rFonts w:eastAsia="Times New Roman" w:cstheme="minorHAnsi"/>
          <w:color w:val="232323"/>
        </w:rPr>
        <w:t xml:space="preserve">the Constructor. </w:t>
      </w:r>
    </w:p>
    <w:p w:rsidR="00495251" w:rsidRPr="000D4FCC" w:rsidRDefault="00495251" w:rsidP="000D4FCC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eastAsia="Times New Roman" w:cstheme="minorHAnsi"/>
          <w:color w:val="232323"/>
        </w:rPr>
        <w:t>Different constructors for when:</w:t>
      </w:r>
    </w:p>
    <w:p w:rsidR="00495251" w:rsidRPr="000D4FCC" w:rsidRDefault="00495251" w:rsidP="000D4FCC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All Member values are known.</w:t>
      </w:r>
    </w:p>
    <w:p w:rsidR="00495251" w:rsidRPr="000D4FCC" w:rsidRDefault="00495251" w:rsidP="000D4FCC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No Member values are known.</w:t>
      </w:r>
    </w:p>
    <w:p w:rsidR="00495251" w:rsidRPr="000D4FCC" w:rsidRDefault="00495251" w:rsidP="000D4FCC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Some subset of Member values </w:t>
      </w:r>
      <w:proofErr w:type="gramStart"/>
      <w:r w:rsidRPr="000D4FCC">
        <w:rPr>
          <w:rFonts w:eastAsia="Times New Roman" w:cstheme="minorHAnsi"/>
          <w:color w:val="232323"/>
        </w:rPr>
        <w:t>are</w:t>
      </w:r>
      <w:proofErr w:type="gramEnd"/>
      <w:r w:rsidRPr="000D4FCC">
        <w:rPr>
          <w:rFonts w:eastAsia="Times New Roman" w:cstheme="minorHAnsi"/>
          <w:color w:val="232323"/>
        </w:rPr>
        <w:t xml:space="preserve"> known. </w:t>
      </w:r>
    </w:p>
    <w:p w:rsidR="000D4FCC" w:rsidRPr="000D4FCC" w:rsidRDefault="000D4FCC" w:rsidP="000D4FCC">
      <w:pPr>
        <w:pStyle w:val="ListParagraph"/>
        <w:numPr>
          <w:ilvl w:val="2"/>
          <w:numId w:val="1"/>
        </w:numPr>
        <w:rPr>
          <w:rFonts w:cstheme="minorHAnsi"/>
        </w:rPr>
      </w:pPr>
      <w:r w:rsidRPr="000D4FCC">
        <w:rPr>
          <w:rFonts w:cstheme="minorHAnsi"/>
        </w:rPr>
        <w:t>Default Parameters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rPr>
          <w:rFonts w:eastAsia="Times New Roman" w:cstheme="minorHAnsi"/>
          <w:color w:val="232323"/>
        </w:rPr>
        <w:t>Not really meaningful to have numerous Constructors just to set default Member values.</w:t>
      </w:r>
    </w:p>
    <w:p w:rsidR="000D4FCC" w:rsidRPr="000D4FCC" w:rsidRDefault="000D4FCC" w:rsidP="000D4FCC">
      <w:pPr>
        <w:pStyle w:val="ListParagraph"/>
        <w:numPr>
          <w:ilvl w:val="4"/>
          <w:numId w:val="1"/>
        </w:numPr>
        <w:rPr>
          <w:rFonts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A lot of code duplication.</w:t>
      </w:r>
    </w:p>
    <w:p w:rsidR="000D4FCC" w:rsidRPr="000D4FCC" w:rsidRDefault="000D4FCC" w:rsidP="000D4FCC">
      <w:pPr>
        <w:pStyle w:val="ListParagraph"/>
        <w:numPr>
          <w:ilvl w:val="4"/>
          <w:numId w:val="1"/>
        </w:numPr>
        <w:rPr>
          <w:rFonts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Can set Default Parameter values in Constructor. </w:t>
      </w:r>
    </w:p>
    <w:p w:rsidR="000D4FCC" w:rsidRPr="000D4FCC" w:rsidRDefault="000D4FCC" w:rsidP="000D4FC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0D4FCC">
        <w:rPr>
          <w:rFonts w:cstheme="minorHAnsi"/>
        </w:rPr>
        <w:t>Deconstructor</w:t>
      </w:r>
      <w:proofErr w:type="spellEnd"/>
      <w:r w:rsidRPr="000D4FCC">
        <w:rPr>
          <w:rFonts w:cstheme="minorHAnsi"/>
        </w:rPr>
        <w:t xml:space="preserve"> – Description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eastAsia="Times New Roman" w:cstheme="minorHAnsi"/>
          <w:color w:val="232323"/>
        </w:rPr>
        <w:t xml:space="preserve">Called when a Class goes out-of-scope or is freed from the heap (by </w:t>
      </w:r>
      <w:r w:rsidRPr="000D4FCC">
        <w:rPr>
          <w:rFonts w:eastAsia="Times New Roman" w:cstheme="minorHAnsi"/>
          <w:b/>
          <w:bCs/>
          <w:color w:val="6DAA44"/>
        </w:rPr>
        <w:t>delete</w:t>
      </w:r>
      <w:r w:rsidRPr="000D4FCC">
        <w:rPr>
          <w:rFonts w:eastAsia="Times New Roman" w:cstheme="minorHAnsi"/>
          <w:color w:val="232323"/>
        </w:rPr>
        <w:t xml:space="preserve">). 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eastAsia="Times New Roman" w:cstheme="minorHAnsi"/>
          <w:color w:val="232323"/>
        </w:rPr>
        <w:t>Destructor</w:t>
      </w:r>
    </w:p>
    <w:p w:rsidR="000D4FCC" w:rsidRPr="000D4FCC" w:rsidRDefault="000D4FCC" w:rsidP="000D4FCC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proofErr w:type="spellStart"/>
      <w:r w:rsidRPr="000D4FCC">
        <w:rPr>
          <w:rFonts w:eastAsia="Times New Roman" w:cstheme="minorHAnsi"/>
          <w:color w:val="232323"/>
        </w:rPr>
        <w:t>Hasthename</w:t>
      </w:r>
      <w:r w:rsidRPr="000D4FCC">
        <w:rPr>
          <w:rFonts w:eastAsia="Times New Roman" w:cstheme="minorHAnsi"/>
          <w:b/>
          <w:bCs/>
          <w:color w:val="3F5E96"/>
        </w:rPr>
        <w:t>~ClassName</w:t>
      </w:r>
      <w:proofErr w:type="spellEnd"/>
      <w:r w:rsidRPr="000D4FCC">
        <w:rPr>
          <w:rFonts w:eastAsia="Times New Roman" w:cstheme="minorHAnsi"/>
          <w:b/>
          <w:bCs/>
          <w:color w:val="232323"/>
        </w:rPr>
        <w:t>()</w:t>
      </w:r>
      <w:r w:rsidRPr="000D4FCC">
        <w:rPr>
          <w:rFonts w:eastAsia="Times New Roman" w:cstheme="minorHAnsi"/>
          <w:color w:val="232323"/>
        </w:rPr>
        <w:t xml:space="preserve">, </w:t>
      </w:r>
      <w:proofErr w:type="spellStart"/>
      <w:r w:rsidRPr="000D4FCC">
        <w:rPr>
          <w:rFonts w:eastAsia="Times New Roman" w:cstheme="minorHAnsi"/>
          <w:color w:val="232323"/>
        </w:rPr>
        <w:t>hasNO</w:t>
      </w:r>
      <w:r w:rsidRPr="000D4FCC">
        <w:rPr>
          <w:rFonts w:eastAsia="Times New Roman" w:cstheme="minorHAnsi"/>
          <w:b/>
          <w:bCs/>
          <w:color w:val="3F5E96"/>
        </w:rPr>
        <w:t>return</w:t>
      </w:r>
      <w:r w:rsidRPr="000D4FCC">
        <w:rPr>
          <w:rFonts w:eastAsia="Times New Roman" w:cstheme="minorHAnsi"/>
          <w:color w:val="232323"/>
        </w:rPr>
        <w:t>type</w:t>
      </w:r>
      <w:proofErr w:type="spellEnd"/>
      <w:r w:rsidRPr="000D4FCC">
        <w:rPr>
          <w:rFonts w:eastAsia="Times New Roman" w:cstheme="minorHAnsi"/>
          <w:color w:val="232323"/>
        </w:rPr>
        <w:t>.</w:t>
      </w:r>
    </w:p>
    <w:p w:rsidR="000D4FCC" w:rsidRPr="000D4FCC" w:rsidRDefault="000D4FCC" w:rsidP="000D4FCC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Can only specify a </w:t>
      </w:r>
      <w:r w:rsidRPr="000D4FCC">
        <w:rPr>
          <w:rFonts w:eastAsia="Times New Roman" w:cstheme="minorHAnsi"/>
          <w:i/>
          <w:iCs/>
          <w:color w:val="232323"/>
        </w:rPr>
        <w:t xml:space="preserve">single </w:t>
      </w:r>
      <w:r w:rsidRPr="000D4FCC">
        <w:rPr>
          <w:rFonts w:eastAsia="Times New Roman" w:cstheme="minorHAnsi"/>
          <w:color w:val="232323"/>
        </w:rPr>
        <w:t xml:space="preserve">one </w:t>
      </w:r>
      <w:r w:rsidRPr="000D4FCC">
        <w:rPr>
          <w:rFonts w:eastAsia="Times New Roman" w:cstheme="minorHAnsi"/>
          <w:i/>
          <w:iCs/>
          <w:color w:val="232323"/>
        </w:rPr>
        <w:t xml:space="preserve">user-provided </w:t>
      </w:r>
      <w:r w:rsidRPr="000D4FCC">
        <w:rPr>
          <w:rFonts w:eastAsia="Times New Roman" w:cstheme="minorHAnsi"/>
          <w:color w:val="232323"/>
        </w:rPr>
        <w:t xml:space="preserve">in a Class, or none and the compiler will </w:t>
      </w:r>
      <w:proofErr w:type="gramStart"/>
      <w:r w:rsidRPr="000D4FCC">
        <w:rPr>
          <w:rFonts w:eastAsia="Times New Roman" w:cstheme="minorHAnsi"/>
          <w:color w:val="232323"/>
        </w:rPr>
        <w:t>provided</w:t>
      </w:r>
      <w:proofErr w:type="gramEnd"/>
      <w:r w:rsidRPr="000D4FCC">
        <w:rPr>
          <w:rFonts w:eastAsia="Times New Roman" w:cstheme="minorHAnsi"/>
          <w:color w:val="232323"/>
        </w:rPr>
        <w:t xml:space="preserve"> an </w:t>
      </w:r>
      <w:r w:rsidRPr="000D4FCC">
        <w:rPr>
          <w:rFonts w:eastAsia="Times New Roman" w:cstheme="minorHAnsi"/>
          <w:i/>
          <w:iCs/>
          <w:color w:val="232323"/>
        </w:rPr>
        <w:t xml:space="preserve">automatically synthesized </w:t>
      </w:r>
      <w:r w:rsidRPr="000D4FCC">
        <w:rPr>
          <w:rFonts w:eastAsia="Times New Roman" w:cstheme="minorHAnsi"/>
          <w:color w:val="232323"/>
        </w:rPr>
        <w:t>one.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eastAsia="Times New Roman" w:cstheme="minorHAnsi"/>
          <w:color w:val="232323"/>
        </w:rPr>
        <w:t xml:space="preserve">Destructor will automatically (without writing any code in it) call Destructor of any 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eastAsia="Times New Roman" w:cstheme="minorHAnsi"/>
          <w:color w:val="232323"/>
        </w:rPr>
        <w:t xml:space="preserve">Data Member </w:t>
      </w:r>
      <w:r w:rsidRPr="000D4FCC">
        <w:rPr>
          <w:rFonts w:eastAsia="Times New Roman" w:cstheme="minorHAnsi"/>
          <w:i/>
          <w:iCs/>
          <w:color w:val="232323"/>
        </w:rPr>
        <w:t>Objects</w:t>
      </w:r>
      <w:r w:rsidRPr="000D4FCC">
        <w:rPr>
          <w:rFonts w:eastAsia="Times New Roman" w:cstheme="minorHAnsi"/>
          <w:color w:val="232323"/>
        </w:rPr>
        <w:t>.</w:t>
      </w:r>
    </w:p>
    <w:p w:rsidR="000D4FCC" w:rsidRPr="000D4FCC" w:rsidRDefault="000D4FCC" w:rsidP="000D4FCC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sym w:font="Wingdings" w:char="F0D8"/>
      </w:r>
      <w:r w:rsidRPr="000D4FCC">
        <w:rPr>
          <w:rFonts w:eastAsia="Times New Roman" w:cstheme="minorHAnsi"/>
          <w:color w:val="232323"/>
        </w:rPr>
        <w:t xml:space="preserve"> But not Pointed-to Objects by Member Pointers !</w:t>
      </w:r>
    </w:p>
    <w:p w:rsidR="000D4FCC" w:rsidRPr="000D4FCC" w:rsidRDefault="000D4FCC" w:rsidP="000D4FCC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0D4FCC">
        <w:rPr>
          <w:rFonts w:cstheme="minorHAnsi"/>
        </w:rPr>
        <w:lastRenderedPageBreak/>
        <w:sym w:font="Wingdings" w:char="F0D8"/>
      </w:r>
      <w:r w:rsidRPr="000D4FCC">
        <w:rPr>
          <w:rFonts w:eastAsia="Times New Roman" w:cstheme="minorHAnsi"/>
          <w:color w:val="232323"/>
        </w:rPr>
        <w:t xml:space="preserve"> Define a Destructor if you need to return resources, deallocate pointer memory, etc. </w:t>
      </w:r>
    </w:p>
    <w:p w:rsidR="000D4FCC" w:rsidRDefault="000D4FCC" w:rsidP="000D4FCC">
      <w:pPr>
        <w:pStyle w:val="ListParagraph"/>
        <w:numPr>
          <w:ilvl w:val="1"/>
          <w:numId w:val="1"/>
        </w:numPr>
        <w:rPr>
          <w:rFonts w:cstheme="minorHAnsi"/>
        </w:rPr>
      </w:pPr>
      <w:r w:rsidRPr="000D4FCC">
        <w:rPr>
          <w:rFonts w:cstheme="minorHAnsi"/>
        </w:rPr>
        <w:t>Classes (Pt 2)</w:t>
      </w:r>
    </w:p>
    <w:p w:rsidR="000D4FCC" w:rsidRPr="000D4FCC" w:rsidRDefault="000D4FCC" w:rsidP="000D4FCC">
      <w:pPr>
        <w:pStyle w:val="ListParagraph"/>
        <w:numPr>
          <w:ilvl w:val="2"/>
          <w:numId w:val="1"/>
        </w:numPr>
        <w:rPr>
          <w:rFonts w:cstheme="minorHAnsi"/>
        </w:rPr>
      </w:pPr>
      <w:r w:rsidRPr="000D4FCC">
        <w:rPr>
          <w:rFonts w:cstheme="minorHAnsi"/>
          <w:color w:val="232323"/>
        </w:rPr>
        <w:t xml:space="preserve">Ask yourself: 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sym w:font="Wingdings" w:char="F0D8"/>
      </w:r>
      <w:r w:rsidRPr="000D4FCC">
        <w:rPr>
          <w:rFonts w:cstheme="minorHAnsi"/>
          <w:color w:val="232323"/>
        </w:rPr>
        <w:t xml:space="preserve">  What properties must each Object have, what data types should each be? 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sym w:font="Wingdings" w:char="F0D8"/>
      </w:r>
      <w:r w:rsidRPr="000D4FCC">
        <w:rPr>
          <w:rFonts w:cstheme="minorHAnsi"/>
          <w:color w:val="232323"/>
        </w:rPr>
        <w:t xml:space="preserve">  Which should be </w:t>
      </w:r>
      <w:r w:rsidRPr="000D4FCC">
        <w:rPr>
          <w:rFonts w:cstheme="minorHAnsi"/>
          <w:b/>
          <w:bCs/>
          <w:color w:val="6DAA44"/>
        </w:rPr>
        <w:t>private</w:t>
      </w:r>
      <w:r w:rsidRPr="000D4FCC">
        <w:rPr>
          <w:rFonts w:cstheme="minorHAnsi"/>
          <w:color w:val="232323"/>
        </w:rPr>
        <w:t xml:space="preserve">? Which should be </w:t>
      </w:r>
      <w:r w:rsidRPr="000D4FCC">
        <w:rPr>
          <w:rFonts w:cstheme="minorHAnsi"/>
          <w:b/>
          <w:bCs/>
          <w:color w:val="6DAA44"/>
        </w:rPr>
        <w:t>public</w:t>
      </w:r>
      <w:r w:rsidRPr="000D4FCC">
        <w:rPr>
          <w:rFonts w:cstheme="minorHAnsi"/>
          <w:color w:val="232323"/>
        </w:rPr>
        <w:t xml:space="preserve">? 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sym w:font="Wingdings" w:char="F0D8"/>
      </w:r>
      <w:r w:rsidRPr="000D4FCC">
        <w:rPr>
          <w:rFonts w:cstheme="minorHAnsi"/>
          <w:color w:val="232323"/>
        </w:rPr>
        <w:t xml:space="preserve">  What operations must each Object have? 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sym w:font="Wingdings" w:char="F0D8"/>
      </w:r>
      <w:r w:rsidRPr="000D4FCC">
        <w:rPr>
          <w:rFonts w:cstheme="minorHAnsi"/>
          <w:color w:val="232323"/>
        </w:rPr>
        <w:t xml:space="preserve">  What Accessors, Mutators, Facilitators? 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sym w:font="Wingdings" w:char="F0D8"/>
      </w:r>
      <w:r w:rsidRPr="000D4FCC">
        <w:rPr>
          <w:rFonts w:cstheme="minorHAnsi"/>
          <w:color w:val="232323"/>
        </w:rPr>
        <w:t xml:space="preserve">  What</w:t>
      </w:r>
      <w:r>
        <w:rPr>
          <w:rFonts w:cstheme="minorHAnsi"/>
          <w:color w:val="232323"/>
        </w:rPr>
        <w:t xml:space="preserve"> </w:t>
      </w:r>
      <w:r w:rsidRPr="000D4FCC">
        <w:rPr>
          <w:rFonts w:cstheme="minorHAnsi"/>
          <w:color w:val="232323"/>
        </w:rPr>
        <w:t>parameters</w:t>
      </w:r>
      <w:r>
        <w:rPr>
          <w:rFonts w:cstheme="minorHAnsi"/>
          <w:color w:val="232323"/>
        </w:rPr>
        <w:t xml:space="preserve"> </w:t>
      </w:r>
      <w:r w:rsidRPr="000D4FCC">
        <w:rPr>
          <w:rFonts w:cstheme="minorHAnsi"/>
          <w:color w:val="232323"/>
        </w:rPr>
        <w:t>must</w:t>
      </w:r>
      <w:r>
        <w:rPr>
          <w:rFonts w:cstheme="minorHAnsi"/>
          <w:color w:val="232323"/>
        </w:rPr>
        <w:t xml:space="preserve"> </w:t>
      </w:r>
      <w:r w:rsidRPr="000D4FCC">
        <w:rPr>
          <w:rFonts w:cstheme="minorHAnsi"/>
          <w:color w:val="232323"/>
        </w:rPr>
        <w:t>each</w:t>
      </w:r>
      <w:r>
        <w:rPr>
          <w:rFonts w:cstheme="minorHAnsi"/>
          <w:color w:val="232323"/>
        </w:rPr>
        <w:t xml:space="preserve"> </w:t>
      </w:r>
      <w:r w:rsidRPr="000D4FCC">
        <w:rPr>
          <w:rFonts w:cstheme="minorHAnsi"/>
          <w:color w:val="232323"/>
        </w:rPr>
        <w:t>of</w:t>
      </w:r>
      <w:r>
        <w:rPr>
          <w:rFonts w:cstheme="minorHAnsi"/>
          <w:color w:val="232323"/>
        </w:rPr>
        <w:t xml:space="preserve"> </w:t>
      </w:r>
      <w:r w:rsidRPr="000D4FCC">
        <w:rPr>
          <w:rFonts w:cstheme="minorHAnsi"/>
          <w:color w:val="232323"/>
        </w:rPr>
        <w:t>these</w:t>
      </w:r>
      <w:r>
        <w:rPr>
          <w:rFonts w:cstheme="minorHAnsi"/>
          <w:color w:val="232323"/>
        </w:rPr>
        <w:t xml:space="preserve"> </w:t>
      </w:r>
      <w:r w:rsidRPr="000D4FCC">
        <w:rPr>
          <w:rFonts w:cstheme="minorHAnsi"/>
          <w:color w:val="232323"/>
        </w:rPr>
        <w:t xml:space="preserve">have? 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sym w:font="Wingdings" w:char="F0D8"/>
      </w:r>
      <w:r w:rsidRPr="000D4FCC">
        <w:rPr>
          <w:rFonts w:cstheme="minorHAnsi"/>
          <w:color w:val="232323"/>
        </w:rPr>
        <w:t xml:space="preserve">  </w:t>
      </w:r>
      <w:proofErr w:type="spellStart"/>
      <w:r w:rsidRPr="000D4FCC">
        <w:rPr>
          <w:rFonts w:cstheme="minorHAnsi"/>
          <w:b/>
          <w:bCs/>
          <w:color w:val="6DAA44"/>
        </w:rPr>
        <w:t>const</w:t>
      </w:r>
      <w:proofErr w:type="spellEnd"/>
      <w:r w:rsidRPr="000D4FCC">
        <w:rPr>
          <w:rFonts w:cstheme="minorHAnsi"/>
          <w:color w:val="232323"/>
        </w:rPr>
        <w:t xml:space="preserve">, by-Value, by-Reference, Default? 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sym w:font="Wingdings" w:char="F0D8"/>
      </w:r>
      <w:r w:rsidRPr="000D4FCC">
        <w:rPr>
          <w:rFonts w:cstheme="minorHAnsi"/>
          <w:color w:val="232323"/>
        </w:rPr>
        <w:t xml:space="preserve">  What </w:t>
      </w:r>
      <w:r w:rsidRPr="000D4FCC">
        <w:rPr>
          <w:rFonts w:cstheme="minorHAnsi"/>
          <w:b/>
          <w:bCs/>
          <w:color w:val="3F5E96"/>
        </w:rPr>
        <w:t xml:space="preserve">return </w:t>
      </w:r>
      <w:r w:rsidRPr="000D4FCC">
        <w:rPr>
          <w:rFonts w:cstheme="minorHAnsi"/>
          <w:color w:val="232323"/>
        </w:rPr>
        <w:t xml:space="preserve">value should each of these have? </w:t>
      </w:r>
      <w:r>
        <w:rPr>
          <w:rFonts w:cstheme="minorHAnsi"/>
          <w:color w:val="232323"/>
        </w:rPr>
        <w:br/>
      </w:r>
      <w:r w:rsidRPr="000D4FCC">
        <w:rPr>
          <w:rFonts w:cstheme="minorHAnsi"/>
          <w:color w:val="232323"/>
        </w:rPr>
        <w:t xml:space="preserve">Beginner’s rules of thumb: 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sym w:font="Wingdings" w:char="F0D8"/>
      </w:r>
      <w:r w:rsidRPr="000D4FCC">
        <w:rPr>
          <w:rFonts w:cstheme="minorHAnsi"/>
          <w:color w:val="232323"/>
        </w:rPr>
        <w:t xml:space="preserve">  Data usually </w:t>
      </w:r>
      <w:r w:rsidRPr="000D4FCC">
        <w:rPr>
          <w:rFonts w:cstheme="minorHAnsi"/>
          <w:b/>
          <w:bCs/>
          <w:color w:val="6DAA44"/>
        </w:rPr>
        <w:t>private</w:t>
      </w:r>
      <w:r w:rsidRPr="000D4FCC">
        <w:rPr>
          <w:rFonts w:cstheme="minorHAnsi"/>
          <w:color w:val="232323"/>
        </w:rPr>
        <w:t xml:space="preserve">, operations usually </w:t>
      </w:r>
      <w:r w:rsidRPr="000D4FCC">
        <w:rPr>
          <w:rFonts w:cstheme="minorHAnsi"/>
          <w:b/>
          <w:bCs/>
          <w:color w:val="6DAA44"/>
        </w:rPr>
        <w:t>public</w:t>
      </w:r>
      <w:r w:rsidRPr="000D4FCC">
        <w:rPr>
          <w:rFonts w:cstheme="minorHAnsi"/>
          <w:color w:val="232323"/>
        </w:rPr>
        <w:t xml:space="preserve">. </w:t>
      </w:r>
    </w:p>
    <w:p w:rsidR="000D4FCC" w:rsidRPr="000D4FCC" w:rsidRDefault="000D4FCC" w:rsidP="000D4FCC">
      <w:pPr>
        <w:pStyle w:val="ListParagraph"/>
        <w:numPr>
          <w:ilvl w:val="3"/>
          <w:numId w:val="1"/>
        </w:numPr>
        <w:rPr>
          <w:rFonts w:cstheme="minorHAnsi"/>
        </w:rPr>
      </w:pPr>
      <w:r w:rsidRPr="000D4FCC">
        <w:sym w:font="Wingdings" w:char="F0D8"/>
      </w:r>
      <w:r w:rsidRPr="000D4FCC">
        <w:rPr>
          <w:rFonts w:cstheme="minorHAnsi"/>
          <w:color w:val="232323"/>
        </w:rPr>
        <w:t xml:space="preserve">  </w:t>
      </w:r>
      <w:r w:rsidRPr="000D4FCC">
        <w:rPr>
          <w:rFonts w:cstheme="minorHAnsi"/>
          <w:color w:val="232323"/>
        </w:rPr>
        <w:t>Usually</w:t>
      </w:r>
      <w:r w:rsidRPr="000D4FCC">
        <w:rPr>
          <w:rFonts w:cstheme="minorHAnsi"/>
          <w:color w:val="232323"/>
        </w:rPr>
        <w:t xml:space="preserve"> 1 Mutator &amp; 1 Accessor per Data Member. </w:t>
      </w:r>
    </w:p>
    <w:sectPr w:rsidR="000D4FCC" w:rsidRPr="000D4FCC" w:rsidSect="007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1E6B"/>
    <w:multiLevelType w:val="hybridMultilevel"/>
    <w:tmpl w:val="69AC60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737E2"/>
    <w:multiLevelType w:val="multilevel"/>
    <w:tmpl w:val="2EFE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A4C67"/>
    <w:multiLevelType w:val="multilevel"/>
    <w:tmpl w:val="B8B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23C05"/>
    <w:multiLevelType w:val="multilevel"/>
    <w:tmpl w:val="970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75233"/>
    <w:multiLevelType w:val="multilevel"/>
    <w:tmpl w:val="614A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51"/>
    <w:rsid w:val="000D4FCC"/>
    <w:rsid w:val="00495251"/>
    <w:rsid w:val="00717E3C"/>
    <w:rsid w:val="00785D74"/>
    <w:rsid w:val="0081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B4153"/>
  <w15:chartTrackingRefBased/>
  <w15:docId w15:val="{F5A7137D-F4EA-8B43-9153-8AE9A0E0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2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2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2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5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6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Meza</dc:creator>
  <cp:keywords/>
  <dc:description/>
  <cp:lastModifiedBy>Abraham Meza</cp:lastModifiedBy>
  <cp:revision>1</cp:revision>
  <dcterms:created xsi:type="dcterms:W3CDTF">2019-02-15T00:42:00Z</dcterms:created>
  <dcterms:modified xsi:type="dcterms:W3CDTF">2019-02-15T00:57:00Z</dcterms:modified>
</cp:coreProperties>
</file>