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4CAD" w14:textId="2CA5879C" w:rsidR="00BF1BCC" w:rsidRPr="00F23826" w:rsidRDefault="00A96DE5">
      <w:pPr>
        <w:rPr>
          <w:rFonts w:ascii="Times New Roman" w:hAnsi="Times New Roman" w:cs="Times New Roman"/>
        </w:rPr>
      </w:pPr>
      <w:r w:rsidRPr="00F23826">
        <w:rPr>
          <w:rFonts w:ascii="Times New Roman" w:hAnsi="Times New Roman" w:cs="Times New Roman"/>
        </w:rPr>
        <w:t>Alex Fink</w:t>
      </w:r>
      <w:r w:rsidR="00F23826" w:rsidRPr="00F23826">
        <w:rPr>
          <w:rFonts w:ascii="Times New Roman" w:hAnsi="Times New Roman" w:cs="Times New Roman"/>
        </w:rPr>
        <w:t xml:space="preserve">, no other students </w:t>
      </w:r>
    </w:p>
    <w:p w14:paraId="3D470CAA" w14:textId="554B0E28" w:rsidR="00A96DE5" w:rsidRPr="00F23826" w:rsidRDefault="00A96DE5">
      <w:pPr>
        <w:rPr>
          <w:rFonts w:ascii="Times New Roman" w:hAnsi="Times New Roman" w:cs="Times New Roman"/>
        </w:rPr>
      </w:pPr>
      <w:r w:rsidRPr="00F23826">
        <w:rPr>
          <w:rFonts w:ascii="Times New Roman" w:hAnsi="Times New Roman" w:cs="Times New Roman"/>
        </w:rPr>
        <w:t>10/27/2021</w:t>
      </w:r>
    </w:p>
    <w:p w14:paraId="3B6AEF1F" w14:textId="6B0CAB78" w:rsidR="00A96DE5" w:rsidRPr="00F23826" w:rsidRDefault="00A96DE5">
      <w:pPr>
        <w:rPr>
          <w:rFonts w:ascii="Times New Roman" w:hAnsi="Times New Roman" w:cs="Times New Roman"/>
        </w:rPr>
      </w:pPr>
      <w:r w:rsidRPr="00F23826">
        <w:rPr>
          <w:rFonts w:ascii="Times New Roman" w:hAnsi="Times New Roman" w:cs="Times New Roman"/>
        </w:rPr>
        <w:t>Reading Questions Week9</w:t>
      </w:r>
    </w:p>
    <w:p w14:paraId="601B06DD" w14:textId="15B7C0F5" w:rsidR="00A96DE5" w:rsidRPr="00F23826" w:rsidRDefault="00A96DE5">
      <w:pPr>
        <w:rPr>
          <w:rFonts w:ascii="Times New Roman" w:hAnsi="Times New Roman" w:cs="Times New Roman"/>
        </w:rPr>
      </w:pPr>
      <w:r w:rsidRPr="00F23826">
        <w:rPr>
          <w:rFonts w:ascii="Times New Roman" w:hAnsi="Times New Roman" w:cs="Times New Roman"/>
        </w:rPr>
        <w:t>Mike Nelson</w:t>
      </w:r>
    </w:p>
    <w:p w14:paraId="45722FA6" w14:textId="489AD96F" w:rsidR="00A96DE5" w:rsidRPr="00F23826" w:rsidRDefault="00A96DE5">
      <w:pPr>
        <w:rPr>
          <w:rFonts w:ascii="Times New Roman" w:hAnsi="Times New Roman" w:cs="Times New Roman"/>
        </w:rPr>
      </w:pPr>
    </w:p>
    <w:p w14:paraId="3804E3F5" w14:textId="589EE883" w:rsidR="009A58F7" w:rsidRPr="00F23826" w:rsidRDefault="00A96DE5" w:rsidP="009A58F7">
      <w:pPr>
        <w:rPr>
          <w:rFonts w:ascii="Times New Roman" w:hAnsi="Times New Roman" w:cs="Times New Roman"/>
        </w:rPr>
      </w:pPr>
      <w:r w:rsidRPr="00F23826">
        <w:rPr>
          <w:rFonts w:ascii="Times New Roman" w:hAnsi="Times New Roman" w:cs="Times New Roman"/>
        </w:rPr>
        <w:t xml:space="preserve">Q1: In the customized ML methods </w:t>
      </w:r>
      <w:r w:rsidR="009A58F7" w:rsidRPr="00F23826">
        <w:rPr>
          <w:rFonts w:ascii="Times New Roman" w:hAnsi="Times New Roman" w:cs="Times New Roman"/>
        </w:rPr>
        <w:t>you can tailor the data to you specifically as well as learning from data to target specific things in the future. The canned method the data is systematic and presented in a clear pattern, as well as not being extremely specific. With customized methods process can be confusing and need to be explained, where canned are usually easier to understand and do not need to be explained in depth.</w:t>
      </w:r>
    </w:p>
    <w:p w14:paraId="634ABE08" w14:textId="45692DF2" w:rsidR="009A58F7" w:rsidRPr="00F23826" w:rsidRDefault="009A58F7" w:rsidP="009A58F7">
      <w:pPr>
        <w:rPr>
          <w:rFonts w:ascii="Times New Roman" w:hAnsi="Times New Roman" w:cs="Times New Roman"/>
        </w:rPr>
      </w:pPr>
    </w:p>
    <w:p w14:paraId="1E48AC32" w14:textId="318FAE29" w:rsidR="00713ED0" w:rsidRPr="00F23826" w:rsidRDefault="009A58F7" w:rsidP="009A58F7">
      <w:pPr>
        <w:rPr>
          <w:rFonts w:ascii="Times New Roman" w:hAnsi="Times New Roman" w:cs="Times New Roman"/>
        </w:rPr>
      </w:pPr>
      <w:r w:rsidRPr="00F23826">
        <w:rPr>
          <w:rFonts w:ascii="Times New Roman" w:hAnsi="Times New Roman" w:cs="Times New Roman"/>
        </w:rPr>
        <w:t xml:space="preserve">Q2: The four key assumptions of the general linear modeling approach are 1) independent observations where a data point is independent from the rest, it stands alone 2) </w:t>
      </w:r>
      <w:r w:rsidR="00713ED0" w:rsidRPr="00F23826">
        <w:rPr>
          <w:rFonts w:ascii="Times New Roman" w:hAnsi="Times New Roman" w:cs="Times New Roman"/>
        </w:rPr>
        <w:t xml:space="preserve">constant variance meaning that the residuals and the standard deviation for the independent values are constant 3) Fixed X which means there is no measurement error in the predictor variables we know the values and there is no noise, and 4) Normality which means that if we sample repeatedly under the same conditions, for each value of X the observations will ne normally distributed. </w:t>
      </w:r>
    </w:p>
    <w:p w14:paraId="34C3479E" w14:textId="77777777" w:rsidR="00713ED0" w:rsidRPr="00F23826" w:rsidRDefault="00713ED0" w:rsidP="009A58F7">
      <w:pPr>
        <w:rPr>
          <w:rFonts w:ascii="Times New Roman" w:hAnsi="Times New Roman" w:cs="Times New Roman"/>
        </w:rPr>
      </w:pPr>
    </w:p>
    <w:p w14:paraId="72C86574" w14:textId="42A23193" w:rsidR="00713ED0" w:rsidRPr="00F23826" w:rsidRDefault="00713ED0" w:rsidP="00713ED0">
      <w:pPr>
        <w:pStyle w:val="NormalWeb"/>
        <w:spacing w:before="0" w:beforeAutospacing="0" w:after="150" w:afterAutospacing="0"/>
      </w:pPr>
      <w:r w:rsidRPr="00F23826">
        <w:t xml:space="preserve">Q3:  The normality assumption can be met in a general linear model even </w:t>
      </w:r>
      <w:r w:rsidR="00F23826" w:rsidRPr="00F23826">
        <w:t>i</w:t>
      </w:r>
      <w:r w:rsidRPr="00F23826">
        <w:t xml:space="preserve">f the response variable is not normally distributed because </w:t>
      </w:r>
      <w:r w:rsidR="00F23826" w:rsidRPr="00F23826">
        <w:t xml:space="preserve">the response variable is the dependent, it doesn’t really change. So regardless of if it is normally distributed or not the general linear model assumption will be met because the variable stands alone. We can keep sampling and because the variable doesn’t change the values will be normally distributed. </w:t>
      </w:r>
    </w:p>
    <w:p w14:paraId="0CE907A8" w14:textId="77777777" w:rsidR="00713ED0" w:rsidRPr="00713ED0" w:rsidRDefault="00713ED0" w:rsidP="00713ED0">
      <w:pPr>
        <w:rPr>
          <w:rFonts w:ascii="Times New Roman" w:eastAsia="Times New Roman" w:hAnsi="Times New Roman" w:cs="Times New Roman"/>
        </w:rPr>
      </w:pPr>
    </w:p>
    <w:p w14:paraId="6F146C1C" w14:textId="62D77CE3" w:rsidR="009A58F7" w:rsidRPr="00F23826" w:rsidRDefault="009A58F7" w:rsidP="009A58F7">
      <w:pPr>
        <w:rPr>
          <w:rFonts w:ascii="Times New Roman" w:hAnsi="Times New Roman" w:cs="Times New Roman"/>
        </w:rPr>
      </w:pPr>
    </w:p>
    <w:sectPr w:rsidR="009A58F7" w:rsidRPr="00F23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E5"/>
    <w:rsid w:val="0070796B"/>
    <w:rsid w:val="00713ED0"/>
    <w:rsid w:val="009A58F7"/>
    <w:rsid w:val="00A96DE5"/>
    <w:rsid w:val="00BF1BCC"/>
    <w:rsid w:val="00F2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5E78C"/>
  <w15:chartTrackingRefBased/>
  <w15:docId w15:val="{3B146BBD-AC61-CE4E-82DD-4A62F9C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E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433003">
      <w:bodyDiv w:val="1"/>
      <w:marLeft w:val="0"/>
      <w:marRight w:val="0"/>
      <w:marTop w:val="0"/>
      <w:marBottom w:val="0"/>
      <w:divBdr>
        <w:top w:val="none" w:sz="0" w:space="0" w:color="auto"/>
        <w:left w:val="none" w:sz="0" w:space="0" w:color="auto"/>
        <w:bottom w:val="none" w:sz="0" w:space="0" w:color="auto"/>
        <w:right w:val="none" w:sz="0" w:space="0" w:color="auto"/>
      </w:divBdr>
      <w:divsChild>
        <w:div w:id="367024117">
          <w:marLeft w:val="0"/>
          <w:marRight w:val="0"/>
          <w:marTop w:val="0"/>
          <w:marBottom w:val="0"/>
          <w:divBdr>
            <w:top w:val="none" w:sz="0" w:space="0" w:color="auto"/>
            <w:left w:val="none" w:sz="0" w:space="0" w:color="auto"/>
            <w:bottom w:val="none" w:sz="0" w:space="0" w:color="auto"/>
            <w:right w:val="none" w:sz="0" w:space="0" w:color="auto"/>
          </w:divBdr>
          <w:divsChild>
            <w:div w:id="1756316577">
              <w:marLeft w:val="0"/>
              <w:marRight w:val="0"/>
              <w:marTop w:val="0"/>
              <w:marBottom w:val="0"/>
              <w:divBdr>
                <w:top w:val="none" w:sz="0" w:space="0" w:color="auto"/>
                <w:left w:val="none" w:sz="0" w:space="0" w:color="auto"/>
                <w:bottom w:val="none" w:sz="0" w:space="0" w:color="auto"/>
                <w:right w:val="none" w:sz="0" w:space="0" w:color="auto"/>
              </w:divBdr>
              <w:divsChild>
                <w:div w:id="1202940211">
                  <w:marLeft w:val="0"/>
                  <w:marRight w:val="0"/>
                  <w:marTop w:val="0"/>
                  <w:marBottom w:val="0"/>
                  <w:divBdr>
                    <w:top w:val="none" w:sz="0" w:space="0" w:color="auto"/>
                    <w:left w:val="none" w:sz="0" w:space="0" w:color="auto"/>
                    <w:bottom w:val="none" w:sz="0" w:space="0" w:color="auto"/>
                    <w:right w:val="none" w:sz="0" w:space="0" w:color="auto"/>
                  </w:divBdr>
                  <w:divsChild>
                    <w:div w:id="1024596745">
                      <w:marLeft w:val="0"/>
                      <w:marRight w:val="0"/>
                      <w:marTop w:val="0"/>
                      <w:marBottom w:val="0"/>
                      <w:divBdr>
                        <w:top w:val="none" w:sz="0" w:space="0" w:color="auto"/>
                        <w:left w:val="none" w:sz="0" w:space="0" w:color="auto"/>
                        <w:bottom w:val="none" w:sz="0" w:space="0" w:color="auto"/>
                        <w:right w:val="none" w:sz="0" w:space="0" w:color="auto"/>
                      </w:divBdr>
                      <w:divsChild>
                        <w:div w:id="10851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55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Fink</dc:creator>
  <cp:keywords/>
  <dc:description/>
  <cp:lastModifiedBy>Alexandra Fink</cp:lastModifiedBy>
  <cp:revision>2</cp:revision>
  <dcterms:created xsi:type="dcterms:W3CDTF">2021-10-27T23:09:00Z</dcterms:created>
  <dcterms:modified xsi:type="dcterms:W3CDTF">2021-10-27T23:09:00Z</dcterms:modified>
</cp:coreProperties>
</file>