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7A" w:rsidRDefault="004F407A" w:rsidP="004F407A">
      <w:pPr>
        <w:autoSpaceDE w:val="0"/>
        <w:autoSpaceDN w:val="0"/>
        <w:adjustRightInd w:val="0"/>
        <w:spacing w:after="0" w:line="240" w:lineRule="auto"/>
        <w:rPr>
          <w:rFonts w:ascii="NimbusSanL-Bold" w:hAnsi="NimbusSanL-Bold" w:cs="NimbusSanL-Bold"/>
          <w:b/>
          <w:bCs/>
          <w:sz w:val="19"/>
          <w:szCs w:val="19"/>
        </w:rPr>
      </w:pPr>
      <w:r>
        <w:rPr>
          <w:rFonts w:ascii="NimbusSanL-Bold" w:hAnsi="NimbusSanL-Bold" w:cs="NimbusSanL-Bold"/>
          <w:b/>
          <w:bCs/>
          <w:sz w:val="19"/>
          <w:szCs w:val="19"/>
        </w:rPr>
        <w:t>1.2 Testing of a Dataset</w:t>
      </w:r>
    </w:p>
    <w:p w:rsidR="004F407A" w:rsidRDefault="004F407A" w:rsidP="004F407A">
      <w:pPr>
        <w:autoSpaceDE w:val="0"/>
        <w:autoSpaceDN w:val="0"/>
        <w:adjustRightInd w:val="0"/>
        <w:spacing w:after="0" w:line="240" w:lineRule="auto"/>
        <w:rPr>
          <w:rFonts w:ascii="URWPalladioL-Roma" w:hAnsi="URWPalladioL-Roma" w:cs="URWPalladioL-Roma"/>
          <w:sz w:val="19"/>
          <w:szCs w:val="19"/>
        </w:rPr>
      </w:pPr>
      <w:r>
        <w:rPr>
          <w:rFonts w:ascii="URWPalladioL-Roma" w:hAnsi="URWPalladioL-Roma" w:cs="URWPalladioL-Roma"/>
          <w:sz w:val="19"/>
          <w:szCs w:val="19"/>
        </w:rPr>
        <w:t>To experience an anonymiza</w:t>
      </w:r>
      <w:r>
        <w:rPr>
          <w:rFonts w:ascii="URWPalladioL-Roma" w:hAnsi="URWPalladioL-Roma" w:cs="URWPalladioL-Roma"/>
          <w:sz w:val="19"/>
          <w:szCs w:val="19"/>
        </w:rPr>
        <w:t xml:space="preserve">tion as well as deanonymization </w:t>
      </w:r>
      <w:r>
        <w:rPr>
          <w:rFonts w:ascii="URWPalladioL-Roma" w:hAnsi="URWPalladioL-Roma" w:cs="URWPalladioL-Roma"/>
          <w:sz w:val="19"/>
          <w:szCs w:val="19"/>
        </w:rPr>
        <w:t>for ourselves, we created a fake data</w:t>
      </w:r>
    </w:p>
    <w:p w:rsidR="004F407A" w:rsidRDefault="004F407A" w:rsidP="004F407A">
      <w:pPr>
        <w:autoSpaceDE w:val="0"/>
        <w:autoSpaceDN w:val="0"/>
        <w:adjustRightInd w:val="0"/>
        <w:spacing w:after="0" w:line="240" w:lineRule="auto"/>
        <w:rPr>
          <w:rFonts w:ascii="URWPalladioL-Roma" w:hAnsi="URWPalladioL-Roma" w:cs="URWPalladioL-Roma"/>
          <w:sz w:val="19"/>
          <w:szCs w:val="19"/>
        </w:rPr>
      </w:pPr>
      <w:r>
        <w:rPr>
          <w:rFonts w:ascii="URWPalladioL-Roma" w:hAnsi="URWPalladioL-Roma" w:cs="URWPalladioL-Roma"/>
          <w:sz w:val="19"/>
          <w:szCs w:val="19"/>
        </w:rPr>
        <w:t xml:space="preserve">set of </w:t>
      </w:r>
      <w:r>
        <w:rPr>
          <w:rFonts w:ascii="URWPalladioL-Roma" w:hAnsi="URWPalladioL-Roma" w:cs="URWPalladioL-Roma"/>
          <w:sz w:val="19"/>
          <w:szCs w:val="19"/>
        </w:rPr>
        <w:t>10</w:t>
      </w:r>
      <w:r>
        <w:rPr>
          <w:rFonts w:ascii="URWPalladioL-Roma" w:hAnsi="URWPalladioL-Roma" w:cs="URWPalladioL-Roma"/>
          <w:sz w:val="19"/>
          <w:szCs w:val="19"/>
        </w:rPr>
        <w:t>,000 records. The attributes included are:</w:t>
      </w:r>
    </w:p>
    <w:p w:rsidR="004F407A" w:rsidRDefault="004F407A" w:rsidP="004F407A">
      <w:pPr>
        <w:autoSpaceDE w:val="0"/>
        <w:autoSpaceDN w:val="0"/>
        <w:adjustRightInd w:val="0"/>
        <w:spacing w:after="0" w:line="240" w:lineRule="auto"/>
        <w:rPr>
          <w:rFonts w:ascii="URWPalladioL-Roma" w:hAnsi="URWPalladioL-Roma" w:cs="URWPalladioL-Roma"/>
          <w:sz w:val="19"/>
          <w:szCs w:val="19"/>
        </w:rPr>
      </w:pPr>
    </w:p>
    <w:tbl>
      <w:tblPr>
        <w:tblStyle w:val="ListTable3"/>
        <w:tblW w:w="0" w:type="auto"/>
        <w:tblLook w:val="04A0" w:firstRow="1" w:lastRow="0" w:firstColumn="1" w:lastColumn="0" w:noHBand="0" w:noVBand="1"/>
      </w:tblPr>
      <w:tblGrid>
        <w:gridCol w:w="3116"/>
        <w:gridCol w:w="3117"/>
        <w:gridCol w:w="3117"/>
      </w:tblGrid>
      <w:tr w:rsidR="004F407A" w:rsidTr="004F40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4F407A" w:rsidRDefault="004F407A" w:rsidP="004F407A">
            <w:pPr>
              <w:autoSpaceDE w:val="0"/>
              <w:autoSpaceDN w:val="0"/>
              <w:adjustRightInd w:val="0"/>
              <w:jc w:val="center"/>
              <w:rPr>
                <w:rFonts w:ascii="URWPalladioL-Roma" w:hAnsi="URWPalladioL-Roma" w:cs="URWPalladioL-Roma"/>
                <w:sz w:val="19"/>
                <w:szCs w:val="19"/>
              </w:rPr>
            </w:pPr>
            <w:r>
              <w:rPr>
                <w:rFonts w:ascii="URWPalladioL-Roma" w:hAnsi="URWPalladioL-Roma" w:cs="URWPalladioL-Roma"/>
                <w:sz w:val="19"/>
                <w:szCs w:val="19"/>
              </w:rPr>
              <w:t>Attribute Name</w:t>
            </w:r>
          </w:p>
        </w:tc>
        <w:tc>
          <w:tcPr>
            <w:tcW w:w="3117" w:type="dxa"/>
          </w:tcPr>
          <w:p w:rsidR="004F407A" w:rsidRDefault="004F407A" w:rsidP="004F40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URWPalladioL-Roma" w:hAnsi="URWPalladioL-Roma" w:cs="URWPalladioL-Roma"/>
                <w:sz w:val="19"/>
                <w:szCs w:val="19"/>
              </w:rPr>
            </w:pPr>
            <w:r>
              <w:rPr>
                <w:rFonts w:ascii="URWPalladioL-Roma" w:hAnsi="URWPalladioL-Roma" w:cs="URWPalladioL-Roma"/>
                <w:sz w:val="19"/>
                <w:szCs w:val="19"/>
              </w:rPr>
              <w:t>Description</w:t>
            </w:r>
          </w:p>
        </w:tc>
        <w:tc>
          <w:tcPr>
            <w:tcW w:w="3117" w:type="dxa"/>
          </w:tcPr>
          <w:p w:rsidR="004F407A" w:rsidRDefault="004F407A" w:rsidP="004F40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URWPalladioL-Roma" w:hAnsi="URWPalladioL-Roma" w:cs="URWPalladioL-Roma"/>
                <w:sz w:val="19"/>
                <w:szCs w:val="19"/>
              </w:rPr>
            </w:pPr>
            <w:r>
              <w:rPr>
                <w:rFonts w:ascii="URWPalladioL-Roma" w:hAnsi="URWPalladioL-Roma" w:cs="URWPalladioL-Roma"/>
                <w:sz w:val="19"/>
                <w:szCs w:val="19"/>
              </w:rPr>
              <w:t>Data Type</w:t>
            </w:r>
          </w:p>
        </w:tc>
      </w:tr>
      <w:tr w:rsidR="004F407A" w:rsidTr="004F4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F407A" w:rsidRPr="00A74576" w:rsidRDefault="004F407A" w:rsidP="004F407A">
            <w:pPr>
              <w:autoSpaceDE w:val="0"/>
              <w:autoSpaceDN w:val="0"/>
              <w:adjustRightInd w:val="0"/>
              <w:rPr>
                <w:rFonts w:ascii="URWPalladioL-Roma" w:hAnsi="URWPalladioL-Roma" w:cs="URWPalladioL-Roma"/>
                <w:b w:val="0"/>
                <w:i/>
                <w:sz w:val="19"/>
                <w:szCs w:val="19"/>
              </w:rPr>
            </w:pPr>
            <w:r w:rsidRPr="00A74576">
              <w:rPr>
                <w:rFonts w:ascii="URWPalladioL-Roma" w:hAnsi="URWPalladioL-Roma" w:cs="URWPalladioL-Roma"/>
                <w:b w:val="0"/>
                <w:i/>
                <w:sz w:val="19"/>
                <w:szCs w:val="19"/>
              </w:rPr>
              <w:t>**Michael to replace with his info from the notebook**</w:t>
            </w:r>
          </w:p>
        </w:tc>
        <w:tc>
          <w:tcPr>
            <w:tcW w:w="3117" w:type="dxa"/>
          </w:tcPr>
          <w:p w:rsidR="004F407A" w:rsidRPr="00A74576" w:rsidRDefault="004F407A" w:rsidP="004F407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i/>
                <w:sz w:val="19"/>
                <w:szCs w:val="19"/>
              </w:rPr>
            </w:pPr>
            <w:r w:rsidRPr="00A74576">
              <w:rPr>
                <w:rFonts w:ascii="URWPalladioL-Roma" w:hAnsi="URWPalladioL-Roma" w:cs="URWPalladioL-Roma"/>
                <w:i/>
                <w:sz w:val="19"/>
                <w:szCs w:val="19"/>
              </w:rPr>
              <w:t>Feel Free to change format</w:t>
            </w:r>
          </w:p>
        </w:tc>
        <w:tc>
          <w:tcPr>
            <w:tcW w:w="3117" w:type="dxa"/>
          </w:tcPr>
          <w:p w:rsidR="004F407A" w:rsidRPr="004F407A" w:rsidRDefault="004F407A" w:rsidP="004F407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RWPalladioL-Roma" w:hAnsi="URWPalladioL-Roma" w:cs="URWPalladioL-Roma"/>
                <w:sz w:val="19"/>
                <w:szCs w:val="19"/>
              </w:rPr>
            </w:pPr>
          </w:p>
        </w:tc>
      </w:tr>
    </w:tbl>
    <w:p w:rsidR="004F407A" w:rsidRDefault="004F407A" w:rsidP="004F407A">
      <w:pPr>
        <w:autoSpaceDE w:val="0"/>
        <w:autoSpaceDN w:val="0"/>
        <w:adjustRightInd w:val="0"/>
        <w:spacing w:after="0" w:line="240" w:lineRule="auto"/>
        <w:rPr>
          <w:rFonts w:ascii="URWPalladioL-Roma" w:hAnsi="URWPalladioL-Roma" w:cs="URWPalladioL-Roma"/>
          <w:sz w:val="19"/>
          <w:szCs w:val="19"/>
        </w:rPr>
      </w:pPr>
    </w:p>
    <w:p w:rsidR="004F407A" w:rsidRDefault="004F407A" w:rsidP="004F407A">
      <w:pPr>
        <w:autoSpaceDE w:val="0"/>
        <w:autoSpaceDN w:val="0"/>
        <w:adjustRightInd w:val="0"/>
        <w:spacing w:after="0" w:line="240" w:lineRule="auto"/>
        <w:rPr>
          <w:rFonts w:ascii="URWPalladioL-Roma" w:hAnsi="URWPalladioL-Roma" w:cs="URWPalladioL-Roma"/>
          <w:sz w:val="19"/>
          <w:szCs w:val="19"/>
        </w:rPr>
      </w:pPr>
      <w:r>
        <w:rPr>
          <w:rFonts w:ascii="URWPalladioL-Roma" w:hAnsi="URWPalladioL-Roma" w:cs="URWPalladioL-Roma"/>
          <w:sz w:val="19"/>
          <w:szCs w:val="19"/>
        </w:rPr>
        <w:t>This data set was gene</w:t>
      </w:r>
      <w:r>
        <w:rPr>
          <w:rFonts w:ascii="URWPalladioL-Roma" w:hAnsi="URWPalladioL-Roma" w:cs="URWPalladioL-Roma"/>
          <w:sz w:val="19"/>
          <w:szCs w:val="19"/>
        </w:rPr>
        <w:t xml:space="preserve">rated randomly, and provides us </w:t>
      </w:r>
      <w:r>
        <w:rPr>
          <w:rFonts w:ascii="URWPalladioL-Roma" w:hAnsi="URWPalladioL-Roma" w:cs="URWPalladioL-Roma"/>
          <w:sz w:val="19"/>
          <w:szCs w:val="19"/>
        </w:rPr>
        <w:t>with several opportunities to try common anonymization</w:t>
      </w:r>
    </w:p>
    <w:p w:rsidR="004F407A" w:rsidRDefault="004F407A" w:rsidP="004F407A">
      <w:pPr>
        <w:autoSpaceDE w:val="0"/>
        <w:autoSpaceDN w:val="0"/>
        <w:adjustRightInd w:val="0"/>
        <w:spacing w:after="0" w:line="240" w:lineRule="auto"/>
        <w:rPr>
          <w:rFonts w:ascii="URWPalladioL-Roma" w:hAnsi="URWPalladioL-Roma" w:cs="URWPalladioL-Roma"/>
          <w:sz w:val="19"/>
          <w:szCs w:val="19"/>
        </w:rPr>
      </w:pPr>
      <w:r>
        <w:rPr>
          <w:rFonts w:ascii="URWPalladioL-Roma" w:hAnsi="URWPalladioL-Roma" w:cs="URWPalladioL-Roma"/>
          <w:sz w:val="19"/>
          <w:szCs w:val="19"/>
        </w:rPr>
        <w:t>techniques discussed in this paper. The attributes were</w:t>
      </w:r>
      <w:r>
        <w:rPr>
          <w:rFonts w:ascii="URWPalladioL-Roma" w:hAnsi="URWPalladioL-Roma" w:cs="URWPalladioL-Roma"/>
          <w:sz w:val="19"/>
          <w:szCs w:val="19"/>
        </w:rPr>
        <w:t xml:space="preserve"> </w:t>
      </w:r>
      <w:r>
        <w:rPr>
          <w:rFonts w:ascii="URWPalladioL-Roma" w:hAnsi="URWPalladioL-Roma" w:cs="URWPalladioL-Roma"/>
          <w:sz w:val="19"/>
          <w:szCs w:val="19"/>
        </w:rPr>
        <w:t>chose to reflect common member records that would go</w:t>
      </w:r>
    </w:p>
    <w:p w:rsidR="002774FC" w:rsidRDefault="004F407A" w:rsidP="004F407A">
      <w:pPr>
        <w:autoSpaceDE w:val="0"/>
        <w:autoSpaceDN w:val="0"/>
        <w:adjustRightInd w:val="0"/>
        <w:spacing w:after="0" w:line="240" w:lineRule="auto"/>
        <w:rPr>
          <w:rFonts w:ascii="URWPalladioL-Roma" w:hAnsi="URWPalladioL-Roma" w:cs="URWPalladioL-Roma"/>
          <w:sz w:val="19"/>
          <w:szCs w:val="19"/>
        </w:rPr>
      </w:pPr>
      <w:r>
        <w:rPr>
          <w:rFonts w:ascii="URWPalladioL-Roma" w:hAnsi="URWPalladioL-Roma" w:cs="URWPalladioL-Roma"/>
          <w:sz w:val="19"/>
          <w:szCs w:val="19"/>
        </w:rPr>
        <w:t xml:space="preserve">under de-identification methods such as 1) </w:t>
      </w:r>
      <w:r>
        <w:rPr>
          <w:rFonts w:ascii="URWPalladioL-Roma" w:hAnsi="URWPalladioL-Roma" w:cs="URWPalladioL-Roma"/>
          <w:sz w:val="19"/>
          <w:szCs w:val="19"/>
        </w:rPr>
        <w:t>aggregating full addresses to produce ambiguity</w:t>
      </w:r>
      <w:r>
        <w:rPr>
          <w:rFonts w:ascii="URWPalladioL-Roma" w:hAnsi="URWPalladioL-Roma" w:cs="URWPalladioL-Roma"/>
          <w:sz w:val="19"/>
          <w:szCs w:val="19"/>
        </w:rPr>
        <w:t>, 2) changing specific ages to an age</w:t>
      </w:r>
      <w:r>
        <w:rPr>
          <w:rFonts w:ascii="URWPalladioL-Roma" w:hAnsi="URWPalladioL-Roma" w:cs="URWPalladioL-Roma"/>
          <w:sz w:val="19"/>
          <w:szCs w:val="19"/>
        </w:rPr>
        <w:t xml:space="preserve"> </w:t>
      </w:r>
      <w:r>
        <w:rPr>
          <w:rFonts w:ascii="URWPalladioL-Roma" w:hAnsi="URWPalladioL-Roma" w:cs="URWPalladioL-Roma"/>
          <w:sz w:val="19"/>
          <w:szCs w:val="19"/>
        </w:rPr>
        <w:t xml:space="preserve">range, </w:t>
      </w:r>
      <w:r>
        <w:rPr>
          <w:rFonts w:ascii="URWPalladioL-Roma" w:hAnsi="URWPalladioL-Roma" w:cs="URWPalladioL-Roma"/>
          <w:sz w:val="19"/>
          <w:szCs w:val="19"/>
        </w:rPr>
        <w:t>3</w:t>
      </w:r>
      <w:r>
        <w:rPr>
          <w:rFonts w:ascii="URWPalladioL-Roma" w:hAnsi="URWPalladioL-Roma" w:cs="URWPalladioL-Roma"/>
          <w:sz w:val="19"/>
          <w:szCs w:val="19"/>
        </w:rPr>
        <w:t>) removing all names and replacing with one field of an</w:t>
      </w:r>
      <w:r>
        <w:rPr>
          <w:rFonts w:ascii="URWPalladioL-Roma" w:hAnsi="URWPalladioL-Roma" w:cs="URWPalladioL-Roma"/>
          <w:sz w:val="19"/>
          <w:szCs w:val="19"/>
        </w:rPr>
        <w:t xml:space="preserve"> </w:t>
      </w:r>
      <w:r>
        <w:rPr>
          <w:rFonts w:ascii="URWPalladioL-Roma" w:hAnsi="URWPalladioL-Roma" w:cs="URWPalladioL-Roma"/>
          <w:sz w:val="19"/>
          <w:szCs w:val="19"/>
        </w:rPr>
        <w:t xml:space="preserve">assigned identification number, </w:t>
      </w:r>
      <w:r>
        <w:rPr>
          <w:rFonts w:ascii="URWPalladioL-Roma" w:hAnsi="URWPalladioL-Roma" w:cs="URWPalladioL-Roma"/>
          <w:sz w:val="19"/>
          <w:szCs w:val="19"/>
        </w:rPr>
        <w:t>4</w:t>
      </w:r>
      <w:r>
        <w:rPr>
          <w:rFonts w:ascii="URWPalladioL-Roma" w:hAnsi="URWPalladioL-Roma" w:cs="URWPalladioL-Roma"/>
          <w:sz w:val="19"/>
          <w:szCs w:val="19"/>
        </w:rPr>
        <w:t>) dividing the columns</w:t>
      </w:r>
      <w:r>
        <w:rPr>
          <w:rFonts w:ascii="URWPalladioL-Roma" w:hAnsi="URWPalladioL-Roma" w:cs="URWPalladioL-Roma"/>
          <w:sz w:val="19"/>
          <w:szCs w:val="19"/>
        </w:rPr>
        <w:t xml:space="preserve"> into less comprehensive tuples, 5) removing classes which do not meet a defined “K” threshold, and 6) perturbing data, making values difficult to discern while keeping distributions consistent.</w:t>
      </w:r>
      <w:bookmarkStart w:id="0" w:name="_GoBack"/>
      <w:bookmarkEnd w:id="0"/>
    </w:p>
    <w:p w:rsidR="004F407A" w:rsidRDefault="004F407A" w:rsidP="004F407A">
      <w:pPr>
        <w:autoSpaceDE w:val="0"/>
        <w:autoSpaceDN w:val="0"/>
        <w:adjustRightInd w:val="0"/>
        <w:spacing w:after="0" w:line="240" w:lineRule="auto"/>
        <w:rPr>
          <w:rFonts w:ascii="URWPalladioL-Roma" w:hAnsi="URWPalladioL-Roma" w:cs="URWPalladioL-Roma"/>
          <w:sz w:val="19"/>
          <w:szCs w:val="19"/>
        </w:rPr>
      </w:pPr>
    </w:p>
    <w:p w:rsidR="004F407A" w:rsidRDefault="00B869B4" w:rsidP="004F407A">
      <w:pPr>
        <w:autoSpaceDE w:val="0"/>
        <w:autoSpaceDN w:val="0"/>
        <w:adjustRightInd w:val="0"/>
        <w:spacing w:after="0" w:line="240" w:lineRule="auto"/>
        <w:rPr>
          <w:i/>
        </w:rPr>
      </w:pPr>
      <w:r w:rsidRPr="00B869B4">
        <w:rPr>
          <w:i/>
        </w:rPr>
        <w:t>1.</w:t>
      </w:r>
      <w:r>
        <w:rPr>
          <w:i/>
        </w:rPr>
        <w:t>2</w:t>
      </w:r>
      <w:r w:rsidRPr="00B869B4">
        <w:rPr>
          <w:i/>
        </w:rPr>
        <w:t xml:space="preserve">.1 </w:t>
      </w:r>
      <w:r>
        <w:rPr>
          <w:i/>
        </w:rPr>
        <w:t>Anonymizing Data</w:t>
      </w:r>
    </w:p>
    <w:p w:rsidR="00A74576" w:rsidRPr="00A74576" w:rsidRDefault="00A74576" w:rsidP="004F407A">
      <w:pPr>
        <w:autoSpaceDE w:val="0"/>
        <w:autoSpaceDN w:val="0"/>
        <w:adjustRightInd w:val="0"/>
        <w:spacing w:after="0" w:line="240" w:lineRule="auto"/>
        <w:rPr>
          <w:rFonts w:ascii="URWPalladioL-Roma" w:hAnsi="URWPalladioL-Roma" w:cs="URWPalladioL-Roma"/>
          <w:sz w:val="19"/>
          <w:szCs w:val="19"/>
        </w:rPr>
      </w:pPr>
      <w:r>
        <w:rPr>
          <w:rFonts w:ascii="URWPalladioL-Roma" w:hAnsi="URWPalladioL-Roma" w:cs="URWPalladioL-Roma"/>
          <w:b/>
          <w:sz w:val="19"/>
          <w:szCs w:val="19"/>
        </w:rPr>
        <w:t>Removing PII</w:t>
      </w:r>
      <w:r w:rsidR="00B869B4">
        <w:rPr>
          <w:rFonts w:ascii="URWPalladioL-Roma" w:hAnsi="URWPalladioL-Roma" w:cs="URWPalladioL-Roma"/>
          <w:b/>
          <w:sz w:val="19"/>
          <w:szCs w:val="19"/>
        </w:rPr>
        <w:br/>
      </w:r>
      <w:r>
        <w:rPr>
          <w:rFonts w:ascii="URWPalladioL-Roma" w:hAnsi="URWPalladioL-Roma" w:cs="URWPalladioL-Roma"/>
          <w:i/>
          <w:sz w:val="19"/>
          <w:szCs w:val="19"/>
        </w:rPr>
        <w:t>**</w:t>
      </w:r>
      <w:r w:rsidRPr="00A74576">
        <w:rPr>
          <w:rFonts w:ascii="URWPalladioL-Roma" w:hAnsi="URWPalladioL-Roma" w:cs="URWPalladioL-Roma"/>
          <w:i/>
          <w:sz w:val="19"/>
          <w:szCs w:val="19"/>
        </w:rPr>
        <w:t>Michael’s Section</w:t>
      </w:r>
      <w:r>
        <w:rPr>
          <w:rFonts w:ascii="URWPalladioL-Roma" w:hAnsi="URWPalladioL-Roma" w:cs="URWPalladioL-Roma"/>
          <w:i/>
          <w:sz w:val="19"/>
          <w:szCs w:val="19"/>
        </w:rPr>
        <w:t>**</w:t>
      </w:r>
    </w:p>
    <w:p w:rsidR="00A74576" w:rsidRDefault="00A74576" w:rsidP="004F407A">
      <w:pPr>
        <w:autoSpaceDE w:val="0"/>
        <w:autoSpaceDN w:val="0"/>
        <w:adjustRightInd w:val="0"/>
        <w:spacing w:after="0" w:line="240" w:lineRule="auto"/>
        <w:rPr>
          <w:rFonts w:ascii="URWPalladioL-Roma" w:hAnsi="URWPalladioL-Roma" w:cs="URWPalladioL-Roma"/>
          <w:b/>
          <w:sz w:val="19"/>
          <w:szCs w:val="19"/>
        </w:rPr>
      </w:pPr>
    </w:p>
    <w:p w:rsidR="00B869B4" w:rsidRDefault="00B869B4" w:rsidP="004F407A">
      <w:pPr>
        <w:autoSpaceDE w:val="0"/>
        <w:autoSpaceDN w:val="0"/>
        <w:adjustRightInd w:val="0"/>
        <w:spacing w:after="0" w:line="240" w:lineRule="auto"/>
        <w:rPr>
          <w:rFonts w:ascii="URWPalladioL-Roma" w:hAnsi="URWPalladioL-Roma" w:cs="URWPalladioL-Roma"/>
          <w:b/>
          <w:sz w:val="19"/>
          <w:szCs w:val="19"/>
        </w:rPr>
      </w:pPr>
      <w:r w:rsidRPr="00B869B4">
        <w:rPr>
          <w:rFonts w:ascii="URWPalladioL-Roma" w:hAnsi="URWPalladioL-Roma" w:cs="URWPalladioL-Roma"/>
          <w:b/>
          <w:sz w:val="19"/>
          <w:szCs w:val="19"/>
        </w:rPr>
        <w:t>K-Anonymization</w:t>
      </w:r>
    </w:p>
    <w:p w:rsidR="00B869B4" w:rsidRDefault="00B869B4" w:rsidP="00B869B4">
      <w:pPr>
        <w:autoSpaceDE w:val="0"/>
        <w:autoSpaceDN w:val="0"/>
        <w:adjustRightInd w:val="0"/>
        <w:spacing w:after="0" w:line="240" w:lineRule="auto"/>
        <w:rPr>
          <w:rFonts w:ascii="URWPalladioL-Roma" w:hAnsi="URWPalladioL-Roma" w:cs="URWPalladioL-Roma"/>
          <w:sz w:val="19"/>
          <w:szCs w:val="19"/>
        </w:rPr>
      </w:pPr>
      <w:r w:rsidRPr="00B869B4">
        <w:rPr>
          <w:rFonts w:ascii="URWPalladioL-Roma" w:hAnsi="URWPalladioL-Roma" w:cs="URWPalladioL-Roma"/>
          <w:sz w:val="19"/>
          <w:szCs w:val="19"/>
        </w:rPr>
        <w:t xml:space="preserve">Attributes Age, Ethnicity, Blood Type, State, Hair Color, Eye Color, and </w:t>
      </w:r>
      <w:proofErr w:type="spellStart"/>
      <w:r w:rsidRPr="00B869B4">
        <w:rPr>
          <w:rFonts w:ascii="URWPalladioL-Roma" w:hAnsi="URWPalladioL-Roma" w:cs="URWPalladioL-Roma"/>
          <w:sz w:val="19"/>
          <w:szCs w:val="19"/>
        </w:rPr>
        <w:t>Hispanic_Latino</w:t>
      </w:r>
      <w:proofErr w:type="spellEnd"/>
      <w:r w:rsidRPr="00B869B4">
        <w:rPr>
          <w:rFonts w:ascii="URWPalladioL-Roma" w:hAnsi="URWPalladioL-Roma" w:cs="URWPalladioL-Roma"/>
          <w:sz w:val="19"/>
          <w:szCs w:val="19"/>
        </w:rPr>
        <w:t xml:space="preserve"> </w:t>
      </w:r>
      <w:r>
        <w:rPr>
          <w:rFonts w:ascii="URWPalladioL-Roma" w:hAnsi="URWPalladioL-Roma" w:cs="URWPalladioL-Roma"/>
          <w:sz w:val="19"/>
          <w:szCs w:val="19"/>
        </w:rPr>
        <w:t>were</w:t>
      </w:r>
      <w:r w:rsidRPr="00B869B4">
        <w:rPr>
          <w:rFonts w:ascii="URWPalladioL-Roma" w:hAnsi="URWPalladioL-Roma" w:cs="URWPalladioL-Roma"/>
          <w:sz w:val="19"/>
          <w:szCs w:val="19"/>
        </w:rPr>
        <w:t xml:space="preserve"> all great candidates for examination with K-Anonymization, removing those elements th</w:t>
      </w:r>
      <w:r>
        <w:rPr>
          <w:rFonts w:ascii="URWPalladioL-Roma" w:hAnsi="URWPalladioL-Roma" w:cs="URWPalladioL-Roma"/>
          <w:sz w:val="19"/>
          <w:szCs w:val="19"/>
        </w:rPr>
        <w:t xml:space="preserve">at have a low repetition count. </w:t>
      </w:r>
      <w:r w:rsidRPr="00B869B4">
        <w:rPr>
          <w:rFonts w:ascii="URWPalladioL-Roma" w:hAnsi="URWPalladioL-Roma" w:cs="URWPalladioL-Roma"/>
          <w:sz w:val="19"/>
          <w:szCs w:val="19"/>
        </w:rPr>
        <w:t xml:space="preserve">The chosen "K" </w:t>
      </w:r>
      <w:r>
        <w:rPr>
          <w:rFonts w:ascii="URWPalladioL-Roma" w:hAnsi="URWPalladioL-Roma" w:cs="URWPalladioL-Roma"/>
          <w:sz w:val="19"/>
          <w:szCs w:val="19"/>
        </w:rPr>
        <w:t xml:space="preserve">typically </w:t>
      </w:r>
      <w:r w:rsidRPr="00B869B4">
        <w:rPr>
          <w:rFonts w:ascii="URWPalladioL-Roma" w:hAnsi="URWPalladioL-Roma" w:cs="URWPalladioL-Roma"/>
          <w:sz w:val="19"/>
          <w:szCs w:val="19"/>
        </w:rPr>
        <w:t xml:space="preserve">depends on the sample size of the original dataset, and contextual knowledge of the domain. We </w:t>
      </w:r>
      <w:r>
        <w:rPr>
          <w:rFonts w:ascii="URWPalladioL-Roma" w:hAnsi="URWPalladioL-Roma" w:cs="URWPalladioL-Roma"/>
          <w:sz w:val="19"/>
          <w:szCs w:val="19"/>
        </w:rPr>
        <w:t xml:space="preserve">chose </w:t>
      </w:r>
      <w:r w:rsidRPr="00B869B4">
        <w:rPr>
          <w:rFonts w:ascii="URWPalladioL-Roma" w:hAnsi="URWPalladioL-Roma" w:cs="URWPalladioL-Roma"/>
          <w:sz w:val="19"/>
          <w:szCs w:val="19"/>
        </w:rPr>
        <w:t>to set our "K" threshold for K-Anonymization to</w:t>
      </w:r>
      <w:r>
        <w:rPr>
          <w:rFonts w:ascii="URWPalladioL-Roma" w:hAnsi="URWPalladioL-Roma" w:cs="URWPalladioL-Roma"/>
          <w:sz w:val="19"/>
          <w:szCs w:val="19"/>
        </w:rPr>
        <w:t xml:space="preserve"> 5% of the original sample size (i.e. 500 observations). </w:t>
      </w:r>
      <w:r w:rsidRPr="00B869B4">
        <w:rPr>
          <w:rFonts w:ascii="URWPalladioL-Roma" w:hAnsi="URWPalladioL-Roma" w:cs="URWPalladioL-Roma"/>
          <w:sz w:val="19"/>
          <w:szCs w:val="19"/>
        </w:rPr>
        <w:t>This means, that for every attribute "class" we analyze</w:t>
      </w:r>
      <w:r>
        <w:rPr>
          <w:rFonts w:ascii="URWPalladioL-Roma" w:hAnsi="URWPalladioL-Roma" w:cs="URWPalladioL-Roma"/>
          <w:sz w:val="19"/>
          <w:szCs w:val="19"/>
        </w:rPr>
        <w:t>d</w:t>
      </w:r>
      <w:r w:rsidRPr="00B869B4">
        <w:rPr>
          <w:rFonts w:ascii="URWPalladioL-Roma" w:hAnsi="URWPalladioL-Roma" w:cs="URWPalladioL-Roma"/>
          <w:sz w:val="19"/>
          <w:szCs w:val="19"/>
        </w:rPr>
        <w:t xml:space="preserve"> the frequency of that class, and for every class with less than 500 observations in the original dataset we remove</w:t>
      </w:r>
      <w:r>
        <w:rPr>
          <w:rFonts w:ascii="URWPalladioL-Roma" w:hAnsi="URWPalladioL-Roma" w:cs="URWPalladioL-Roma"/>
          <w:sz w:val="19"/>
          <w:szCs w:val="19"/>
        </w:rPr>
        <w:t>d</w:t>
      </w:r>
      <w:r w:rsidRPr="00B869B4">
        <w:rPr>
          <w:rFonts w:ascii="URWPalladioL-Roma" w:hAnsi="URWPalladioL-Roma" w:cs="URWPalladioL-Roma"/>
          <w:sz w:val="19"/>
          <w:szCs w:val="19"/>
        </w:rPr>
        <w:t xml:space="preserve"> all observations in that class.  </w:t>
      </w:r>
      <w:r>
        <w:rPr>
          <w:rFonts w:ascii="URWPalladioL-Roma" w:hAnsi="URWPalladioL-Roma" w:cs="URWPalladioL-Roma"/>
          <w:sz w:val="19"/>
          <w:szCs w:val="19"/>
        </w:rPr>
        <w:t>During the K-Anonymization process, we went from a sample size of 10,000 down to 7,662 removing classes such as:</w:t>
      </w:r>
    </w:p>
    <w:p w:rsidR="00B869B4" w:rsidRDefault="00B869B4" w:rsidP="00B869B4">
      <w:pPr>
        <w:pStyle w:val="ListParagraph"/>
        <w:numPr>
          <w:ilvl w:val="0"/>
          <w:numId w:val="1"/>
        </w:numPr>
        <w:autoSpaceDE w:val="0"/>
        <w:autoSpaceDN w:val="0"/>
        <w:adjustRightInd w:val="0"/>
        <w:spacing w:after="0" w:line="240" w:lineRule="auto"/>
        <w:rPr>
          <w:rFonts w:ascii="URWPalladioL-Roma" w:hAnsi="URWPalladioL-Roma" w:cs="URWPalladioL-Roma"/>
          <w:sz w:val="19"/>
          <w:szCs w:val="19"/>
        </w:rPr>
      </w:pPr>
      <w:r w:rsidRPr="00B869B4">
        <w:rPr>
          <w:rFonts w:ascii="URWPalladioL-Roma" w:hAnsi="URWPalladioL-Roma" w:cs="URWPalladioL-Roma"/>
          <w:sz w:val="19"/>
          <w:szCs w:val="19"/>
          <w:u w:val="single"/>
        </w:rPr>
        <w:t>Age(after converting to age ranges)</w:t>
      </w:r>
      <w:r>
        <w:rPr>
          <w:rFonts w:ascii="URWPalladioL-Roma" w:hAnsi="URWPalladioL-Roma" w:cs="URWPalladioL-Roma"/>
          <w:sz w:val="19"/>
          <w:szCs w:val="19"/>
        </w:rPr>
        <w:t>: “&gt;=80”</w:t>
      </w:r>
    </w:p>
    <w:p w:rsidR="00B869B4" w:rsidRPr="00B869B4" w:rsidRDefault="00B869B4" w:rsidP="0067729E">
      <w:pPr>
        <w:pStyle w:val="ListParagraph"/>
        <w:numPr>
          <w:ilvl w:val="0"/>
          <w:numId w:val="1"/>
        </w:numPr>
        <w:autoSpaceDE w:val="0"/>
        <w:autoSpaceDN w:val="0"/>
        <w:adjustRightInd w:val="0"/>
        <w:spacing w:after="0" w:line="240" w:lineRule="auto"/>
        <w:rPr>
          <w:rFonts w:ascii="URWPalladioL-Roma" w:hAnsi="URWPalladioL-Roma" w:cs="URWPalladioL-Roma"/>
          <w:sz w:val="19"/>
          <w:szCs w:val="19"/>
        </w:rPr>
      </w:pPr>
      <w:r w:rsidRPr="00B869B4">
        <w:rPr>
          <w:rFonts w:ascii="URWPalladioL-Roma" w:hAnsi="URWPalladioL-Roma" w:cs="URWPalladioL-Roma"/>
          <w:sz w:val="19"/>
          <w:szCs w:val="19"/>
          <w:u w:val="single"/>
        </w:rPr>
        <w:t>Ethnicity</w:t>
      </w:r>
      <w:r w:rsidRPr="00B869B4">
        <w:rPr>
          <w:rFonts w:ascii="URWPalladioL-Roma" w:hAnsi="URWPalladioL-Roma" w:cs="URWPalladioL-Roma"/>
          <w:sz w:val="19"/>
          <w:szCs w:val="19"/>
        </w:rPr>
        <w:t xml:space="preserve">: </w:t>
      </w:r>
      <w:r w:rsidRPr="00B869B4">
        <w:rPr>
          <w:rFonts w:ascii="URWPalladioL-Roma" w:hAnsi="URWPalladioL-Roma" w:cs="URWPalladioL-Roma"/>
          <w:sz w:val="19"/>
          <w:szCs w:val="19"/>
        </w:rPr>
        <w:t>"American Indian or Alaskan Native"</w:t>
      </w:r>
      <w:r w:rsidRPr="00B869B4">
        <w:rPr>
          <w:rFonts w:ascii="URWPalladioL-Roma" w:hAnsi="URWPalladioL-Roma" w:cs="URWPalladioL-Roma"/>
          <w:sz w:val="19"/>
          <w:szCs w:val="19"/>
        </w:rPr>
        <w:t xml:space="preserve">, </w:t>
      </w:r>
      <w:r w:rsidRPr="00B869B4">
        <w:rPr>
          <w:rFonts w:ascii="URWPalladioL-Roma" w:hAnsi="URWPalladioL-Roma" w:cs="URWPalladioL-Roma"/>
          <w:sz w:val="19"/>
          <w:szCs w:val="19"/>
        </w:rPr>
        <w:t>"Asian American"</w:t>
      </w:r>
      <w:r>
        <w:rPr>
          <w:rFonts w:ascii="URWPalladioL-Roma" w:hAnsi="URWPalladioL-Roma" w:cs="URWPalladioL-Roma"/>
          <w:sz w:val="19"/>
          <w:szCs w:val="19"/>
        </w:rPr>
        <w:t xml:space="preserve">, </w:t>
      </w:r>
      <w:r w:rsidRPr="00B869B4">
        <w:rPr>
          <w:rFonts w:ascii="URWPalladioL-Roma" w:hAnsi="URWPalladioL-Roma" w:cs="URWPalladioL-Roma"/>
          <w:sz w:val="19"/>
          <w:szCs w:val="19"/>
        </w:rPr>
        <w:t>"Native Hawaiian or Other Pacific Islander"</w:t>
      </w:r>
    </w:p>
    <w:p w:rsidR="00B869B4" w:rsidRDefault="00B869B4" w:rsidP="00B869B4">
      <w:pPr>
        <w:pStyle w:val="ListParagraph"/>
        <w:numPr>
          <w:ilvl w:val="0"/>
          <w:numId w:val="1"/>
        </w:numPr>
        <w:autoSpaceDE w:val="0"/>
        <w:autoSpaceDN w:val="0"/>
        <w:adjustRightInd w:val="0"/>
        <w:spacing w:after="0" w:line="240" w:lineRule="auto"/>
        <w:rPr>
          <w:rFonts w:ascii="URWPalladioL-Roma" w:hAnsi="URWPalladioL-Roma" w:cs="URWPalladioL-Roma"/>
          <w:sz w:val="19"/>
          <w:szCs w:val="19"/>
        </w:rPr>
      </w:pPr>
      <w:r w:rsidRPr="00B869B4">
        <w:rPr>
          <w:rFonts w:ascii="URWPalladioL-Roma" w:hAnsi="URWPalladioL-Roma" w:cs="URWPalladioL-Roma"/>
          <w:sz w:val="19"/>
          <w:szCs w:val="19"/>
          <w:u w:val="single"/>
        </w:rPr>
        <w:t>Blood Type</w:t>
      </w:r>
      <w:r>
        <w:rPr>
          <w:rFonts w:ascii="URWPalladioL-Roma" w:hAnsi="URWPalladioL-Roma" w:cs="URWPalladioL-Roma"/>
          <w:sz w:val="19"/>
          <w:szCs w:val="19"/>
        </w:rPr>
        <w:t xml:space="preserve">: “AB+”, “AB-“, “B-“ </w:t>
      </w:r>
    </w:p>
    <w:p w:rsidR="00B869B4" w:rsidRDefault="00B869B4" w:rsidP="00B869B4">
      <w:pPr>
        <w:pStyle w:val="ListParagraph"/>
        <w:numPr>
          <w:ilvl w:val="0"/>
          <w:numId w:val="1"/>
        </w:numPr>
        <w:autoSpaceDE w:val="0"/>
        <w:autoSpaceDN w:val="0"/>
        <w:adjustRightInd w:val="0"/>
        <w:spacing w:after="0" w:line="240" w:lineRule="auto"/>
        <w:rPr>
          <w:rFonts w:ascii="URWPalladioL-Roma" w:hAnsi="URWPalladioL-Roma" w:cs="URWPalladioL-Roma"/>
          <w:sz w:val="19"/>
          <w:szCs w:val="19"/>
        </w:rPr>
      </w:pPr>
      <w:r>
        <w:rPr>
          <w:rFonts w:ascii="URWPalladioL-Roma" w:hAnsi="URWPalladioL-Roma" w:cs="URWPalladioL-Roma"/>
          <w:sz w:val="19"/>
          <w:szCs w:val="19"/>
          <w:u w:val="single"/>
        </w:rPr>
        <w:t>Hair Color</w:t>
      </w:r>
      <w:r w:rsidRPr="00B869B4">
        <w:rPr>
          <w:rFonts w:ascii="URWPalladioL-Roma" w:hAnsi="URWPalladioL-Roma" w:cs="URWPalladioL-Roma"/>
          <w:sz w:val="19"/>
          <w:szCs w:val="19"/>
        </w:rPr>
        <w:t>:</w:t>
      </w:r>
      <w:r>
        <w:rPr>
          <w:rFonts w:ascii="URWPalladioL-Roma" w:hAnsi="URWPalladioL-Roma" w:cs="URWPalladioL-Roma"/>
          <w:sz w:val="19"/>
          <w:szCs w:val="19"/>
        </w:rPr>
        <w:t xml:space="preserve"> “Grey”, “Light Blond”, “Light Brown”</w:t>
      </w:r>
    </w:p>
    <w:p w:rsidR="00B869B4" w:rsidRDefault="00B869B4" w:rsidP="00B869B4">
      <w:pPr>
        <w:pStyle w:val="ListParagraph"/>
        <w:numPr>
          <w:ilvl w:val="0"/>
          <w:numId w:val="1"/>
        </w:numPr>
        <w:autoSpaceDE w:val="0"/>
        <w:autoSpaceDN w:val="0"/>
        <w:adjustRightInd w:val="0"/>
        <w:spacing w:after="0" w:line="240" w:lineRule="auto"/>
        <w:rPr>
          <w:rFonts w:ascii="URWPalladioL-Roma" w:hAnsi="URWPalladioL-Roma" w:cs="URWPalladioL-Roma"/>
          <w:sz w:val="19"/>
          <w:szCs w:val="19"/>
        </w:rPr>
      </w:pPr>
      <w:r>
        <w:rPr>
          <w:rFonts w:ascii="URWPalladioL-Roma" w:hAnsi="URWPalladioL-Roma" w:cs="URWPalladioL-Roma"/>
          <w:sz w:val="19"/>
          <w:szCs w:val="19"/>
          <w:u w:val="single"/>
        </w:rPr>
        <w:t>Eye Color</w:t>
      </w:r>
      <w:r w:rsidRPr="00B869B4">
        <w:rPr>
          <w:rFonts w:ascii="URWPalladioL-Roma" w:hAnsi="URWPalladioL-Roma" w:cs="URWPalladioL-Roma"/>
          <w:sz w:val="19"/>
          <w:szCs w:val="19"/>
        </w:rPr>
        <w:t>:</w:t>
      </w:r>
      <w:r>
        <w:rPr>
          <w:rFonts w:ascii="URWPalladioL-Roma" w:hAnsi="URWPalladioL-Roma" w:cs="URWPalladioL-Roma"/>
          <w:sz w:val="19"/>
          <w:szCs w:val="19"/>
        </w:rPr>
        <w:t xml:space="preserve"> “Black”, “Grey”, “Light Blue”, “Light Brown”, “Other”</w:t>
      </w:r>
    </w:p>
    <w:p w:rsidR="00A74576" w:rsidRDefault="00A74576" w:rsidP="00B869B4">
      <w:pPr>
        <w:autoSpaceDE w:val="0"/>
        <w:autoSpaceDN w:val="0"/>
        <w:adjustRightInd w:val="0"/>
        <w:spacing w:after="0" w:line="240" w:lineRule="auto"/>
        <w:rPr>
          <w:rFonts w:ascii="URWPalladioL-Roma" w:hAnsi="URWPalladioL-Roma" w:cs="URWPalladioL-Roma"/>
          <w:sz w:val="19"/>
          <w:szCs w:val="19"/>
        </w:rPr>
      </w:pPr>
    </w:p>
    <w:p w:rsidR="00B869B4" w:rsidRDefault="00A74576" w:rsidP="00B869B4">
      <w:pPr>
        <w:autoSpaceDE w:val="0"/>
        <w:autoSpaceDN w:val="0"/>
        <w:adjustRightInd w:val="0"/>
        <w:spacing w:after="0" w:line="240" w:lineRule="auto"/>
        <w:rPr>
          <w:rFonts w:ascii="URWPalladioL-Roma" w:hAnsi="URWPalladioL-Roma" w:cs="URWPalladioL-Roma"/>
          <w:sz w:val="19"/>
          <w:szCs w:val="19"/>
        </w:rPr>
      </w:pPr>
      <w:r>
        <w:rPr>
          <w:rFonts w:ascii="URWPalladioL-Roma" w:hAnsi="URWPalladioL-Roma" w:cs="URWPalladioL-Roma"/>
          <w:sz w:val="19"/>
          <w:szCs w:val="19"/>
        </w:rPr>
        <w:t xml:space="preserve">Attributes State and </w:t>
      </w:r>
      <w:proofErr w:type="spellStart"/>
      <w:r>
        <w:rPr>
          <w:rFonts w:ascii="URWPalladioL-Roma" w:hAnsi="URWPalladioL-Roma" w:cs="URWPalladioL-Roma"/>
          <w:sz w:val="19"/>
          <w:szCs w:val="19"/>
        </w:rPr>
        <w:t>Hispanic_Latino</w:t>
      </w:r>
      <w:proofErr w:type="spellEnd"/>
      <w:r>
        <w:rPr>
          <w:rFonts w:ascii="URWPalladioL-Roma" w:hAnsi="URWPalladioL-Roma" w:cs="URWPalladioL-Roma"/>
          <w:sz w:val="19"/>
          <w:szCs w:val="19"/>
        </w:rPr>
        <w:t xml:space="preserve"> were untouched during this process due to equal distribution amongst classes or the “K” threshold met for all classes.  One notable disadvantage of this process, is that insights made on this dataset may not be extended to these demographics, as models created on the shared data may not hold true to the extended population.</w:t>
      </w:r>
    </w:p>
    <w:p w:rsidR="00A74576" w:rsidRDefault="00A74576" w:rsidP="00B869B4">
      <w:pPr>
        <w:autoSpaceDE w:val="0"/>
        <w:autoSpaceDN w:val="0"/>
        <w:adjustRightInd w:val="0"/>
        <w:spacing w:after="0" w:line="240" w:lineRule="auto"/>
        <w:rPr>
          <w:rFonts w:ascii="URWPalladioL-Roma" w:hAnsi="URWPalladioL-Roma" w:cs="URWPalladioL-Roma"/>
          <w:sz w:val="19"/>
          <w:szCs w:val="19"/>
        </w:rPr>
      </w:pPr>
    </w:p>
    <w:p w:rsidR="00A74576" w:rsidRPr="00A74576" w:rsidRDefault="00A74576" w:rsidP="00B869B4">
      <w:pPr>
        <w:autoSpaceDE w:val="0"/>
        <w:autoSpaceDN w:val="0"/>
        <w:adjustRightInd w:val="0"/>
        <w:spacing w:after="0" w:line="240" w:lineRule="auto"/>
        <w:rPr>
          <w:rFonts w:ascii="URWPalladioL-Roma" w:hAnsi="URWPalladioL-Roma" w:cs="URWPalladioL-Roma"/>
          <w:b/>
          <w:sz w:val="19"/>
          <w:szCs w:val="19"/>
        </w:rPr>
      </w:pPr>
      <w:r w:rsidRPr="00A74576">
        <w:rPr>
          <w:rFonts w:ascii="URWPalladioL-Roma" w:hAnsi="URWPalladioL-Roma" w:cs="URWPalladioL-Roma"/>
          <w:b/>
          <w:sz w:val="19"/>
          <w:szCs w:val="19"/>
        </w:rPr>
        <w:t>Stratification of the Response</w:t>
      </w:r>
    </w:p>
    <w:p w:rsidR="00A74576" w:rsidRPr="00A74576" w:rsidRDefault="00A74576" w:rsidP="00A74576">
      <w:pPr>
        <w:autoSpaceDE w:val="0"/>
        <w:autoSpaceDN w:val="0"/>
        <w:adjustRightInd w:val="0"/>
        <w:spacing w:after="0" w:line="240" w:lineRule="auto"/>
        <w:rPr>
          <w:rFonts w:ascii="URWPalladioL-Roma" w:hAnsi="URWPalladioL-Roma" w:cs="URWPalladioL-Roma"/>
          <w:sz w:val="19"/>
          <w:szCs w:val="19"/>
        </w:rPr>
      </w:pPr>
      <w:r w:rsidRPr="00A74576">
        <w:rPr>
          <w:rFonts w:ascii="URWPalladioL-Roma" w:hAnsi="URWPalladioL-Roma" w:cs="URWPalladioL-Roma"/>
          <w:sz w:val="19"/>
          <w:szCs w:val="19"/>
        </w:rPr>
        <w:t xml:space="preserve">We </w:t>
      </w:r>
      <w:r>
        <w:rPr>
          <w:rFonts w:ascii="URWPalladioL-Roma" w:hAnsi="URWPalladioL-Roma" w:cs="URWPalladioL-Roma"/>
          <w:sz w:val="19"/>
          <w:szCs w:val="19"/>
        </w:rPr>
        <w:t>were</w:t>
      </w:r>
      <w:r w:rsidRPr="00A74576">
        <w:rPr>
          <w:rFonts w:ascii="URWPalladioL-Roma" w:hAnsi="URWPalladioL-Roma" w:cs="URWPalladioL-Roma"/>
          <w:sz w:val="19"/>
          <w:szCs w:val="19"/>
        </w:rPr>
        <w:t xml:space="preserve"> concerned about the distributions of each classifier matching publicly available data. For example, </w:t>
      </w:r>
      <w:r>
        <w:rPr>
          <w:rFonts w:ascii="URWPalladioL-Roma" w:hAnsi="URWPalladioL-Roma" w:cs="URWPalladioL-Roma"/>
          <w:sz w:val="19"/>
          <w:szCs w:val="19"/>
        </w:rPr>
        <w:t xml:space="preserve">the </w:t>
      </w:r>
      <w:r w:rsidRPr="00A74576">
        <w:rPr>
          <w:rFonts w:ascii="URWPalladioL-Roma" w:hAnsi="URWPalladioL-Roma" w:cs="URWPalladioL-Roma"/>
          <w:sz w:val="19"/>
          <w:szCs w:val="19"/>
        </w:rPr>
        <w:t>American Red Cross</w:t>
      </w:r>
      <w:r w:rsidRPr="00A74576">
        <w:rPr>
          <w:rFonts w:ascii="URWPalladioL-Roma" w:hAnsi="URWPalladioL-Roma" w:cs="URWPalladioL-Roma"/>
          <w:sz w:val="19"/>
          <w:szCs w:val="19"/>
        </w:rPr>
        <w:t xml:space="preserve"> </w:t>
      </w:r>
      <w:r>
        <w:rPr>
          <w:rFonts w:ascii="URWPalladioL-Roma" w:hAnsi="URWPalladioL-Roma" w:cs="URWPalladioL-Roma"/>
          <w:sz w:val="19"/>
          <w:szCs w:val="19"/>
        </w:rPr>
        <w:t xml:space="preserve">shares publicly </w:t>
      </w:r>
      <w:r w:rsidRPr="00A74576">
        <w:rPr>
          <w:rFonts w:ascii="URWPalladioL-Roma" w:hAnsi="URWPalladioL-Roma" w:cs="URWPalladioL-Roma"/>
          <w:sz w:val="19"/>
          <w:szCs w:val="19"/>
        </w:rPr>
        <w:t xml:space="preserve">blood type distributions by ethnicity </w:t>
      </w:r>
      <w:r>
        <w:rPr>
          <w:rFonts w:ascii="URWPalladioL-Roma" w:hAnsi="URWPalladioL-Roma" w:cs="URWPalladioL-Roma"/>
          <w:sz w:val="19"/>
          <w:szCs w:val="19"/>
        </w:rPr>
        <w:t>type</w:t>
      </w:r>
      <w:r>
        <w:rPr>
          <w:rStyle w:val="EndnoteReference"/>
          <w:rFonts w:ascii="URWPalladioL-Roma" w:hAnsi="URWPalladioL-Roma" w:cs="URWPalladioL-Roma"/>
          <w:sz w:val="19"/>
          <w:szCs w:val="19"/>
        </w:rPr>
        <w:endnoteReference w:id="1"/>
      </w:r>
      <w:r>
        <w:rPr>
          <w:rFonts w:ascii="URWPalladioL-Roma" w:hAnsi="URWPalladioL-Roma" w:cs="URWPalladioL-Roma"/>
          <w:sz w:val="19"/>
          <w:szCs w:val="19"/>
        </w:rPr>
        <w:t xml:space="preserve">. </w:t>
      </w:r>
      <w:r w:rsidRPr="00A74576">
        <w:rPr>
          <w:rFonts w:ascii="URWPalladioL-Roma" w:hAnsi="URWPalladioL-Roma" w:cs="URWPalladioL-Roma"/>
          <w:sz w:val="19"/>
          <w:szCs w:val="19"/>
        </w:rPr>
        <w:t>We fear</w:t>
      </w:r>
      <w:r>
        <w:rPr>
          <w:rFonts w:ascii="URWPalladioL-Roma" w:hAnsi="URWPalladioL-Roma" w:cs="URWPalladioL-Roma"/>
          <w:sz w:val="19"/>
          <w:szCs w:val="19"/>
        </w:rPr>
        <w:t xml:space="preserve">ed, that information like this, </w:t>
      </w:r>
      <w:r w:rsidRPr="00A74576">
        <w:rPr>
          <w:rFonts w:ascii="URWPalladioL-Roma" w:hAnsi="URWPalladioL-Roma" w:cs="URWPalladioL-Roma"/>
          <w:sz w:val="19"/>
          <w:szCs w:val="19"/>
        </w:rPr>
        <w:t xml:space="preserve">and similar information for other attributes may make it possible to identify data even after perturbation (as discussed </w:t>
      </w:r>
      <w:r>
        <w:rPr>
          <w:rFonts w:ascii="URWPalladioL-Roma" w:hAnsi="URWPalladioL-Roma" w:cs="URWPalladioL-Roma"/>
          <w:sz w:val="19"/>
          <w:szCs w:val="19"/>
        </w:rPr>
        <w:t>in the next section</w:t>
      </w:r>
      <w:r w:rsidRPr="00A74576">
        <w:rPr>
          <w:rFonts w:ascii="URWPalladioL-Roma" w:hAnsi="URWPalladioL-Roma" w:cs="URWPalladioL-Roma"/>
          <w:sz w:val="19"/>
          <w:szCs w:val="19"/>
        </w:rPr>
        <w:t xml:space="preserve">). By pulling equal distributions of each </w:t>
      </w:r>
      <w:proofErr w:type="spellStart"/>
      <w:r w:rsidRPr="00A74576">
        <w:rPr>
          <w:rFonts w:ascii="URWPalladioL-Roma" w:hAnsi="URWPalladioL-Roma" w:cs="URWPalladioL-Roma"/>
          <w:sz w:val="19"/>
          <w:szCs w:val="19"/>
        </w:rPr>
        <w:t>ZVirus</w:t>
      </w:r>
      <w:proofErr w:type="spellEnd"/>
      <w:r w:rsidRPr="00A74576">
        <w:rPr>
          <w:rFonts w:ascii="URWPalladioL-Roma" w:hAnsi="URWPalladioL-Roma" w:cs="URWPalladioL-Roma"/>
          <w:sz w:val="19"/>
          <w:szCs w:val="19"/>
        </w:rPr>
        <w:t xml:space="preserve"> type, </w:t>
      </w:r>
      <w:r>
        <w:rPr>
          <w:rFonts w:ascii="URWPalladioL-Roma" w:hAnsi="URWPalladioL-Roma" w:cs="URWPalladioL-Roma"/>
          <w:sz w:val="19"/>
          <w:szCs w:val="19"/>
        </w:rPr>
        <w:t xml:space="preserve">we </w:t>
      </w:r>
      <w:r w:rsidRPr="00A74576">
        <w:rPr>
          <w:rFonts w:ascii="URWPalladioL-Roma" w:hAnsi="URWPalladioL-Roma" w:cs="URWPalladioL-Roma"/>
          <w:sz w:val="19"/>
          <w:szCs w:val="19"/>
        </w:rPr>
        <w:t>slightly skew</w:t>
      </w:r>
      <w:r>
        <w:rPr>
          <w:rFonts w:ascii="URWPalladioL-Roma" w:hAnsi="URWPalladioL-Roma" w:cs="URWPalladioL-Roma"/>
          <w:sz w:val="19"/>
          <w:szCs w:val="19"/>
        </w:rPr>
        <w:t>ed</w:t>
      </w:r>
      <w:r w:rsidRPr="00A74576">
        <w:rPr>
          <w:rFonts w:ascii="URWPalladioL-Roma" w:hAnsi="URWPalladioL-Roma" w:cs="URWPalladioL-Roma"/>
          <w:sz w:val="19"/>
          <w:szCs w:val="19"/>
        </w:rPr>
        <w:t xml:space="preserve"> the predictable distributions based on available population data.</w:t>
      </w:r>
      <w:r>
        <w:rPr>
          <w:rFonts w:ascii="URWPalladioL-Roma" w:hAnsi="URWPalladioL-Roma" w:cs="URWPalladioL-Roma"/>
          <w:sz w:val="19"/>
          <w:szCs w:val="19"/>
        </w:rPr>
        <w:t xml:space="preserve"> This also helps with prediction for our open source contributors, as we help eliminate bias towards dominating classes.</w:t>
      </w:r>
    </w:p>
    <w:p w:rsidR="00A74576" w:rsidRDefault="00A74576" w:rsidP="00A74576">
      <w:pPr>
        <w:autoSpaceDE w:val="0"/>
        <w:autoSpaceDN w:val="0"/>
        <w:adjustRightInd w:val="0"/>
        <w:spacing w:after="0" w:line="240" w:lineRule="auto"/>
        <w:rPr>
          <w:rFonts w:ascii="URWPalladioL-Roma" w:hAnsi="URWPalladioL-Roma" w:cs="URWPalladioL-Roma"/>
          <w:sz w:val="19"/>
          <w:szCs w:val="19"/>
        </w:rPr>
      </w:pPr>
    </w:p>
    <w:p w:rsidR="00A74576" w:rsidRDefault="00A74576" w:rsidP="00A74576">
      <w:pPr>
        <w:autoSpaceDE w:val="0"/>
        <w:autoSpaceDN w:val="0"/>
        <w:adjustRightInd w:val="0"/>
        <w:spacing w:after="0" w:line="240" w:lineRule="auto"/>
        <w:rPr>
          <w:rFonts w:ascii="URWPalladioL-Roma" w:hAnsi="URWPalladioL-Roma" w:cs="URWPalladioL-Roma"/>
          <w:sz w:val="19"/>
          <w:szCs w:val="19"/>
        </w:rPr>
      </w:pPr>
      <w:r w:rsidRPr="00A74576">
        <w:rPr>
          <w:rFonts w:ascii="URWPalladioL-Roma" w:hAnsi="URWPalladioL-Roma" w:cs="URWPalladioL-Roma"/>
          <w:sz w:val="19"/>
          <w:szCs w:val="19"/>
        </w:rPr>
        <w:t xml:space="preserve">When identifying how many records are remaining in each </w:t>
      </w:r>
      <w:proofErr w:type="spellStart"/>
      <w:r w:rsidRPr="00A74576">
        <w:rPr>
          <w:rFonts w:ascii="URWPalladioL-Roma" w:hAnsi="URWPalladioL-Roma" w:cs="URWPalladioL-Roma"/>
          <w:sz w:val="19"/>
          <w:szCs w:val="19"/>
        </w:rPr>
        <w:t>ZVirus</w:t>
      </w:r>
      <w:proofErr w:type="spellEnd"/>
      <w:r w:rsidRPr="00A74576">
        <w:rPr>
          <w:rFonts w:ascii="URWPalladioL-Roma" w:hAnsi="URWPalladioL-Roma" w:cs="URWPalladioL-Roma"/>
          <w:sz w:val="19"/>
          <w:szCs w:val="19"/>
        </w:rPr>
        <w:t xml:space="preserve"> category, we </w:t>
      </w:r>
      <w:r>
        <w:rPr>
          <w:rFonts w:ascii="URWPalladioL-Roma" w:hAnsi="URWPalladioL-Roma" w:cs="URWPalladioL-Roma"/>
          <w:sz w:val="19"/>
          <w:szCs w:val="19"/>
        </w:rPr>
        <w:t>found</w:t>
      </w:r>
      <w:r w:rsidRPr="00A74576">
        <w:rPr>
          <w:rFonts w:ascii="URWPalladioL-Roma" w:hAnsi="URWPalladioL-Roma" w:cs="URWPalladioL-Roma"/>
          <w:sz w:val="19"/>
          <w:szCs w:val="19"/>
        </w:rPr>
        <w:t xml:space="preserve"> that </w:t>
      </w:r>
      <w:r w:rsidR="00A1011A">
        <w:rPr>
          <w:rFonts w:ascii="URWPalladioL-Roma" w:hAnsi="URWPalladioL-Roma" w:cs="URWPalladioL-Roma"/>
          <w:sz w:val="19"/>
          <w:szCs w:val="19"/>
        </w:rPr>
        <w:t xml:space="preserve">within </w:t>
      </w:r>
      <w:r>
        <w:rPr>
          <w:rFonts w:ascii="URWPalladioL-Roma" w:hAnsi="URWPalladioL-Roma" w:cs="URWPalladioL-Roma"/>
          <w:sz w:val="19"/>
          <w:szCs w:val="19"/>
        </w:rPr>
        <w:t>the remaining dataset</w:t>
      </w:r>
      <w:r w:rsidR="00A1011A">
        <w:rPr>
          <w:rFonts w:ascii="URWPalladioL-Roma" w:hAnsi="URWPalladioL-Roma" w:cs="URWPalladioL-Roma"/>
          <w:sz w:val="19"/>
          <w:szCs w:val="19"/>
        </w:rPr>
        <w:t xml:space="preserve">, our </w:t>
      </w:r>
      <w:r w:rsidRPr="00A74576">
        <w:rPr>
          <w:rFonts w:ascii="URWPalladioL-Roma" w:hAnsi="URWPalladioL-Roma" w:cs="URWPalladioL-Roma"/>
          <w:sz w:val="19"/>
          <w:szCs w:val="19"/>
        </w:rPr>
        <w:t xml:space="preserve">least frequent </w:t>
      </w:r>
      <w:proofErr w:type="spellStart"/>
      <w:r w:rsidRPr="00A74576">
        <w:rPr>
          <w:rFonts w:ascii="URWPalladioL-Roma" w:hAnsi="URWPalladioL-Roma" w:cs="URWPalladioL-Roma"/>
          <w:sz w:val="19"/>
          <w:szCs w:val="19"/>
        </w:rPr>
        <w:t>ZVirus</w:t>
      </w:r>
      <w:proofErr w:type="spellEnd"/>
      <w:r w:rsidRPr="00A74576">
        <w:rPr>
          <w:rFonts w:ascii="URWPalladioL-Roma" w:hAnsi="URWPalladioL-Roma" w:cs="URWPalladioL-Roma"/>
          <w:sz w:val="19"/>
          <w:szCs w:val="19"/>
        </w:rPr>
        <w:t xml:space="preserve"> type </w:t>
      </w:r>
      <w:r>
        <w:rPr>
          <w:rFonts w:ascii="URWPalladioL-Roma" w:hAnsi="URWPalladioL-Roma" w:cs="URWPalladioL-Roma"/>
          <w:sz w:val="19"/>
          <w:szCs w:val="19"/>
        </w:rPr>
        <w:t>was</w:t>
      </w:r>
      <w:r w:rsidRPr="00A74576">
        <w:rPr>
          <w:rFonts w:ascii="URWPalladioL-Roma" w:hAnsi="URWPalladioL-Roma" w:cs="URWPalladioL-Roma"/>
          <w:sz w:val="19"/>
          <w:szCs w:val="19"/>
        </w:rPr>
        <w:t xml:space="preserve"> "Infected" with a frequency of 1528. In order to stratify, this means we </w:t>
      </w:r>
      <w:r w:rsidR="00A1011A">
        <w:rPr>
          <w:rFonts w:ascii="URWPalladioL-Roma" w:hAnsi="URWPalladioL-Roma" w:cs="URWPalladioL-Roma"/>
          <w:sz w:val="19"/>
          <w:szCs w:val="19"/>
        </w:rPr>
        <w:t>could not</w:t>
      </w:r>
      <w:r w:rsidRPr="00A74576">
        <w:rPr>
          <w:rFonts w:ascii="URWPalladioL-Roma" w:hAnsi="URWPalladioL-Roma" w:cs="URWPalladioL-Roma"/>
          <w:sz w:val="19"/>
          <w:szCs w:val="19"/>
        </w:rPr>
        <w:t xml:space="preserve"> have a sample size larger than 1528 * 3 = 4584.</w:t>
      </w:r>
      <w:r w:rsidR="00A1011A">
        <w:rPr>
          <w:rFonts w:ascii="URWPalladioL-Roma" w:hAnsi="URWPalladioL-Roma" w:cs="URWPalladioL-Roma"/>
          <w:sz w:val="19"/>
          <w:szCs w:val="19"/>
        </w:rPr>
        <w:t xml:space="preserve"> Our chosen stratification was random samples without replacement taking 1,250 samples within each </w:t>
      </w:r>
      <w:proofErr w:type="spellStart"/>
      <w:r w:rsidR="00A1011A">
        <w:rPr>
          <w:rFonts w:ascii="URWPalladioL-Roma" w:hAnsi="URWPalladioL-Roma" w:cs="URWPalladioL-Roma"/>
          <w:sz w:val="19"/>
          <w:szCs w:val="19"/>
        </w:rPr>
        <w:t>ZVirus</w:t>
      </w:r>
      <w:proofErr w:type="spellEnd"/>
      <w:r w:rsidR="00A1011A">
        <w:rPr>
          <w:rFonts w:ascii="URWPalladioL-Roma" w:hAnsi="URWPalladioL-Roma" w:cs="URWPalladioL-Roma"/>
          <w:sz w:val="19"/>
          <w:szCs w:val="19"/>
        </w:rPr>
        <w:t xml:space="preserve"> type for a total sample size of 3,750.</w:t>
      </w:r>
    </w:p>
    <w:p w:rsidR="00A1011A" w:rsidRDefault="00A1011A" w:rsidP="00A74576">
      <w:pPr>
        <w:autoSpaceDE w:val="0"/>
        <w:autoSpaceDN w:val="0"/>
        <w:adjustRightInd w:val="0"/>
        <w:spacing w:after="0" w:line="240" w:lineRule="auto"/>
        <w:rPr>
          <w:rFonts w:ascii="URWPalladioL-Roma" w:hAnsi="URWPalladioL-Roma" w:cs="URWPalladioL-Roma"/>
          <w:sz w:val="19"/>
          <w:szCs w:val="19"/>
        </w:rPr>
      </w:pPr>
    </w:p>
    <w:p w:rsidR="00A1011A" w:rsidRPr="00A1011A" w:rsidRDefault="00A1011A" w:rsidP="00A74576">
      <w:pPr>
        <w:autoSpaceDE w:val="0"/>
        <w:autoSpaceDN w:val="0"/>
        <w:adjustRightInd w:val="0"/>
        <w:spacing w:after="0" w:line="240" w:lineRule="auto"/>
        <w:rPr>
          <w:rFonts w:ascii="URWPalladioL-Roma" w:hAnsi="URWPalladioL-Roma" w:cs="URWPalladioL-Roma"/>
          <w:b/>
          <w:sz w:val="19"/>
          <w:szCs w:val="19"/>
        </w:rPr>
      </w:pPr>
      <w:r w:rsidRPr="00A1011A">
        <w:rPr>
          <w:rFonts w:ascii="URWPalladioL-Roma" w:hAnsi="URWPalladioL-Roma" w:cs="URWPalladioL-Roma"/>
          <w:b/>
          <w:sz w:val="19"/>
          <w:szCs w:val="19"/>
        </w:rPr>
        <w:t>Perturbation</w:t>
      </w:r>
    </w:p>
    <w:p w:rsidR="00A1011A" w:rsidRDefault="00A1011A" w:rsidP="00A74576">
      <w:pPr>
        <w:autoSpaceDE w:val="0"/>
        <w:autoSpaceDN w:val="0"/>
        <w:adjustRightInd w:val="0"/>
        <w:spacing w:after="0" w:line="240" w:lineRule="auto"/>
        <w:rPr>
          <w:rFonts w:ascii="URWPalladioL-Roma" w:hAnsi="URWPalladioL-Roma" w:cs="URWPalladioL-Roma"/>
          <w:sz w:val="19"/>
          <w:szCs w:val="19"/>
        </w:rPr>
      </w:pPr>
      <w:r>
        <w:rPr>
          <w:rFonts w:ascii="URWPalladioL-Roma" w:hAnsi="URWPalladioL-Roma" w:cs="URWPalladioL-Roma"/>
          <w:i/>
          <w:sz w:val="19"/>
          <w:szCs w:val="19"/>
        </w:rPr>
        <w:t>**</w:t>
      </w:r>
      <w:r w:rsidRPr="00A74576">
        <w:rPr>
          <w:rFonts w:ascii="URWPalladioL-Roma" w:hAnsi="URWPalladioL-Roma" w:cs="URWPalladioL-Roma"/>
          <w:i/>
          <w:sz w:val="19"/>
          <w:szCs w:val="19"/>
        </w:rPr>
        <w:t>Michael’s Section</w:t>
      </w:r>
      <w:r>
        <w:rPr>
          <w:rFonts w:ascii="URWPalladioL-Roma" w:hAnsi="URWPalladioL-Roma" w:cs="URWPalladioL-Roma"/>
          <w:i/>
          <w:sz w:val="19"/>
          <w:szCs w:val="19"/>
        </w:rPr>
        <w:t>**</w:t>
      </w:r>
    </w:p>
    <w:p w:rsidR="00A1011A" w:rsidRDefault="00A1011A">
      <w:pPr>
        <w:rPr>
          <w:rFonts w:ascii="URWPalladioL-Roma" w:hAnsi="URWPalladioL-Roma" w:cs="URWPalladioL-Roma"/>
          <w:sz w:val="19"/>
          <w:szCs w:val="19"/>
        </w:rPr>
      </w:pPr>
    </w:p>
    <w:p w:rsidR="00A1011A" w:rsidRDefault="00A1011A" w:rsidP="00A1011A">
      <w:pPr>
        <w:autoSpaceDE w:val="0"/>
        <w:autoSpaceDN w:val="0"/>
        <w:adjustRightInd w:val="0"/>
        <w:spacing w:after="0" w:line="240" w:lineRule="auto"/>
        <w:rPr>
          <w:i/>
        </w:rPr>
      </w:pPr>
      <w:r w:rsidRPr="00B869B4">
        <w:rPr>
          <w:i/>
        </w:rPr>
        <w:lastRenderedPageBreak/>
        <w:t>1.</w:t>
      </w:r>
      <w:r>
        <w:rPr>
          <w:i/>
        </w:rPr>
        <w:t>2</w:t>
      </w:r>
      <w:r w:rsidRPr="00B869B4">
        <w:rPr>
          <w:i/>
        </w:rPr>
        <w:t>.</w:t>
      </w:r>
      <w:r>
        <w:rPr>
          <w:i/>
        </w:rPr>
        <w:t>2</w:t>
      </w:r>
      <w:r w:rsidRPr="00B869B4">
        <w:rPr>
          <w:i/>
        </w:rPr>
        <w:t xml:space="preserve"> </w:t>
      </w:r>
      <w:r>
        <w:rPr>
          <w:i/>
        </w:rPr>
        <w:t>Dea</w:t>
      </w:r>
      <w:r>
        <w:rPr>
          <w:i/>
        </w:rPr>
        <w:t>nonymizing Data</w:t>
      </w:r>
    </w:p>
    <w:p w:rsidR="00A1011A" w:rsidRPr="00A1011A" w:rsidRDefault="00A1011A">
      <w:pPr>
        <w:rPr>
          <w:rFonts w:ascii="URWPalladioL-Roma" w:hAnsi="URWPalladioL-Roma" w:cs="URWPalladioL-Roma"/>
          <w:b/>
          <w:sz w:val="19"/>
          <w:szCs w:val="19"/>
        </w:rPr>
      </w:pPr>
      <w:r w:rsidRPr="00A1011A">
        <w:rPr>
          <w:rFonts w:ascii="URWPalladioL-Roma" w:hAnsi="URWPalladioL-Roma" w:cs="URWPalladioL-Roma"/>
          <w:b/>
          <w:sz w:val="19"/>
          <w:szCs w:val="19"/>
        </w:rPr>
        <w:t>The Attacker</w:t>
      </w:r>
    </w:p>
    <w:p w:rsidR="00A74576" w:rsidRDefault="00A1011A">
      <w:pPr>
        <w:rPr>
          <w:rFonts w:ascii="URWPalladioL-Roma" w:hAnsi="URWPalladioL-Roma" w:cs="URWPalladioL-Roma"/>
          <w:sz w:val="19"/>
          <w:szCs w:val="19"/>
        </w:rPr>
      </w:pPr>
      <w:r>
        <w:rPr>
          <w:rFonts w:ascii="URWPalladioL-Roma" w:hAnsi="URWPalladioL-Roma" w:cs="URWPalladioL-Roma"/>
          <w:sz w:val="19"/>
          <w:szCs w:val="19"/>
        </w:rPr>
        <w:t>Bob…</w:t>
      </w:r>
      <w:r w:rsidR="00A74576">
        <w:rPr>
          <w:rFonts w:ascii="URWPalladioL-Roma" w:hAnsi="URWPalladioL-Roma" w:cs="URWPalladioL-Roma"/>
          <w:sz w:val="19"/>
          <w:szCs w:val="19"/>
        </w:rPr>
        <w:br w:type="page"/>
      </w:r>
    </w:p>
    <w:p w:rsidR="00A74576" w:rsidRPr="00A74576" w:rsidRDefault="00A74576">
      <w:pPr>
        <w:rPr>
          <w:rFonts w:ascii="URWPalladioL-Roma" w:hAnsi="URWPalladioL-Roma" w:cs="URWPalladioL-Roma"/>
          <w:b/>
          <w:sz w:val="27"/>
          <w:szCs w:val="19"/>
        </w:rPr>
      </w:pPr>
      <w:r w:rsidRPr="00A74576">
        <w:rPr>
          <w:rFonts w:ascii="URWPalladioL-Roma" w:hAnsi="URWPalladioL-Roma" w:cs="URWPalladioL-Roma"/>
          <w:b/>
          <w:sz w:val="27"/>
          <w:szCs w:val="19"/>
        </w:rPr>
        <w:lastRenderedPageBreak/>
        <w:t>References</w:t>
      </w:r>
    </w:p>
    <w:sectPr w:rsidR="00A74576" w:rsidRPr="00A745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DD1" w:rsidRDefault="00962DD1" w:rsidP="00A74576">
      <w:pPr>
        <w:spacing w:after="0" w:line="240" w:lineRule="auto"/>
      </w:pPr>
      <w:r>
        <w:separator/>
      </w:r>
    </w:p>
  </w:endnote>
  <w:endnote w:type="continuationSeparator" w:id="0">
    <w:p w:rsidR="00962DD1" w:rsidRDefault="00962DD1" w:rsidP="00A74576">
      <w:pPr>
        <w:spacing w:after="0" w:line="240" w:lineRule="auto"/>
      </w:pPr>
      <w:r>
        <w:continuationSeparator/>
      </w:r>
    </w:p>
  </w:endnote>
  <w:endnote w:id="1">
    <w:p w:rsidR="00A74576" w:rsidRDefault="00A74576">
      <w:pPr>
        <w:pStyle w:val="EndnoteText"/>
      </w:pPr>
      <w:r>
        <w:rPr>
          <w:rStyle w:val="EndnoteReference"/>
        </w:rPr>
        <w:endnoteRef/>
      </w:r>
      <w:r>
        <w:t xml:space="preserve"> </w:t>
      </w:r>
      <w:r w:rsidRPr="00A74576">
        <w:rPr>
          <w:b/>
        </w:rPr>
        <w:t>Blood Type Distributions by Ethnicity Type:</w:t>
      </w:r>
    </w:p>
    <w:p w:rsidR="00A74576" w:rsidRDefault="00A74576" w:rsidP="00A74576">
      <w:pPr>
        <w:pStyle w:val="EndnoteText"/>
        <w:ind w:firstLine="720"/>
      </w:pPr>
      <w:hyperlink r:id="rId1" w:history="1">
        <w:r w:rsidRPr="008A686F">
          <w:rPr>
            <w:rStyle w:val="Hyperlink"/>
          </w:rPr>
          <w:t>http://www.redcrossblood.org/learn-about-blood/blood-types</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DD1" w:rsidRDefault="00962DD1" w:rsidP="00A74576">
      <w:pPr>
        <w:spacing w:after="0" w:line="240" w:lineRule="auto"/>
      </w:pPr>
      <w:r>
        <w:separator/>
      </w:r>
    </w:p>
  </w:footnote>
  <w:footnote w:type="continuationSeparator" w:id="0">
    <w:p w:rsidR="00962DD1" w:rsidRDefault="00962DD1" w:rsidP="00A74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26A7"/>
    <w:multiLevelType w:val="hybridMultilevel"/>
    <w:tmpl w:val="3B90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7A"/>
    <w:rsid w:val="00393E6E"/>
    <w:rsid w:val="003D54D9"/>
    <w:rsid w:val="004B683C"/>
    <w:rsid w:val="004F407A"/>
    <w:rsid w:val="00822FA1"/>
    <w:rsid w:val="00962DD1"/>
    <w:rsid w:val="00A1011A"/>
    <w:rsid w:val="00A74576"/>
    <w:rsid w:val="00B869B4"/>
    <w:rsid w:val="00D5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6E9E"/>
  <w15:chartTrackingRefBased/>
  <w15:docId w15:val="{6B21E42D-B7E8-45B5-B263-03283651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4F407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B869B4"/>
    <w:pPr>
      <w:ind w:left="720"/>
      <w:contextualSpacing/>
    </w:pPr>
  </w:style>
  <w:style w:type="paragraph" w:styleId="EndnoteText">
    <w:name w:val="endnote text"/>
    <w:basedOn w:val="Normal"/>
    <w:link w:val="EndnoteTextChar"/>
    <w:uiPriority w:val="99"/>
    <w:semiHidden/>
    <w:unhideWhenUsed/>
    <w:rsid w:val="00A745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4576"/>
    <w:rPr>
      <w:sz w:val="20"/>
      <w:szCs w:val="20"/>
    </w:rPr>
  </w:style>
  <w:style w:type="character" w:styleId="EndnoteReference">
    <w:name w:val="endnote reference"/>
    <w:basedOn w:val="DefaultParagraphFont"/>
    <w:uiPriority w:val="99"/>
    <w:semiHidden/>
    <w:unhideWhenUsed/>
    <w:rsid w:val="00A74576"/>
    <w:rPr>
      <w:vertAlign w:val="superscript"/>
    </w:rPr>
  </w:style>
  <w:style w:type="character" w:styleId="Hyperlink">
    <w:name w:val="Hyperlink"/>
    <w:basedOn w:val="DefaultParagraphFont"/>
    <w:uiPriority w:val="99"/>
    <w:unhideWhenUsed/>
    <w:rsid w:val="00A74576"/>
    <w:rPr>
      <w:color w:val="0563C1" w:themeColor="hyperlink"/>
      <w:u w:val="single"/>
    </w:rPr>
  </w:style>
  <w:style w:type="character" w:styleId="Mention">
    <w:name w:val="Mention"/>
    <w:basedOn w:val="DefaultParagraphFont"/>
    <w:uiPriority w:val="99"/>
    <w:semiHidden/>
    <w:unhideWhenUsed/>
    <w:rsid w:val="00A745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7897">
      <w:bodyDiv w:val="1"/>
      <w:marLeft w:val="0"/>
      <w:marRight w:val="0"/>
      <w:marTop w:val="0"/>
      <w:marBottom w:val="0"/>
      <w:divBdr>
        <w:top w:val="none" w:sz="0" w:space="0" w:color="auto"/>
        <w:left w:val="none" w:sz="0" w:space="0" w:color="auto"/>
        <w:bottom w:val="none" w:sz="0" w:space="0" w:color="auto"/>
        <w:right w:val="none" w:sz="0" w:space="0" w:color="auto"/>
      </w:divBdr>
      <w:divsChild>
        <w:div w:id="2017153024">
          <w:marLeft w:val="0"/>
          <w:marRight w:val="0"/>
          <w:marTop w:val="0"/>
          <w:marBottom w:val="0"/>
          <w:divBdr>
            <w:top w:val="none" w:sz="0" w:space="0" w:color="auto"/>
            <w:left w:val="none" w:sz="0" w:space="0" w:color="auto"/>
            <w:bottom w:val="none" w:sz="0" w:space="0" w:color="auto"/>
            <w:right w:val="none" w:sz="0" w:space="0" w:color="auto"/>
          </w:divBdr>
        </w:div>
        <w:div w:id="538710128">
          <w:marLeft w:val="0"/>
          <w:marRight w:val="0"/>
          <w:marTop w:val="0"/>
          <w:marBottom w:val="0"/>
          <w:divBdr>
            <w:top w:val="none" w:sz="0" w:space="0" w:color="auto"/>
            <w:left w:val="none" w:sz="0" w:space="0" w:color="auto"/>
            <w:bottom w:val="none" w:sz="0" w:space="0" w:color="auto"/>
            <w:right w:val="none" w:sz="0" w:space="0" w:color="auto"/>
          </w:divBdr>
        </w:div>
        <w:div w:id="894659483">
          <w:marLeft w:val="0"/>
          <w:marRight w:val="0"/>
          <w:marTop w:val="0"/>
          <w:marBottom w:val="0"/>
          <w:divBdr>
            <w:top w:val="none" w:sz="0" w:space="0" w:color="auto"/>
            <w:left w:val="none" w:sz="0" w:space="0" w:color="auto"/>
            <w:bottom w:val="none" w:sz="0" w:space="0" w:color="auto"/>
            <w:right w:val="none" w:sz="0" w:space="0" w:color="auto"/>
          </w:divBdr>
        </w:div>
        <w:div w:id="1326278538">
          <w:marLeft w:val="0"/>
          <w:marRight w:val="0"/>
          <w:marTop w:val="0"/>
          <w:marBottom w:val="0"/>
          <w:divBdr>
            <w:top w:val="none" w:sz="0" w:space="0" w:color="auto"/>
            <w:left w:val="none" w:sz="0" w:space="0" w:color="auto"/>
            <w:bottom w:val="none" w:sz="0" w:space="0" w:color="auto"/>
            <w:right w:val="none" w:sz="0" w:space="0" w:color="auto"/>
          </w:divBdr>
        </w:div>
        <w:div w:id="967514606">
          <w:marLeft w:val="0"/>
          <w:marRight w:val="0"/>
          <w:marTop w:val="0"/>
          <w:marBottom w:val="0"/>
          <w:divBdr>
            <w:top w:val="none" w:sz="0" w:space="0" w:color="auto"/>
            <w:left w:val="none" w:sz="0" w:space="0" w:color="auto"/>
            <w:bottom w:val="none" w:sz="0" w:space="0" w:color="auto"/>
            <w:right w:val="none" w:sz="0" w:space="0" w:color="auto"/>
          </w:divBdr>
        </w:div>
        <w:div w:id="1236471566">
          <w:marLeft w:val="0"/>
          <w:marRight w:val="0"/>
          <w:marTop w:val="0"/>
          <w:marBottom w:val="0"/>
          <w:divBdr>
            <w:top w:val="none" w:sz="0" w:space="0" w:color="auto"/>
            <w:left w:val="none" w:sz="0" w:space="0" w:color="auto"/>
            <w:bottom w:val="none" w:sz="0" w:space="0" w:color="auto"/>
            <w:right w:val="none" w:sz="0" w:space="0" w:color="auto"/>
          </w:divBdr>
        </w:div>
        <w:div w:id="600576410">
          <w:marLeft w:val="0"/>
          <w:marRight w:val="0"/>
          <w:marTop w:val="0"/>
          <w:marBottom w:val="0"/>
          <w:divBdr>
            <w:top w:val="none" w:sz="0" w:space="0" w:color="auto"/>
            <w:left w:val="none" w:sz="0" w:space="0" w:color="auto"/>
            <w:bottom w:val="none" w:sz="0" w:space="0" w:color="auto"/>
            <w:right w:val="none" w:sz="0" w:space="0" w:color="auto"/>
          </w:divBdr>
        </w:div>
        <w:div w:id="1491556165">
          <w:marLeft w:val="0"/>
          <w:marRight w:val="0"/>
          <w:marTop w:val="0"/>
          <w:marBottom w:val="0"/>
          <w:divBdr>
            <w:top w:val="none" w:sz="0" w:space="0" w:color="auto"/>
            <w:left w:val="none" w:sz="0" w:space="0" w:color="auto"/>
            <w:bottom w:val="none" w:sz="0" w:space="0" w:color="auto"/>
            <w:right w:val="none" w:sz="0" w:space="0" w:color="auto"/>
          </w:divBdr>
        </w:div>
        <w:div w:id="382868621">
          <w:marLeft w:val="0"/>
          <w:marRight w:val="0"/>
          <w:marTop w:val="0"/>
          <w:marBottom w:val="0"/>
          <w:divBdr>
            <w:top w:val="none" w:sz="0" w:space="0" w:color="auto"/>
            <w:left w:val="none" w:sz="0" w:space="0" w:color="auto"/>
            <w:bottom w:val="none" w:sz="0" w:space="0" w:color="auto"/>
            <w:right w:val="none" w:sz="0" w:space="0" w:color="auto"/>
          </w:divBdr>
        </w:div>
        <w:div w:id="1659964414">
          <w:marLeft w:val="0"/>
          <w:marRight w:val="0"/>
          <w:marTop w:val="0"/>
          <w:marBottom w:val="0"/>
          <w:divBdr>
            <w:top w:val="none" w:sz="0" w:space="0" w:color="auto"/>
            <w:left w:val="none" w:sz="0" w:space="0" w:color="auto"/>
            <w:bottom w:val="none" w:sz="0" w:space="0" w:color="auto"/>
            <w:right w:val="none" w:sz="0" w:space="0" w:color="auto"/>
          </w:divBdr>
        </w:div>
        <w:div w:id="638918941">
          <w:marLeft w:val="0"/>
          <w:marRight w:val="0"/>
          <w:marTop w:val="0"/>
          <w:marBottom w:val="0"/>
          <w:divBdr>
            <w:top w:val="none" w:sz="0" w:space="0" w:color="auto"/>
            <w:left w:val="none" w:sz="0" w:space="0" w:color="auto"/>
            <w:bottom w:val="none" w:sz="0" w:space="0" w:color="auto"/>
            <w:right w:val="none" w:sz="0" w:space="0" w:color="auto"/>
          </w:divBdr>
        </w:div>
        <w:div w:id="1785465927">
          <w:marLeft w:val="0"/>
          <w:marRight w:val="0"/>
          <w:marTop w:val="0"/>
          <w:marBottom w:val="0"/>
          <w:divBdr>
            <w:top w:val="none" w:sz="0" w:space="0" w:color="auto"/>
            <w:left w:val="none" w:sz="0" w:space="0" w:color="auto"/>
            <w:bottom w:val="none" w:sz="0" w:space="0" w:color="auto"/>
            <w:right w:val="none" w:sz="0" w:space="0" w:color="auto"/>
          </w:divBdr>
        </w:div>
        <w:div w:id="276253883">
          <w:marLeft w:val="0"/>
          <w:marRight w:val="0"/>
          <w:marTop w:val="0"/>
          <w:marBottom w:val="0"/>
          <w:divBdr>
            <w:top w:val="none" w:sz="0" w:space="0" w:color="auto"/>
            <w:left w:val="none" w:sz="0" w:space="0" w:color="auto"/>
            <w:bottom w:val="none" w:sz="0" w:space="0" w:color="auto"/>
            <w:right w:val="none" w:sz="0" w:space="0" w:color="auto"/>
          </w:divBdr>
        </w:div>
      </w:divsChild>
    </w:div>
    <w:div w:id="907226430">
      <w:bodyDiv w:val="1"/>
      <w:marLeft w:val="0"/>
      <w:marRight w:val="0"/>
      <w:marTop w:val="0"/>
      <w:marBottom w:val="0"/>
      <w:divBdr>
        <w:top w:val="none" w:sz="0" w:space="0" w:color="auto"/>
        <w:left w:val="none" w:sz="0" w:space="0" w:color="auto"/>
        <w:bottom w:val="none" w:sz="0" w:space="0" w:color="auto"/>
        <w:right w:val="none" w:sz="0" w:space="0" w:color="auto"/>
      </w:divBdr>
    </w:div>
    <w:div w:id="1469086311">
      <w:bodyDiv w:val="1"/>
      <w:marLeft w:val="0"/>
      <w:marRight w:val="0"/>
      <w:marTop w:val="0"/>
      <w:marBottom w:val="0"/>
      <w:divBdr>
        <w:top w:val="none" w:sz="0" w:space="0" w:color="auto"/>
        <w:left w:val="none" w:sz="0" w:space="0" w:color="auto"/>
        <w:bottom w:val="none" w:sz="0" w:space="0" w:color="auto"/>
        <w:right w:val="none" w:sz="0" w:space="0" w:color="auto"/>
      </w:divBdr>
    </w:div>
    <w:div w:id="18965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redcrossblood.org/learn-about-blood/blood-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D376D-5858-4E57-9C86-003ABEDA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Frye</dc:creator>
  <cp:keywords/>
  <dc:description/>
  <cp:lastModifiedBy>Alex Frye</cp:lastModifiedBy>
  <cp:revision>1</cp:revision>
  <dcterms:created xsi:type="dcterms:W3CDTF">2017-04-08T23:31:00Z</dcterms:created>
  <dcterms:modified xsi:type="dcterms:W3CDTF">2017-04-09T00:08:00Z</dcterms:modified>
</cp:coreProperties>
</file>