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 1: Getting Started </w:t>
      </w:r>
    </w:p>
    <w:p w:rsidR="00000000" w:rsidDel="00000000" w:rsidP="00000000" w:rsidRDefault="00000000" w:rsidRPr="00000000" w14:paraId="00000002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Estimated Time</w:t>
      </w:r>
      <w:r w:rsidDel="00000000" w:rsidR="00000000" w:rsidRPr="00000000">
        <w:rPr>
          <w:rtl w:val="0"/>
        </w:rPr>
        <w:t xml:space="preserve">: 8 hours</w:t>
      </w:r>
    </w:p>
    <w:p w:rsidR="00000000" w:rsidDel="00000000" w:rsidP="00000000" w:rsidRDefault="00000000" w:rsidRPr="00000000" w14:paraId="00000003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Guiding Question:</w:t>
      </w:r>
      <w:r w:rsidDel="00000000" w:rsidR="00000000" w:rsidRPr="00000000">
        <w:rPr>
          <w:rtl w:val="0"/>
        </w:rPr>
        <w:t xml:space="preserve"> What is Python and what can we do with it? How do we design functions in Python? </w:t>
      </w:r>
    </w:p>
    <w:p w:rsidR="00000000" w:rsidDel="00000000" w:rsidP="00000000" w:rsidRDefault="00000000" w:rsidRPr="00000000" w14:paraId="00000004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Concepts: </w:t>
      </w:r>
      <w:r w:rsidDel="00000000" w:rsidR="00000000" w:rsidRPr="00000000">
        <w:rPr>
          <w:rtl w:val="0"/>
        </w:rPr>
        <w:t xml:space="preserve">Introduction to Python, Functions, Strings</w:t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Lesson Description</w:t>
      </w:r>
      <w:r w:rsidDel="00000000" w:rsidR="00000000" w:rsidRPr="00000000">
        <w:rPr>
          <w:rtl w:val="0"/>
        </w:rPr>
        <w:t xml:space="preserve">: Students are introduced to Python from basics into core skills of designing functions and working with strings.</w:t>
      </w:r>
    </w:p>
    <w:p w:rsidR="00000000" w:rsidDel="00000000" w:rsidP="00000000" w:rsidRDefault="00000000" w:rsidRPr="00000000" w14:paraId="00000006">
      <w:pPr>
        <w:widowControl w:val="0"/>
        <w:spacing w:after="120" w:line="240" w:lineRule="auto"/>
        <w:rPr/>
      </w:pPr>
      <w:r w:rsidDel="00000000" w:rsidR="00000000" w:rsidRPr="00000000">
        <w:rPr>
          <w:b w:val="1"/>
          <w:rtl w:val="0"/>
        </w:rPr>
        <w:t xml:space="preserve">Instructor Preparation</w:t>
      </w:r>
      <w:r w:rsidDel="00000000" w:rsidR="00000000" w:rsidRPr="00000000">
        <w:rPr>
          <w:rtl w:val="0"/>
        </w:rPr>
        <w:t xml:space="preserve">: Be familiar with the exercises in the key text </w:t>
      </w:r>
      <w:r w:rsidDel="00000000" w:rsidR="00000000" w:rsidRPr="00000000">
        <w:rPr>
          <w:i w:val="1"/>
          <w:rtl w:val="0"/>
        </w:rPr>
        <w:t xml:space="preserve">Practical Programming: An Introduction to Computer Science Using Python 3.6</w:t>
      </w:r>
      <w:r w:rsidDel="00000000" w:rsidR="00000000" w:rsidRPr="00000000">
        <w:rPr>
          <w:rtl w:val="0"/>
        </w:rPr>
        <w:t xml:space="preserve">. Be ready to assist the students with installations on various machines (Windows, Mac).</w:t>
      </w:r>
    </w:p>
    <w:tbl>
      <w:tblPr>
        <w:tblStyle w:val="Table1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60"/>
        <w:gridCol w:w="5440"/>
        <w:tblGridChange w:id="0">
          <w:tblGrid>
            <w:gridCol w:w="5360"/>
            <w:gridCol w:w="5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 and Resources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Learning Goals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0" w:afterAutospacing="0" w:before="60" w:line="240" w:lineRule="auto"/>
              <w:ind w:left="900" w:hanging="360"/>
            </w:pPr>
            <w:r w:rsidDel="00000000" w:rsidR="00000000" w:rsidRPr="00000000">
              <w:rPr>
                <w:rtl w:val="0"/>
              </w:rPr>
              <w:t xml:space="preserve">Lesson slides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before="0" w:beforeAutospacing="0" w:line="240" w:lineRule="auto"/>
              <w:ind w:left="90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Projector and computer for teacher (if in-person)</w:t>
            </w:r>
          </w:p>
        </w:tc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afterAutospacing="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 able to design functions in Python following the Function Design Recipe.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Learn various Python data types and their role in coding.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1365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6690"/>
        <w:gridCol w:w="2535"/>
        <w:tblGridChange w:id="0">
          <w:tblGrid>
            <w:gridCol w:w="1575"/>
            <w:gridCol w:w="6690"/>
            <w:gridCol w:w="25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Lesson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Instructor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2.871093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9:00-10:00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afterAutospacing="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Welcome the students and introduce yourself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4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 to Python slides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5exydi7cf1xj" w:id="1"/>
            <w:bookmarkEnd w:id="1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 general, follow the slides and pause for clarifications.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10:00-11:00</w:t>
            </w:r>
          </w:p>
          <w:p w:rsidR="00000000" w:rsidDel="00000000" w:rsidP="00000000" w:rsidRDefault="00000000" w:rsidRPr="00000000" w14:paraId="0000001D">
            <w:pPr>
              <w:widowControl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min break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11:10-12:10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afterAutospacing="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Getting Python IDLE and Anaconda installed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afterAutospacing="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Python basics (Hello, Python)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Complete the first couple of `PRACTICE IN YOUR NOTEBOOK` sections of the slides together as a class.</w:t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="24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au119xyhrkb" w:id="2"/>
            <w:bookmarkEnd w:id="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Ask the students regularly about the lesson pace.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spg3msmlu1ki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12:10-13:10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LUNCH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13:10-16:10</w:t>
            </w:r>
          </w:p>
          <w:p w:rsidR="00000000" w:rsidDel="00000000" w:rsidP="00000000" w:rsidRDefault="00000000" w:rsidRPr="00000000" w14:paraId="0000002B">
            <w:pPr>
              <w:widowControl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 min break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afterAutospacing="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 to functions (built-in and user-defined)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afterAutospacing="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Detailed Function Design Recipe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720" w:right="-108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Working with strings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Activity / Discussion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right="-108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What was the most challenging part of the day?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 min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right="-108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Assessment</w:t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 w:lineRule="auto"/>
              <w:ind w:left="0" w:right="-108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Assignment 1 (not graded) contains exercises from the key text. Reinforce the importance of completing this assignment as it will build skills for the next graded assignment.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ctloyefxn7ql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900" w:hanging="360"/>
      </w:pPr>
      <w:rPr/>
    </w:lvl>
    <w:lvl w:ilvl="1">
      <w:start w:val="1"/>
      <w:numFmt w:val="lowerLetter"/>
      <w:lvlText w:val="%2."/>
      <w:lvlJc w:val="left"/>
      <w:pPr>
        <w:ind w:left="1620" w:hanging="360"/>
      </w:pPr>
      <w:rPr/>
    </w:lvl>
    <w:lvl w:ilvl="2">
      <w:start w:val="1"/>
      <w:numFmt w:val="lowerRoman"/>
      <w:lvlText w:val="%3."/>
      <w:lvlJc w:val="right"/>
      <w:pPr>
        <w:ind w:left="2340" w:hanging="180"/>
      </w:pPr>
      <w:rPr/>
    </w:lvl>
    <w:lvl w:ilvl="3">
      <w:start w:val="1"/>
      <w:numFmt w:val="decimal"/>
      <w:lvlText w:val="%4."/>
      <w:lvlJc w:val="left"/>
      <w:pPr>
        <w:ind w:left="3060" w:hanging="360"/>
      </w:pPr>
      <w:rPr/>
    </w:lvl>
    <w:lvl w:ilvl="4">
      <w:start w:val="1"/>
      <w:numFmt w:val="lowerLetter"/>
      <w:lvlText w:val="%5."/>
      <w:lvlJc w:val="left"/>
      <w:pPr>
        <w:ind w:left="3780" w:hanging="360"/>
      </w:pPr>
      <w:rPr/>
    </w:lvl>
    <w:lvl w:ilvl="5">
      <w:start w:val="1"/>
      <w:numFmt w:val="lowerRoman"/>
      <w:lvlText w:val="%6."/>
      <w:lvlJc w:val="right"/>
      <w:pPr>
        <w:ind w:left="4500" w:hanging="180"/>
      </w:pPr>
      <w:rPr/>
    </w:lvl>
    <w:lvl w:ilvl="6">
      <w:start w:val="1"/>
      <w:numFmt w:val="decimal"/>
      <w:lvlText w:val="%7."/>
      <w:lvlJc w:val="left"/>
      <w:pPr>
        <w:ind w:left="5220" w:hanging="360"/>
      </w:pPr>
      <w:rPr/>
    </w:lvl>
    <w:lvl w:ilvl="7">
      <w:start w:val="1"/>
      <w:numFmt w:val="lowerLetter"/>
      <w:lvlText w:val="%8."/>
      <w:lvlJc w:val="left"/>
      <w:pPr>
        <w:ind w:left="5940" w:hanging="360"/>
      </w:pPr>
      <w:rPr/>
    </w:lvl>
    <w:lvl w:ilvl="8">
      <w:start w:val="1"/>
      <w:numFmt w:val="lowerRoman"/>
      <w:lvlText w:val="%9."/>
      <w:lvlJc w:val="right"/>
      <w:pPr>
        <w:ind w:left="666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