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5730" w:type="dxa"/>
        <w:tblLayout w:type="fixed"/>
        <w:tblLook w:val="04A0" w:firstRow="1" w:lastRow="0" w:firstColumn="1" w:lastColumn="0" w:noHBand="0" w:noVBand="1"/>
      </w:tblPr>
      <w:tblGrid>
        <w:gridCol w:w="1723"/>
        <w:gridCol w:w="1022"/>
        <w:gridCol w:w="1495"/>
        <w:gridCol w:w="850"/>
        <w:gridCol w:w="143"/>
        <w:gridCol w:w="1699"/>
        <w:gridCol w:w="142"/>
        <w:gridCol w:w="714"/>
        <w:gridCol w:w="563"/>
        <w:gridCol w:w="566"/>
        <w:gridCol w:w="288"/>
        <w:gridCol w:w="1699"/>
        <w:gridCol w:w="143"/>
        <w:gridCol w:w="137"/>
        <w:gridCol w:w="4546"/>
      </w:tblGrid>
      <w:tr w:rsidR="00A21C45" w:rsidRPr="00A21C45" w:rsidTr="00110D3C">
        <w:trPr>
          <w:trHeight w:val="20"/>
        </w:trPr>
        <w:tc>
          <w:tcPr>
            <w:tcW w:w="274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BFBFBF" w:themeFill="background1" w:themeFillShade="BF"/>
            <w:vAlign w:val="center"/>
          </w:tcPr>
          <w:p w:rsidR="00A21C45" w:rsidRDefault="00A21C45" w:rsidP="00F46E5D">
            <w:pPr>
              <w:jc w:val="center"/>
              <w:rPr>
                <w:rFonts w:ascii="Times New Roman" w:hAnsi="Times New Roman" w:cs="Times New Roman"/>
                <w:b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 w:val="28"/>
                <w:szCs w:val="20"/>
              </w:rPr>
              <w:t>Этап 1: Фундамент</w:t>
            </w:r>
          </w:p>
          <w:p w:rsidR="00A21C45" w:rsidRPr="00A21C45" w:rsidRDefault="00A21C45" w:rsidP="00F46E5D">
            <w:pPr>
              <w:jc w:val="center"/>
              <w:rPr>
                <w:rFonts w:ascii="Times New Roman" w:hAnsi="Times New Roman" w:cs="Times New Roman"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sz w:val="28"/>
                <w:szCs w:val="20"/>
              </w:rPr>
              <w:t>4 месяца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  <w:vAlign w:val="center"/>
          </w:tcPr>
          <w:p w:rsidR="00A21C45" w:rsidRDefault="00A21C45" w:rsidP="00387C5B">
            <w:pPr>
              <w:jc w:val="center"/>
              <w:rPr>
                <w:rFonts w:ascii="Times New Roman" w:hAnsi="Times New Roman" w:cs="Times New Roman"/>
                <w:b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 w:val="28"/>
                <w:szCs w:val="20"/>
              </w:rPr>
              <w:t>HTML, CSS и Вёрстка</w:t>
            </w:r>
          </w:p>
          <w:p w:rsidR="00A21C45" w:rsidRPr="00A21C45" w:rsidRDefault="00A21C45" w:rsidP="00387C5B">
            <w:pPr>
              <w:jc w:val="center"/>
              <w:rPr>
                <w:rFonts w:ascii="Times New Roman" w:hAnsi="Times New Roman" w:cs="Times New Roman"/>
                <w:sz w:val="28"/>
                <w:szCs w:val="20"/>
              </w:rPr>
            </w:pPr>
            <w:r w:rsidRPr="00A21C45">
              <w:rPr>
                <w:rFonts w:ascii="Times New Roman" w:hAnsi="Times New Roman" w:cs="Times New Roman"/>
                <w:sz w:val="28"/>
                <w:szCs w:val="20"/>
              </w:rPr>
              <w:t>Создавать семантические, адаптивные, доступные макеты</w:t>
            </w:r>
          </w:p>
        </w:tc>
      </w:tr>
      <w:tr w:rsidR="00387C5B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HTML5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F46E5D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3</w:t>
            </w:r>
            <w:r w:rsidR="000B7F70" w:rsidRPr="00A21C45">
              <w:rPr>
                <w:rFonts w:ascii="Times New Roman" w:hAnsi="Times New Roman" w:cs="Times New Roman"/>
                <w:b/>
                <w:szCs w:val="20"/>
              </w:rPr>
              <w:t>-4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нед</w:t>
            </w:r>
            <w:r w:rsidR="000B7F70" w:rsidRPr="00A21C45">
              <w:rPr>
                <w:rFonts w:ascii="Times New Roman" w:hAnsi="Times New Roman" w:cs="Times New Roman"/>
                <w:b/>
                <w:szCs w:val="20"/>
              </w:rPr>
              <w:t>ели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D2FD2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Семантика, формы, таблицы, мета-теги, основы доступности (a11y).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FD2FD2" w:rsidRPr="00A21C45" w:rsidRDefault="00F721FC" w:rsidP="000B7F7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Статичная страница с формами</w:t>
            </w:r>
          </w:p>
        </w:tc>
      </w:tr>
      <w:tr w:rsidR="000B7F70" w:rsidRPr="00415782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0B7F70" w:rsidRPr="000B7F70" w:rsidRDefault="000B7F70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0B7F70" w:rsidRPr="00F46E5D" w:rsidRDefault="000B7F70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0B7F7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Базовый синтаксис и структура</w:t>
            </w:r>
          </w:p>
          <w:p w:rsidR="000B7F70" w:rsidRPr="00F46E5D" w:rsidRDefault="000B7F70" w:rsidP="000B7F7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Понять, как устроен HTML-документ, и выучить обязательные элементы</w:t>
            </w:r>
          </w:p>
        </w:tc>
      </w:tr>
      <w:tr w:rsidR="00F46E5D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5E037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Знакомство. Что такое HTML, теги, атрибуты. Структура &lt;!DOCTYPE html&gt;.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Теги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&lt;html&gt;, &lt;head&gt;, &lt;body&gt;.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Мета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&lt;meta charset="UTF-8"&gt;.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файл index.html и вывести "Привет, мир!".</w:t>
            </w:r>
          </w:p>
        </w:tc>
      </w:tr>
      <w:tr w:rsidR="00F46E5D" w:rsidRPr="000B7F70" w:rsidTr="005E037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Заголовки и текст. Иерархия заголовков &lt;h1&gt;-&lt;h6&gt;. Параграф &lt;p&gt;.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Разница между &lt;h1&gt; и &lt;h2&gt;. Атрибут title.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страницу "О себе" с именем (h1), краткой биографией (p) и подзаголовком "Хобби" (h2).</w:t>
            </w:r>
          </w:p>
        </w:tc>
      </w:tr>
      <w:tr w:rsidR="00F46E5D" w:rsidRPr="000B7F70" w:rsidTr="009F54C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43" w:type="dxa"/>
            <w:gridSpan w:val="6"/>
            <w:vAlign w:val="center"/>
          </w:tcPr>
          <w:p w:rsidR="00F46E5D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Ссылки и изображения. Тег &lt;a href="..."&gt; (абсолютные и относи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тельные пути, target="_blank").</w:t>
            </w:r>
          </w:p>
          <w:p w:rsidR="00F46E5D" w:rsidRPr="009F54CB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Тег &lt;img src="..." alt="..."&gt;.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Важность атрибута alt для доступности и SEO.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на страницу свою фотографию и ссылку на любимый сайт, открывающуюся в новой вкладке.</w:t>
            </w:r>
          </w:p>
        </w:tc>
      </w:tr>
      <w:tr w:rsidR="00F46E5D" w:rsidRPr="000B7F70" w:rsidTr="00104CFF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Списки. Неупорядоченный список &lt;ul&gt; с элементами &lt;li&gt;. Упорядоченный список &lt;ol&gt;.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Вложенность списков.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в раздел "Хобби" список из 3-5 пунктов. Создать список дел на день с подпунктами.</w:t>
            </w:r>
          </w:p>
        </w:tc>
      </w:tr>
      <w:tr w:rsidR="00F46E5D" w:rsidRPr="000B7F70" w:rsidTr="004C560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Контейнеры. Универсальные теги-контейнеры &lt;div&gt; (блочный) и &lt;span&gt; (строчный).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Разница между блочными и строчными элементами.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Обернуть разные разделы страницы в &lt;div&gt; и дать им классы (например, &lt;div class="about"&gt;).</w:t>
            </w:r>
          </w:p>
        </w:tc>
      </w:tr>
      <w:tr w:rsidR="00F46E5D" w:rsidRPr="000B7F70" w:rsidTr="004C560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Комментарии и спецсимволы. &lt;!-- коммен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тарий --&gt;. Символы типа &amp;copy;,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&amp;nbsp;.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 чего нужны комментарии.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Закомментировать часть кода и добавить знак копирайта в подвал.</w:t>
            </w:r>
          </w:p>
        </w:tc>
      </w:tr>
      <w:tr w:rsidR="00F46E5D" w:rsidRPr="000B7F70" w:rsidTr="0041578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Проверк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 и публикация. Валидатор HTML.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Базовая работа с GitHub Pages.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Проверить код на validator.w3.org. Выложить проект на GitHub Pages.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Загрузить свой первый сайт в сеть.</w:t>
            </w:r>
          </w:p>
        </w:tc>
      </w:tr>
      <w:tr w:rsidR="00F46E5D" w:rsidRPr="000B7F70" w:rsidTr="00415782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5E037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F46E5D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Вы создали свою первую многосекционную HTML-страницу, выложили её в интернет и поняли базовую структуру любого документа.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Семантическая разметка и формы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Научиться правильно структурировать контент для браузеров, поисковиков и скринридеров</w:t>
            </w:r>
          </w:p>
        </w:tc>
      </w:tr>
      <w:tr w:rsidR="00F46E5D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F46E5D" w:rsidRPr="00F46E5D" w:rsidRDefault="00F46E5D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7969CE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7969CE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Основные теги. &lt;header&gt;, &lt;nav&gt;, &lt;main&gt;, &lt;footer&gt;.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Чем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&lt;header&gt;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лучше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&lt;div 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class="header"&gt;.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Превратить свою страницу в семантическую: добавить шапку, навигацию, основное содержимое и подвал.</w:t>
            </w:r>
          </w:p>
        </w:tc>
      </w:tr>
      <w:tr w:rsidR="00F46E5D" w:rsidRPr="000B7F70" w:rsidTr="00A818E4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Контент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ные теги. &lt;section&gt;, &lt;article&gt;,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&lt;aside&gt;.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Когда использовать &lt;section&gt;, а когда &lt;article&gt;.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Разбить основную часть страницы на логические секции (&lt;section&gt;).</w:t>
            </w:r>
          </w:p>
        </w:tc>
      </w:tr>
      <w:tr w:rsidR="00F46E5D" w:rsidRPr="000B7F70" w:rsidTr="00CB721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Семантика: Дополнительные теги. &lt;figure&gt; с &lt;figcaption&gt;, &lt;time&gt;, &lt;mark&gt;.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 изображений с подписями, дат, выделения текста.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фотографию с подписью и отметить дату своего рождения тегом &lt;time&gt;.</w:t>
            </w:r>
          </w:p>
        </w:tc>
      </w:tr>
      <w:tr w:rsidR="00F46E5D" w:rsidRPr="000B7F70" w:rsidTr="00D75185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Базовые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&lt;form&gt;, &lt;input type="text"&gt;, &lt;textarea&gt;, &lt;button&gt;.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Атрибуты action и method.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форму "Обратной связи" с полем имени и большой текстовой областью для сообщения.</w:t>
            </w:r>
          </w:p>
        </w:tc>
      </w:tr>
      <w:tr w:rsidR="00F46E5D" w:rsidRPr="000B7F70" w:rsidTr="00B619E3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Типы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полей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type="email", type="password", type="number", type="date".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&lt;select&gt; с &lt;option&gt;.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Валидация в браузере.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в форму поля для email, пароля, даты рождения и выбора города из выпадающего списка.</w:t>
            </w:r>
          </w:p>
        </w:tc>
      </w:tr>
      <w:tr w:rsidR="00F46E5D" w:rsidRPr="000B7F70" w:rsidTr="00225AF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Формы: Группировка и доступность. &lt;fieldset&gt; с &lt;legend&gt;. &lt;label&gt; и атрибут for для связи с input id.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Почему &lt;label&gt; обязателен.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Обернуть логические группы полей формы в &lt;fieldset&gt; и добавить всем полям &lt;label&gt;.</w:t>
            </w:r>
          </w:p>
        </w:tc>
      </w:tr>
      <w:tr w:rsidR="00F46E5D" w:rsidRPr="000B7F70" w:rsidTr="00225AFB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Таблицы (для табличных данных). &lt;table&gt;, &lt;tr&gt;, &lt;td&gt;, &lt;th&gt;, &lt;thead&gt;, &lt;tbody&gt;.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Таблицы — только для данных, не для верстки!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таблицу с расписанием занятий на неделю.</w:t>
            </w:r>
          </w:p>
        </w:tc>
      </w:tr>
      <w:tr w:rsidR="00F46E5D" w:rsidRPr="000B7F70" w:rsidTr="00DC6A07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F46E5D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Вы можете создать семантически правильную страницу с формами и таблицами. Вы понимаете, как ваша разметка "воспринимается" поисковыми системами и вспомогательными технологиями.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lastRenderedPageBreak/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3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Углубленное изучение и доступность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Освоить тонкости, которые отличают хорошую разметку от отличной</w:t>
            </w:r>
          </w:p>
        </w:tc>
      </w:tr>
      <w:tr w:rsidR="00805033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05033" w:rsidRPr="00F46E5D" w:rsidRDefault="0080503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F46E5D" w:rsidRPr="000B7F70" w:rsidTr="00365E4A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 xml:space="preserve">Мета-теги для SEO и соцсетей. 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&lt;meta name="description" content="..."&gt;. Open Graph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для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ВК</w:t>
            </w:r>
            <w:r w:rsidRPr="000B7F7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/Telegram (og:title, og:image).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Как сниппет сайта выглядит в поиске.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описания и настроить превью для расшаривания вашей страницы в соцсетях.</w:t>
            </w:r>
          </w:p>
        </w:tc>
      </w:tr>
      <w:tr w:rsidR="00F46E5D" w:rsidRPr="000B7F70" w:rsidTr="0042448D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Пути и мультимедиа. Относительные пути (img/photo.jpg) vs абсолютные (https://...). &lt;video&gt; и &lt;audio&gt; с атрибутами controls, loop.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Поддержка форматов (MP4, WebM).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на стра</w:t>
            </w:r>
            <w:r w:rsidR="00365E4A">
              <w:rPr>
                <w:rFonts w:ascii="Times New Roman" w:hAnsi="Times New Roman" w:cs="Times New Roman"/>
                <w:sz w:val="20"/>
                <w:szCs w:val="20"/>
              </w:rPr>
              <w:t>ни</w:t>
            </w: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цу раздел с видео-приветствием или фоновой музыкой.</w:t>
            </w:r>
          </w:p>
        </w:tc>
      </w:tr>
      <w:tr w:rsidR="00F46E5D" w:rsidRPr="000B7F70" w:rsidTr="001F70C9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Интерактивные элементы. &lt;details&gt; с &lt;summary&gt; (спойлер), &lt;progress&gt;, &lt;meter&gt;.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Элементы для отображения прогресса.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блок "Мои навыки" с визуальным отображением уровня владения.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1F70C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Основы доступности (A11y) Часть 1. Атрибуты aria-label, aria-hidden. Роль role="button". Альтернативный текст для изображений.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365E4A" w:rsidRDefault="00F46E5D" w:rsidP="00F46E5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Как скринридеры читают страницу.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описательные aria-label к иконкам и кнопкам, которые не имеют текстового label.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Основы доступности (A11y) Часть 2. Навигация с клавиатуры (Tab). Атрибуты tabindex. Семантика = доступность.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Проверить, можно ли использовать сайт без мыши.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Убедиться, что по всем интерактивным элементам можно перемещаться с помощью клавиши Tab.</w:t>
            </w:r>
          </w:p>
        </w:tc>
      </w:tr>
      <w:tr w:rsidR="00F46E5D" w:rsidRPr="000B7F70" w:rsidTr="0089437B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89437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Микроразметка (Schema.org). Использование атрибута itemscope, itemtype, itemprop.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Как данные вашего сайта могут выглядеть в поиске (например, рецепт с рейтингом).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Добавить микроразметку для своей страницы "О себе" (Person) или для статьи (Article).</w:t>
            </w:r>
          </w:p>
        </w:tc>
      </w:tr>
      <w:tr w:rsidR="00F46E5D" w:rsidRPr="000B7F70" w:rsidTr="00D2662A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043" w:type="dxa"/>
            <w:gridSpan w:val="6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Фавиконки и манифест. &lt;link rel="icon" href="favicon.ico"&gt;. Файл manifest.json для PWA (базово).</w:t>
            </w:r>
          </w:p>
        </w:tc>
        <w:tc>
          <w:tcPr>
            <w:tcW w:w="3259" w:type="dxa"/>
            <w:gridSpan w:val="5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Иконки во вкладке браузера и на домашнем экране смартфона.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Создать простую иконку и подключить её.</w:t>
            </w:r>
          </w:p>
        </w:tc>
      </w:tr>
      <w:tr w:rsidR="00F46E5D" w:rsidRPr="000B7F70" w:rsidTr="00D2662A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F46E5D" w:rsidRPr="00805033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Ваши страницы теперь не только семантичны, но и дружелюбны к поисковикам, соцсетям и людям с ограниченными возможностями. Вы используете современные элементы HTML5.</w:t>
            </w:r>
          </w:p>
        </w:tc>
      </w:tr>
      <w:tr w:rsidR="00F46E5D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4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4"/>
                <w:szCs w:val="20"/>
              </w:rPr>
              <w:t>Практика и реальные сценарии</w:t>
            </w:r>
          </w:p>
          <w:p w:rsidR="00F46E5D" w:rsidRPr="00F46E5D" w:rsidRDefault="00F46E5D" w:rsidP="00F46E5D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46E5D">
              <w:rPr>
                <w:rFonts w:ascii="Times New Roman" w:hAnsi="Times New Roman" w:cs="Times New Roman"/>
                <w:sz w:val="24"/>
                <w:szCs w:val="20"/>
              </w:rPr>
              <w:t>Закрепить все знания в комплексных проектах</w:t>
            </w:r>
          </w:p>
        </w:tc>
      </w:tr>
      <w:tr w:rsidR="00F46E5D" w:rsidRPr="000B7F70" w:rsidTr="0061239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E23B75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shd w:val="clear" w:color="auto" w:fill="auto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shd w:val="clear" w:color="auto" w:fill="auto"/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Финальный проект №1: Личный блог (статья)</w:t>
            </w:r>
          </w:p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Создайте страницу полноценной статьи в блоге со следующей структурой: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&lt;header&gt; с логотипом (&lt;h1&gt;) и &lt;nav&gt; (меню: "Главная", "Блог", "Контакты").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&lt;main&gt; с одной статьей (&lt;article&gt;).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В статье: заголовок (&lt;h1&gt;), дата публикации (&lt;time&gt;), автор, несколько разделов (&lt;section&gt;) с подзаголовками (&lt;h2&gt;), изображения с подписями (&lt;figure&gt;), цитаты (&lt;blockquote&gt;), список тегов (&lt;ul&gt;).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Боковая панель (&lt;aside&gt;) с похожими статьями или рекламой.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Форма подписки на рассылку в &lt;footer&gt;.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9"/>
              </w:numPr>
              <w:tabs>
                <w:tab w:val="left" w:pos="459"/>
              </w:tabs>
              <w:ind w:left="0" w:firstLine="175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Подключить фавиконку, мета-теги, микроразметку Article.</w:t>
            </w:r>
          </w:p>
        </w:tc>
      </w:tr>
      <w:tr w:rsidR="00F46E5D" w:rsidRPr="000B7F70" w:rsidTr="0061239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:rsidR="00F46E5D" w:rsidRPr="000B7F70" w:rsidRDefault="00F46E5D" w:rsidP="00F46E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F46E5D" w:rsidRPr="00805033" w:rsidRDefault="00F46E5D" w:rsidP="00F46E5D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Финальный проект №2: Интерактивная анкета</w:t>
            </w:r>
          </w:p>
          <w:p w:rsidR="00F46E5D" w:rsidRPr="000B7F70" w:rsidRDefault="00F46E5D" w:rsidP="00F46E5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Создайте многостраничную (несколько HTML-файлов) анкету: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index.html — </w:t>
            </w:r>
            <w:r w:rsidRPr="00E23B75">
              <w:rPr>
                <w:rFonts w:ascii="Times New Roman" w:hAnsi="Times New Roman" w:cs="Times New Roman"/>
                <w:sz w:val="20"/>
                <w:szCs w:val="20"/>
              </w:rPr>
              <w:t>приветствие</w:t>
            </w: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 xml:space="preserve"> и начало.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form.html — сложная форма с логическими группами (&lt;fieldset&gt;), всеми типами input, валидацией (required, pattern), &lt;progress&gt;-баром.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thanks.html — страница благодарности.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Связать всё навигационными ссылками.</w:t>
            </w:r>
          </w:p>
          <w:p w:rsidR="00F46E5D" w:rsidRPr="00805033" w:rsidRDefault="00F46E5D" w:rsidP="00805033">
            <w:pPr>
              <w:pStyle w:val="a6"/>
              <w:numPr>
                <w:ilvl w:val="0"/>
                <w:numId w:val="10"/>
              </w:numPr>
              <w:tabs>
                <w:tab w:val="left" w:pos="459"/>
              </w:tabs>
              <w:ind w:left="33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805033">
              <w:rPr>
                <w:rFonts w:ascii="Times New Roman" w:hAnsi="Times New Roman" w:cs="Times New Roman"/>
                <w:sz w:val="20"/>
                <w:szCs w:val="20"/>
              </w:rPr>
              <w:t>Обеспечить полную доступность форм.</w:t>
            </w:r>
          </w:p>
        </w:tc>
      </w:tr>
      <w:tr w:rsidR="001230A8" w:rsidRPr="00A21C45" w:rsidTr="00B64FDD">
        <w:trPr>
          <w:trHeight w:val="567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lastRenderedPageBreak/>
              <w:t>CSS3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1230A8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  <w:lang w:val="en-US"/>
              </w:rPr>
              <w:t>4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>-</w:t>
            </w:r>
            <w:r w:rsidRPr="00A21C45">
              <w:rPr>
                <w:rFonts w:ascii="Times New Roman" w:hAnsi="Times New Roman" w:cs="Times New Roman"/>
                <w:b/>
                <w:szCs w:val="20"/>
                <w:lang w:val="en-US"/>
              </w:rPr>
              <w:t>6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 xml:space="preserve"> недели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Блочная модель, позиционирование, Flexbox, Grid, медиазапросы, псевдоклассы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A21C45" w:rsidRDefault="001230A8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Адаптивная страница по макету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Основы и Блочная модель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Понять, как CSS управляет внешним видом элементов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Синтаксис и подключение. Селекторы (тег, класс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.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,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id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#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). Свойства и значения. Внешний, внутренний CSS, inline-стили.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Специфичность (что важнее: тег, класс или id). !important.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Подключить CSS к HTML тремя способами. Стилизовать заголовок разными селекторами.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Работа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текстом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font-family, font-size, font-weight, color, text-align, line-height.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Google Fonts, системные шрифты.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Стилизовать статью: задать шрифт, межстрочный интервал, выравнивание.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Блочная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модель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(Box Model)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Часть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1. width, height, padding, margin.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Разница между padding и margin. Отрицательные margin.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разноцветные блоки с разными отступами.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Блочная модель Часть 2. border (стиль, толщина, цвет). box-sizing: border-box vs content-box.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Почему border-box — стандарт современной вёрстки.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Добавить рамки блокам. Убедиться, что при padding ширина блока не меняется.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Единицы измерения. px, %, em, rem, vw, vh.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Когда что использовать. rem для адаптивности.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Сделать блок шириной 50% от родителя, а внутренние отступы — в rem.</w:t>
            </w:r>
          </w:p>
        </w:tc>
      </w:tr>
      <w:tr w:rsidR="001230A8" w:rsidRPr="001230A8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Фоны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тени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background-color, background-image, background-size (cover, contain). box-shadow.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Градиенты (linear-gradient).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карточку с фоновым изображением и тенью.</w:t>
            </w:r>
          </w:p>
        </w:tc>
      </w:tr>
      <w:tr w:rsidR="001230A8" w:rsidRPr="000B7F70" w:rsidTr="001173D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right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Создайте статичную визитку (карточку профиля) с текстом, рамкой, фоном и тенью.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Позиционирование и псевдоклассы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Научиться точно располагать элементы и делать интерфейс интерактивным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0B7F70" w:rsidTr="00047E2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Позиционирование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Часть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1. position: static, relative.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Свойства top, left.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Относительное смещение элемента от его обычного места.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Сдвинуть кнопку относительно её стандартного положения.</w:t>
            </w:r>
          </w:p>
        </w:tc>
      </w:tr>
      <w:tr w:rsidR="001230A8" w:rsidRPr="000B7F70" w:rsidTr="00765BEF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554661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Позиционирование Часть 2. absolute. Работа внутри relative-родителя. z-index.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Элемент выпадает из потока и позиционируется относительно ближайшего позиционированного предка.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"бейджик" на углу картинки.</w:t>
            </w:r>
          </w:p>
        </w:tc>
      </w:tr>
      <w:tr w:rsidR="001230A8" w:rsidRPr="000B7F70" w:rsidTr="00214B83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Позиционирование Часть 3. fixed, sticky.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Разница между ними. sticky для прилипающих заголовков.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Сделать шапку, которая прилипает при скролле.</w:t>
            </w:r>
          </w:p>
        </w:tc>
      </w:tr>
      <w:tr w:rsidR="001230A8" w:rsidRPr="000B7F70" w:rsidTr="00E97C98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состояний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:hover, :focus, :active. :first-child, :last-child, :nth-child().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Изменение стилей при взаимодействии.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Сделать кнопку с эффектами при наведении и нажатии. Раскрасить строки таблицы через :nth-child(even).</w:t>
            </w:r>
          </w:p>
        </w:tc>
      </w:tr>
      <w:tr w:rsidR="001230A8" w:rsidRPr="000B7F70" w:rsidTr="005712FE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Псевдоклассы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форм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:checked, :disabled, :valid, :invalid.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Стилизация чекбоксов, валидных/невалидных полей.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Создать кастомный чекбокс.</w:t>
            </w:r>
          </w:p>
        </w:tc>
      </w:tr>
      <w:tr w:rsidR="001230A8" w:rsidRPr="000B7F70" w:rsidTr="00321546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321546" w:rsidRDefault="001230A8" w:rsidP="00123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1230A8" w:rsidRPr="001230A8" w:rsidRDefault="001230A8" w:rsidP="001230A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Псевдоэлементы. ::before, ::after. content.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Для декоративных элементов без лишнего HTML.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1230A8" w:rsidRDefault="001230A8" w:rsidP="00123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Добавить иконку перед ссылкой через ::before. Создать декоративную рамку.</w:t>
            </w:r>
          </w:p>
        </w:tc>
      </w:tr>
      <w:tr w:rsidR="001230A8" w:rsidRPr="000B7F70" w:rsidTr="00321546">
        <w:trPr>
          <w:trHeight w:val="283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1230A8" w:rsidRPr="000B7F70" w:rsidRDefault="001230A8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Создайте интерактивную навигационную панель с прилипающим меню, эффектами наведения на пункты и выпадающим списком (с position: absolute).</w:t>
            </w:r>
          </w:p>
        </w:tc>
      </w:tr>
      <w:tr w:rsidR="001230A8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0B7F70" w:rsidRDefault="001230A8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>3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1230A8">
              <w:rPr>
                <w:rFonts w:ascii="Times New Roman" w:hAnsi="Times New Roman" w:cs="Times New Roman"/>
                <w:b/>
                <w:sz w:val="24"/>
                <w:szCs w:val="20"/>
              </w:rPr>
              <w:t>Flexbox и Базовая адаптивность</w:t>
            </w:r>
          </w:p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1230A8">
              <w:rPr>
                <w:rFonts w:ascii="Times New Roman" w:hAnsi="Times New Roman" w:cs="Times New Roman"/>
                <w:sz w:val="24"/>
                <w:szCs w:val="20"/>
              </w:rPr>
              <w:t>Освоить инструмент для создания гибких одномерных макетов</w:t>
            </w:r>
          </w:p>
        </w:tc>
      </w:tr>
      <w:tr w:rsidR="001230A8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1230A8" w:rsidRPr="00F46E5D" w:rsidRDefault="001230A8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1230A8" w:rsidRPr="00262F19" w:rsidTr="00554661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0745B2" w:rsidRDefault="001230A8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Flexbox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Основы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display: flex.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(flex-direction).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justify-content, align-items.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Главная и поперечная ось.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горизонтальное меню с равномерным распределением пунктов.</w:t>
            </w:r>
          </w:p>
        </w:tc>
      </w:tr>
      <w:tr w:rsidR="001230A8" w:rsidRPr="00262F1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554661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Flexbox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flex-grow, flex-shrink, flex-basis.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Сокращение flex. order.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Как элементы растут, сжимаются и их базовый размер.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"резиновый" макет, где один блок растягивается, а другой остаётся фиксированным.</w:t>
            </w:r>
          </w:p>
        </w:tc>
      </w:tr>
      <w:tr w:rsidR="001230A8" w:rsidRPr="00262F1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 Управление переносом. flex-wrap. Выравнивание строк: align-content.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Многострочные flex-контейнеры.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галерею изображений, которая переносится на новую строку.</w:t>
            </w:r>
          </w:p>
        </w:tc>
      </w:tr>
      <w:tr w:rsidR="001230A8" w:rsidRPr="00262F1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Практика Flexbox. Используйте игру Flexbox Froggy (все уровни).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Закрепление всех свойств.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Пройти все 24 уровня.</w:t>
            </w:r>
          </w:p>
        </w:tc>
      </w:tr>
      <w:tr w:rsidR="001230A8" w:rsidRPr="00262F1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Адаптивность: Медиазапросы (база). @media (max-width: ...). Mobile-first подход.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Точки останова (breakpoints): 320px, 768px, 1024px, 1200px.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меню, которое на мобильном превращается в вертикальное.</w:t>
            </w:r>
          </w:p>
        </w:tc>
      </w:tr>
      <w:tr w:rsidR="001230A8" w:rsidRPr="00262F19" w:rsidTr="00A170F4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E2EFD9" w:themeFill="accent6" w:themeFillTint="33"/>
            <w:vAlign w:val="center"/>
          </w:tcPr>
          <w:p w:rsidR="001230A8" w:rsidRPr="000B7F70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1230A8" w:rsidRPr="00262F19" w:rsidRDefault="001230A8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043" w:type="dxa"/>
            <w:gridSpan w:val="6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Адаптивность: Адаптивные единицы. Использование %, vw, rem совместно с медиазапросами.</w:t>
            </w:r>
          </w:p>
        </w:tc>
        <w:tc>
          <w:tcPr>
            <w:tcW w:w="3259" w:type="dxa"/>
            <w:gridSpan w:val="5"/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clamp() для плавного изменения размеров.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1230A8" w:rsidRPr="00262F19" w:rsidRDefault="001230A8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"резиновый" заголовок, который плавно меняет размер.</w:t>
            </w:r>
          </w:p>
        </w:tc>
      </w:tr>
      <w:tr w:rsidR="00262F19" w:rsidRPr="000B7F70" w:rsidTr="00C87009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C87009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Сверстайте адаптивную карточку товара. На десктопе — горизонтальная, на мобильном — вертикальная (Flexbox + медиазапросы).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>CSS Grid и Комплексная адаптивность</w:t>
            </w:r>
          </w:p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Освоить мощнейший инструмент для двумерных макетов</w:t>
            </w:r>
          </w:p>
        </w:tc>
      </w:tr>
      <w:tr w:rsidR="00262F19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5043" w:type="dxa"/>
            <w:gridSpan w:val="6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3259" w:type="dxa"/>
            <w:gridSpan w:val="5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Основы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display: grid. grid-template-columns, grid-template-rows. gap.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Определение сетки.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сетку из 3 колонок равной ширины.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justify-items, align-items, place-items. justify-content, align-content.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Выравнивание внутри ячеек и всей сетки.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Расположить элементы по центру ячеек и всей сетки.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Размещение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элементов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grid-column, grid-row. grid-area.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Растягивание элемента на несколько колонок/строк.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макет журнала с элементами разного размера.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Неявная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сетка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 grid-auto-rows, grid-auto-flow.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Автоматическое создание строк/колонок.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Создать ленту изображений, где новые строки создаются автоматически.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Практика Grid. Используйте игру CSS Grid Garden (все уровни).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Закрепление всех свойств.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Пройти все 28 уровней.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5043" w:type="dxa"/>
            <w:gridSpan w:val="6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Адаптивность Grid. Изменение grid-template-columns в медиазапросах. repeat(auto-fit, minmax()).</w:t>
            </w:r>
          </w:p>
        </w:tc>
        <w:tc>
          <w:tcPr>
            <w:tcW w:w="3259" w:type="dxa"/>
            <w:gridSpan w:val="5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Создание "резиновой" сетки без медиазапросов.</w:t>
            </w:r>
          </w:p>
        </w:tc>
        <w:tc>
          <w:tcPr>
            <w:tcW w:w="4683" w:type="dxa"/>
            <w:gridSpan w:val="2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Сделать галерею, где колонки автоматически подстраиваются под ширину.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5043" w:type="dxa"/>
            <w:gridSpan w:val="6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Мини-проект</w:t>
            </w:r>
          </w:p>
        </w:tc>
        <w:tc>
          <w:tcPr>
            <w:tcW w:w="7942" w:type="dxa"/>
            <w:gridSpan w:val="7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Создайте адаптивный макет блога с Grid: sidebar на десктопе, на мобильном — под контентом.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5-6</w:t>
            </w:r>
            <w:r w:rsidRPr="00F46E5D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>Финальный проект — Адаптивная страница по макету</w:t>
            </w:r>
          </w:p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262F19">
              <w:rPr>
                <w:rFonts w:ascii="Times New Roman" w:hAnsi="Times New Roman" w:cs="Times New Roman"/>
                <w:sz w:val="24"/>
                <w:szCs w:val="20"/>
              </w:rPr>
              <w:t>Применить все знания на практике, сверстав реальный макет из Figma/Photoshop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Подготовка: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Найдите макет для вёрстки (например, на Frontend Mentor — выбирайте бесплатные, beginner-level).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Или используйте готовый: например, лендинг для цифрового продукта с: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Шапкой с навигацией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Hero-секцией с кнопкой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Секцией "Особенности" (3-4 карточки в ряд);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Галереей или портфолио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;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3"/>
              </w:numPr>
              <w:tabs>
                <w:tab w:val="left" w:pos="459"/>
                <w:tab w:val="left" w:pos="1021"/>
              </w:tabs>
              <w:ind w:firstLine="17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Футером с контактами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</w:tr>
      <w:tr w:rsidR="00262F19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6460" w:type="dxa"/>
            <w:gridSpan w:val="9"/>
            <w:shd w:val="clear" w:color="auto" w:fill="F2F2F2" w:themeFill="background1" w:themeFillShade="F2"/>
            <w:vAlign w:val="center"/>
          </w:tcPr>
          <w:p w:rsidR="00262F19" w:rsidRPr="00262F19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Этап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262F19" w:rsidRPr="00F46E5D" w:rsidRDefault="00262F19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Инструменты/приемы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Анализ макета и подготовка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Разбейте макет на семантические блоки. Определите общие цвета, шрифты, отступы. Создайте базовую HTML-структуру.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HTML5-семантика. CSS-переменные для цветов. Сброс стилей (reset.css или normalize.css).</w:t>
            </w:r>
          </w:p>
        </w:tc>
      </w:tr>
      <w:tr w:rsidR="00262F19" w:rsidRPr="00C8700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Desktop-версия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: Общая структура. Сверстайте основные секции. Используйте Grid для общего макета страницы (например, grid-template-areas).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CSS Grid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для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компоновки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&lt;header&gt;, &lt;main&gt;, &lt;footer&gt;.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Desktop-версия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: Внутренние блоки. Карточки внутри секций верстайте с помощью Flexbox. Работайте с типографикой, отступами, изображениями.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Flexbox для выравнивания внутри карточек. object-fit: cover для изображений.</w:t>
            </w:r>
          </w:p>
        </w:tc>
      </w:tr>
      <w:tr w:rsidR="00262F19" w:rsidRPr="00C8700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B7F70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Адаптивность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Напишите медиазапросы для планшетов (768px) и мобильных (480px). Перестраивайте Grid и Flexbox-контейнеры. Скрывайте/показывайте элементы.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Медиазапросы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изменение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flex-direction, grid-template-columns.</w:t>
            </w:r>
          </w:p>
        </w:tc>
      </w:tr>
      <w:tr w:rsidR="00262F19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62F19" w:rsidRPr="000745B2" w:rsidRDefault="00262F19" w:rsidP="00262F1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262F19" w:rsidRPr="00262F19" w:rsidRDefault="00262F19" w:rsidP="00262F1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6460" w:type="dxa"/>
            <w:gridSpan w:val="9"/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Полировка и детали</w:t>
            </w: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. Добавьте интерактивность (:hover, :focus). Проверьте вёрстку на Pixel Perfect (расширение для браузера). Проверьте валидность и доступность.</w:t>
            </w:r>
          </w:p>
        </w:tc>
        <w:tc>
          <w:tcPr>
            <w:tcW w:w="6525" w:type="dxa"/>
            <w:gridSpan w:val="4"/>
            <w:tcBorders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Псевдоклассы, плавные переходы (transition). DevTools для отладки.</w:t>
            </w:r>
          </w:p>
        </w:tc>
      </w:tr>
      <w:tr w:rsidR="00262F19" w:rsidRPr="000B7F70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262F19" w:rsidRPr="000B7F70" w:rsidRDefault="00262F19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262F19" w:rsidRPr="00262F19" w:rsidRDefault="00262F19" w:rsidP="00262F19">
            <w:p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0"/>
                <w:szCs w:val="20"/>
              </w:rPr>
              <w:t>Критерии качества готовой работы: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Страница полностью соответствует макету (ширина, отступы, шрифты, цвета).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Идеально отображается на мобильных (320px), планшетах (768px) и десктопах (1440px+).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Используются семантические теги HTML5.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Использованы CSS Grid для общего макета и Flexbox для компонентов.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Все интерактивные элементы имеют состояния (:hover, :focus).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Изображения адаптивны и не искажаются.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Код валиден и аккуратен (например, использован CSS Validator).</w:t>
            </w:r>
          </w:p>
          <w:p w:rsidR="00262F19" w:rsidRPr="00262F19" w:rsidRDefault="00262F19" w:rsidP="00262F19">
            <w:pPr>
              <w:pStyle w:val="a6"/>
              <w:numPr>
                <w:ilvl w:val="0"/>
                <w:numId w:val="14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sz w:val="20"/>
                <w:szCs w:val="20"/>
              </w:rPr>
              <w:t>Страница загружена на GitHub Pages.</w:t>
            </w:r>
          </w:p>
        </w:tc>
      </w:tr>
      <w:tr w:rsidR="00627FF0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A21C45">
            <w:pPr>
              <w:ind w:left="-57" w:right="-57"/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Препроцессоры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0745B2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1</w:t>
            </w:r>
            <w:r w:rsidR="000745B2" w:rsidRPr="00A21C45">
              <w:rPr>
                <w:rFonts w:ascii="Times New Roman" w:hAnsi="Times New Roman" w:cs="Times New Roman"/>
                <w:b/>
                <w:szCs w:val="20"/>
              </w:rPr>
              <w:t xml:space="preserve">-2 </w:t>
            </w:r>
            <w:r w:rsidRPr="00A21C45">
              <w:rPr>
                <w:rFonts w:ascii="Times New Roman" w:hAnsi="Times New Roman" w:cs="Times New Roman"/>
                <w:b/>
                <w:szCs w:val="20"/>
              </w:rPr>
              <w:t>неделя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SASS/SCSS (переменные, вложенность, миксины).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627FF0" w:rsidRPr="00A21C45" w:rsidRDefault="00627FF0" w:rsidP="00627FF0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Переписать проект на SCSS</w:t>
            </w: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1-2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Подготовка и основы синтаксиса</w:t>
            </w:r>
          </w:p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sz w:val="24"/>
                <w:szCs w:val="20"/>
              </w:rPr>
              <w:t>Понять, что такое препроцессор и настроить окружение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345" w:type="dxa"/>
            <w:gridSpan w:val="2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6094" w:type="dxa"/>
            <w:gridSpan w:val="10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0745B2" w:rsidRPr="00C8700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B7F70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230A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Что такое SASS/SCSS?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Препроцессор vs CSS. Два синтаксиса: SASS (отступы) и SCSS (фигурные скобки). SCSS — рекомендован, т.к. совместим с CSS.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Установить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Live Sass Compiler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в</w:t>
            </w: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VS Code.</w:t>
            </w:r>
          </w:p>
        </w:tc>
      </w:tr>
      <w:tr w:rsidR="000745B2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Настройка компиляции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Как работает компиляция .scss → .css. Настройка в VS Code: Watch Sass для автоматической компиляции.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Создать папку scss/ с файлом style.scss и папку css/ для скомпилированного файла. Настроить output в расширении</w:t>
            </w:r>
          </w:p>
        </w:tc>
      </w:tr>
      <w:tr w:rsidR="000745B2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B7F70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1230A8" w:rsidRDefault="000745B2" w:rsidP="000745B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345" w:type="dxa"/>
            <w:gridSpan w:val="2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Базовый синтаксис SCSS</w:t>
            </w:r>
          </w:p>
        </w:tc>
        <w:tc>
          <w:tcPr>
            <w:tcW w:w="6094" w:type="dxa"/>
            <w:gridSpan w:val="10"/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Любой валидный CSS — валидный SCSS. Переменные, вложенность, импорты — дополнительные возможности.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Скопировать ваш существующий CSS в style.scss и убедиться, что он компилируется без ошибок</w:t>
            </w:r>
          </w:p>
        </w:tc>
      </w:tr>
      <w:tr w:rsidR="000745B2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0745B2" w:rsidRPr="000745B2" w:rsidRDefault="000745B2" w:rsidP="00627FF0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0745B2" w:rsidRPr="000745B2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0"/>
                <w:szCs w:val="20"/>
              </w:rPr>
              <w:t>Итог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0745B2" w:rsidRPr="000745B2" w:rsidRDefault="000745B2" w:rsidP="000745B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0"/>
                <w:szCs w:val="20"/>
              </w:rPr>
              <w:t>У вас работает автоматическая компиляция SCSS в CSS.</w:t>
            </w: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3-4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0745B2">
              <w:rPr>
                <w:rFonts w:ascii="Times New Roman" w:hAnsi="Times New Roman" w:cs="Times New Roman"/>
                <w:b/>
                <w:sz w:val="24"/>
                <w:szCs w:val="20"/>
              </w:rPr>
              <w:t>Переменные (Variables) — основа организации</w:t>
            </w:r>
          </w:p>
          <w:p w:rsidR="00627FF0" w:rsidRPr="00F46E5D" w:rsidRDefault="000745B2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0745B2">
              <w:rPr>
                <w:rFonts w:ascii="Times New Roman" w:hAnsi="Times New Roman" w:cs="Times New Roman"/>
                <w:sz w:val="24"/>
                <w:szCs w:val="20"/>
              </w:rPr>
              <w:t>Заменить "магические числа" и цвета на именованные переменные</w:t>
            </w:r>
          </w:p>
        </w:tc>
      </w:tr>
      <w:tr w:rsidR="000745B2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4187" w:type="dxa"/>
            <w:gridSpan w:val="4"/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Что изучить</w:t>
            </w:r>
          </w:p>
        </w:tc>
        <w:tc>
          <w:tcPr>
            <w:tcW w:w="8798" w:type="dxa"/>
            <w:gridSpan w:val="9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0745B2" w:rsidRPr="00F46E5D" w:rsidRDefault="000745B2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1230A8" w:rsidRDefault="00D606E3" w:rsidP="00D606E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187" w:type="dxa"/>
            <w:gridSpan w:val="4"/>
            <w:vAlign w:val="center"/>
          </w:tcPr>
          <w:p w:rsidR="00D606E3" w:rsidRPr="001230A8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Объявление переменных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$variable-name: value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(ц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вета, шрифты, отступы, breakpoints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</w:tc>
        <w:tc>
          <w:tcPr>
            <w:tcW w:w="8798" w:type="dxa"/>
            <w:gridSpan w:val="9"/>
            <w:vMerge w:val="restart"/>
            <w:tcBorders>
              <w:right w:val="single" w:sz="8" w:space="0" w:color="auto"/>
            </w:tcBorders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1. Выпишите ВСЕ цвета из вашего CSS-проекта.</w:t>
            </w:r>
          </w:p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2. Создайте секцию в начале style.scss:</w:t>
            </w:r>
          </w:p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scss&lt;br&gt;// Variables&lt;br&gt;$primary-color: #2c3e50;&lt;br&gt;$secondary-color: #3498db;&lt;br&gt;$text-color: #333;&lt;br&gt;$light-gray: #f5f5f5;&lt;br&gt;$font-main: 'Roboto', sans-serif;&lt;br&gt;$breakpoint-mobile: 768px;&lt;br&gt;</w:t>
            </w:r>
          </w:p>
          <w:p w:rsidR="00D606E3" w:rsidRPr="001230A8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3. Замените ВСЕ прямые значения в проекте на переменные.</w:t>
            </w:r>
          </w:p>
        </w:tc>
      </w:tr>
      <w:tr w:rsidR="00D606E3" w:rsidRPr="000B7F70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187" w:type="dxa"/>
            <w:gridSpan w:val="4"/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Использование 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color: $primary-color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(в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 xml:space="preserve"> любом месте, где нужен этот цвет/значение.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Pr="000745B2">
              <w:rPr>
                <w:rFonts w:ascii="Times New Roman" w:hAnsi="Times New Roman" w:cs="Times New Roman"/>
                <w:sz w:val="20"/>
                <w:szCs w:val="20"/>
              </w:rPr>
              <w:t>;</w:t>
            </w:r>
          </w:p>
        </w:tc>
        <w:tc>
          <w:tcPr>
            <w:tcW w:w="8798" w:type="dxa"/>
            <w:gridSpan w:val="9"/>
            <w:vMerge/>
            <w:tcBorders>
              <w:right w:val="single" w:sz="8" w:space="0" w:color="auto"/>
            </w:tcBorders>
            <w:vAlign w:val="center"/>
          </w:tcPr>
          <w:p w:rsidR="00D606E3" w:rsidRPr="000745B2" w:rsidRDefault="00D606E3" w:rsidP="000745B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0B7F70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3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5-6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0"/>
              </w:rPr>
              <w:t>Вл</w:t>
            </w: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оженность (Nesting) — улучшение структуры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Убрать многократные повторения селекторов и визуализировать иерархию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lastRenderedPageBreak/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4677" w:type="dxa"/>
            <w:gridSpan w:val="7"/>
            <w:shd w:val="clear" w:color="auto" w:fill="F2F2F2" w:themeFill="background1" w:themeFillShade="F2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6813" w:type="dxa"/>
            <w:gridSpan w:val="5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D606E3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D606E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Базовая вложенность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scss&lt;br&gt;.card {&lt;br&gt; padding: 1rem;&lt;br&gt; &lt;br&gt; .title {&lt;br&gt; font-size: 1.5rem;&lt;br&gt; }&lt;br&gt;}</w:t>
            </w:r>
          </w:p>
        </w:tc>
        <w:tc>
          <w:tcPr>
            <w:tcW w:w="6813" w:type="dxa"/>
            <w:gridSpan w:val="5"/>
            <w:vMerge w:val="restart"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1. Найдите в вашем проекте блоки с вложенными селекторами (например, .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card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.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title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2. Перепишите их с использованием вложенности.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3. Особое внимание: перепишите все :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hover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, :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focus</w:t>
            </w: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 xml:space="preserve"> состояния с помощью </w:t>
            </w: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&amp;.</w:t>
            </w:r>
          </w:p>
        </w:tc>
      </w:tr>
      <w:tr w:rsidR="00D606E3" w:rsidRPr="00C8700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D606E3" w:rsidRPr="00D606E3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Псевдоклассы и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элементы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scss&lt;br&gt;.button {&lt;br&gt; &amp;:hover { ... }&lt;br&gt; &amp;::before { ... }&lt;br&gt; &amp;.active { ... }&lt;br&gt;}</w:t>
            </w:r>
          </w:p>
        </w:tc>
        <w:tc>
          <w:tcPr>
            <w:tcW w:w="6813" w:type="dxa"/>
            <w:gridSpan w:val="5"/>
            <w:vMerge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262F19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D606E3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 7-8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Миксины (Mixins) — </w:t>
            </w:r>
            <w:r>
              <w:rPr>
                <w:rFonts w:ascii="Times New Roman" w:hAnsi="Times New Roman" w:cs="Times New Roman"/>
                <w:b/>
                <w:sz w:val="24"/>
                <w:szCs w:val="20"/>
              </w:rPr>
              <w:t>пере</w:t>
            </w: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используемые блоки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Автоматизировать повторяющиеся паттерны стилей</w:t>
            </w:r>
          </w:p>
        </w:tc>
      </w:tr>
      <w:tr w:rsidR="00627FF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4677" w:type="dxa"/>
            <w:gridSpan w:val="7"/>
            <w:shd w:val="clear" w:color="auto" w:fill="F2F2F2" w:themeFill="background1" w:themeFillShade="F2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6813" w:type="dxa"/>
            <w:gridSpan w:val="5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627FF0" w:rsidRPr="00F46E5D" w:rsidRDefault="00627FF0" w:rsidP="00627FF0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D606E3" w:rsidRPr="00262F1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Простой миксин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scss&lt;br&gt;@mixin flex-center {&lt;br&gt; display: flex;&lt;br&gt; justify-content: center;&lt;br&gt; align-items: center;&lt;br&gt;}</w:t>
            </w:r>
          </w:p>
        </w:tc>
        <w:tc>
          <w:tcPr>
            <w:tcW w:w="6813" w:type="dxa"/>
            <w:gridSpan w:val="5"/>
            <w:vMerge w:val="restart"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1. Найдите в проекте повторяющиеся блоки (например, flex-выравнивание, стилизация кнопок, медиазапросы).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2. Создайте секцию миксинов в style.scss:</w:t>
            </w:r>
          </w:p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scss&lt;br&gt;// Mixins&lt;br&gt;@mixin flex-center {&lt;br&gt; display: flex;&lt;br&gt; justify-content: center;&lt;br&gt; align-items: center;&lt;br&gt;}&lt;br&gt;&lt;br&gt;@mixin mobile {&lt;br&gt; @media (max-width: $breakpoint-mobile) {&lt;br&gt; @content;&lt;br&gt; }&lt;br&gt;}&lt;br&gt;</w:t>
            </w:r>
          </w:p>
          <w:p w:rsidR="00D606E3" w:rsidRPr="00262F19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</w:rPr>
              <w:t>3. Замените повторяющиеся блоки на @include.</w:t>
            </w:r>
          </w:p>
        </w:tc>
      </w:tr>
      <w:tr w:rsidR="00D606E3" w:rsidRPr="00C8700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D606E3" w:rsidRPr="000B7F70" w:rsidRDefault="00D606E3" w:rsidP="00627FF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D606E3" w:rsidRPr="00262F19" w:rsidRDefault="00D606E3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495" w:type="dxa"/>
            <w:vAlign w:val="center"/>
          </w:tcPr>
          <w:p w:rsidR="00D606E3" w:rsidRPr="00D606E3" w:rsidRDefault="00D606E3" w:rsidP="00D606E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Миксин с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параметрами</w:t>
            </w:r>
          </w:p>
        </w:tc>
        <w:tc>
          <w:tcPr>
            <w:tcW w:w="4677" w:type="dxa"/>
            <w:gridSpan w:val="7"/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606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scss&lt;br&gt;@mixin box($radius, $shadow) {&lt;br&gt; border-radius: $radius;&lt;br&gt; box-shadow: $shadow;&lt;br&gt;}</w:t>
            </w:r>
          </w:p>
        </w:tc>
        <w:tc>
          <w:tcPr>
            <w:tcW w:w="6813" w:type="dxa"/>
            <w:gridSpan w:val="5"/>
            <w:vMerge/>
            <w:tcBorders>
              <w:right w:val="single" w:sz="8" w:space="0" w:color="auto"/>
            </w:tcBorders>
            <w:vAlign w:val="center"/>
          </w:tcPr>
          <w:p w:rsidR="00D606E3" w:rsidRPr="00D606E3" w:rsidRDefault="00D606E3" w:rsidP="00627FF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27FF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262F19" w:rsidRDefault="00627FF0" w:rsidP="00627FF0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D606E3" w:rsidRDefault="00D606E3" w:rsidP="00D606E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</w:t>
            </w:r>
          </w:p>
          <w:p w:rsidR="00627FF0" w:rsidRPr="00F46E5D" w:rsidRDefault="00D606E3" w:rsidP="00D606E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9-10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D606E3">
              <w:rPr>
                <w:rFonts w:ascii="Times New Roman" w:hAnsi="Times New Roman" w:cs="Times New Roman"/>
                <w:b/>
                <w:sz w:val="24"/>
                <w:szCs w:val="20"/>
              </w:rPr>
              <w:t>Импорты (Imports) и организация файлов</w:t>
            </w:r>
          </w:p>
          <w:p w:rsidR="00627FF0" w:rsidRPr="00F46E5D" w:rsidRDefault="00D606E3" w:rsidP="00627FF0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D606E3">
              <w:rPr>
                <w:rFonts w:ascii="Times New Roman" w:hAnsi="Times New Roman" w:cs="Times New Roman"/>
                <w:sz w:val="24"/>
                <w:szCs w:val="20"/>
              </w:rPr>
              <w:t>Разбить один огромный SCSS-файл на логические модули</w:t>
            </w:r>
          </w:p>
        </w:tc>
      </w:tr>
      <w:tr w:rsidR="00D606E3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1495" w:type="dxa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2834" w:type="dxa"/>
            <w:gridSpan w:val="4"/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Синтаксис</w:t>
            </w:r>
          </w:p>
        </w:tc>
        <w:tc>
          <w:tcPr>
            <w:tcW w:w="8656" w:type="dxa"/>
            <w:gridSpan w:val="8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D606E3" w:rsidRPr="00F46E5D" w:rsidRDefault="00D606E3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586F16" w:rsidRPr="00110D3C" w:rsidTr="00C443F2">
        <w:trPr>
          <w:trHeight w:val="230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586F16" w:rsidRPr="000B7F70" w:rsidRDefault="00586F16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586F16" w:rsidRPr="00262F19" w:rsidRDefault="00586F16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9-10</w:t>
            </w:r>
          </w:p>
        </w:tc>
        <w:tc>
          <w:tcPr>
            <w:tcW w:w="1495" w:type="dxa"/>
            <w:vAlign w:val="center"/>
          </w:tcPr>
          <w:p w:rsidR="00586F16" w:rsidRPr="00D606E3" w:rsidRDefault="00586F16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Модульная структура</w:t>
            </w:r>
          </w:p>
        </w:tc>
        <w:tc>
          <w:tcPr>
            <w:tcW w:w="2834" w:type="dxa"/>
            <w:gridSpan w:val="4"/>
            <w:vAlign w:val="center"/>
          </w:tcPr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"variables";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"mixins";</w:t>
            </w:r>
          </w:p>
          <w:p w:rsidR="00586F16" w:rsidRPr="00D606E3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@import "components/button";</w:t>
            </w:r>
          </w:p>
        </w:tc>
        <w:tc>
          <w:tcPr>
            <w:tcW w:w="8656" w:type="dxa"/>
            <w:gridSpan w:val="8"/>
            <w:tcBorders>
              <w:right w:val="single" w:sz="8" w:space="0" w:color="auto"/>
            </w:tcBorders>
            <w:vAlign w:val="center"/>
          </w:tcPr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Создайте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структуру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</w:t>
            </w:r>
          </w:p>
          <w:p w:rsidR="003B72B4" w:rsidRDefault="003B72B4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r w:rsidR="00586F16"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css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abstracts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├── _variables.scss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└── _mixins.scss</w:t>
            </w:r>
          </w:p>
          <w:p w:rsidR="003B72B4" w:rsidRP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components</w:t>
            </w:r>
            <w:r w:rsidR="003B72B4"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├── _buttons.scss</w:t>
            </w:r>
          </w:p>
          <w:p w:rsidR="003B72B4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└── _cards.scss</w:t>
            </w:r>
          </w:p>
          <w:p w:rsidR="00586F16" w:rsidRPr="00765BEF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65BEF">
              <w:rPr>
                <w:rFonts w:ascii="Times New Roman" w:hAnsi="Times New Roman" w:cs="Times New Roman"/>
                <w:sz w:val="20"/>
                <w:szCs w:val="20"/>
              </w:rPr>
              <w:t xml:space="preserve">└── 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main</w:t>
            </w:r>
            <w:r w:rsidRPr="00765BE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2. Перенесите переменные, миксины, компоненты в отдельные файлы (начинайте имена с _ — это partials).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</w:rPr>
              <w:t>3. В main.scss оставьте только импорты:</w:t>
            </w:r>
          </w:p>
          <w:p w:rsidR="00586F16" w:rsidRPr="00586F16" w:rsidRDefault="00586F16" w:rsidP="00586F1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86F1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scss&lt;br&gt;@import 'abstracts/variables';&lt;br&gt;@import 'abstracts/mixins';&lt;br&gt;@import 'components/buttons';&lt;br&gt;@import 'components/cards';&lt;br&gt;</w:t>
            </w:r>
          </w:p>
        </w:tc>
      </w:tr>
      <w:tr w:rsidR="00C26159" w:rsidRPr="00262F19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Pr="00627FF0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Уровень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6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Default="00C26159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День</w:t>
            </w:r>
          </w:p>
          <w:p w:rsidR="00C26159" w:rsidRPr="00BE22A0" w:rsidRDefault="00C26159" w:rsidP="00750F9A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11-12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C26159" w:rsidRPr="00262F19" w:rsidRDefault="00C26159" w:rsidP="00C2615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62F19">
              <w:rPr>
                <w:rFonts w:ascii="Times New Roman" w:hAnsi="Times New Roman" w:cs="Times New Roman"/>
                <w:b/>
                <w:sz w:val="24"/>
                <w:szCs w:val="20"/>
              </w:rPr>
              <w:t xml:space="preserve">Финальный проект — </w:t>
            </w:r>
            <w:r w:rsidRPr="006400B7">
              <w:rPr>
                <w:rFonts w:ascii="Times New Roman" w:hAnsi="Times New Roman" w:cs="Times New Roman"/>
                <w:b/>
                <w:sz w:val="24"/>
                <w:szCs w:val="20"/>
              </w:rPr>
              <w:t>Переписать существующий CSS-проект на SCSS</w:t>
            </w:r>
          </w:p>
        </w:tc>
      </w:tr>
      <w:tr w:rsidR="00C26159" w:rsidRPr="00110D3C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26159" w:rsidRPr="000B7F70" w:rsidRDefault="00C26159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26159" w:rsidRPr="000B7F70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Подготовка (30 минут):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Создайте новую ветку в Git: git checkout -b scss-refactor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Настройте структуру папок и файлов SCSS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Подключите компилятор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Перенос и базовый рефакторинг (3-4 часа):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Скопируйте весь CSS в main.scss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1: Переменные — вынесите ВСЕ цвета, размеры, шрифты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2: Вложенность — перепишите селекторы с вложенностью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Шаг 3: Миксины — создайте миксины для повторяющихся блоков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Оптимизация и организация (2 часа):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Разбейте код на partials (_variables.scss, _mixins.scss и т.д.)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Удалите дублирующиеся стили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>Проверьте компиляцию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Тестирование (1 час):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Убедитесь, что скомпилированный CSS идентичен по поведению оригиналу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Проверьте на разных разрешениях</w:t>
            </w:r>
          </w:p>
          <w:p w:rsidR="00C26159" w:rsidRPr="006400B7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</w:rPr>
              <w:t xml:space="preserve">Используйте DevTools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для проверки применённых стилей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5"/>
              </w:num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Фиксация изменений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: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add .</w:t>
            </w:r>
          </w:p>
          <w:p w:rsidR="00C26159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"refactor: complete CSS to SCSS migration"</w:t>
            </w:r>
          </w:p>
          <w:p w:rsidR="00C26159" w:rsidRPr="00BE22A0" w:rsidRDefault="00C26159" w:rsidP="00750F9A">
            <w:pPr>
              <w:pStyle w:val="a6"/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400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push origin scss-refactor</w:t>
            </w:r>
          </w:p>
        </w:tc>
      </w:tr>
      <w:tr w:rsidR="00C26159" w:rsidRPr="006400B7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C26159" w:rsidRPr="00C26159" w:rsidRDefault="00C26159" w:rsidP="00750F9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tcBorders>
              <w:bottom w:val="single" w:sz="8" w:space="0" w:color="auto"/>
            </w:tcBorders>
            <w:vAlign w:val="center"/>
          </w:tcPr>
          <w:p w:rsidR="00C26159" w:rsidRPr="00C26159" w:rsidRDefault="00C26159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985" w:type="dxa"/>
            <w:gridSpan w:val="13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:rsidR="00C26159" w:rsidRPr="00612392" w:rsidRDefault="00C26159" w:rsidP="00750F9A">
            <w:pPr>
              <w:tabs>
                <w:tab w:val="left" w:pos="459"/>
              </w:tabs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b/>
                <w:sz w:val="20"/>
                <w:szCs w:val="20"/>
              </w:rPr>
              <w:t>Контрольный список завершения: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Все цвета вынесены в переменные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Использована вложенность для связанных селекторов (без излишней глубины)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Создано минимум 3 полезных миксина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Код разбит на логические модули (partials)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Скомпилированный CSS работает идентично оригиналу</w:t>
            </w:r>
          </w:p>
          <w:p w:rsidR="00C26159" w:rsidRPr="00BE22A0" w:rsidRDefault="00C26159" w:rsidP="00750F9A">
            <w:pPr>
              <w:pStyle w:val="a6"/>
              <w:numPr>
                <w:ilvl w:val="0"/>
                <w:numId w:val="16"/>
              </w:numPr>
              <w:tabs>
                <w:tab w:val="left" w:pos="459"/>
              </w:tabs>
              <w:rPr>
                <w:rFonts w:ascii="Times New Roman" w:hAnsi="Times New Roman" w:cs="Times New Roman"/>
                <w:sz w:val="20"/>
                <w:szCs w:val="20"/>
              </w:rPr>
            </w:pPr>
            <w:r w:rsidRPr="00BE22A0">
              <w:rPr>
                <w:rFonts w:ascii="Times New Roman" w:hAnsi="Times New Roman" w:cs="Times New Roman"/>
                <w:sz w:val="20"/>
                <w:szCs w:val="20"/>
              </w:rPr>
              <w:t>Размер итогового CSS файла не увеличился (или уменьшился)</w:t>
            </w:r>
          </w:p>
        </w:tc>
      </w:tr>
      <w:tr w:rsidR="00BD09D0" w:rsidRPr="00A21C45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Инструменты</w:t>
            </w:r>
          </w:p>
        </w:tc>
        <w:tc>
          <w:tcPr>
            <w:tcW w:w="1022" w:type="dxa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1-2 недел</w:t>
            </w:r>
            <w:r w:rsidR="0023640A" w:rsidRPr="00A21C45">
              <w:rPr>
                <w:rFonts w:ascii="Times New Roman" w:hAnsi="Times New Roman" w:cs="Times New Roman"/>
                <w:b/>
                <w:szCs w:val="20"/>
              </w:rPr>
              <w:t>и</w:t>
            </w:r>
          </w:p>
        </w:tc>
        <w:tc>
          <w:tcPr>
            <w:tcW w:w="8302" w:type="dxa"/>
            <w:gridSpan w:val="11"/>
            <w:tcBorders>
              <w:top w:val="single" w:sz="8" w:space="0" w:color="auto"/>
              <w:bottom w:val="single" w:sz="8" w:space="0" w:color="auto"/>
            </w:tcBorders>
            <w:shd w:val="clear" w:color="auto" w:fill="E2EFD9" w:themeFill="accent6" w:themeFillTint="33"/>
            <w:vAlign w:val="center"/>
          </w:tcPr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Git (базовые команды, GitHub), Figma (нарезка макетов), Pixel Perfect.</w:t>
            </w:r>
          </w:p>
        </w:tc>
        <w:tc>
          <w:tcPr>
            <w:tcW w:w="468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2EFD9" w:themeFill="accent6" w:themeFillTint="33"/>
            <w:vAlign w:val="center"/>
          </w:tcPr>
          <w:p w:rsidR="00A21C45" w:rsidRDefault="00A21C45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>
              <w:rPr>
                <w:rFonts w:ascii="Times New Roman" w:hAnsi="Times New Roman" w:cs="Times New Roman"/>
                <w:b/>
                <w:szCs w:val="20"/>
              </w:rPr>
              <w:t>Несколько вёрсток в портфолио</w:t>
            </w:r>
          </w:p>
          <w:p w:rsidR="00BD09D0" w:rsidRPr="00A21C45" w:rsidRDefault="00BD09D0" w:rsidP="00750F9A">
            <w:pPr>
              <w:jc w:val="center"/>
              <w:rPr>
                <w:rFonts w:ascii="Times New Roman" w:hAnsi="Times New Roman" w:cs="Times New Roman"/>
                <w:b/>
                <w:szCs w:val="20"/>
              </w:rPr>
            </w:pPr>
            <w:r w:rsidRPr="00A21C45">
              <w:rPr>
                <w:rFonts w:ascii="Times New Roman" w:hAnsi="Times New Roman" w:cs="Times New Roman"/>
                <w:b/>
                <w:szCs w:val="20"/>
              </w:rPr>
              <w:t>на GitHub Pages</w:t>
            </w:r>
          </w:p>
        </w:tc>
      </w:tr>
      <w:tr w:rsidR="00BD09D0" w:rsidRPr="000B7F70" w:rsidTr="00C443F2">
        <w:trPr>
          <w:trHeight w:val="2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0B7F70" w:rsidRDefault="00BD09D0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B7F70">
              <w:rPr>
                <w:rFonts w:ascii="Times New Roman" w:hAnsi="Times New Roman" w:cs="Times New Roman"/>
                <w:b/>
                <w:sz w:val="20"/>
                <w:szCs w:val="20"/>
              </w:rPr>
              <w:t>Уровень 1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F46E5D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1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23640A" w:rsidRDefault="0023640A" w:rsidP="0023640A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4"/>
                <w:szCs w:val="20"/>
              </w:rPr>
              <w:t>Git/GitHub + Первая вёрстка</w:t>
            </w:r>
          </w:p>
        </w:tc>
      </w:tr>
      <w:tr w:rsidR="00BD09D0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345" w:type="dxa"/>
            <w:gridSpan w:val="2"/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6094" w:type="dxa"/>
            <w:gridSpan w:val="10"/>
            <w:shd w:val="clear" w:color="auto" w:fill="F2F2F2" w:themeFill="background1" w:themeFillShade="F2"/>
            <w:vAlign w:val="center"/>
          </w:tcPr>
          <w:p w:rsidR="00BD09D0" w:rsidRPr="00F46E5D" w:rsidRDefault="0023640A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Команды/Действия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BD09D0" w:rsidRPr="00F46E5D" w:rsidRDefault="00BD09D0" w:rsidP="00750F9A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23640A" w:rsidRPr="00C2615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23640A" w:rsidRPr="001230A8" w:rsidRDefault="0023640A" w:rsidP="0023640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1-2</w:t>
            </w: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Установка и настройка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Установить Git с git-scm.com. Проверить: git --version. Настроить имя и email: git config --global user.name "Ваше Имя"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Базовый workflow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1. git init - создать репозиторий</w:t>
            </w:r>
          </w:p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2. git status - проверить статус</w:t>
            </w:r>
          </w:p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git add . или git add index.html - добавить файлы</w:t>
            </w:r>
          </w:p>
          <w:p w:rsidR="0023640A" w:rsidRPr="0023640A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4. git commit -m "сообщение" - зафиксировать</w:t>
            </w:r>
          </w:p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5. git log --oneline - посмотреть историю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Создайте папку project-1, добавьте HTML-файл и сделайте 3 коммита с разными изменениями.</w:t>
            </w: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Игнорирование файлов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Создать .gitignore файл. Что добавлять: node_modules/, .DS_Store, *.log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Добавьте в проект папку temp/ и игнорируйте её через .gitignore.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0745B2" w:rsidRDefault="0023640A" w:rsidP="00110D3C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110D3C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Сделать 5 коммитов в тренировочном проекте, используя осмысленные сообщения (например, "feat: add header section", "fix: correct button color").</w:t>
            </w:r>
          </w:p>
        </w:tc>
      </w:tr>
      <w:tr w:rsidR="0023640A" w:rsidRPr="00C26159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23640A" w:rsidRPr="001230A8" w:rsidRDefault="0023640A" w:rsidP="0023640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3-4</w:t>
            </w: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Регистрация и создание репозитория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1. Зарегистрироваться на github.com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2. Создать новый репозиторий portfolio (публичный)</w:t>
            </w:r>
          </w:p>
          <w:p w:rsidR="0023640A" w:rsidRPr="000745B2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Добавить README при создании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23640A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Связь локального и удалённого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1. git remote add origin https://github.com/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ваш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логин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/portfolio.git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 git branch -M main (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если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ветка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master)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 git push -u origin main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Залить ваш тренировочный проект на GitHub.</w:t>
            </w:r>
          </w:p>
        </w:tc>
      </w:tr>
      <w:tr w:rsidR="0023640A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B7F70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1230A8" w:rsidRDefault="0023640A" w:rsidP="00750F9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45" w:type="dxa"/>
            <w:gridSpan w:val="2"/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GitHub Pages - живой сайт</w:t>
            </w:r>
          </w:p>
        </w:tc>
        <w:tc>
          <w:tcPr>
            <w:tcW w:w="6094" w:type="dxa"/>
            <w:gridSpan w:val="10"/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1.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репозитории</w:t>
            </w: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: Settings → Pages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2. Source: branch main, folder /root</w:t>
            </w:r>
          </w:p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3. Сохранить, подождать 1-2 минуты</w:t>
            </w:r>
          </w:p>
          <w:p w:rsidR="0023640A" w:rsidRPr="000745B2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4. Сайт будет по адресу: ваш-логин.github.io/portfolio</w:t>
            </w:r>
          </w:p>
        </w:tc>
        <w:tc>
          <w:tcPr>
            <w:tcW w:w="4546" w:type="dxa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sz w:val="20"/>
                <w:szCs w:val="20"/>
              </w:rPr>
              <w:t>Включите Pages для своего репозитория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23640A" w:rsidRPr="000745B2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Создать репозиторий portfolio, залить туда любой HTML/CSS прое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кт и активировать GitHub Pages.</w:t>
            </w:r>
          </w:p>
        </w:tc>
      </w:tr>
      <w:tr w:rsidR="0023640A" w:rsidRPr="000745B2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23640A" w:rsidRPr="000745B2" w:rsidRDefault="0023640A" w:rsidP="00750F9A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23640A" w:rsidRPr="000745B2" w:rsidRDefault="0023640A" w:rsidP="00750F9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23640A" w:rsidRPr="0023640A" w:rsidRDefault="0023640A" w:rsidP="002364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Проект №1: Простая карточка профиля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br/>
            </w:r>
            <w:r w:rsidRPr="0023640A">
              <w:rPr>
                <w:rFonts w:ascii="Times New Roman" w:hAnsi="Times New Roman" w:cs="Times New Roman"/>
                <w:b/>
                <w:sz w:val="20"/>
                <w:szCs w:val="20"/>
              </w:rPr>
              <w:t>Техническое задание: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Адаптивная карточка (десктоп и мобильный)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Использовать Flexbox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Добавить hover-эффекты</w:t>
            </w:r>
          </w:p>
          <w:p w:rsidR="0023640A" w:rsidRPr="008F5ED6" w:rsidRDefault="0023640A" w:rsidP="008F5ED6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Семантическая разметка</w:t>
            </w:r>
          </w:p>
          <w:p w:rsid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Git-команды за день: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# В начале работы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git pull origin main 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# если работаете на нескольких устройствах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8F5ED6" w:rsidRPr="00047E22" w:rsidRDefault="008F5ED6" w:rsidP="008F5ED6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После</w:t>
            </w: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каждого</w:t>
            </w:r>
            <w:r w:rsidRPr="00047E2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i/>
                <w:sz w:val="20"/>
                <w:szCs w:val="20"/>
              </w:rPr>
              <w:t>этапа</w:t>
            </w:r>
          </w:p>
          <w:p w:rsidR="008F5ED6" w:rsidRPr="00047E22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</w:t>
            </w:r>
            <w:r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</w:t>
            </w:r>
            <w:r w:rsidRPr="00047E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.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add responsive design for mobile"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git push origin main</w:t>
            </w:r>
          </w:p>
        </w:tc>
      </w:tr>
      <w:tr w:rsidR="008F5ED6" w:rsidRPr="00110D3C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макет в Figma/на бумаге. Написать HTML-структуру.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git init,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первый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"init: project setup"</w:t>
            </w:r>
          </w:p>
        </w:tc>
      </w:tr>
      <w:tr w:rsidR="008F5ED6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Стилизовать десктоп-версию.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Коммиты после каждой завершённой секции (header, main, footer)</w:t>
            </w:r>
          </w:p>
        </w:tc>
      </w:tr>
      <w:tr w:rsidR="008F5ED6" w:rsidRPr="001230A8" w:rsidTr="00C443F2">
        <w:trPr>
          <w:trHeight w:val="283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8F5ED6" w:rsidRPr="008F5ED6" w:rsidRDefault="008F5ED6" w:rsidP="008F5ED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606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Добавить адаптивность и эффекты.</w:t>
            </w:r>
          </w:p>
        </w:tc>
        <w:tc>
          <w:tcPr>
            <w:tcW w:w="7379" w:type="dxa"/>
            <w:gridSpan w:val="6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Финальный коммит, push на GitHub. Проверить работу на GitHub Pages.</w:t>
            </w:r>
          </w:p>
        </w:tc>
      </w:tr>
      <w:tr w:rsidR="00BD09D0" w:rsidRPr="00110D3C" w:rsidTr="00C443F2">
        <w:trPr>
          <w:trHeight w:val="340"/>
        </w:trPr>
        <w:tc>
          <w:tcPr>
            <w:tcW w:w="1723" w:type="dxa"/>
            <w:tcBorders>
              <w:top w:val="single" w:sz="8" w:space="0" w:color="auto"/>
              <w:lef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0B7F70" w:rsidRDefault="00BD09D0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Уровень 2</w:t>
            </w:r>
          </w:p>
        </w:tc>
        <w:tc>
          <w:tcPr>
            <w:tcW w:w="1022" w:type="dxa"/>
            <w:tcBorders>
              <w:top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F46E5D" w:rsidRDefault="008F5ED6" w:rsidP="00C443F2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2 неделя</w:t>
            </w:r>
          </w:p>
        </w:tc>
        <w:tc>
          <w:tcPr>
            <w:tcW w:w="12985" w:type="dxa"/>
            <w:gridSpan w:val="13"/>
            <w:tcBorders>
              <w:top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BD09D0" w:rsidRPr="008F5ED6" w:rsidRDefault="008F5ED6" w:rsidP="00C443F2">
            <w:pPr>
              <w:jc w:val="center"/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  <w:t xml:space="preserve">Figma + Pixel Perfect + 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</w:rPr>
              <w:t>Ещё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  <w:lang w:val="en-US"/>
              </w:rPr>
              <w:t xml:space="preserve"> 2 </w:t>
            </w:r>
            <w:r w:rsidRPr="008F5ED6">
              <w:rPr>
                <w:rFonts w:ascii="Times New Roman" w:hAnsi="Times New Roman" w:cs="Times New Roman"/>
                <w:b/>
                <w:sz w:val="24"/>
                <w:szCs w:val="20"/>
              </w:rPr>
              <w:t>проекта</w:t>
            </w:r>
          </w:p>
        </w:tc>
      </w:tr>
      <w:tr w:rsidR="008F5ED6" w:rsidRPr="00F46E5D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F5ED6" w:rsidRPr="00F46E5D" w:rsidRDefault="008F5ED6" w:rsidP="00110D3C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Выполнено</w:t>
            </w:r>
          </w:p>
        </w:tc>
        <w:tc>
          <w:tcPr>
            <w:tcW w:w="1022" w:type="dxa"/>
            <w:shd w:val="clear" w:color="auto" w:fill="F2F2F2" w:themeFill="background1" w:themeFillShade="F2"/>
            <w:vAlign w:val="center"/>
          </w:tcPr>
          <w:p w:rsidR="008F5ED6" w:rsidRPr="00F46E5D" w:rsidRDefault="008F5ED6" w:rsidP="00110D3C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День</w:t>
            </w:r>
          </w:p>
        </w:tc>
        <w:tc>
          <w:tcPr>
            <w:tcW w:w="2488" w:type="dxa"/>
            <w:gridSpan w:val="3"/>
            <w:shd w:val="clear" w:color="auto" w:fill="F2F2F2" w:themeFill="background1" w:themeFillShade="F2"/>
            <w:vAlign w:val="center"/>
          </w:tcPr>
          <w:p w:rsidR="008F5ED6" w:rsidRPr="00F46E5D" w:rsidRDefault="008F5ED6" w:rsidP="00110D3C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Тема</w:t>
            </w:r>
          </w:p>
        </w:tc>
        <w:tc>
          <w:tcPr>
            <w:tcW w:w="5671" w:type="dxa"/>
            <w:gridSpan w:val="7"/>
            <w:shd w:val="clear" w:color="auto" w:fill="F2F2F2" w:themeFill="background1" w:themeFillShade="F2"/>
            <w:vAlign w:val="center"/>
          </w:tcPr>
          <w:p w:rsidR="008F5ED6" w:rsidRPr="00F46E5D" w:rsidRDefault="008F5ED6" w:rsidP="00110D3C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Инструменты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:rsidR="008F5ED6" w:rsidRPr="00F46E5D" w:rsidRDefault="008F5ED6" w:rsidP="00110D3C">
            <w:pPr>
              <w:jc w:val="center"/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</w:pPr>
            <w:r w:rsidRPr="00F46E5D">
              <w:rPr>
                <w:rFonts w:ascii="Times New Roman" w:hAnsi="Times New Roman" w:cs="Times New Roman"/>
                <w:b/>
                <w:i/>
                <w:sz w:val="18"/>
                <w:szCs w:val="20"/>
              </w:rPr>
              <w:t>Практическое задание</w:t>
            </w:r>
          </w:p>
        </w:tc>
      </w:tr>
      <w:tr w:rsidR="008F5ED6" w:rsidRPr="008F5ED6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0B7F70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8F5ED6" w:rsidRPr="00262F19" w:rsidRDefault="008F5ED6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Знакомство с Figma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D606E3" w:rsidRDefault="008F5ED6" w:rsidP="00110D3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Регистрация на figma.com. Интерфейс: layers, canvas, properties.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новый файл, добавить несколько фигур.</w:t>
            </w:r>
          </w:p>
        </w:tc>
      </w:tr>
      <w:tr w:rsidR="008F5ED6" w:rsidRPr="00110D3C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Работа с готовым макетом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1. Как открыть макет (например, с Frontend Mentor)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2. Просмотр стилей: цвета, шрифты, отступы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3. Экспорт изображений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Выбрать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БЕСПЛАТНЫЙ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макет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"Single Price Grid" </w:t>
            </w: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на</w:t>
            </w:r>
            <w:r w:rsidRPr="008F5ED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Frontend Mentor.</w:t>
            </w:r>
          </w:p>
        </w:tc>
      </w:tr>
      <w:tr w:rsidR="008F5ED6" w:rsidRPr="00C26159" w:rsidTr="00C443F2">
        <w:trPr>
          <w:trHeight w:val="20"/>
        </w:trPr>
        <w:tc>
          <w:tcPr>
            <w:tcW w:w="1723" w:type="dxa"/>
            <w:vMerge w:val="restart"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488" w:type="dxa"/>
            <w:gridSpan w:val="3"/>
            <w:vAlign w:val="center"/>
          </w:tcPr>
          <w:p w:rsidR="008F5ED6" w:rsidRPr="00D606E3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Инспектирование</w:t>
            </w:r>
          </w:p>
        </w:tc>
        <w:tc>
          <w:tcPr>
            <w:tcW w:w="5671" w:type="dxa"/>
            <w:gridSpan w:val="7"/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1. Размеры: W/H, padding, margin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2. Цвета: копирование HEX-кода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3. Шрифты: название, размер, вес, line-height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4. Экспорт assets (иконки, картинки)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Создать таблицу со всеми стилями из макета.</w:t>
            </w:r>
          </w:p>
        </w:tc>
      </w:tr>
      <w:tr w:rsidR="008F5ED6" w:rsidRPr="00C26159" w:rsidTr="00C443F2">
        <w:trPr>
          <w:trHeight w:val="20"/>
        </w:trPr>
        <w:tc>
          <w:tcPr>
            <w:tcW w:w="1723" w:type="dxa"/>
            <w:vMerge/>
            <w:tcBorders>
              <w:left w:val="single" w:sz="8" w:space="0" w:color="auto"/>
            </w:tcBorders>
            <w:vAlign w:val="center"/>
          </w:tcPr>
          <w:p w:rsidR="008F5ED6" w:rsidRPr="008F5ED6" w:rsidRDefault="008F5ED6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8F5ED6" w:rsidRPr="008F5ED6" w:rsidRDefault="008F5ED6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8F5ED6" w:rsidRPr="008F5ED6" w:rsidRDefault="008F5ED6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Ресурсы для практики: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 xml:space="preserve">Frontend Mentor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 бесплатные макеты для вёрстки</w:t>
            </w:r>
          </w:p>
          <w:p w:rsidR="008F5ED6" w:rsidRPr="008F5ED6" w:rsidRDefault="008F5ED6" w:rsidP="008F5ED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Figma Community - тысячи готовых макетов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110D3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 w:val="restart"/>
            <w:vAlign w:val="center"/>
          </w:tcPr>
          <w:p w:rsidR="00C443F2" w:rsidRPr="008F5ED6" w:rsidRDefault="00C443F2" w:rsidP="00110D3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  <w:vAlign w:val="center"/>
          </w:tcPr>
          <w:p w:rsidR="00C443F2" w:rsidRPr="008F5ED6" w:rsidRDefault="00C443F2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b/>
                <w:sz w:val="20"/>
                <w:szCs w:val="20"/>
              </w:rPr>
              <w:t>Pixel Perfect + Проект №2: Ленд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инг по макету с Frontend Mentor</w:t>
            </w:r>
          </w:p>
          <w:p w:rsidR="00C443F2" w:rsidRPr="008F5ED6" w:rsidRDefault="00C443F2" w:rsidP="008F5ED6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Техническое задание: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Точное соответствие макету (Pixel Perfect)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Использовать CSS Grid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Адаптивность</w:t>
            </w:r>
          </w:p>
          <w:p w:rsidR="00C443F2" w:rsidRPr="008F5ED6" w:rsidRDefault="00C443F2" w:rsidP="008F5ED6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8F5ED6">
              <w:rPr>
                <w:rFonts w:ascii="Times New Roman" w:hAnsi="Times New Roman" w:cs="Times New Roman"/>
                <w:sz w:val="20"/>
                <w:szCs w:val="20"/>
              </w:rPr>
              <w:t>Все иконки/изображения из Figma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Настройка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Расширение PerfectPixel для Chrome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Наложение макета поверх вашей вёрстки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Базовая точность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DevTools → Inspector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Отступы, размеры, цвета</w:t>
            </w:r>
          </w:p>
        </w:tc>
      </w:tr>
      <w:tr w:rsidR="00C443F2" w:rsidRPr="00C26159" w:rsidTr="00C443F2">
        <w:trPr>
          <w:trHeight w:val="20"/>
        </w:trPr>
        <w:tc>
          <w:tcPr>
            <w:tcW w:w="1723" w:type="dxa"/>
            <w:vMerge w:val="restart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488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Детальная проверка</w:t>
            </w:r>
          </w:p>
        </w:tc>
        <w:tc>
          <w:tcPr>
            <w:tcW w:w="5671" w:type="dxa"/>
            <w:gridSpan w:val="7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Скриншот макета и вашей вёрстки, сравнение в фоторедакторе</w:t>
            </w:r>
          </w:p>
        </w:tc>
        <w:tc>
          <w:tcPr>
            <w:tcW w:w="4826" w:type="dxa"/>
            <w:gridSpan w:val="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Мелочи: тени, градиенты, скругления</w:t>
            </w:r>
          </w:p>
        </w:tc>
      </w:tr>
      <w:tr w:rsidR="00C443F2" w:rsidRPr="00C26159" w:rsidTr="00110D3C">
        <w:trPr>
          <w:trHeight w:val="20"/>
        </w:trPr>
        <w:tc>
          <w:tcPr>
            <w:tcW w:w="1723" w:type="dxa"/>
            <w:vMerge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Merge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Git-практика: Создать новую ветку для проекта: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git checkout -b project-2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Работаете в этой ветке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add .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add hero section"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По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окончании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git checkout main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merge project-2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git push origin main</w:t>
            </w:r>
          </w:p>
        </w:tc>
      </w:tr>
      <w:tr w:rsidR="00C443F2" w:rsidRPr="00C2615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10-11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Проект №3: Многостраничный сайт (например, портфолио)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Структура проекта: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portfolio-site/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index.html          # Главная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projects.html       # Страница проектов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contacts.html       # Контакты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css/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│   └── style.css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├── images/             # Все изображения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└── README.md           # Описание проекта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Требования: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Общая шапка и футер на всех страницах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Использовать SCSS (если изучали)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Mobile-first подход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Анимации при наведении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Git-практика: Работа с .gitignore: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Создайте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.gitignore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.DS_Store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node_modules/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*.log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*.code-workspace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.vscode/</w:t>
            </w:r>
          </w:p>
        </w:tc>
      </w:tr>
      <w:tr w:rsidR="00C443F2" w:rsidRPr="00C2615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Оптимизация и README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Задачи: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Оптимизация изображений: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Использовать Squoosh или TinyPNG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Конвертировать в WebP (опционально)</w:t>
            </w:r>
          </w:p>
          <w:p w:rsidR="00C443F2" w:rsidRPr="00C443F2" w:rsidRDefault="00C443F2" w:rsidP="00C443F2">
            <w:pPr>
              <w:pStyle w:val="a6"/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Уменьшить вес изображений на 60-80%</w:t>
            </w: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Создание качественного README.md: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Название проекта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Описание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Адаптивная вёрстка лендинга для [цель проекта].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Технологии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HTML5 (семантическая разметка)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CSS3 (Flexbox, Grid, анимации)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Методология БЭМ (опционально)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Pixel Perfect вёрстка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Особенности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Полная адаптивность (mobile, tablet, desktop)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Интерактивные элементы с hover-эффектами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- Оптимизированные изображения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Как посмотреть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[Ссылка на GitHub Pages](https://ваш-логин.github.io/portfolio/project-3/)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Макет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[Ссылка на макет в Figma/ Frontend Mentor]()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## Автор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Ваше имя - [GitHub профиль](</w:t>
            </w:r>
            <w:hyperlink r:id="rId6" w:history="1">
              <w:r w:rsidRPr="008C18A6">
                <w:rPr>
                  <w:rStyle w:val="a7"/>
                  <w:rFonts w:ascii="Times New Roman" w:hAnsi="Times New Roman" w:cs="Times New Roman"/>
                  <w:sz w:val="20"/>
                  <w:szCs w:val="20"/>
                </w:rPr>
                <w:t>https://github.com/ваш-логин</w:t>
              </w:r>
            </w:hyperlink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Pr="00C443F2" w:rsidRDefault="00C443F2" w:rsidP="00C443F2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Деплой всех проектов: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Структура репозитория: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portfolio/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project-1-card/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└── css/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├── project-2-landing/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│   └── assets/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└── project-3-portfolio-site/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├── index.html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└── README.md</w:t>
            </w:r>
          </w:p>
        </w:tc>
      </w:tr>
      <w:tr w:rsidR="00C443F2" w:rsidRPr="00C26159" w:rsidTr="00110D3C">
        <w:trPr>
          <w:trHeight w:val="20"/>
        </w:trPr>
        <w:tc>
          <w:tcPr>
            <w:tcW w:w="1723" w:type="dxa"/>
            <w:tcBorders>
              <w:left w:val="single" w:sz="8" w:space="0" w:color="auto"/>
            </w:tcBorders>
            <w:vAlign w:val="center"/>
          </w:tcPr>
          <w:p w:rsidR="00C443F2" w:rsidRPr="008F5ED6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2" w:type="dxa"/>
            <w:vAlign w:val="center"/>
          </w:tcPr>
          <w:p w:rsidR="00C443F2" w:rsidRDefault="00C443F2" w:rsidP="00C443F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13-14</w:t>
            </w:r>
          </w:p>
        </w:tc>
        <w:tc>
          <w:tcPr>
            <w:tcW w:w="12985" w:type="dxa"/>
            <w:gridSpan w:val="13"/>
            <w:tcBorders>
              <w:right w:val="single" w:sz="8" w:space="0" w:color="auto"/>
            </w:tcBorders>
          </w:tcPr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Финальная сборка портфолио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  <w:u w:val="single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  <w:u w:val="single"/>
              </w:rPr>
              <w:t>Создание главной страницы портфолио: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Создайте index.html в корне репозитория: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&lt;!DOCTYPE html&gt;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&lt;html lang="ru"&gt;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&lt;head&gt;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&lt;meta charset="UTF-8"&gt;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&lt;meta name="viewport" content="width=device-width, initial-scale=1.0"&gt;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&lt;title&gt;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Моё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портфолио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&lt;/title&gt;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&lt;link rel="stylesheet" href="style.css"&gt;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&lt;/head&gt;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&lt;body&gt;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&lt;header&gt;...&lt;/header&gt;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&lt;main&gt;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&lt;section class="projects"&gt;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&lt;div class="project-card"&gt;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    &lt;img src="project-1/screenshot.png" alt="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Карточка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профиля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"&gt;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&lt;h3&gt;Карточка профиля&lt;/h3&gt;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            &lt;p&gt;Адаптивная карточка с Flexbox&lt;/p&gt;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 xml:space="preserve">        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&lt;a href="/project-1-card/"&gt;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Посмотреть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&lt;/a&gt;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    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&lt;/div&gt;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 xml:space="preserve">            &lt;!--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Ещё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2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проекта</w:t>
            </w: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--&gt;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    &lt;/section&gt;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&lt;/main&gt;</w:t>
            </w:r>
          </w:p>
          <w:p w:rsidR="00C443F2" w:rsidRPr="00047E2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&lt;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footer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047E2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       &lt;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Мои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контакты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email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@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example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com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&lt;/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</w:t>
            </w: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>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47E22">
              <w:rPr>
                <w:rFonts w:ascii="Times New Roman" w:hAnsi="Times New Roman" w:cs="Times New Roman"/>
                <w:sz w:val="20"/>
                <w:szCs w:val="20"/>
              </w:rPr>
              <w:t xml:space="preserve">    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&lt;p&gt;&lt;a href="https://github.com/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ваш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логин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"&gt;GitHub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профиль</w:t>
            </w: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&lt;/a&gt;&lt;/p&gt;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  </w:t>
            </w: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&lt;/footer&gt;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&lt;/body&gt;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</w:rPr>
              <w:t>&lt;/html&gt;</w:t>
            </w:r>
          </w:p>
          <w:p w:rsid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C443F2" w:rsidRDefault="00C443F2" w:rsidP="00C443F2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b/>
                <w:sz w:val="20"/>
                <w:szCs w:val="20"/>
              </w:rPr>
              <w:t>Финальные Git-команды: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Добавить все изменения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E037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add .</w:t>
            </w:r>
          </w:p>
          <w:p w:rsidR="00C443F2" w:rsidRPr="005E0374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Создать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финальный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коммит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commit -m "feat: complete portfolio with 3 projects"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#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Отправить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на</w:t>
            </w:r>
            <w:r w:rsidRPr="00C443F2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GitHub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443F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git push origin main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Проверить GitHub Pages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Ваше портфолио доступно по адресу:</w:t>
            </w:r>
          </w:p>
          <w:p w:rsidR="00C443F2" w:rsidRPr="00C443F2" w:rsidRDefault="00C443F2" w:rsidP="00C443F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443F2">
              <w:rPr>
                <w:rFonts w:ascii="Times New Roman" w:hAnsi="Times New Roman" w:cs="Times New Roman"/>
                <w:i/>
                <w:sz w:val="20"/>
                <w:szCs w:val="20"/>
              </w:rPr>
              <w:t># https://ваш-логин.github.io/portfolio/</w:t>
            </w:r>
          </w:p>
        </w:tc>
      </w:tr>
      <w:tr w:rsidR="0076256E" w:rsidRPr="000B7F70" w:rsidTr="00110D3C">
        <w:trPr>
          <w:trHeight w:val="20"/>
        </w:trPr>
        <w:tc>
          <w:tcPr>
            <w:tcW w:w="15730" w:type="dxa"/>
            <w:gridSpan w:val="15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FFF2CC" w:themeFill="accent4" w:themeFillTint="33"/>
            <w:vAlign w:val="center"/>
          </w:tcPr>
          <w:p w:rsidR="0076256E" w:rsidRPr="0076256E" w:rsidRDefault="0076256E" w:rsidP="0076256E">
            <w:pPr>
              <w:jc w:val="center"/>
              <w:rPr>
                <w:rFonts w:ascii="Times New Roman" w:hAnsi="Times New Roman" w:cs="Times New Roman"/>
                <w:b/>
                <w:sz w:val="32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4"/>
                <w:szCs w:val="20"/>
              </w:rPr>
              <w:lastRenderedPageBreak/>
              <w:t>Контрольный чек-лист завершения</w:t>
            </w:r>
          </w:p>
        </w:tc>
      </w:tr>
      <w:tr w:rsidR="0076256E" w:rsidRPr="00D606E3" w:rsidTr="00110D3C">
        <w:trPr>
          <w:trHeight w:val="470"/>
        </w:trPr>
        <w:tc>
          <w:tcPr>
            <w:tcW w:w="15730" w:type="dxa"/>
            <w:gridSpan w:val="15"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Git/GitHub: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создавать репозиторий и делать коммиты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Знаю разницу между git add . и git add file.html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работать с удалённым репозиторием (push/pull)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Активировал GitHub Pages для своего портфолио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Создал .gitignore файл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Figma: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открывать готовые макеты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Могу извлечь цвета, шрифты, размеры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Умею экспортировать изображения и иконки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Проверяю отступы между элементами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Pixel Perfect: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Использовал расширение PerfectPixel или аналог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Проверил соответствие макету на 3+ разрешениях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Сравнил скриншоты макета и своей вёрстки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b/>
                <w:sz w:val="20"/>
                <w:szCs w:val="20"/>
              </w:rPr>
              <w:t>Портфолио: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Создал 3 завершённых проекта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Каждый проект адаптивен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Все проекты залиты на GitHub Pages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Создана главная страница портфолио с навигацией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t>Каждый проект имеет README с описанием</w:t>
            </w:r>
          </w:p>
          <w:p w:rsidR="0076256E" w:rsidRPr="0076256E" w:rsidRDefault="0076256E" w:rsidP="0076256E">
            <w:pPr>
              <w:pStyle w:val="a6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76256E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Изображения оптимизированы</w:t>
            </w:r>
          </w:p>
        </w:tc>
      </w:tr>
    </w:tbl>
    <w:p w:rsidR="00C7020E" w:rsidRPr="00F721FC" w:rsidRDefault="00C7020E" w:rsidP="0076256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C7020E" w:rsidRPr="00F721FC" w:rsidSect="00387C5B">
      <w:pgSz w:w="16838" w:h="11906" w:orient="landscape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84E31"/>
    <w:multiLevelType w:val="hybridMultilevel"/>
    <w:tmpl w:val="FD3C95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4D0DC5"/>
    <w:multiLevelType w:val="hybridMultilevel"/>
    <w:tmpl w:val="D87C9F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43935"/>
    <w:multiLevelType w:val="hybridMultilevel"/>
    <w:tmpl w:val="EF6ED1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BD5261"/>
    <w:multiLevelType w:val="hybridMultilevel"/>
    <w:tmpl w:val="5740A4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5E304A"/>
    <w:multiLevelType w:val="multilevel"/>
    <w:tmpl w:val="7870E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B01F04"/>
    <w:multiLevelType w:val="hybridMultilevel"/>
    <w:tmpl w:val="7478C260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A56430"/>
    <w:multiLevelType w:val="hybridMultilevel"/>
    <w:tmpl w:val="C67E4B86"/>
    <w:lvl w:ilvl="0" w:tplc="81506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B16C02"/>
    <w:multiLevelType w:val="hybridMultilevel"/>
    <w:tmpl w:val="9D3A47D2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2305D"/>
    <w:multiLevelType w:val="hybridMultilevel"/>
    <w:tmpl w:val="1BE68DC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2D05F2A"/>
    <w:multiLevelType w:val="hybridMultilevel"/>
    <w:tmpl w:val="195C1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D620B7"/>
    <w:multiLevelType w:val="hybridMultilevel"/>
    <w:tmpl w:val="98AEBBB0"/>
    <w:lvl w:ilvl="0" w:tplc="CAD285D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E24F41"/>
    <w:multiLevelType w:val="hybridMultilevel"/>
    <w:tmpl w:val="4ADA078C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4F0E27"/>
    <w:multiLevelType w:val="hybridMultilevel"/>
    <w:tmpl w:val="39D865FC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ED333E"/>
    <w:multiLevelType w:val="multilevel"/>
    <w:tmpl w:val="0F7C5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FC55CE"/>
    <w:multiLevelType w:val="hybridMultilevel"/>
    <w:tmpl w:val="35DEDBF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1C37702"/>
    <w:multiLevelType w:val="multilevel"/>
    <w:tmpl w:val="9314E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694460"/>
    <w:multiLevelType w:val="hybridMultilevel"/>
    <w:tmpl w:val="91ECA1B2"/>
    <w:lvl w:ilvl="0" w:tplc="A216A75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BC52AE"/>
    <w:multiLevelType w:val="hybridMultilevel"/>
    <w:tmpl w:val="29AACBCC"/>
    <w:lvl w:ilvl="0" w:tplc="815060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623552"/>
    <w:multiLevelType w:val="hybridMultilevel"/>
    <w:tmpl w:val="6394B1D6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B50F68"/>
    <w:multiLevelType w:val="hybridMultilevel"/>
    <w:tmpl w:val="7298AA12"/>
    <w:lvl w:ilvl="0" w:tplc="C8947F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661394"/>
    <w:multiLevelType w:val="hybridMultilevel"/>
    <w:tmpl w:val="9D46FF04"/>
    <w:lvl w:ilvl="0" w:tplc="81506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23AF4"/>
    <w:multiLevelType w:val="hybridMultilevel"/>
    <w:tmpl w:val="D9761E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401833"/>
    <w:multiLevelType w:val="hybridMultilevel"/>
    <w:tmpl w:val="195C1D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CF1098"/>
    <w:multiLevelType w:val="hybridMultilevel"/>
    <w:tmpl w:val="8836EBA4"/>
    <w:lvl w:ilvl="0" w:tplc="E272DA7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8F7645"/>
    <w:multiLevelType w:val="hybridMultilevel"/>
    <w:tmpl w:val="0448A5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37806624">
    <w:abstractNumId w:val="13"/>
  </w:num>
  <w:num w:numId="2" w16cid:durableId="1780685063">
    <w:abstractNumId w:val="15"/>
  </w:num>
  <w:num w:numId="3" w16cid:durableId="391076989">
    <w:abstractNumId w:val="4"/>
  </w:num>
  <w:num w:numId="4" w16cid:durableId="76366395">
    <w:abstractNumId w:val="21"/>
  </w:num>
  <w:num w:numId="5" w16cid:durableId="1906184552">
    <w:abstractNumId w:val="17"/>
  </w:num>
  <w:num w:numId="6" w16cid:durableId="1053768078">
    <w:abstractNumId w:val="6"/>
  </w:num>
  <w:num w:numId="7" w16cid:durableId="283923931">
    <w:abstractNumId w:val="7"/>
  </w:num>
  <w:num w:numId="8" w16cid:durableId="1837769782">
    <w:abstractNumId w:val="12"/>
  </w:num>
  <w:num w:numId="9" w16cid:durableId="1469667284">
    <w:abstractNumId w:val="22"/>
  </w:num>
  <w:num w:numId="10" w16cid:durableId="40177820">
    <w:abstractNumId w:val="19"/>
  </w:num>
  <w:num w:numId="11" w16cid:durableId="484053643">
    <w:abstractNumId w:val="9"/>
  </w:num>
  <w:num w:numId="12" w16cid:durableId="1451633887">
    <w:abstractNumId w:val="3"/>
  </w:num>
  <w:num w:numId="13" w16cid:durableId="1801847049">
    <w:abstractNumId w:val="20"/>
  </w:num>
  <w:num w:numId="14" w16cid:durableId="95516262">
    <w:abstractNumId w:val="0"/>
  </w:num>
  <w:num w:numId="15" w16cid:durableId="174661757">
    <w:abstractNumId w:val="10"/>
  </w:num>
  <w:num w:numId="16" w16cid:durableId="1828089010">
    <w:abstractNumId w:val="1"/>
  </w:num>
  <w:num w:numId="17" w16cid:durableId="961502230">
    <w:abstractNumId w:val="18"/>
  </w:num>
  <w:num w:numId="18" w16cid:durableId="1810054077">
    <w:abstractNumId w:val="11"/>
  </w:num>
  <w:num w:numId="19" w16cid:durableId="1497383192">
    <w:abstractNumId w:val="23"/>
  </w:num>
  <w:num w:numId="20" w16cid:durableId="99643782">
    <w:abstractNumId w:val="5"/>
  </w:num>
  <w:num w:numId="21" w16cid:durableId="263615499">
    <w:abstractNumId w:val="16"/>
  </w:num>
  <w:num w:numId="22" w16cid:durableId="1764255111">
    <w:abstractNumId w:val="8"/>
  </w:num>
  <w:num w:numId="23" w16cid:durableId="1421415773">
    <w:abstractNumId w:val="2"/>
  </w:num>
  <w:num w:numId="24" w16cid:durableId="734351138">
    <w:abstractNumId w:val="24"/>
  </w:num>
  <w:num w:numId="25" w16cid:durableId="14811445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2FD2"/>
    <w:rsid w:val="00047E22"/>
    <w:rsid w:val="000745B2"/>
    <w:rsid w:val="000B7F70"/>
    <w:rsid w:val="00104CFF"/>
    <w:rsid w:val="00110D3C"/>
    <w:rsid w:val="001173D2"/>
    <w:rsid w:val="001230A8"/>
    <w:rsid w:val="00165BAC"/>
    <w:rsid w:val="001F70C9"/>
    <w:rsid w:val="00214B83"/>
    <w:rsid w:val="00225AFB"/>
    <w:rsid w:val="0023640A"/>
    <w:rsid w:val="00262F19"/>
    <w:rsid w:val="00321546"/>
    <w:rsid w:val="00365E4A"/>
    <w:rsid w:val="00387C5B"/>
    <w:rsid w:val="003B72B4"/>
    <w:rsid w:val="00415782"/>
    <w:rsid w:val="004235BB"/>
    <w:rsid w:val="0042448D"/>
    <w:rsid w:val="004C5606"/>
    <w:rsid w:val="00554661"/>
    <w:rsid w:val="005712FE"/>
    <w:rsid w:val="00586F16"/>
    <w:rsid w:val="005E0374"/>
    <w:rsid w:val="00612392"/>
    <w:rsid w:val="00627FF0"/>
    <w:rsid w:val="00750F9A"/>
    <w:rsid w:val="0076256E"/>
    <w:rsid w:val="00765BEF"/>
    <w:rsid w:val="007969CE"/>
    <w:rsid w:val="00805033"/>
    <w:rsid w:val="0089437B"/>
    <w:rsid w:val="008F5ED6"/>
    <w:rsid w:val="009C054C"/>
    <w:rsid w:val="009F54CB"/>
    <w:rsid w:val="00A170F4"/>
    <w:rsid w:val="00A21C45"/>
    <w:rsid w:val="00A53D5C"/>
    <w:rsid w:val="00A66CEA"/>
    <w:rsid w:val="00A818E4"/>
    <w:rsid w:val="00B619E3"/>
    <w:rsid w:val="00B64FDD"/>
    <w:rsid w:val="00BD09D0"/>
    <w:rsid w:val="00C26159"/>
    <w:rsid w:val="00C443F2"/>
    <w:rsid w:val="00C7020E"/>
    <w:rsid w:val="00C87009"/>
    <w:rsid w:val="00CB7212"/>
    <w:rsid w:val="00D11F5C"/>
    <w:rsid w:val="00D2662A"/>
    <w:rsid w:val="00D606E3"/>
    <w:rsid w:val="00D749A8"/>
    <w:rsid w:val="00D75185"/>
    <w:rsid w:val="00DC6A07"/>
    <w:rsid w:val="00E23B75"/>
    <w:rsid w:val="00E97C98"/>
    <w:rsid w:val="00F46E5D"/>
    <w:rsid w:val="00F721FC"/>
    <w:rsid w:val="00FD2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A8A2879-0EDE-408B-9F99-C5DCA78BF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D2F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D2F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FD2FD2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FD2FD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Emphasis"/>
    <w:basedOn w:val="a0"/>
    <w:uiPriority w:val="20"/>
    <w:qFormat/>
    <w:rsid w:val="00FD2FD2"/>
    <w:rPr>
      <w:i/>
      <w:iCs/>
    </w:rPr>
  </w:style>
  <w:style w:type="character" w:styleId="HTML">
    <w:name w:val="HTML Code"/>
    <w:basedOn w:val="a0"/>
    <w:uiPriority w:val="99"/>
    <w:semiHidden/>
    <w:unhideWhenUsed/>
    <w:rsid w:val="00FD2FD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D2F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List Paragraph"/>
    <w:basedOn w:val="a"/>
    <w:uiPriority w:val="34"/>
    <w:qFormat/>
    <w:rsid w:val="009C054C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C7020E"/>
    <w:rPr>
      <w:color w:val="0000FF"/>
      <w:u w:val="single"/>
    </w:rPr>
  </w:style>
  <w:style w:type="character" w:styleId="a8">
    <w:name w:val="Placeholder Text"/>
    <w:basedOn w:val="a0"/>
    <w:uiPriority w:val="99"/>
    <w:semiHidden/>
    <w:rsid w:val="00E23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96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&#1074;&#1072;&#1096;-&#1083;&#1086;&#1075;&#1080;&#1085;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75E234-8368-4709-BE74-76F7D4EC5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3057</TotalTime>
  <Pages>12</Pages>
  <Words>4033</Words>
  <Characters>22989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IWS-K435-1</dc:creator>
  <cp:keywords/>
  <dc:description/>
  <cp:lastModifiedBy>Магомед Ахмедханов</cp:lastModifiedBy>
  <cp:revision>25</cp:revision>
  <dcterms:created xsi:type="dcterms:W3CDTF">2026-01-29T10:20:00Z</dcterms:created>
  <dcterms:modified xsi:type="dcterms:W3CDTF">2026-03-11T17:49:00Z</dcterms:modified>
</cp:coreProperties>
</file>