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62F8" w:rsidRPr="00AB3E71" w:rsidRDefault="00F16971" w:rsidP="00F169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36"/>
        </w:rPr>
      </w:pPr>
      <w:r w:rsidRPr="00AB3E71">
        <w:rPr>
          <w:b/>
          <w:sz w:val="36"/>
        </w:rPr>
        <w:t xml:space="preserve">FLIPR Vera </w:t>
      </w:r>
      <w:r w:rsidR="001E505D" w:rsidRPr="00AB3E71">
        <w:rPr>
          <w:b/>
          <w:sz w:val="36"/>
        </w:rPr>
        <w:t>plugin</w:t>
      </w:r>
    </w:p>
    <w:p w:rsidR="00F16971" w:rsidRPr="00AB3E71" w:rsidRDefault="00F16971">
      <w:pPr>
        <w:rPr>
          <w:b/>
        </w:rPr>
      </w:pPr>
    </w:p>
    <w:p w:rsidR="00F16971" w:rsidRPr="00AB3E71" w:rsidRDefault="00F16971">
      <w:pPr>
        <w:rPr>
          <w:b/>
        </w:rPr>
      </w:pPr>
      <w:r w:rsidRPr="00AB3E71">
        <w:rPr>
          <w:b/>
        </w:rPr>
        <w:t>INTRODUCTION</w:t>
      </w:r>
    </w:p>
    <w:p w:rsidR="00F16971" w:rsidRPr="00AB3E71" w:rsidRDefault="00F16971">
      <w:r w:rsidRPr="00AB3E71">
        <w:t xml:space="preserve">Le FLIPR est un objet connecté dédié </w:t>
      </w:r>
      <w:r w:rsidR="006C74D7" w:rsidRPr="00AB3E71">
        <w:t>à</w:t>
      </w:r>
      <w:r w:rsidRPr="00AB3E71">
        <w:t xml:space="preserve"> la gestion de votre piscine personnelle. Je vous invite </w:t>
      </w:r>
      <w:r w:rsidR="006C74D7" w:rsidRPr="00AB3E71">
        <w:t>à</w:t>
      </w:r>
      <w:r w:rsidRPr="00AB3E71">
        <w:t xml:space="preserve"> vous renseigner sur leur site </w:t>
      </w:r>
      <w:hyperlink r:id="rId5" w:history="1">
        <w:r w:rsidRPr="00AB3E71">
          <w:rPr>
            <w:rStyle w:val="Lienhypertexte"/>
          </w:rPr>
          <w:t>https://www.goflipr.com/</w:t>
        </w:r>
      </w:hyperlink>
      <w:r w:rsidRPr="00AB3E71">
        <w:t xml:space="preserve"> pour les diverses options disponibles</w:t>
      </w:r>
    </w:p>
    <w:p w:rsidR="00F16971" w:rsidRPr="00AB3E71" w:rsidRDefault="00F16971">
      <w:r w:rsidRPr="00AB3E71">
        <w:t xml:space="preserve">Pour aller </w:t>
      </w:r>
      <w:r w:rsidR="0071177E" w:rsidRPr="00AB3E71">
        <w:t>à</w:t>
      </w:r>
      <w:r w:rsidRPr="00AB3E71">
        <w:t xml:space="preserve"> l’essentiel, il s’agit d’un objet placé dans votre bassin </w:t>
      </w:r>
      <w:proofErr w:type="gramStart"/>
      <w:r w:rsidRPr="00AB3E71">
        <w:t>( il</w:t>
      </w:r>
      <w:proofErr w:type="gramEnd"/>
      <w:r w:rsidRPr="00AB3E71">
        <w:t xml:space="preserve"> flotte ) qui va récupérer certaines variables importante</w:t>
      </w:r>
      <w:r w:rsidR="006C74D7">
        <w:t>s</w:t>
      </w:r>
      <w:r w:rsidRPr="00AB3E71">
        <w:t xml:space="preserve"> comme la température de l’air, de l’eau, le PH et le potentiel de désinfection de l’eau ( chlore ou autre en fonction du type de votre piscine ), les </w:t>
      </w:r>
      <w:r w:rsidR="006C74D7" w:rsidRPr="00AB3E71">
        <w:t>donné</w:t>
      </w:r>
      <w:r w:rsidR="006C74D7">
        <w:t>e</w:t>
      </w:r>
      <w:r w:rsidR="006C74D7" w:rsidRPr="00AB3E71">
        <w:t>s</w:t>
      </w:r>
      <w:r w:rsidRPr="00AB3E71">
        <w:t xml:space="preserve"> sont ensuite visible</w:t>
      </w:r>
      <w:r w:rsidR="006C74D7">
        <w:t>s</w:t>
      </w:r>
      <w:r w:rsidRPr="00AB3E71">
        <w:t xml:space="preserve"> dans une application smartphone ou tablette</w:t>
      </w:r>
    </w:p>
    <w:p w:rsidR="00F16971" w:rsidRDefault="00F16971">
      <w:r w:rsidRPr="00AB3E71">
        <w:t xml:space="preserve">FLIPR envoie ses données régulièrement sur un serveur grâce </w:t>
      </w:r>
      <w:r w:rsidR="006C74D7" w:rsidRPr="00AB3E71">
        <w:t>à</w:t>
      </w:r>
      <w:r w:rsidRPr="00AB3E71">
        <w:t xml:space="preserve"> une communication </w:t>
      </w:r>
      <w:r w:rsidR="006C74D7">
        <w:t xml:space="preserve">basée sur le </w:t>
      </w:r>
      <w:r w:rsidRPr="00AB3E71">
        <w:t xml:space="preserve">réseau SIGFOX </w:t>
      </w:r>
      <w:proofErr w:type="gramStart"/>
      <w:r w:rsidR="006C74D7">
        <w:t>( prix</w:t>
      </w:r>
      <w:proofErr w:type="gramEnd"/>
      <w:r w:rsidR="006C74D7">
        <w:t xml:space="preserve"> compris </w:t>
      </w:r>
      <w:r w:rsidRPr="00AB3E71">
        <w:t>dans le prix d’achat de l’objet</w:t>
      </w:r>
      <w:r w:rsidR="00CA2724">
        <w:t xml:space="preserve"> connecté</w:t>
      </w:r>
      <w:r w:rsidR="006C74D7">
        <w:t>)</w:t>
      </w:r>
      <w:r w:rsidRPr="00AB3E71">
        <w:t>.</w:t>
      </w:r>
    </w:p>
    <w:p w:rsidR="00F16971" w:rsidRPr="00AB3E71" w:rsidRDefault="00F16971">
      <w:r w:rsidRPr="00AB3E71">
        <w:t>Afin de pouvoir l’intégrer simplement dans le système de domotique VERA, j’ai développé ce plugin FLIPR qui permet</w:t>
      </w:r>
    </w:p>
    <w:p w:rsidR="00F16971" w:rsidRPr="00AB3E71" w:rsidRDefault="00F16971" w:rsidP="00F16971">
      <w:pPr>
        <w:pStyle w:val="Paragraphedeliste"/>
        <w:numPr>
          <w:ilvl w:val="0"/>
          <w:numId w:val="6"/>
        </w:numPr>
      </w:pPr>
      <w:r w:rsidRPr="00AB3E71">
        <w:t>Une intégration du FLIPR comme un objet VERA avec ses propres variables et actions UPNP</w:t>
      </w:r>
    </w:p>
    <w:p w:rsidR="00F16971" w:rsidRPr="00AB3E71" w:rsidRDefault="00F16971" w:rsidP="00F16971">
      <w:pPr>
        <w:pStyle w:val="Paragraphedeliste"/>
        <w:numPr>
          <w:ilvl w:val="0"/>
          <w:numId w:val="6"/>
        </w:numPr>
      </w:pPr>
      <w:r w:rsidRPr="00AB3E71">
        <w:t xml:space="preserve">Une vision des valeurs dans la user </w:t>
      </w:r>
      <w:r w:rsidR="0071177E" w:rsidRPr="00AB3E71">
        <w:t>interface</w:t>
      </w:r>
      <w:r w:rsidRPr="00AB3E71">
        <w:t xml:space="preserve"> </w:t>
      </w:r>
      <w:proofErr w:type="gramStart"/>
      <w:r w:rsidRPr="00AB3E71">
        <w:t>VERA,  ou</w:t>
      </w:r>
      <w:proofErr w:type="gramEnd"/>
      <w:r w:rsidRPr="00AB3E71">
        <w:t xml:space="preserve"> ALTUI ( préférable )</w:t>
      </w:r>
    </w:p>
    <w:p w:rsidR="00F16971" w:rsidRDefault="00F16971" w:rsidP="00F16971">
      <w:pPr>
        <w:pStyle w:val="Paragraphedeliste"/>
        <w:numPr>
          <w:ilvl w:val="0"/>
          <w:numId w:val="6"/>
        </w:numPr>
      </w:pPr>
      <w:r w:rsidRPr="00AB3E71">
        <w:t xml:space="preserve">La capacité d’utiliser cet objet dans les automatismes VERA : scènes et évènements afin de créer des </w:t>
      </w:r>
      <w:r w:rsidR="0071177E" w:rsidRPr="00AB3E71">
        <w:t>réactions</w:t>
      </w:r>
      <w:r w:rsidRPr="00AB3E71">
        <w:t xml:space="preserve"> automatiques </w:t>
      </w:r>
      <w:proofErr w:type="gramStart"/>
      <w:r w:rsidRPr="00AB3E71">
        <w:t>( allumer</w:t>
      </w:r>
      <w:proofErr w:type="gramEnd"/>
      <w:r w:rsidRPr="00AB3E71">
        <w:t xml:space="preserve"> une lampe en rouge dans la maison si le PH est trop bas ! ) ou des notifications ( recevoir des emails/SMS lorsque certaines conditions se produisent )</w:t>
      </w:r>
    </w:p>
    <w:p w:rsidR="00CA2724" w:rsidRPr="00AB3E71" w:rsidRDefault="00CA2724" w:rsidP="00CA2724">
      <w:r>
        <w:t xml:space="preserve">Pour référence, ce document fait parfois référence </w:t>
      </w:r>
      <w:r w:rsidR="006C74D7">
        <w:t>à</w:t>
      </w:r>
      <w:r>
        <w:t xml:space="preserve"> ALTUI qui est un autre plugin sur VERA qui offre une user interface alternative </w:t>
      </w:r>
      <w:r w:rsidR="006C74D7">
        <w:t>à</w:t>
      </w:r>
      <w:r>
        <w:t xml:space="preserve"> celle du fabriquant de la VERA qui est plus intuitive et </w:t>
      </w:r>
      <w:r w:rsidR="0071177E">
        <w:t>complète</w:t>
      </w:r>
      <w:r>
        <w:t xml:space="preserve">. Pour plus d’information sur ALTUI consulter : </w:t>
      </w:r>
      <w:hyperlink r:id="rId6" w:history="1">
        <w:r w:rsidRPr="000F1A25">
          <w:rPr>
            <w:rStyle w:val="Lienhypertexte"/>
          </w:rPr>
          <w:t>http://homeautomation.blog.free.fr/</w:t>
        </w:r>
      </w:hyperlink>
      <w:r>
        <w:t xml:space="preserve"> </w:t>
      </w:r>
    </w:p>
    <w:p w:rsidR="00CA2724" w:rsidRDefault="00CA2724" w:rsidP="00AB3E71"/>
    <w:p w:rsidR="00AB3E71" w:rsidRDefault="00AB3E71" w:rsidP="00AB3E71">
      <w:r>
        <w:t>Une fois prêt, vous aurez un joli périphérique FLIPR dans votre VERA :</w:t>
      </w:r>
    </w:p>
    <w:p w:rsidR="00AB3E71" w:rsidRDefault="00CA2724" w:rsidP="00AB3E71">
      <w:r>
        <w:rPr>
          <w:noProof/>
        </w:rPr>
        <w:drawing>
          <wp:inline distT="0" distB="0" distL="0" distR="0" wp14:anchorId="1384BC32" wp14:editId="267A6010">
            <wp:extent cx="5760720" cy="3080385"/>
            <wp:effectExtent l="0" t="0" r="0" b="571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E71" w:rsidRPr="00AB3E71" w:rsidRDefault="00AB3E71" w:rsidP="00AB3E71"/>
    <w:p w:rsidR="001E505D" w:rsidRPr="00AB3E71" w:rsidRDefault="00F16971" w:rsidP="001E505D">
      <w:r w:rsidRPr="00AB3E71">
        <w:t>Voyons comment mettre en œuvre tout cela</w:t>
      </w:r>
    </w:p>
    <w:p w:rsidR="001E505D" w:rsidRPr="00AB3E71" w:rsidRDefault="001E505D" w:rsidP="001E505D"/>
    <w:p w:rsidR="00864D96" w:rsidRDefault="00575624">
      <w:pPr>
        <w:pStyle w:val="TM1"/>
        <w:tabs>
          <w:tab w:val="right" w:leader="dot" w:pos="9062"/>
        </w:tabs>
        <w:rPr>
          <w:rFonts w:eastAsiaTheme="minorEastAsia"/>
          <w:noProof/>
          <w:lang w:eastAsia="fr-FR"/>
        </w:rPr>
      </w:pPr>
      <w:r w:rsidRPr="00AB3E71">
        <w:rPr>
          <w:b/>
        </w:rPr>
        <w:fldChar w:fldCharType="begin"/>
      </w:r>
      <w:r w:rsidRPr="00864D96">
        <w:rPr>
          <w:b/>
        </w:rPr>
        <w:instrText xml:space="preserve"> TOC  \* MERGEFORMAT </w:instrText>
      </w:r>
      <w:r w:rsidRPr="00AB3E71">
        <w:rPr>
          <w:b/>
        </w:rPr>
        <w:fldChar w:fldCharType="separate"/>
      </w:r>
      <w:r w:rsidR="00864D96">
        <w:rPr>
          <w:noProof/>
        </w:rPr>
        <w:t>Chapitre 1 Installation du plugin</w:t>
      </w:r>
      <w:r w:rsidR="00864D96">
        <w:rPr>
          <w:noProof/>
        </w:rPr>
        <w:tab/>
      </w:r>
      <w:r w:rsidR="00864D96">
        <w:rPr>
          <w:noProof/>
        </w:rPr>
        <w:fldChar w:fldCharType="begin"/>
      </w:r>
      <w:r w:rsidR="00864D96">
        <w:rPr>
          <w:noProof/>
        </w:rPr>
        <w:instrText xml:space="preserve"> PAGEREF _Toc512199519 \h </w:instrText>
      </w:r>
      <w:r w:rsidR="00864D96">
        <w:rPr>
          <w:noProof/>
        </w:rPr>
      </w:r>
      <w:r w:rsidR="00864D96">
        <w:rPr>
          <w:noProof/>
        </w:rPr>
        <w:fldChar w:fldCharType="separate"/>
      </w:r>
      <w:r w:rsidR="00796534">
        <w:rPr>
          <w:noProof/>
        </w:rPr>
        <w:t>3</w:t>
      </w:r>
      <w:r w:rsidR="00864D96">
        <w:rPr>
          <w:noProof/>
        </w:rPr>
        <w:fldChar w:fldCharType="end"/>
      </w:r>
    </w:p>
    <w:p w:rsidR="00864D96" w:rsidRDefault="00864D96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r>
        <w:rPr>
          <w:noProof/>
        </w:rPr>
        <w:t>Methode 1 : Installation a partir du store d’application de VERA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_Toc512199520 \h </w:instrText>
      </w:r>
      <w:r>
        <w:rPr>
          <w:noProof/>
        </w:rPr>
      </w:r>
      <w:r>
        <w:rPr>
          <w:noProof/>
        </w:rPr>
        <w:fldChar w:fldCharType="separate"/>
      </w:r>
      <w:r w:rsidR="00796534">
        <w:rPr>
          <w:noProof/>
        </w:rPr>
        <w:t>3</w:t>
      </w:r>
      <w:r>
        <w:rPr>
          <w:noProof/>
        </w:rPr>
        <w:fldChar w:fldCharType="end"/>
      </w:r>
    </w:p>
    <w:p w:rsidR="00864D96" w:rsidRDefault="00864D96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r>
        <w:rPr>
          <w:noProof/>
        </w:rPr>
        <w:t>Methode2 : installation a partir de Github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_Toc512199521 \h </w:instrText>
      </w:r>
      <w:r>
        <w:rPr>
          <w:noProof/>
        </w:rPr>
      </w:r>
      <w:r>
        <w:rPr>
          <w:noProof/>
        </w:rPr>
        <w:fldChar w:fldCharType="separate"/>
      </w:r>
      <w:r w:rsidR="00796534">
        <w:rPr>
          <w:noProof/>
        </w:rPr>
        <w:t>3</w:t>
      </w:r>
      <w:r>
        <w:rPr>
          <w:noProof/>
        </w:rPr>
        <w:fldChar w:fldCharType="end"/>
      </w:r>
    </w:p>
    <w:p w:rsidR="00864D96" w:rsidRDefault="00864D96">
      <w:pPr>
        <w:pStyle w:val="TM1"/>
        <w:tabs>
          <w:tab w:val="right" w:leader="dot" w:pos="9062"/>
        </w:tabs>
        <w:rPr>
          <w:rFonts w:eastAsiaTheme="minorEastAsia"/>
          <w:noProof/>
          <w:lang w:eastAsia="fr-FR"/>
        </w:rPr>
      </w:pPr>
      <w:r>
        <w:rPr>
          <w:noProof/>
        </w:rPr>
        <w:t>Chapitre 2 Configurer le plugin FLIPR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_Toc512199522 \h </w:instrText>
      </w:r>
      <w:r>
        <w:rPr>
          <w:noProof/>
        </w:rPr>
      </w:r>
      <w:r>
        <w:rPr>
          <w:noProof/>
        </w:rPr>
        <w:fldChar w:fldCharType="separate"/>
      </w:r>
      <w:r w:rsidR="00796534">
        <w:rPr>
          <w:noProof/>
        </w:rPr>
        <w:t>6</w:t>
      </w:r>
      <w:r>
        <w:rPr>
          <w:noProof/>
        </w:rPr>
        <w:fldChar w:fldCharType="end"/>
      </w:r>
    </w:p>
    <w:p w:rsidR="00864D96" w:rsidRDefault="00864D96">
      <w:pPr>
        <w:pStyle w:val="TM1"/>
        <w:tabs>
          <w:tab w:val="right" w:leader="dot" w:pos="9062"/>
        </w:tabs>
        <w:rPr>
          <w:rFonts w:eastAsiaTheme="minorEastAsia"/>
          <w:noProof/>
          <w:lang w:eastAsia="fr-FR"/>
        </w:rPr>
      </w:pPr>
      <w:r>
        <w:rPr>
          <w:noProof/>
        </w:rPr>
        <w:t>Chapitre 3 Utilisation du plugin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_Toc512199523 \h </w:instrText>
      </w:r>
      <w:r>
        <w:rPr>
          <w:noProof/>
        </w:rPr>
      </w:r>
      <w:r>
        <w:rPr>
          <w:noProof/>
        </w:rPr>
        <w:fldChar w:fldCharType="separate"/>
      </w:r>
      <w:r w:rsidR="00796534">
        <w:rPr>
          <w:noProof/>
        </w:rPr>
        <w:t>10</w:t>
      </w:r>
      <w:r>
        <w:rPr>
          <w:noProof/>
        </w:rPr>
        <w:fldChar w:fldCharType="end"/>
      </w:r>
    </w:p>
    <w:p w:rsidR="00CD22A3" w:rsidRPr="001B0FA9" w:rsidRDefault="00575624" w:rsidP="00CD22A3">
      <w:pPr>
        <w:rPr>
          <w:lang w:val="en-US"/>
        </w:rPr>
      </w:pPr>
      <w:r w:rsidRPr="00AB3E71">
        <w:rPr>
          <w:b/>
        </w:rPr>
        <w:fldChar w:fldCharType="end"/>
      </w:r>
    </w:p>
    <w:p w:rsidR="001E505D" w:rsidRPr="00AB3E71" w:rsidRDefault="00F16971" w:rsidP="00575624">
      <w:pPr>
        <w:pStyle w:val="Titre1"/>
      </w:pPr>
      <w:bookmarkStart w:id="0" w:name="_Toc512199519"/>
      <w:r w:rsidRPr="00AB3E71">
        <w:lastRenderedPageBreak/>
        <w:t>Installation du plugin</w:t>
      </w:r>
      <w:bookmarkEnd w:id="0"/>
    </w:p>
    <w:p w:rsidR="001E505D" w:rsidRPr="00AB3E71" w:rsidRDefault="001E505D" w:rsidP="001E505D"/>
    <w:p w:rsidR="006C74D7" w:rsidRDefault="00F16971" w:rsidP="001E505D">
      <w:r w:rsidRPr="00AB3E71">
        <w:t>Conditions nécessaire</w:t>
      </w:r>
      <w:r w:rsidR="006C74D7">
        <w:t>s</w:t>
      </w:r>
      <w:r w:rsidRPr="00AB3E71">
        <w:t xml:space="preserve"> de </w:t>
      </w:r>
      <w:r w:rsidR="006C74D7" w:rsidRPr="00AB3E71">
        <w:t>départ :</w:t>
      </w:r>
      <w:r w:rsidR="000C7AE8" w:rsidRPr="00AB3E71">
        <w:t xml:space="preserve"> </w:t>
      </w:r>
    </w:p>
    <w:p w:rsidR="000C7AE8" w:rsidRPr="00AB3E71" w:rsidRDefault="00F16971" w:rsidP="006C74D7">
      <w:pPr>
        <w:pStyle w:val="Paragraphedeliste"/>
        <w:numPr>
          <w:ilvl w:val="0"/>
          <w:numId w:val="7"/>
        </w:numPr>
      </w:pPr>
      <w:proofErr w:type="gramStart"/>
      <w:r w:rsidRPr="00AB3E71">
        <w:t>votre</w:t>
      </w:r>
      <w:proofErr w:type="gramEnd"/>
      <w:r w:rsidRPr="00AB3E71">
        <w:t xml:space="preserve"> FLIPR est installé et fonctionnel sur votre téléphone, conformément </w:t>
      </w:r>
      <w:r w:rsidR="006C74D7" w:rsidRPr="00AB3E71">
        <w:t>à</w:t>
      </w:r>
      <w:r w:rsidRPr="00AB3E71">
        <w:t xml:space="preserve"> la procédure du fabriquant</w:t>
      </w:r>
    </w:p>
    <w:p w:rsidR="000C7AE8" w:rsidRPr="00AB3E71" w:rsidRDefault="000C7AE8" w:rsidP="001E505D"/>
    <w:p w:rsidR="001E505D" w:rsidRPr="00AB3E71" w:rsidRDefault="001E505D" w:rsidP="001E505D">
      <w:pPr>
        <w:pStyle w:val="Titre2"/>
      </w:pPr>
      <w:bookmarkStart w:id="1" w:name="_Toc512199520"/>
      <w:proofErr w:type="spellStart"/>
      <w:r w:rsidRPr="00AB3E71">
        <w:t>Method</w:t>
      </w:r>
      <w:r w:rsidR="00F16971" w:rsidRPr="00AB3E71">
        <w:t>e</w:t>
      </w:r>
      <w:proofErr w:type="spellEnd"/>
      <w:r w:rsidRPr="00AB3E71">
        <w:t xml:space="preserve"> 1 : </w:t>
      </w:r>
      <w:r w:rsidR="00F16971" w:rsidRPr="00AB3E71">
        <w:t xml:space="preserve">Installation </w:t>
      </w:r>
      <w:proofErr w:type="spellStart"/>
      <w:proofErr w:type="gramStart"/>
      <w:r w:rsidR="00F16971" w:rsidRPr="00AB3E71">
        <w:t>a</w:t>
      </w:r>
      <w:proofErr w:type="spellEnd"/>
      <w:proofErr w:type="gramEnd"/>
      <w:r w:rsidR="00F16971" w:rsidRPr="00AB3E71">
        <w:t xml:space="preserve"> partir du store d’application de VERA</w:t>
      </w:r>
      <w:bookmarkEnd w:id="1"/>
    </w:p>
    <w:p w:rsidR="00867E66" w:rsidRPr="0071177E" w:rsidRDefault="00F83576" w:rsidP="00F83576">
      <w:pPr>
        <w:pStyle w:val="Paragraphedeliste"/>
        <w:numPr>
          <w:ilvl w:val="0"/>
          <w:numId w:val="2"/>
        </w:numPr>
      </w:pPr>
      <w:bookmarkStart w:id="2" w:name="_GoBack"/>
      <w:r>
        <w:t xml:space="preserve">FLIPR sera publié sur le site de </w:t>
      </w:r>
      <w:proofErr w:type="spellStart"/>
      <w:r>
        <w:t>GetVERA</w:t>
      </w:r>
      <w:proofErr w:type="spellEnd"/>
      <w:r>
        <w:t xml:space="preserve"> sous le nom « FLIPR » et </w:t>
      </w:r>
      <w:proofErr w:type="spellStart"/>
      <w:r>
        <w:t>a</w:t>
      </w:r>
      <w:proofErr w:type="spellEnd"/>
      <w:r>
        <w:t xml:space="preserve"> la page </w:t>
      </w:r>
      <w:hyperlink r:id="rId8" w:history="1">
        <w:r w:rsidRPr="00BB47B0">
          <w:rPr>
            <w:rStyle w:val="Lienhypertexte"/>
          </w:rPr>
          <w:t>http://apps.mios.com/plugin.php?id=9080</w:t>
        </w:r>
      </w:hyperlink>
      <w:r>
        <w:t xml:space="preserve"> </w:t>
      </w:r>
    </w:p>
    <w:bookmarkEnd w:id="2"/>
    <w:p w:rsidR="001E505D" w:rsidRPr="00867E66" w:rsidRDefault="001E505D"/>
    <w:p w:rsidR="001E505D" w:rsidRPr="00AB3E71" w:rsidRDefault="001E505D" w:rsidP="001E505D">
      <w:pPr>
        <w:pStyle w:val="Titre2"/>
      </w:pPr>
      <w:bookmarkStart w:id="3" w:name="_Toc512199521"/>
      <w:r w:rsidRPr="00AB3E71">
        <w:t>Method</w:t>
      </w:r>
      <w:r w:rsidR="00F16971" w:rsidRPr="00AB3E71">
        <w:t>e</w:t>
      </w:r>
      <w:r w:rsidRPr="00AB3E71">
        <w:t>2 : install</w:t>
      </w:r>
      <w:r w:rsidR="00F16971" w:rsidRPr="00AB3E71">
        <w:t xml:space="preserve">ation </w:t>
      </w:r>
      <w:proofErr w:type="spellStart"/>
      <w:proofErr w:type="gramStart"/>
      <w:r w:rsidR="00F16971" w:rsidRPr="00AB3E71">
        <w:t>a</w:t>
      </w:r>
      <w:proofErr w:type="spellEnd"/>
      <w:proofErr w:type="gramEnd"/>
      <w:r w:rsidR="00F16971" w:rsidRPr="00AB3E71">
        <w:t xml:space="preserve"> partir de </w:t>
      </w:r>
      <w:proofErr w:type="spellStart"/>
      <w:r w:rsidRPr="00AB3E71">
        <w:t>Github</w:t>
      </w:r>
      <w:bookmarkEnd w:id="3"/>
      <w:proofErr w:type="spellEnd"/>
    </w:p>
    <w:p w:rsidR="00AB3E71" w:rsidRPr="00AB3E71" w:rsidRDefault="001E505D">
      <w:r w:rsidRPr="00AB3E71">
        <w:t>1)</w:t>
      </w:r>
      <w:r w:rsidR="00F16971" w:rsidRPr="00AB3E71">
        <w:t xml:space="preserve"> Télécharger les fichiers depuis la repository source : </w:t>
      </w:r>
      <w:hyperlink r:id="rId9" w:history="1">
        <w:r w:rsidR="00AB3E71" w:rsidRPr="00AB3E71">
          <w:rPr>
            <w:rStyle w:val="Lienhypertexte"/>
          </w:rPr>
          <w:t>https://github.com/amg0/FLIP</w:t>
        </w:r>
      </w:hyperlink>
    </w:p>
    <w:p w:rsidR="001E505D" w:rsidRPr="00AB3E71" w:rsidRDefault="001E505D">
      <w:r w:rsidRPr="00AB3E71">
        <w:t>2)</w:t>
      </w:r>
      <w:r w:rsidR="00AB3E71" w:rsidRPr="00AB3E71">
        <w:t xml:space="preserve"> les installer sur sa VERA et </w:t>
      </w:r>
      <w:r w:rsidR="006C74D7">
        <w:t xml:space="preserve">sélectionner </w:t>
      </w:r>
      <w:r w:rsidR="00AB3E71">
        <w:t xml:space="preserve">la check box </w:t>
      </w:r>
      <w:r w:rsidR="006C74D7">
        <w:t xml:space="preserve">pour </w:t>
      </w:r>
      <w:r w:rsidR="00AB3E71" w:rsidRPr="00AB3E71">
        <w:t xml:space="preserve">redémarrer le moteur </w:t>
      </w:r>
      <w:proofErr w:type="spellStart"/>
      <w:r w:rsidR="00AB3E71" w:rsidRPr="00AB3E71">
        <w:t>Luup</w:t>
      </w:r>
      <w:proofErr w:type="spellEnd"/>
    </w:p>
    <w:p w:rsidR="00AB3E71" w:rsidRPr="00AB3E71" w:rsidRDefault="00AB3E71">
      <w:r w:rsidRPr="00AB3E71">
        <w:rPr>
          <w:noProof/>
        </w:rPr>
        <w:drawing>
          <wp:inline distT="0" distB="0" distL="0" distR="0" wp14:anchorId="5CAD2B11" wp14:editId="7A5A0E01">
            <wp:extent cx="5760720" cy="311277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E71" w:rsidRPr="00AB3E71" w:rsidRDefault="00AB3E71"/>
    <w:p w:rsidR="001E505D" w:rsidRDefault="00AB3E71">
      <w:r w:rsidRPr="00AB3E71">
        <w:t xml:space="preserve">3) Créer un périphérique FLIPR sur </w:t>
      </w:r>
      <w:proofErr w:type="spellStart"/>
      <w:r w:rsidRPr="00AB3E71">
        <w:t>vera</w:t>
      </w:r>
      <w:proofErr w:type="spellEnd"/>
      <w:r w:rsidRPr="00AB3E71">
        <w:t xml:space="preserve"> par la méthode manuelle ‘</w:t>
      </w:r>
      <w:proofErr w:type="spellStart"/>
      <w:r w:rsidRPr="00AB3E71">
        <w:t>Create</w:t>
      </w:r>
      <w:proofErr w:type="spellEnd"/>
      <w:r w:rsidRPr="00AB3E71">
        <w:t xml:space="preserve"> </w:t>
      </w:r>
      <w:proofErr w:type="spellStart"/>
      <w:r w:rsidRPr="00AB3E71">
        <w:t>Device</w:t>
      </w:r>
      <w:proofErr w:type="spellEnd"/>
      <w:r w:rsidRPr="00AB3E71">
        <w:t>’ sur la page ‘</w:t>
      </w:r>
      <w:proofErr w:type="spellStart"/>
      <w:r w:rsidRPr="00AB3E71">
        <w:t>Develop</w:t>
      </w:r>
      <w:proofErr w:type="spellEnd"/>
      <w:r w:rsidRPr="00AB3E71">
        <w:t xml:space="preserve"> apps’</w:t>
      </w:r>
      <w:r w:rsidR="006C74D7">
        <w:t xml:space="preserve"> avec les paramètres suivants</w:t>
      </w:r>
    </w:p>
    <w:p w:rsidR="00AB3E71" w:rsidRDefault="00AB3E71">
      <w:r>
        <w:rPr>
          <w:noProof/>
        </w:rPr>
        <w:lastRenderedPageBreak/>
        <w:drawing>
          <wp:inline distT="0" distB="0" distL="0" distR="0" wp14:anchorId="364BAAE5" wp14:editId="74321277">
            <wp:extent cx="5760720" cy="4615815"/>
            <wp:effectExtent l="0" t="0" r="0" b="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1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E71" w:rsidRDefault="00AB3E71">
      <w:r>
        <w:rPr>
          <w:noProof/>
        </w:rPr>
        <w:drawing>
          <wp:inline distT="0" distB="0" distL="0" distR="0" wp14:anchorId="2F6EB60F" wp14:editId="73F02F96">
            <wp:extent cx="5760720" cy="2493645"/>
            <wp:effectExtent l="0" t="0" r="0" b="1905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E71" w:rsidRPr="00AB3E71" w:rsidRDefault="00AB3E71"/>
    <w:p w:rsidR="000C7AE8" w:rsidRDefault="000C7AE8">
      <w:r w:rsidRPr="00AB3E71">
        <w:t xml:space="preserve">4) </w:t>
      </w:r>
      <w:r w:rsidR="006C74D7">
        <w:t xml:space="preserve">il faut maintenant </w:t>
      </w:r>
      <w:r w:rsidR="00AB3E71" w:rsidRPr="00AB3E71">
        <w:t xml:space="preserve">redémarrer le moteur </w:t>
      </w:r>
      <w:proofErr w:type="spellStart"/>
      <w:r w:rsidR="00AB3E71" w:rsidRPr="00AB3E71">
        <w:t>Luup</w:t>
      </w:r>
      <w:proofErr w:type="spellEnd"/>
      <w:r w:rsidR="00AB3E71" w:rsidRPr="00AB3E71">
        <w:t xml:space="preserve"> pour que cela soit pris en compte</w:t>
      </w:r>
    </w:p>
    <w:p w:rsidR="00AB3E71" w:rsidRDefault="00AB3E71">
      <w:r>
        <w:t xml:space="preserve">Cette commande est difficile à trouver dans UI7, je la </w:t>
      </w:r>
      <w:r w:rsidR="006C74D7">
        <w:t>prends</w:t>
      </w:r>
      <w:r>
        <w:t xml:space="preserve"> ici par exemple :</w:t>
      </w:r>
      <w:r w:rsidR="006C74D7">
        <w:t xml:space="preserve"> </w:t>
      </w:r>
      <w:proofErr w:type="gramStart"/>
      <w:r w:rsidR="006C74D7">
        <w:t>( bouton</w:t>
      </w:r>
      <w:proofErr w:type="gramEnd"/>
      <w:r w:rsidR="006C74D7">
        <w:t xml:space="preserve"> </w:t>
      </w:r>
      <w:proofErr w:type="spellStart"/>
      <w:r w:rsidR="006C74D7">
        <w:t>reload</w:t>
      </w:r>
      <w:proofErr w:type="spellEnd"/>
      <w:r w:rsidR="006C74D7">
        <w:t xml:space="preserve"> engine )</w:t>
      </w:r>
    </w:p>
    <w:p w:rsidR="00AB3E71" w:rsidRPr="00AB3E71" w:rsidRDefault="00AB3E71">
      <w:r>
        <w:rPr>
          <w:noProof/>
        </w:rPr>
        <w:lastRenderedPageBreak/>
        <w:drawing>
          <wp:inline distT="0" distB="0" distL="0" distR="0" wp14:anchorId="46CB083A" wp14:editId="16320D6F">
            <wp:extent cx="4724400" cy="3409950"/>
            <wp:effectExtent l="0" t="0" r="0" b="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AE8" w:rsidRPr="00AB3E71" w:rsidRDefault="000C7AE8"/>
    <w:p w:rsidR="000C7AE8" w:rsidRPr="00AB3E71" w:rsidRDefault="000C7AE8"/>
    <w:p w:rsidR="000C7AE8" w:rsidRPr="00AB3E71" w:rsidRDefault="00AB3E71" w:rsidP="000C7AE8">
      <w:pPr>
        <w:pStyle w:val="Titre1"/>
      </w:pPr>
      <w:bookmarkStart w:id="4" w:name="_Toc512199522"/>
      <w:r w:rsidRPr="00AB3E71">
        <w:lastRenderedPageBreak/>
        <w:t>Configurer le plugin FLIPR</w:t>
      </w:r>
      <w:bookmarkEnd w:id="4"/>
    </w:p>
    <w:p w:rsidR="000C7AE8" w:rsidRDefault="00D94D50" w:rsidP="000C7AE8">
      <w:pPr>
        <w:pStyle w:val="Paragraphedeliste"/>
        <w:numPr>
          <w:ilvl w:val="0"/>
          <w:numId w:val="4"/>
        </w:numPr>
      </w:pPr>
      <w:r>
        <w:t xml:space="preserve">Vous devriez maintenant avoir un </w:t>
      </w:r>
      <w:r w:rsidR="001A4BE6">
        <w:t>périphérique FLIPR</w:t>
      </w:r>
      <w:r>
        <w:t xml:space="preserve"> dans </w:t>
      </w:r>
      <w:r w:rsidR="001A4BE6">
        <w:t xml:space="preserve">votre web application mais l’icône est cerclée de rouge, indiquant un problème de configuration, ce qui est </w:t>
      </w:r>
      <w:r w:rsidR="00947693">
        <w:t>normal,</w:t>
      </w:r>
      <w:r w:rsidR="001A4BE6">
        <w:t xml:space="preserve"> il va falloir entrer quelques paramètres.</w:t>
      </w:r>
      <w:r w:rsidR="001A4BE6">
        <w:br/>
      </w:r>
      <w:r w:rsidR="001A4BE6">
        <w:rPr>
          <w:noProof/>
        </w:rPr>
        <w:drawing>
          <wp:inline distT="0" distB="0" distL="0" distR="0" wp14:anchorId="4072A95D" wp14:editId="5F6EC062">
            <wp:extent cx="4333875" cy="1847850"/>
            <wp:effectExtent l="0" t="0" r="9525" b="0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BE6" w:rsidRDefault="001A4BE6" w:rsidP="001A4BE6">
      <w:pPr>
        <w:pStyle w:val="Paragraphedeliste"/>
      </w:pPr>
      <w:r>
        <w:t>Ouvrer l’</w:t>
      </w:r>
      <w:r w:rsidR="00947693">
        <w:t>écran</w:t>
      </w:r>
      <w:r>
        <w:t xml:space="preserve"> ‘Settings’ du FLIPR et remplissez les champs user/</w:t>
      </w:r>
      <w:proofErr w:type="spellStart"/>
      <w:proofErr w:type="gramStart"/>
      <w:r>
        <w:t>name</w:t>
      </w:r>
      <w:proofErr w:type="spellEnd"/>
      <w:r>
        <w:t xml:space="preserve">  avec</w:t>
      </w:r>
      <w:proofErr w:type="gramEnd"/>
      <w:r>
        <w:t xml:space="preserve"> votre nom de user et mot de passe utilis</w:t>
      </w:r>
      <w:r w:rsidR="00C43E86">
        <w:t>é</w:t>
      </w:r>
      <w:r>
        <w:t xml:space="preserve"> lors de la configuration de l’application mobile de votre FLIPR. Prenez aussi le serial </w:t>
      </w:r>
      <w:proofErr w:type="spellStart"/>
      <w:r>
        <w:t>number</w:t>
      </w:r>
      <w:proofErr w:type="spellEnd"/>
      <w:r>
        <w:t xml:space="preserve"> du FLIPR dans cette application mobile dans le menu :</w:t>
      </w:r>
    </w:p>
    <w:p w:rsidR="001B0FA9" w:rsidRDefault="001B0FA9" w:rsidP="001A4BE6">
      <w:pPr>
        <w:pStyle w:val="Paragraphedeliste"/>
      </w:pPr>
      <w:r>
        <w:rPr>
          <w:noProof/>
        </w:rPr>
        <w:lastRenderedPageBreak/>
        <w:drawing>
          <wp:inline distT="0" distB="0" distL="0" distR="0">
            <wp:extent cx="3476625" cy="6257925"/>
            <wp:effectExtent l="0" t="0" r="9525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625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0FA9" w:rsidRDefault="001B0FA9" w:rsidP="001A4BE6">
      <w:pPr>
        <w:pStyle w:val="Paragraphedeliste"/>
        <w:rPr>
          <w:noProof/>
        </w:rPr>
      </w:pPr>
    </w:p>
    <w:p w:rsidR="001A4BE6" w:rsidRDefault="001A4BE6" w:rsidP="001A4BE6">
      <w:pPr>
        <w:pStyle w:val="Paragraphedeliste"/>
      </w:pPr>
      <w:r>
        <w:rPr>
          <w:noProof/>
        </w:rPr>
        <w:lastRenderedPageBreak/>
        <w:drawing>
          <wp:inline distT="0" distB="0" distL="0" distR="0" wp14:anchorId="5C90C8F7" wp14:editId="314B2B32">
            <wp:extent cx="5543550" cy="3638550"/>
            <wp:effectExtent l="0" t="0" r="0" b="0"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14350"/>
                    <a:stretch/>
                  </pic:blipFill>
                  <pic:spPr bwMode="auto">
                    <a:xfrm>
                      <a:off x="0" y="0"/>
                      <a:ext cx="5543550" cy="3638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A4BE6" w:rsidRDefault="001A4BE6" w:rsidP="001A4BE6">
      <w:pPr>
        <w:pStyle w:val="Paragraphedeliste"/>
      </w:pPr>
    </w:p>
    <w:p w:rsidR="00E3149A" w:rsidRDefault="00962CF7" w:rsidP="00E3149A">
      <w:pPr>
        <w:pStyle w:val="Paragraphedeliste"/>
        <w:numPr>
          <w:ilvl w:val="0"/>
          <w:numId w:val="4"/>
        </w:numPr>
      </w:pPr>
      <w:r>
        <w:t xml:space="preserve">La pression sur le </w:t>
      </w:r>
      <w:r w:rsidR="00947693">
        <w:t>bouton</w:t>
      </w:r>
      <w:r>
        <w:t xml:space="preserve"> </w:t>
      </w:r>
      <w:r w:rsidR="00277DC6">
        <w:t xml:space="preserve">Pair </w:t>
      </w:r>
      <w:proofErr w:type="spellStart"/>
      <w:r w:rsidR="00277DC6">
        <w:t>Device</w:t>
      </w:r>
      <w:proofErr w:type="spellEnd"/>
      <w:r w:rsidR="00277DC6">
        <w:t xml:space="preserve"> devrait confirmer que tout </w:t>
      </w:r>
      <w:r w:rsidR="00BB6CCA">
        <w:t>s’est</w:t>
      </w:r>
      <w:r w:rsidR="00277DC6">
        <w:t xml:space="preserve"> bien passé et </w:t>
      </w:r>
      <w:r w:rsidR="00947693">
        <w:t>désormais</w:t>
      </w:r>
      <w:r w:rsidR="00277DC6">
        <w:t xml:space="preserve">, un API </w:t>
      </w:r>
      <w:proofErr w:type="spellStart"/>
      <w:r w:rsidR="00277DC6">
        <w:t>token</w:t>
      </w:r>
      <w:proofErr w:type="spellEnd"/>
      <w:r w:rsidR="00277DC6">
        <w:t xml:space="preserve"> </w:t>
      </w:r>
      <w:r w:rsidR="00BB6CCA">
        <w:t xml:space="preserve">de connexion </w:t>
      </w:r>
      <w:r w:rsidR="00277DC6">
        <w:t xml:space="preserve">vous a été attribué par FLIPR. </w:t>
      </w:r>
      <w:r w:rsidR="00E3149A">
        <w:t xml:space="preserve">  Le périphérique FLIPR devrait maintenant exhiber une fière icone cerclée de vert</w:t>
      </w:r>
      <w:r w:rsidR="00E3149A">
        <w:br/>
      </w:r>
      <w:r w:rsidR="00E3149A">
        <w:rPr>
          <w:noProof/>
        </w:rPr>
        <w:drawing>
          <wp:inline distT="0" distB="0" distL="0" distR="0" wp14:anchorId="75043A08" wp14:editId="2BA6CD07">
            <wp:extent cx="4219575" cy="1752600"/>
            <wp:effectExtent l="0" t="0" r="9525" b="0"/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49A" w:rsidRDefault="00E3149A" w:rsidP="00E3149A">
      <w:pPr>
        <w:pStyle w:val="Paragraphedeliste"/>
      </w:pPr>
    </w:p>
    <w:p w:rsidR="00E3149A" w:rsidRDefault="00E3149A" w:rsidP="00E3149A">
      <w:pPr>
        <w:pStyle w:val="Paragraphedeliste"/>
        <w:numPr>
          <w:ilvl w:val="0"/>
          <w:numId w:val="4"/>
        </w:numPr>
      </w:pPr>
      <w:r>
        <w:lastRenderedPageBreak/>
        <w:t>D</w:t>
      </w:r>
      <w:r w:rsidR="00BB6CCA">
        <w:t>è</w:t>
      </w:r>
      <w:r>
        <w:t xml:space="preserve">s lors, un certain nombre de variables du serveur FLIPR sont </w:t>
      </w:r>
      <w:r w:rsidR="00947693">
        <w:t>remontées</w:t>
      </w:r>
      <w:r>
        <w:t xml:space="preserve"> dans la VERA </w:t>
      </w:r>
      <w:r w:rsidR="00BB6CCA">
        <w:t xml:space="preserve">comme des </w:t>
      </w:r>
      <w:r>
        <w:t>variable</w:t>
      </w:r>
      <w:r w:rsidR="00BB6CCA">
        <w:t>s</w:t>
      </w:r>
      <w:r>
        <w:t xml:space="preserve"> du périphérique FLIPR.</w:t>
      </w:r>
      <w:r>
        <w:br/>
      </w:r>
      <w:r>
        <w:rPr>
          <w:noProof/>
        </w:rPr>
        <w:drawing>
          <wp:inline distT="0" distB="0" distL="0" distR="0" wp14:anchorId="302CCB68" wp14:editId="6BF68166">
            <wp:extent cx="5076825" cy="8105775"/>
            <wp:effectExtent l="0" t="0" r="9525" b="9525"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810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49A" w:rsidRDefault="00E3149A" w:rsidP="00E3149A">
      <w:pPr>
        <w:pStyle w:val="Paragraphedeliste"/>
      </w:pPr>
    </w:p>
    <w:p w:rsidR="00C64C0D" w:rsidRPr="00AB3E71" w:rsidRDefault="00E3149A" w:rsidP="00C64C0D">
      <w:pPr>
        <w:pStyle w:val="Titre1"/>
      </w:pPr>
      <w:bookmarkStart w:id="5" w:name="_Toc512199523"/>
      <w:r>
        <w:lastRenderedPageBreak/>
        <w:t>Utilisation du</w:t>
      </w:r>
      <w:r w:rsidR="00C64C0D" w:rsidRPr="00AB3E71">
        <w:t xml:space="preserve"> plugin</w:t>
      </w:r>
      <w:bookmarkEnd w:id="5"/>
    </w:p>
    <w:p w:rsidR="00575624" w:rsidRDefault="00575624" w:rsidP="00C64C0D">
      <w:pPr>
        <w:pStyle w:val="Paragraphedeliste"/>
      </w:pPr>
    </w:p>
    <w:p w:rsidR="00E3149A" w:rsidRDefault="00E3149A" w:rsidP="00E3149A">
      <w:r>
        <w:t>Des améliorations seront apportées au fil du temps sur les fonctionnalités. Il y a de quoi faire par exemple :</w:t>
      </w:r>
    </w:p>
    <w:p w:rsidR="00E3149A" w:rsidRDefault="00E3149A" w:rsidP="00E3149A">
      <w:pPr>
        <w:pStyle w:val="Paragraphedeliste"/>
      </w:pPr>
    </w:p>
    <w:p w:rsidR="00E3149A" w:rsidRDefault="00E3149A" w:rsidP="00E3149A">
      <w:pPr>
        <w:pStyle w:val="Paragraphedeliste"/>
        <w:numPr>
          <w:ilvl w:val="0"/>
          <w:numId w:val="2"/>
        </w:numPr>
      </w:pPr>
      <w:r>
        <w:t>Changement de mot de passe</w:t>
      </w:r>
    </w:p>
    <w:p w:rsidR="00E3149A" w:rsidRDefault="00E3149A" w:rsidP="00E3149A">
      <w:pPr>
        <w:pStyle w:val="Paragraphedeliste"/>
        <w:numPr>
          <w:ilvl w:val="0"/>
          <w:numId w:val="2"/>
        </w:numPr>
      </w:pPr>
      <w:r>
        <w:t xml:space="preserve">Affichage des températures sous la forme d’un périphérique standard de type Température </w:t>
      </w:r>
      <w:proofErr w:type="spellStart"/>
      <w:r>
        <w:t>Sensor</w:t>
      </w:r>
      <w:proofErr w:type="spellEnd"/>
    </w:p>
    <w:p w:rsidR="00E3149A" w:rsidRDefault="00E3149A" w:rsidP="00E3149A"/>
    <w:p w:rsidR="00BB6CCA" w:rsidRDefault="00BB6CCA" w:rsidP="00BB6CCA">
      <w:pPr>
        <w:pStyle w:val="Titre1"/>
      </w:pPr>
      <w:r>
        <w:lastRenderedPageBreak/>
        <w:t>Utilisation sous ALTUI</w:t>
      </w:r>
    </w:p>
    <w:p w:rsidR="00BB6CCA" w:rsidRPr="00BB6CCA" w:rsidRDefault="00BB6CCA" w:rsidP="00BB6CCA"/>
    <w:p w:rsidR="00E3149A" w:rsidRDefault="00E3149A" w:rsidP="00E3149A">
      <w:r>
        <w:t xml:space="preserve">Sous ALTUI, l’utilisation est plus agréable et permet par exemple grâce à l’intégration avec IFTTT et </w:t>
      </w:r>
      <w:proofErr w:type="spellStart"/>
      <w:r>
        <w:t>thingspeak</w:t>
      </w:r>
      <w:proofErr w:type="spellEnd"/>
      <w:r>
        <w:t xml:space="preserve"> de former des graphiques d’évolutions des valeurs</w:t>
      </w:r>
      <w:r w:rsidR="00FA75BD">
        <w:t>. Voici quelques captures d’</w:t>
      </w:r>
      <w:r w:rsidR="00947693">
        <w:t>écran</w:t>
      </w:r>
      <w:r w:rsidR="00FA75BD">
        <w:t xml:space="preserve"> sous ALTUI</w:t>
      </w:r>
    </w:p>
    <w:p w:rsidR="00FA75BD" w:rsidRDefault="00FA75BD" w:rsidP="00E3149A"/>
    <w:p w:rsidR="00BB6CCA" w:rsidRDefault="00BB6CCA" w:rsidP="00E3149A">
      <w:r>
        <w:t xml:space="preserve">Le </w:t>
      </w:r>
      <w:proofErr w:type="spellStart"/>
      <w:r>
        <w:t>dashboard</w:t>
      </w:r>
      <w:proofErr w:type="spellEnd"/>
      <w:r>
        <w:t xml:space="preserve"> du périphérique :</w:t>
      </w:r>
    </w:p>
    <w:p w:rsidR="009E56C9" w:rsidRDefault="000C4881" w:rsidP="00E3149A">
      <w:r>
        <w:rPr>
          <w:noProof/>
        </w:rPr>
        <w:drawing>
          <wp:inline distT="0" distB="0" distL="0" distR="0" wp14:anchorId="30496816" wp14:editId="09321336">
            <wp:extent cx="2247900" cy="93345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6C9" w:rsidRDefault="00BB6CCA" w:rsidP="00E3149A">
      <w:r>
        <w:t>La configuration du périphérique :</w:t>
      </w:r>
    </w:p>
    <w:p w:rsidR="00FA75BD" w:rsidRDefault="00FA75BD" w:rsidP="00E3149A">
      <w:r>
        <w:rPr>
          <w:noProof/>
        </w:rPr>
        <w:drawing>
          <wp:inline distT="0" distB="0" distL="0" distR="0" wp14:anchorId="6635E25D" wp14:editId="2CA6A7BF">
            <wp:extent cx="5648325" cy="5400675"/>
            <wp:effectExtent l="0" t="0" r="9525" b="9525"/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5BD" w:rsidRDefault="00FA75BD" w:rsidP="00E3149A"/>
    <w:p w:rsidR="00FA75BD" w:rsidRDefault="00BB6CCA" w:rsidP="00E3149A">
      <w:r>
        <w:lastRenderedPageBreak/>
        <w:t>Les variables du périphérique :</w:t>
      </w:r>
      <w:r w:rsidR="000A7EE9">
        <w:rPr>
          <w:noProof/>
        </w:rPr>
        <w:drawing>
          <wp:inline distT="0" distB="0" distL="0" distR="0">
            <wp:extent cx="5762625" cy="4352925"/>
            <wp:effectExtent l="0" t="0" r="9525" b="9525"/>
            <wp:docPr id="36" name="Imag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35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75BD" w:rsidRDefault="00FA75BD" w:rsidP="00E3149A"/>
    <w:p w:rsidR="00BB6CCA" w:rsidRDefault="00BB6CCA" w:rsidP="00E3149A">
      <w:r>
        <w:t xml:space="preserve">Les graphiques sur </w:t>
      </w:r>
      <w:proofErr w:type="spellStart"/>
      <w:proofErr w:type="gramStart"/>
      <w:r>
        <w:t>Thingspeak</w:t>
      </w:r>
      <w:proofErr w:type="spellEnd"/>
      <w:r>
        <w:t>  et</w:t>
      </w:r>
      <w:proofErr w:type="gramEnd"/>
      <w:r>
        <w:t xml:space="preserve"> visibles depuis ALTUI</w:t>
      </w:r>
    </w:p>
    <w:p w:rsidR="00E3149A" w:rsidRDefault="00947693" w:rsidP="00E3149A">
      <w:r>
        <w:rPr>
          <w:noProof/>
        </w:rPr>
        <w:drawing>
          <wp:inline distT="0" distB="0" distL="0" distR="0" wp14:anchorId="76A993C2" wp14:editId="651B4581">
            <wp:extent cx="5760720" cy="36449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693" w:rsidRDefault="00BB6CCA" w:rsidP="00E3149A">
      <w:r>
        <w:lastRenderedPageBreak/>
        <w:t>Un extrait des données brutes :</w:t>
      </w:r>
    </w:p>
    <w:p w:rsidR="00947693" w:rsidRPr="00AB3E71" w:rsidRDefault="00947693" w:rsidP="00E3149A">
      <w:r>
        <w:rPr>
          <w:noProof/>
        </w:rPr>
        <w:drawing>
          <wp:inline distT="0" distB="0" distL="0" distR="0" wp14:anchorId="11E2BD40" wp14:editId="42830BA1">
            <wp:extent cx="3781425" cy="7305675"/>
            <wp:effectExtent l="0" t="0" r="9525" b="9525"/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730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7693" w:rsidRPr="00AB3E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73535"/>
    <w:multiLevelType w:val="hybridMultilevel"/>
    <w:tmpl w:val="CB2281A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87178E"/>
    <w:multiLevelType w:val="hybridMultilevel"/>
    <w:tmpl w:val="C296A7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0F504C"/>
    <w:multiLevelType w:val="hybridMultilevel"/>
    <w:tmpl w:val="8D965652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F0100A"/>
    <w:multiLevelType w:val="hybridMultilevel"/>
    <w:tmpl w:val="DF5C7D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002311"/>
    <w:multiLevelType w:val="hybridMultilevel"/>
    <w:tmpl w:val="7CD2E0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9172EA"/>
    <w:multiLevelType w:val="multilevel"/>
    <w:tmpl w:val="040C0029"/>
    <w:lvl w:ilvl="0">
      <w:start w:val="1"/>
      <w:numFmt w:val="decimal"/>
      <w:pStyle w:val="Titre1"/>
      <w:suff w:val="space"/>
      <w:lvlText w:val="Chapitre %1"/>
      <w:lvlJc w:val="left"/>
      <w:pPr>
        <w:ind w:left="0" w:firstLine="0"/>
      </w:pPr>
    </w:lvl>
    <w:lvl w:ilvl="1">
      <w:start w:val="1"/>
      <w:numFmt w:val="none"/>
      <w:pStyle w:val="Titre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Titre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Titre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itre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Titre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Titre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Titre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Titre9"/>
      <w:suff w:val="nothing"/>
      <w:lvlText w:val=""/>
      <w:lvlJc w:val="left"/>
      <w:pPr>
        <w:ind w:left="0" w:firstLine="0"/>
      </w:pPr>
    </w:lvl>
  </w:abstractNum>
  <w:abstractNum w:abstractNumId="6" w15:restartNumberingAfterBreak="0">
    <w:nsid w:val="7EF37EA4"/>
    <w:multiLevelType w:val="hybridMultilevel"/>
    <w:tmpl w:val="8660A9B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6"/>
  </w:num>
  <w:num w:numId="5">
    <w:abstractNumId w:val="5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05D"/>
    <w:rsid w:val="000A7EE9"/>
    <w:rsid w:val="000C4881"/>
    <w:rsid w:val="000C7AE8"/>
    <w:rsid w:val="00195508"/>
    <w:rsid w:val="001A4BE6"/>
    <w:rsid w:val="001B0FA9"/>
    <w:rsid w:val="001E505D"/>
    <w:rsid w:val="00226BA1"/>
    <w:rsid w:val="002672C4"/>
    <w:rsid w:val="00277DC6"/>
    <w:rsid w:val="002A6548"/>
    <w:rsid w:val="004C2801"/>
    <w:rsid w:val="00520722"/>
    <w:rsid w:val="00575624"/>
    <w:rsid w:val="006C74D7"/>
    <w:rsid w:val="0071177E"/>
    <w:rsid w:val="00796534"/>
    <w:rsid w:val="00853BCD"/>
    <w:rsid w:val="008562F8"/>
    <w:rsid w:val="00864D96"/>
    <w:rsid w:val="00867E66"/>
    <w:rsid w:val="008B4CF5"/>
    <w:rsid w:val="00947693"/>
    <w:rsid w:val="00960331"/>
    <w:rsid w:val="00962CF7"/>
    <w:rsid w:val="00992211"/>
    <w:rsid w:val="009E56C9"/>
    <w:rsid w:val="00AB3E71"/>
    <w:rsid w:val="00B007EC"/>
    <w:rsid w:val="00BB6CCA"/>
    <w:rsid w:val="00C43E86"/>
    <w:rsid w:val="00C64C0D"/>
    <w:rsid w:val="00CA2724"/>
    <w:rsid w:val="00CD22A3"/>
    <w:rsid w:val="00D22C08"/>
    <w:rsid w:val="00D8670A"/>
    <w:rsid w:val="00D94D50"/>
    <w:rsid w:val="00E3149A"/>
    <w:rsid w:val="00F16971"/>
    <w:rsid w:val="00F83576"/>
    <w:rsid w:val="00FA75BD"/>
    <w:rsid w:val="00FB0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A19ACB"/>
  <w15:chartTrackingRefBased/>
  <w15:docId w15:val="{052CBC76-AF42-4E9C-856F-DD460AAF0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64D96"/>
    <w:pPr>
      <w:keepNext/>
      <w:keepLines/>
      <w:pageBreakBefore/>
      <w:numPr>
        <w:numId w:val="5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E505D"/>
    <w:pPr>
      <w:keepNext/>
      <w:keepLines/>
      <w:numPr>
        <w:ilvl w:val="1"/>
        <w:numId w:val="5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E505D"/>
    <w:pPr>
      <w:keepNext/>
      <w:keepLines/>
      <w:numPr>
        <w:ilvl w:val="2"/>
        <w:numId w:val="5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75624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75624"/>
    <w:pPr>
      <w:keepNext/>
      <w:keepLines/>
      <w:numPr>
        <w:ilvl w:val="4"/>
        <w:numId w:val="5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75624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75624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75624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75624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E505D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864D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1E505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1E505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57562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7562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7562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57562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57562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57562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M1">
    <w:name w:val="toc 1"/>
    <w:basedOn w:val="Normal"/>
    <w:next w:val="Normal"/>
    <w:autoRedefine/>
    <w:uiPriority w:val="39"/>
    <w:unhideWhenUsed/>
    <w:rsid w:val="00575624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575624"/>
    <w:pPr>
      <w:spacing w:after="100"/>
      <w:ind w:left="22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5756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75624"/>
    <w:rPr>
      <w:rFonts w:ascii="Segoe UI" w:hAnsi="Segoe UI" w:cs="Segoe UI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F16971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1697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pps.mios.com/plugin.php?id=9080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hyperlink" Target="http://homeautomation.blog.free.fr/" TargetMode="Externa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hyperlink" Target="https://www.goflipr.com/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amg0/FLIP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13</Pages>
  <Words>735</Words>
  <Characters>4047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Mermet</dc:creator>
  <cp:keywords/>
  <dc:description/>
  <cp:lastModifiedBy>Alexis Mermet</cp:lastModifiedBy>
  <cp:revision>35</cp:revision>
  <cp:lastPrinted>2018-04-25T20:39:00Z</cp:lastPrinted>
  <dcterms:created xsi:type="dcterms:W3CDTF">2018-03-28T19:19:00Z</dcterms:created>
  <dcterms:modified xsi:type="dcterms:W3CDTF">2018-04-25T20:39:00Z</dcterms:modified>
</cp:coreProperties>
</file>