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70EC" w:rsidRDefault="003B70EC" w:rsidP="003B70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fr-FR"/>
        </w:rPr>
      </w:pPr>
    </w:p>
    <w:p w:rsidR="00DA763E" w:rsidRPr="004E6133" w:rsidRDefault="003B70EC" w:rsidP="003B70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lang w:val="fr-FR"/>
        </w:rPr>
      </w:pPr>
      <w:r w:rsidRPr="004E6133">
        <w:rPr>
          <w:b/>
          <w:lang w:val="fr-FR"/>
        </w:rPr>
        <w:t>Tutoriel : comment installer le driver VERA pour le serveur WES v2</w:t>
      </w:r>
    </w:p>
    <w:p w:rsidR="003B70EC" w:rsidRDefault="003B70EC" w:rsidP="003B70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fr-FR"/>
        </w:rPr>
      </w:pPr>
    </w:p>
    <w:p w:rsidR="003B70EC" w:rsidRDefault="003B70EC">
      <w:pPr>
        <w:rPr>
          <w:lang w:val="fr-FR"/>
        </w:rPr>
      </w:pPr>
    </w:p>
    <w:p w:rsidR="003B70EC" w:rsidRDefault="003B70EC">
      <w:pPr>
        <w:rPr>
          <w:lang w:val="fr-FR"/>
        </w:rPr>
      </w:pPr>
      <w:r>
        <w:rPr>
          <w:lang w:val="fr-FR"/>
        </w:rPr>
        <w:t>V 1.</w:t>
      </w:r>
      <w:r w:rsidR="00501CB3">
        <w:rPr>
          <w:lang w:val="fr-FR"/>
        </w:rPr>
        <w:t>1</w:t>
      </w:r>
      <w:r>
        <w:rPr>
          <w:lang w:val="fr-FR"/>
        </w:rPr>
        <w:t>, Alexis Mermet</w:t>
      </w:r>
      <w:r w:rsidR="004E6133">
        <w:rPr>
          <w:lang w:val="fr-FR"/>
        </w:rPr>
        <w:t xml:space="preserve"> , amg0</w:t>
      </w:r>
      <w:r w:rsidR="002C1986">
        <w:rPr>
          <w:lang w:val="fr-FR"/>
        </w:rPr>
        <w:t>, Mai 2017</w:t>
      </w:r>
    </w:p>
    <w:p w:rsidR="004E6133" w:rsidRDefault="004E6133">
      <w:pPr>
        <w:rPr>
          <w:lang w:val="fr-FR"/>
        </w:rPr>
      </w:pPr>
      <w:r>
        <w:rPr>
          <w:lang w:val="fr-FR"/>
        </w:rPr>
        <w:t>INTRODUCTION</w:t>
      </w:r>
    </w:p>
    <w:p w:rsidR="004E6133" w:rsidRDefault="004E6133" w:rsidP="004E6133">
      <w:pPr>
        <w:pStyle w:val="Paragraphedeliste"/>
        <w:numPr>
          <w:ilvl w:val="0"/>
          <w:numId w:val="5"/>
        </w:numPr>
        <w:rPr>
          <w:lang w:val="fr-FR"/>
        </w:rPr>
      </w:pPr>
      <w:r>
        <w:rPr>
          <w:lang w:val="fr-FR"/>
        </w:rPr>
        <w:t xml:space="preserve">Amg0 est l’auteur de </w:t>
      </w:r>
      <w:r w:rsidR="0083418A">
        <w:rPr>
          <w:lang w:val="fr-FR"/>
        </w:rPr>
        <w:t>différents</w:t>
      </w:r>
      <w:r>
        <w:rPr>
          <w:lang w:val="fr-FR"/>
        </w:rPr>
        <w:t xml:space="preserve"> plugins pour VERA sur le store micasaverde dont : l’ipx800, le cube canal +, le IPhoneLocator , l’alarme KES Seni</w:t>
      </w:r>
      <w:r w:rsidR="002C1986">
        <w:rPr>
          <w:lang w:val="fr-FR"/>
        </w:rPr>
        <w:t xml:space="preserve">a </w:t>
      </w:r>
      <w:r>
        <w:rPr>
          <w:lang w:val="fr-FR"/>
        </w:rPr>
        <w:t xml:space="preserve"> et </w:t>
      </w:r>
      <w:r w:rsidR="002C1986">
        <w:rPr>
          <w:lang w:val="fr-FR"/>
        </w:rPr>
        <w:t xml:space="preserve"> </w:t>
      </w:r>
      <w:r>
        <w:rPr>
          <w:lang w:val="fr-FR"/>
        </w:rPr>
        <w:t xml:space="preserve">ALTUI ( </w:t>
      </w:r>
      <w:r w:rsidR="002C1986">
        <w:rPr>
          <w:lang w:val="fr-FR"/>
        </w:rPr>
        <w:t xml:space="preserve">une </w:t>
      </w:r>
      <w:r>
        <w:rPr>
          <w:lang w:val="fr-FR"/>
        </w:rPr>
        <w:t xml:space="preserve">interface utilisateur </w:t>
      </w:r>
      <w:r w:rsidR="002C1986">
        <w:rPr>
          <w:lang w:val="fr-FR"/>
        </w:rPr>
        <w:t xml:space="preserve"> alternative à UI7 et recommandée</w:t>
      </w:r>
      <w:r>
        <w:rPr>
          <w:lang w:val="fr-FR"/>
        </w:rPr>
        <w:t xml:space="preserve"> car bien plus puissante que UI 7 ) . </w:t>
      </w:r>
      <w:r w:rsidR="0083418A">
        <w:rPr>
          <w:lang w:val="fr-FR"/>
        </w:rPr>
        <w:t xml:space="preserve"> Pour mes besoin</w:t>
      </w:r>
      <w:r w:rsidR="002C1986">
        <w:rPr>
          <w:lang w:val="fr-FR"/>
        </w:rPr>
        <w:t>s</w:t>
      </w:r>
      <w:r w:rsidR="0083418A">
        <w:rPr>
          <w:lang w:val="fr-FR"/>
        </w:rPr>
        <w:t xml:space="preserve"> </w:t>
      </w:r>
      <w:r w:rsidR="002C1986">
        <w:rPr>
          <w:lang w:val="fr-FR"/>
        </w:rPr>
        <w:t xml:space="preserve">personnels </w:t>
      </w:r>
      <w:r w:rsidR="0083418A">
        <w:rPr>
          <w:lang w:val="fr-FR"/>
        </w:rPr>
        <w:t xml:space="preserve"> je </w:t>
      </w:r>
      <w:r w:rsidR="002C1986">
        <w:rPr>
          <w:lang w:val="fr-FR"/>
        </w:rPr>
        <w:t>mets</w:t>
      </w:r>
      <w:r w:rsidR="0083418A">
        <w:rPr>
          <w:lang w:val="fr-FR"/>
        </w:rPr>
        <w:t xml:space="preserve"> en place un serveur WES et j’</w:t>
      </w:r>
      <w:r w:rsidR="002C1986">
        <w:rPr>
          <w:lang w:val="fr-FR"/>
        </w:rPr>
        <w:t>écris</w:t>
      </w:r>
      <w:r w:rsidR="0083418A">
        <w:rPr>
          <w:lang w:val="fr-FR"/>
        </w:rPr>
        <w:t xml:space="preserve"> donc un plugin VERA pour le WES</w:t>
      </w:r>
      <w:r w:rsidR="002C1986">
        <w:rPr>
          <w:lang w:val="fr-FR"/>
        </w:rPr>
        <w:t xml:space="preserve"> que je partage ici</w:t>
      </w:r>
      <w:r>
        <w:rPr>
          <w:lang w:val="fr-FR"/>
        </w:rPr>
        <w:br/>
      </w:r>
    </w:p>
    <w:p w:rsidR="004E6133" w:rsidRDefault="004E6133" w:rsidP="004E6133">
      <w:pPr>
        <w:pStyle w:val="Paragraphedeliste"/>
        <w:numPr>
          <w:ilvl w:val="0"/>
          <w:numId w:val="5"/>
        </w:numPr>
        <w:rPr>
          <w:lang w:val="fr-FR"/>
        </w:rPr>
      </w:pPr>
      <w:r>
        <w:rPr>
          <w:lang w:val="fr-FR"/>
        </w:rPr>
        <w:t>Ce document montre l’i</w:t>
      </w:r>
      <w:r w:rsidRPr="004E6133">
        <w:rPr>
          <w:lang w:val="fr-FR"/>
        </w:rPr>
        <w:t xml:space="preserve">nstallation </w:t>
      </w:r>
      <w:r w:rsidR="002C1986">
        <w:rPr>
          <w:lang w:val="fr-FR"/>
        </w:rPr>
        <w:t>à</w:t>
      </w:r>
      <w:r>
        <w:rPr>
          <w:lang w:val="fr-FR"/>
        </w:rPr>
        <w:t xml:space="preserve"> partir de zéro </w:t>
      </w:r>
      <w:r w:rsidRPr="004E6133">
        <w:rPr>
          <w:lang w:val="fr-FR"/>
        </w:rPr>
        <w:t>du périphérique WES sur la vera avec la version 0.</w:t>
      </w:r>
      <w:r w:rsidR="00AE0446">
        <w:rPr>
          <w:lang w:val="fr-FR"/>
        </w:rPr>
        <w:t>80</w:t>
      </w:r>
    </w:p>
    <w:p w:rsidR="00AE0446" w:rsidRDefault="00AE0446" w:rsidP="00AE0446">
      <w:pPr>
        <w:pStyle w:val="Paragraphedeliste"/>
        <w:rPr>
          <w:lang w:val="fr-FR"/>
        </w:rPr>
      </w:pPr>
    </w:p>
    <w:p w:rsidR="004E6133" w:rsidRDefault="00E876E4" w:rsidP="004E6133">
      <w:pPr>
        <w:pStyle w:val="Paragraphedeliste"/>
        <w:numPr>
          <w:ilvl w:val="0"/>
          <w:numId w:val="5"/>
        </w:numPr>
        <w:rPr>
          <w:lang w:val="fr-FR"/>
        </w:rPr>
      </w:pPr>
      <w:r>
        <w:rPr>
          <w:lang w:val="fr-FR"/>
        </w:rPr>
        <w:t>Prérequis</w:t>
      </w:r>
      <w:r w:rsidR="00AE0446">
        <w:rPr>
          <w:lang w:val="fr-FR"/>
        </w:rPr>
        <w:t> :</w:t>
      </w:r>
    </w:p>
    <w:p w:rsidR="00AE0446" w:rsidRPr="00AE0446" w:rsidRDefault="00AE0446" w:rsidP="00AE0446">
      <w:pPr>
        <w:pStyle w:val="Paragraphedeliste"/>
        <w:rPr>
          <w:lang w:val="fr-FR"/>
        </w:rPr>
      </w:pPr>
    </w:p>
    <w:p w:rsidR="00AE0446" w:rsidRDefault="00AE0446" w:rsidP="00AE0446">
      <w:pPr>
        <w:pStyle w:val="Paragraphedeliste"/>
        <w:numPr>
          <w:ilvl w:val="1"/>
          <w:numId w:val="5"/>
        </w:numPr>
        <w:rPr>
          <w:lang w:val="fr-FR"/>
        </w:rPr>
      </w:pPr>
      <w:r>
        <w:rPr>
          <w:lang w:val="fr-FR"/>
        </w:rPr>
        <w:t>Une VERA sous UI7</w:t>
      </w:r>
    </w:p>
    <w:p w:rsidR="00AE0446" w:rsidRDefault="00AE0446" w:rsidP="00AE0446">
      <w:pPr>
        <w:pStyle w:val="Paragraphedeliste"/>
        <w:numPr>
          <w:ilvl w:val="1"/>
          <w:numId w:val="5"/>
        </w:numPr>
        <w:rPr>
          <w:lang w:val="fr-FR"/>
        </w:rPr>
      </w:pPr>
      <w:r>
        <w:rPr>
          <w:lang w:val="fr-FR"/>
        </w:rPr>
        <w:t xml:space="preserve">Un Serveur WES 2.0 </w:t>
      </w:r>
    </w:p>
    <w:p w:rsidR="00AE0446" w:rsidRPr="004E6133" w:rsidRDefault="00AE0446" w:rsidP="00AE0446">
      <w:pPr>
        <w:pStyle w:val="Paragraphedeliste"/>
        <w:numPr>
          <w:ilvl w:val="1"/>
          <w:numId w:val="5"/>
        </w:numPr>
        <w:rPr>
          <w:lang w:val="fr-FR"/>
        </w:rPr>
      </w:pPr>
      <w:r>
        <w:rPr>
          <w:lang w:val="fr-FR"/>
        </w:rPr>
        <w:t xml:space="preserve">Le plugin WES installable </w:t>
      </w:r>
      <w:r w:rsidR="00E876E4">
        <w:rPr>
          <w:lang w:val="fr-FR"/>
        </w:rPr>
        <w:t>à</w:t>
      </w:r>
      <w:r>
        <w:rPr>
          <w:lang w:val="fr-FR"/>
        </w:rPr>
        <w:t xml:space="preserve"> partir de l’app store MCV : </w:t>
      </w:r>
      <w:hyperlink r:id="rId6" w:history="1">
        <w:r w:rsidRPr="005E4D45">
          <w:rPr>
            <w:rStyle w:val="Lienhypertexte"/>
            <w:lang w:val="fr-FR"/>
          </w:rPr>
          <w:t>http://apps.mios.com/plugin.php?id=8906</w:t>
        </w:r>
      </w:hyperlink>
      <w:r>
        <w:rPr>
          <w:lang w:val="fr-FR"/>
        </w:rPr>
        <w:t xml:space="preserve"> </w:t>
      </w:r>
      <w:bookmarkStart w:id="0" w:name="_GoBack"/>
      <w:bookmarkEnd w:id="0"/>
    </w:p>
    <w:p w:rsidR="003B70EC" w:rsidRDefault="00E876E4" w:rsidP="003B70EC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>Prérequis</w:t>
      </w:r>
    </w:p>
    <w:p w:rsidR="003B70EC" w:rsidRDefault="003B70EC" w:rsidP="003B70EC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Connaitre l’adresse ip de son serveur WES</w:t>
      </w:r>
    </w:p>
    <w:p w:rsidR="00384C44" w:rsidRDefault="00384C44" w:rsidP="003B70EC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Connaitre les comptes</w:t>
      </w:r>
    </w:p>
    <w:p w:rsidR="00384C44" w:rsidRDefault="00384C44" w:rsidP="00384C44">
      <w:pPr>
        <w:pStyle w:val="Paragraphedeliste"/>
        <w:numPr>
          <w:ilvl w:val="1"/>
          <w:numId w:val="3"/>
        </w:numPr>
        <w:rPr>
          <w:lang w:val="fr-FR"/>
        </w:rPr>
      </w:pPr>
      <w:r>
        <w:rPr>
          <w:lang w:val="fr-FR"/>
        </w:rPr>
        <w:t>User /password pour l’</w:t>
      </w:r>
      <w:r w:rsidR="004E6133">
        <w:rPr>
          <w:lang w:val="fr-FR"/>
        </w:rPr>
        <w:t>accès</w:t>
      </w:r>
      <w:r>
        <w:rPr>
          <w:lang w:val="fr-FR"/>
        </w:rPr>
        <w:t xml:space="preserve"> web</w:t>
      </w:r>
    </w:p>
    <w:p w:rsidR="00384C44" w:rsidRDefault="00384C44" w:rsidP="00384C44">
      <w:pPr>
        <w:pStyle w:val="Paragraphedeliste"/>
        <w:numPr>
          <w:ilvl w:val="1"/>
          <w:numId w:val="3"/>
        </w:numPr>
        <w:rPr>
          <w:lang w:val="fr-FR"/>
        </w:rPr>
      </w:pPr>
      <w:r>
        <w:rPr>
          <w:lang w:val="fr-FR"/>
        </w:rPr>
        <w:t>User / password pour l’</w:t>
      </w:r>
      <w:r w:rsidR="004E6133">
        <w:rPr>
          <w:lang w:val="fr-FR"/>
        </w:rPr>
        <w:t>accès</w:t>
      </w:r>
      <w:r>
        <w:rPr>
          <w:lang w:val="fr-FR"/>
        </w:rPr>
        <w:t xml:space="preserve"> ftp</w:t>
      </w:r>
    </w:p>
    <w:p w:rsidR="00384C44" w:rsidRDefault="00384C44" w:rsidP="00384C44">
      <w:pPr>
        <w:pStyle w:val="Paragraphedeliste"/>
        <w:numPr>
          <w:ilvl w:val="1"/>
          <w:numId w:val="3"/>
        </w:numPr>
        <w:rPr>
          <w:lang w:val="fr-FR"/>
        </w:rPr>
      </w:pPr>
      <w:r>
        <w:rPr>
          <w:lang w:val="fr-FR"/>
        </w:rPr>
        <w:t xml:space="preserve">Avoir </w:t>
      </w:r>
      <w:r w:rsidR="003845F5">
        <w:rPr>
          <w:lang w:val="fr-FR"/>
        </w:rPr>
        <w:t>coche l’option FTP dans le serveur WES</w:t>
      </w:r>
    </w:p>
    <w:p w:rsidR="00436623" w:rsidRDefault="00436623" w:rsidP="003B70EC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Avoir configuré son serveur WES, avec les noms des </w:t>
      </w:r>
      <w:r w:rsidR="004E6133">
        <w:rPr>
          <w:lang w:val="fr-FR"/>
        </w:rPr>
        <w:t>différents</w:t>
      </w:r>
      <w:r>
        <w:rPr>
          <w:lang w:val="fr-FR"/>
        </w:rPr>
        <w:t xml:space="preserve"> </w:t>
      </w:r>
      <w:r w:rsidR="004E6133">
        <w:rPr>
          <w:lang w:val="fr-FR"/>
        </w:rPr>
        <w:t>éléments</w:t>
      </w:r>
      <w:r>
        <w:rPr>
          <w:lang w:val="fr-FR"/>
        </w:rPr>
        <w:t xml:space="preserve"> </w:t>
      </w:r>
      <w:r w:rsidR="002C1986">
        <w:rPr>
          <w:lang w:val="fr-FR"/>
        </w:rPr>
        <w:t>(sondes</w:t>
      </w:r>
      <w:r>
        <w:rPr>
          <w:lang w:val="fr-FR"/>
        </w:rPr>
        <w:t xml:space="preserve">, relais </w:t>
      </w:r>
      <w:r w:rsidR="00E876E4">
        <w:rPr>
          <w:lang w:val="fr-FR"/>
        </w:rPr>
        <w:t>etc.)</w:t>
      </w:r>
    </w:p>
    <w:p w:rsidR="003B70EC" w:rsidRDefault="003B70EC" w:rsidP="003B70EC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Avoir une VERA sous UI7 ou ALTUI (</w:t>
      </w:r>
      <w:hyperlink r:id="rId7" w:history="1">
        <w:r w:rsidRPr="002453C0">
          <w:rPr>
            <w:rStyle w:val="Lienhypertexte"/>
            <w:lang w:val="fr-FR"/>
          </w:rPr>
          <w:t>http://apps.mios.com/plugin.php?id=8246</w:t>
        </w:r>
      </w:hyperlink>
      <w:r>
        <w:rPr>
          <w:lang w:val="fr-FR"/>
        </w:rPr>
        <w:t>). UI5 n’est pas supporté</w:t>
      </w:r>
    </w:p>
    <w:p w:rsidR="00436623" w:rsidRDefault="00436623" w:rsidP="003B70EC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Avoir décidé quels éléments on voulait rendre visible sous </w:t>
      </w:r>
      <w:r w:rsidR="00E876E4">
        <w:rPr>
          <w:lang w:val="fr-FR"/>
        </w:rPr>
        <w:t>vera,</w:t>
      </w:r>
      <w:r>
        <w:rPr>
          <w:lang w:val="fr-FR"/>
        </w:rPr>
        <w:t xml:space="preserve"> cela peut être changé à tout moment plus tard</w:t>
      </w:r>
    </w:p>
    <w:p w:rsidR="003B70EC" w:rsidRDefault="003B70EC" w:rsidP="003B70EC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Installer le plugin vera </w:t>
      </w:r>
    </w:p>
    <w:p w:rsidR="003B70EC" w:rsidRDefault="003B70EC" w:rsidP="003B70EC">
      <w:pPr>
        <w:pStyle w:val="Paragraphedeliste"/>
        <w:numPr>
          <w:ilvl w:val="0"/>
          <w:numId w:val="2"/>
        </w:numPr>
        <w:rPr>
          <w:lang w:val="fr-FR"/>
        </w:rPr>
      </w:pPr>
      <w:r w:rsidRPr="003B70EC">
        <w:rPr>
          <w:lang w:val="fr-FR"/>
        </w:rPr>
        <w:t xml:space="preserve">Aller </w:t>
      </w:r>
      <w:r w:rsidR="00436623">
        <w:rPr>
          <w:lang w:val="fr-FR"/>
        </w:rPr>
        <w:t>sur la page Install App de UI7 et rechercher WES</w:t>
      </w:r>
    </w:p>
    <w:p w:rsidR="00436623" w:rsidRDefault="00436623" w:rsidP="00436623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0974997F" wp14:editId="59314B11">
            <wp:extent cx="5972810" cy="530479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44" w:rsidRDefault="00384C44" w:rsidP="00384C4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Cliquer </w:t>
      </w:r>
      <w:r w:rsidR="00E876E4" w:rsidRPr="00384C44">
        <w:rPr>
          <w:b/>
          <w:lang w:val="fr-FR"/>
        </w:rPr>
        <w:t>Détails</w:t>
      </w:r>
      <w:r>
        <w:rPr>
          <w:lang w:val="fr-FR"/>
        </w:rPr>
        <w:t xml:space="preserve"> puis </w:t>
      </w:r>
      <w:r w:rsidRPr="00384C44">
        <w:rPr>
          <w:b/>
          <w:lang w:val="fr-FR"/>
        </w:rPr>
        <w:t>Install</w:t>
      </w:r>
    </w:p>
    <w:p w:rsidR="00384C44" w:rsidRDefault="00384C44" w:rsidP="00436623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5319B247" wp14:editId="1BD9253D">
            <wp:extent cx="5400675" cy="4381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44" w:rsidRPr="00384C44" w:rsidRDefault="00384C44" w:rsidP="00384C44">
      <w:pPr>
        <w:pStyle w:val="Paragraphedeliste"/>
        <w:numPr>
          <w:ilvl w:val="0"/>
          <w:numId w:val="2"/>
        </w:numPr>
        <w:rPr>
          <w:lang w:val="fr-FR"/>
        </w:rPr>
      </w:pPr>
      <w:r w:rsidRPr="00384C44">
        <w:rPr>
          <w:lang w:val="fr-FR"/>
        </w:rPr>
        <w:t xml:space="preserve">Suivre les instructions, la VERA doit </w:t>
      </w:r>
      <w:r w:rsidR="003845F5" w:rsidRPr="00384C44">
        <w:rPr>
          <w:lang w:val="fr-FR"/>
        </w:rPr>
        <w:t>redémarrer</w:t>
      </w:r>
      <w:r w:rsidRPr="00384C44">
        <w:rPr>
          <w:lang w:val="fr-FR"/>
        </w:rPr>
        <w:t xml:space="preserve"> son moteur Luup</w:t>
      </w:r>
    </w:p>
    <w:p w:rsidR="003B70EC" w:rsidRPr="00384C44" w:rsidRDefault="00384C44" w:rsidP="003B70EC">
      <w:pPr>
        <w:pStyle w:val="Paragraphedeliste"/>
        <w:numPr>
          <w:ilvl w:val="0"/>
          <w:numId w:val="2"/>
        </w:numPr>
        <w:rPr>
          <w:lang w:val="fr-FR"/>
        </w:rPr>
      </w:pPr>
      <w:r w:rsidRPr="00384C44">
        <w:rPr>
          <w:lang w:val="fr-FR"/>
        </w:rPr>
        <w:t xml:space="preserve">Un message d’information doit </w:t>
      </w:r>
      <w:r w:rsidR="003845F5" w:rsidRPr="00384C44">
        <w:rPr>
          <w:lang w:val="fr-FR"/>
        </w:rPr>
        <w:t>être</w:t>
      </w:r>
      <w:r w:rsidRPr="00384C44">
        <w:rPr>
          <w:lang w:val="fr-FR"/>
        </w:rPr>
        <w:t xml:space="preserve"> visible en haut de </w:t>
      </w:r>
      <w:r w:rsidR="00E876E4" w:rsidRPr="00384C44">
        <w:rPr>
          <w:lang w:val="fr-FR"/>
        </w:rPr>
        <w:t>l’écran,</w:t>
      </w:r>
      <w:r w:rsidRPr="00384C44">
        <w:rPr>
          <w:lang w:val="fr-FR"/>
        </w:rPr>
        <w:t xml:space="preserve"> ce message est normal tant que l’application n’est pas </w:t>
      </w:r>
      <w:r w:rsidR="003845F5">
        <w:rPr>
          <w:lang w:val="fr-FR"/>
        </w:rPr>
        <w:t>configurée</w:t>
      </w:r>
    </w:p>
    <w:p w:rsidR="00384C44" w:rsidRDefault="00384C44" w:rsidP="00384C44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747647A9" wp14:editId="78A80891">
            <wp:extent cx="5698043" cy="4819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2343" cy="482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44" w:rsidRDefault="00384C44" w:rsidP="00384C4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Aller dans la page « Devices » et trouver le serveur WES qui doit </w:t>
      </w:r>
      <w:r w:rsidR="003845F5">
        <w:rPr>
          <w:lang w:val="fr-FR"/>
        </w:rPr>
        <w:t>être</w:t>
      </w:r>
      <w:r>
        <w:rPr>
          <w:lang w:val="fr-FR"/>
        </w:rPr>
        <w:t xml:space="preserve"> compose d’une </w:t>
      </w:r>
      <w:r w:rsidR="003845F5">
        <w:rPr>
          <w:lang w:val="fr-FR"/>
        </w:rPr>
        <w:t>icône</w:t>
      </w:r>
      <w:r>
        <w:rPr>
          <w:lang w:val="fr-FR"/>
        </w:rPr>
        <w:t xml:space="preserve"> </w:t>
      </w:r>
      <w:r w:rsidR="003845F5">
        <w:rPr>
          <w:lang w:val="fr-FR"/>
        </w:rPr>
        <w:t>entourée</w:t>
      </w:r>
      <w:r>
        <w:rPr>
          <w:lang w:val="fr-FR"/>
        </w:rPr>
        <w:t xml:space="preserve"> en rouge ainsi que des </w:t>
      </w:r>
      <w:r w:rsidR="003845F5">
        <w:rPr>
          <w:lang w:val="fr-FR"/>
        </w:rPr>
        <w:t>périphériques</w:t>
      </w:r>
      <w:r>
        <w:rPr>
          <w:lang w:val="fr-FR"/>
        </w:rPr>
        <w:t xml:space="preserve"> « enfants » cré</w:t>
      </w:r>
      <w:r w:rsidR="002C1986">
        <w:rPr>
          <w:lang w:val="fr-FR"/>
        </w:rPr>
        <w:t>é</w:t>
      </w:r>
      <w:r>
        <w:rPr>
          <w:lang w:val="fr-FR"/>
        </w:rPr>
        <w:t>s par default</w:t>
      </w:r>
      <w:r w:rsidR="002C1986">
        <w:rPr>
          <w:lang w:val="fr-FR"/>
        </w:rPr>
        <w:t>. Le rouge indique un défaut de connectivité</w:t>
      </w:r>
    </w:p>
    <w:p w:rsidR="00384C44" w:rsidRDefault="00384C44" w:rsidP="00384C44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615D8B59" wp14:editId="5CB7CC18">
            <wp:extent cx="4933950" cy="317827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8868" cy="318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44" w:rsidRDefault="00384C44" w:rsidP="00384C4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Aller dans les « Settings » du </w:t>
      </w:r>
      <w:r w:rsidR="002C1986">
        <w:rPr>
          <w:lang w:val="fr-FR"/>
        </w:rPr>
        <w:t>périphérique</w:t>
      </w:r>
      <w:r>
        <w:rPr>
          <w:lang w:val="fr-FR"/>
        </w:rPr>
        <w:t xml:space="preserve"> « WES »</w:t>
      </w:r>
    </w:p>
    <w:p w:rsidR="00384C44" w:rsidRDefault="00982AAC" w:rsidP="002C1986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56AA9577" wp14:editId="18D89213">
            <wp:extent cx="5819775" cy="436823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0394" cy="436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F5" w:rsidRDefault="003845F5" w:rsidP="00384C4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Choisir un </w:t>
      </w:r>
      <w:r w:rsidR="004B06F8">
        <w:rPr>
          <w:lang w:val="fr-FR"/>
        </w:rPr>
        <w:t>préfix</w:t>
      </w:r>
      <w:r>
        <w:rPr>
          <w:lang w:val="fr-FR"/>
        </w:rPr>
        <w:t xml:space="preserve"> a utiliser pour le nom des </w:t>
      </w:r>
      <w:r w:rsidR="004B06F8">
        <w:rPr>
          <w:lang w:val="fr-FR"/>
        </w:rPr>
        <w:t>périphériques</w:t>
      </w:r>
      <w:r>
        <w:rPr>
          <w:lang w:val="fr-FR"/>
        </w:rPr>
        <w:t xml:space="preserve"> « enfants » </w:t>
      </w:r>
      <w:r w:rsidR="00E876E4">
        <w:rPr>
          <w:lang w:val="fr-FR"/>
        </w:rPr>
        <w:t>(ou</w:t>
      </w:r>
      <w:r>
        <w:rPr>
          <w:lang w:val="fr-FR"/>
        </w:rPr>
        <w:t xml:space="preserve"> rien si on </w:t>
      </w:r>
      <w:r w:rsidR="004B06F8">
        <w:rPr>
          <w:lang w:val="fr-FR"/>
        </w:rPr>
        <w:t>préfère</w:t>
      </w:r>
      <w:r w:rsidR="002C1986">
        <w:rPr>
          <w:lang w:val="fr-FR"/>
        </w:rPr>
        <w:t xml:space="preserve"> mais une convention de nommage rend les choses un peu plus facile). </w:t>
      </w:r>
    </w:p>
    <w:p w:rsidR="004B06F8" w:rsidRDefault="004B06F8" w:rsidP="00384C4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lastRenderedPageBreak/>
        <w:t xml:space="preserve">Choisir une fréquence de </w:t>
      </w:r>
      <w:r w:rsidR="002C1986">
        <w:rPr>
          <w:lang w:val="fr-FR"/>
        </w:rPr>
        <w:t>rafraichissement</w:t>
      </w:r>
      <w:r>
        <w:rPr>
          <w:lang w:val="fr-FR"/>
        </w:rPr>
        <w:t xml:space="preserve"> des données </w:t>
      </w:r>
      <w:r w:rsidR="00E876E4">
        <w:rPr>
          <w:lang w:val="fr-FR"/>
        </w:rPr>
        <w:t>(30s</w:t>
      </w:r>
      <w:r>
        <w:rPr>
          <w:lang w:val="fr-FR"/>
        </w:rPr>
        <w:t xml:space="preserve"> ou plus est recommandé. Au besoin il y a une action UPNP « </w:t>
      </w:r>
      <w:r w:rsidRPr="002C1986">
        <w:rPr>
          <w:b/>
          <w:lang w:val="fr-FR"/>
        </w:rPr>
        <w:t>Refresh</w:t>
      </w:r>
      <w:r>
        <w:rPr>
          <w:lang w:val="fr-FR"/>
        </w:rPr>
        <w:t xml:space="preserve"> » pour forcer un rafraichissement instantané des donnes – dans le cadre d’une scène par </w:t>
      </w:r>
      <w:r w:rsidR="002C1986">
        <w:rPr>
          <w:lang w:val="fr-FR"/>
        </w:rPr>
        <w:t>exemple)</w:t>
      </w:r>
    </w:p>
    <w:p w:rsidR="003845F5" w:rsidRDefault="003845F5" w:rsidP="00384C4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Choisir les </w:t>
      </w:r>
      <w:r w:rsidR="004B06F8">
        <w:rPr>
          <w:lang w:val="fr-FR"/>
        </w:rPr>
        <w:t>périphériques</w:t>
      </w:r>
      <w:r>
        <w:rPr>
          <w:lang w:val="fr-FR"/>
        </w:rPr>
        <w:t xml:space="preserve"> que l’on veut exposer  </w:t>
      </w:r>
      <w:r w:rsidR="004B06F8">
        <w:rPr>
          <w:lang w:val="fr-FR"/>
        </w:rPr>
        <w:t>grâce</w:t>
      </w:r>
      <w:r>
        <w:rPr>
          <w:lang w:val="fr-FR"/>
        </w:rPr>
        <w:t xml:space="preserve"> </w:t>
      </w:r>
      <w:r w:rsidR="004B06F8">
        <w:rPr>
          <w:lang w:val="fr-FR"/>
        </w:rPr>
        <w:t>à</w:t>
      </w:r>
      <w:r>
        <w:rPr>
          <w:lang w:val="fr-FR"/>
        </w:rPr>
        <w:t xml:space="preserve"> une liste de </w:t>
      </w:r>
      <w:r w:rsidR="004B06F8">
        <w:rPr>
          <w:lang w:val="fr-FR"/>
        </w:rPr>
        <w:t>numéro</w:t>
      </w:r>
      <w:r>
        <w:rPr>
          <w:lang w:val="fr-FR"/>
        </w:rPr>
        <w:t xml:space="preserve">, </w:t>
      </w:r>
      <w:r w:rsidR="004B06F8">
        <w:rPr>
          <w:lang w:val="fr-FR"/>
        </w:rPr>
        <w:t>sépares</w:t>
      </w:r>
      <w:r>
        <w:rPr>
          <w:lang w:val="fr-FR"/>
        </w:rPr>
        <w:t xml:space="preserve"> par des virgules. Par exemple</w:t>
      </w:r>
    </w:p>
    <w:p w:rsidR="003845F5" w:rsidRDefault="003845F5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>Pinces Analogique : 1,4 pour avoir la 1 et la 4</w:t>
      </w:r>
    </w:p>
    <w:p w:rsidR="003845F5" w:rsidRDefault="003845F5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Senseur </w:t>
      </w:r>
      <w:r w:rsidR="002C1986">
        <w:rPr>
          <w:lang w:val="fr-FR"/>
        </w:rPr>
        <w:t>Température</w:t>
      </w:r>
      <w:r>
        <w:rPr>
          <w:lang w:val="fr-FR"/>
        </w:rPr>
        <w:t> :  1 pour avoir que le 1</w:t>
      </w:r>
    </w:p>
    <w:p w:rsidR="003845F5" w:rsidRDefault="00E876E4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>Etc.</w:t>
      </w:r>
    </w:p>
    <w:p w:rsidR="002C1986" w:rsidRDefault="002C1986" w:rsidP="003845F5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Les relais, virtual switches et entrées digitale sont actionnable depuis la Vera comme le serait un switch normal ( zwave ou autre )</w:t>
      </w:r>
    </w:p>
    <w:p w:rsidR="003845F5" w:rsidRDefault="003845F5" w:rsidP="003845F5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Cliquer sur « Submit » </w:t>
      </w:r>
      <w:r w:rsidR="002C1986">
        <w:rPr>
          <w:lang w:val="fr-FR"/>
        </w:rPr>
        <w:t>après</w:t>
      </w:r>
      <w:r>
        <w:rPr>
          <w:lang w:val="fr-FR"/>
        </w:rPr>
        <w:t xml:space="preserve"> les changements, ceci  va provoquer un rechargement du moteur luup pour prendre en compte les nouveaux </w:t>
      </w:r>
      <w:r w:rsidR="004B06F8">
        <w:rPr>
          <w:lang w:val="fr-FR"/>
        </w:rPr>
        <w:t>paramètres</w:t>
      </w:r>
      <w:r>
        <w:rPr>
          <w:lang w:val="fr-FR"/>
        </w:rPr>
        <w:t xml:space="preserve"> et créer les nouveaux </w:t>
      </w:r>
      <w:r w:rsidR="004B06F8">
        <w:rPr>
          <w:lang w:val="fr-FR"/>
        </w:rPr>
        <w:t>périphériques</w:t>
      </w:r>
      <w:r>
        <w:rPr>
          <w:lang w:val="fr-FR"/>
        </w:rPr>
        <w:t xml:space="preserve"> « enfants »</w:t>
      </w:r>
    </w:p>
    <w:p w:rsidR="003845F5" w:rsidRDefault="00982AAC" w:rsidP="003845F5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Si l’</w:t>
      </w:r>
      <w:r w:rsidR="00E876E4">
        <w:rPr>
          <w:lang w:val="fr-FR"/>
        </w:rPr>
        <w:t>accès</w:t>
      </w:r>
      <w:r>
        <w:rPr>
          <w:lang w:val="fr-FR"/>
        </w:rPr>
        <w:t xml:space="preserve"> par FTP est activé sur le WES, l</w:t>
      </w:r>
      <w:r w:rsidR="003845F5">
        <w:rPr>
          <w:lang w:val="fr-FR"/>
        </w:rPr>
        <w:t xml:space="preserve">a VERA va </w:t>
      </w:r>
      <w:r>
        <w:rPr>
          <w:lang w:val="fr-FR"/>
        </w:rPr>
        <w:t xml:space="preserve">pouvoir </w:t>
      </w:r>
      <w:r w:rsidR="003845F5">
        <w:rPr>
          <w:lang w:val="fr-FR"/>
        </w:rPr>
        <w:t xml:space="preserve">s’occuper de charger un nouveau fichier vera.cgx sur le WES </w:t>
      </w:r>
      <w:r w:rsidR="002C1986">
        <w:rPr>
          <w:lang w:val="fr-FR"/>
        </w:rPr>
        <w:t xml:space="preserve">automatiquement par FTP </w:t>
      </w:r>
      <w:r w:rsidR="003845F5">
        <w:rPr>
          <w:lang w:val="fr-FR"/>
        </w:rPr>
        <w:t xml:space="preserve">comme vous pouvez le constater par un </w:t>
      </w:r>
      <w:r w:rsidR="004B06F8">
        <w:rPr>
          <w:lang w:val="fr-FR"/>
        </w:rPr>
        <w:t>accès</w:t>
      </w:r>
      <w:r w:rsidR="003845F5">
        <w:rPr>
          <w:lang w:val="fr-FR"/>
        </w:rPr>
        <w:t xml:space="preserve"> </w:t>
      </w:r>
      <w:r w:rsidR="002C1986">
        <w:rPr>
          <w:lang w:val="fr-FR"/>
        </w:rPr>
        <w:t xml:space="preserve">via une session </w:t>
      </w:r>
      <w:r w:rsidR="003845F5">
        <w:rPr>
          <w:lang w:val="fr-FR"/>
        </w:rPr>
        <w:t xml:space="preserve">FTP </w:t>
      </w:r>
      <w:r w:rsidR="002C1986">
        <w:rPr>
          <w:lang w:val="fr-FR"/>
        </w:rPr>
        <w:t xml:space="preserve">ouverte </w:t>
      </w:r>
      <w:r w:rsidR="003845F5">
        <w:rPr>
          <w:lang w:val="fr-FR"/>
        </w:rPr>
        <w:t>sur le WES serveur</w:t>
      </w:r>
    </w:p>
    <w:p w:rsidR="003845F5" w:rsidRDefault="003845F5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10F2F5BB" wp14:editId="53C9C20D">
            <wp:extent cx="5242869" cy="3771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4419" cy="37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8" w:rsidRDefault="004B06F8" w:rsidP="004B06F8">
      <w:pPr>
        <w:pStyle w:val="Paragraphedeliste"/>
        <w:ind w:left="1440"/>
        <w:rPr>
          <w:lang w:val="fr-FR"/>
        </w:rPr>
      </w:pPr>
    </w:p>
    <w:p w:rsidR="003845F5" w:rsidRDefault="003845F5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>Si d’aventure le fichier vera.cgx n’était pas cré</w:t>
      </w:r>
      <w:r w:rsidR="004B06F8">
        <w:rPr>
          <w:lang w:val="fr-FR"/>
        </w:rPr>
        <w:t>é</w:t>
      </w:r>
      <w:r>
        <w:rPr>
          <w:lang w:val="fr-FR"/>
        </w:rPr>
        <w:t xml:space="preserve">,  il est possible de forcer sa </w:t>
      </w:r>
      <w:r w:rsidR="004B06F8">
        <w:rPr>
          <w:lang w:val="fr-FR"/>
        </w:rPr>
        <w:t>création</w:t>
      </w:r>
      <w:r>
        <w:rPr>
          <w:lang w:val="fr-FR"/>
        </w:rPr>
        <w:t xml:space="preserve"> </w:t>
      </w:r>
      <w:r w:rsidR="00E876E4">
        <w:rPr>
          <w:lang w:val="fr-FR"/>
        </w:rPr>
        <w:t>à</w:t>
      </w:r>
      <w:r w:rsidR="002C1986">
        <w:rPr>
          <w:lang w:val="fr-FR"/>
        </w:rPr>
        <w:t xml:space="preserve"> tout moment </w:t>
      </w:r>
      <w:r>
        <w:rPr>
          <w:lang w:val="fr-FR"/>
        </w:rPr>
        <w:t xml:space="preserve">par le biais d’une action UPNP </w:t>
      </w:r>
      <w:r w:rsidR="002C1986">
        <w:rPr>
          <w:lang w:val="fr-FR"/>
        </w:rPr>
        <w:t>supportée</w:t>
      </w:r>
      <w:r>
        <w:rPr>
          <w:lang w:val="fr-FR"/>
        </w:rPr>
        <w:t xml:space="preserve"> par le </w:t>
      </w:r>
      <w:r w:rsidR="002C1986">
        <w:rPr>
          <w:lang w:val="fr-FR"/>
        </w:rPr>
        <w:t>périphérique</w:t>
      </w:r>
      <w:r>
        <w:rPr>
          <w:lang w:val="fr-FR"/>
        </w:rPr>
        <w:t xml:space="preserve"> « WES » avec un script lua ou par le biais d’une </w:t>
      </w:r>
      <w:r w:rsidR="008F2197">
        <w:rPr>
          <w:lang w:val="fr-FR"/>
        </w:rPr>
        <w:t>scène</w:t>
      </w:r>
      <w:r>
        <w:rPr>
          <w:lang w:val="fr-FR"/>
        </w:rPr>
        <w:t xml:space="preserve"> qui </w:t>
      </w:r>
      <w:r w:rsidR="008F2197">
        <w:rPr>
          <w:lang w:val="fr-FR"/>
        </w:rPr>
        <w:t>appelle</w:t>
      </w:r>
      <w:r>
        <w:rPr>
          <w:lang w:val="fr-FR"/>
        </w:rPr>
        <w:t xml:space="preserve"> l’action UPNP du device</w:t>
      </w:r>
    </w:p>
    <w:p w:rsidR="003845F5" w:rsidRPr="004B06F8" w:rsidRDefault="003845F5" w:rsidP="004B06F8">
      <w:pPr>
        <w:pStyle w:val="Paragraphedeliste"/>
        <w:numPr>
          <w:ilvl w:val="2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hAnsi="Courier New" w:cs="Courier New"/>
          <w:lang w:val="fr-FR"/>
        </w:rPr>
      </w:pPr>
      <w:r w:rsidRPr="004B06F8">
        <w:rPr>
          <w:rFonts w:ascii="Courier New" w:hAnsi="Courier New" w:cs="Courier New"/>
          <w:lang w:val="fr-FR"/>
        </w:rPr>
        <w:lastRenderedPageBreak/>
        <w:t>luup.call_action("urn:upnp-org:serviceId:wes1", "</w:t>
      </w:r>
      <w:r w:rsidR="004B06F8" w:rsidRPr="004B06F8">
        <w:rPr>
          <w:rFonts w:ascii="Courier New" w:hAnsi="Courier New" w:cs="Courier New"/>
          <w:lang w:val="fr-FR"/>
        </w:rPr>
        <w:t>PushCGXFile</w:t>
      </w:r>
      <w:r w:rsidRPr="004B06F8">
        <w:rPr>
          <w:rFonts w:ascii="Courier New" w:hAnsi="Courier New" w:cs="Courier New"/>
          <w:lang w:val="fr-FR"/>
        </w:rPr>
        <w:t xml:space="preserve">", {}, </w:t>
      </w:r>
      <w:r w:rsidR="004B06F8" w:rsidRPr="004B06F8">
        <w:rPr>
          <w:rFonts w:ascii="Courier New" w:hAnsi="Courier New" w:cs="Courier New"/>
          <w:color w:val="FF0000"/>
          <w:lang w:val="fr-FR"/>
        </w:rPr>
        <w:t>nnn</w:t>
      </w:r>
      <w:r w:rsidRPr="004B06F8">
        <w:rPr>
          <w:rFonts w:ascii="Courier New" w:hAnsi="Courier New" w:cs="Courier New"/>
          <w:lang w:val="fr-FR"/>
        </w:rPr>
        <w:t>)</w:t>
      </w:r>
      <w:r w:rsidR="004B06F8" w:rsidRPr="004B06F8">
        <w:rPr>
          <w:rFonts w:ascii="Courier New" w:hAnsi="Courier New" w:cs="Courier New"/>
          <w:lang w:val="fr-FR"/>
        </w:rPr>
        <w:t xml:space="preserve"> ou nnn est le numéro de device VERA</w:t>
      </w:r>
    </w:p>
    <w:p w:rsidR="003845F5" w:rsidRPr="004B06F8" w:rsidRDefault="004B06F8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>OU, par l’advanced  scene editor de VERA</w:t>
      </w:r>
    </w:p>
    <w:p w:rsidR="003845F5" w:rsidRDefault="003845F5" w:rsidP="004B06F8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7E26529F" wp14:editId="1F3C9F2A">
            <wp:extent cx="5972810" cy="188976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8" w:rsidRDefault="004B06F8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OU, par la dialog box ACTION </w:t>
      </w:r>
      <w:r w:rsidR="00E876E4">
        <w:rPr>
          <w:lang w:val="fr-FR"/>
        </w:rPr>
        <w:t>d’ALTUI</w:t>
      </w:r>
    </w:p>
    <w:p w:rsidR="004B06F8" w:rsidRDefault="004B06F8" w:rsidP="004B06F8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73B2DC68" wp14:editId="2FBE6CEE">
            <wp:extent cx="4352925" cy="23487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34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54" w:rsidRDefault="00332054" w:rsidP="00332054">
      <w:pPr>
        <w:pStyle w:val="Paragraphedeliste"/>
        <w:numPr>
          <w:ilvl w:val="1"/>
          <w:numId w:val="2"/>
        </w:numPr>
        <w:rPr>
          <w:lang w:val="fr-FR"/>
        </w:rPr>
      </w:pPr>
    </w:p>
    <w:p w:rsidR="004B06F8" w:rsidRDefault="004B06F8" w:rsidP="004B06F8">
      <w:pPr>
        <w:pStyle w:val="Paragraphedeliste"/>
        <w:ind w:left="2160"/>
        <w:rPr>
          <w:lang w:val="fr-FR"/>
        </w:rPr>
      </w:pPr>
    </w:p>
    <w:p w:rsidR="003845F5" w:rsidRDefault="003845F5" w:rsidP="003845F5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Si tout est ok, </w:t>
      </w:r>
      <w:r w:rsidR="002C1986">
        <w:rPr>
          <w:lang w:val="fr-FR"/>
        </w:rPr>
        <w:t xml:space="preserve">et après un ou deux redémarrage du moteur lua sur la VERA , </w:t>
      </w:r>
      <w:r>
        <w:rPr>
          <w:lang w:val="fr-FR"/>
        </w:rPr>
        <w:t>l’</w:t>
      </w:r>
      <w:r w:rsidR="002C1986">
        <w:rPr>
          <w:lang w:val="fr-FR"/>
        </w:rPr>
        <w:t>icône</w:t>
      </w:r>
      <w:r>
        <w:rPr>
          <w:lang w:val="fr-FR"/>
        </w:rPr>
        <w:t xml:space="preserve"> du périphérique WES est maintenant verte et les </w:t>
      </w:r>
      <w:r w:rsidR="004B06F8">
        <w:rPr>
          <w:lang w:val="fr-FR"/>
        </w:rPr>
        <w:t>périphériques demandé</w:t>
      </w:r>
      <w:r>
        <w:rPr>
          <w:lang w:val="fr-FR"/>
        </w:rPr>
        <w:t>s sont maintenant créés</w:t>
      </w:r>
    </w:p>
    <w:p w:rsidR="003845F5" w:rsidRDefault="003845F5" w:rsidP="003845F5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3765B6B6" wp14:editId="541F2C33">
            <wp:extent cx="5189829" cy="3838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0381" cy="383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F5" w:rsidRDefault="008E10E2" w:rsidP="003845F5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Les 8 variables variables1 </w:t>
      </w:r>
      <w:r w:rsidR="008F2197">
        <w:rPr>
          <w:lang w:val="fr-FR"/>
        </w:rPr>
        <w:t>à</w:t>
      </w:r>
      <w:r>
        <w:rPr>
          <w:lang w:val="fr-FR"/>
        </w:rPr>
        <w:t xml:space="preserve"> 8 sont </w:t>
      </w:r>
      <w:r w:rsidR="002C1986">
        <w:rPr>
          <w:lang w:val="fr-FR"/>
        </w:rPr>
        <w:t xml:space="preserve">présentes </w:t>
      </w:r>
      <w:r>
        <w:rPr>
          <w:lang w:val="fr-FR"/>
        </w:rPr>
        <w:t xml:space="preserve"> sous la forme de </w:t>
      </w:r>
      <w:r w:rsidR="002C1986">
        <w:rPr>
          <w:lang w:val="fr-FR"/>
        </w:rPr>
        <w:t>« </w:t>
      </w:r>
      <w:r>
        <w:rPr>
          <w:lang w:val="fr-FR"/>
        </w:rPr>
        <w:t>variable</w:t>
      </w:r>
      <w:r w:rsidR="002C1986">
        <w:rPr>
          <w:lang w:val="fr-FR"/>
        </w:rPr>
        <w:t xml:space="preserve"> » </w:t>
      </w:r>
      <w:r>
        <w:rPr>
          <w:lang w:val="fr-FR"/>
        </w:rPr>
        <w:t xml:space="preserve"> </w:t>
      </w:r>
      <w:r w:rsidR="002C1986">
        <w:rPr>
          <w:lang w:val="fr-FR"/>
        </w:rPr>
        <w:t>sur le périphérique</w:t>
      </w:r>
      <w:r>
        <w:rPr>
          <w:lang w:val="fr-FR"/>
        </w:rPr>
        <w:t xml:space="preserve"> WES</w:t>
      </w:r>
    </w:p>
    <w:p w:rsidR="008E10E2" w:rsidRPr="00384C44" w:rsidRDefault="008E10E2" w:rsidP="003845F5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494713F2" wp14:editId="6B359CB3">
            <wp:extent cx="5330825" cy="8258810"/>
            <wp:effectExtent l="0" t="0" r="317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8A" w:rsidRDefault="0083418A" w:rsidP="003B70EC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 xml:space="preserve">Installer une version plus </w:t>
      </w:r>
      <w:r w:rsidR="00501CB3">
        <w:rPr>
          <w:lang w:val="fr-FR"/>
        </w:rPr>
        <w:t>récente</w:t>
      </w:r>
    </w:p>
    <w:p w:rsidR="0083418A" w:rsidRDefault="0083418A" w:rsidP="0083418A">
      <w:pPr>
        <w:rPr>
          <w:lang w:val="fr-FR"/>
        </w:rPr>
      </w:pPr>
      <w:r>
        <w:rPr>
          <w:lang w:val="fr-FR"/>
        </w:rPr>
        <w:t xml:space="preserve">Apres une première installation par le store MCV, il est possible d’upgrader </w:t>
      </w:r>
      <w:r w:rsidR="00E876E4">
        <w:rPr>
          <w:lang w:val="fr-FR"/>
        </w:rPr>
        <w:t>à</w:t>
      </w:r>
      <w:r>
        <w:rPr>
          <w:lang w:val="fr-FR"/>
        </w:rPr>
        <w:t xml:space="preserve"> une version plus </w:t>
      </w:r>
      <w:r w:rsidR="00501CB3">
        <w:rPr>
          <w:lang w:val="fr-FR"/>
        </w:rPr>
        <w:t>récente</w:t>
      </w:r>
      <w:r>
        <w:rPr>
          <w:lang w:val="fr-FR"/>
        </w:rPr>
        <w:t xml:space="preserve"> a partir des sources disponibles sur </w:t>
      </w:r>
      <w:hyperlink r:id="rId18" w:history="1">
        <w:r w:rsidRPr="002453C0">
          <w:rPr>
            <w:rStyle w:val="Lienhypertexte"/>
            <w:lang w:val="fr-FR"/>
          </w:rPr>
          <w:t>https://github.com/amg0/WES</w:t>
        </w:r>
      </w:hyperlink>
      <w:r>
        <w:rPr>
          <w:lang w:val="fr-FR"/>
        </w:rPr>
        <w:t xml:space="preserve"> </w:t>
      </w:r>
    </w:p>
    <w:p w:rsidR="0083418A" w:rsidRDefault="00501CB3" w:rsidP="0083418A">
      <w:pPr>
        <w:rPr>
          <w:lang w:val="fr-FR"/>
        </w:rPr>
      </w:pPr>
      <w:r>
        <w:rPr>
          <w:lang w:val="fr-FR"/>
        </w:rPr>
        <w:t>Pour</w:t>
      </w:r>
      <w:r w:rsidR="0083418A">
        <w:rPr>
          <w:lang w:val="fr-FR"/>
        </w:rPr>
        <w:t xml:space="preserve"> cela il suffit de télécharger les fichiers  et de les installer sur la vera par l’intermédiaire de l’écran Apps/Develop Apps de UI7 et de demander un reload. Seuls les fichiers .XML, .Lua, .JS, et .JSON sont nécessaires.</w:t>
      </w:r>
    </w:p>
    <w:p w:rsidR="0083418A" w:rsidRDefault="0083418A" w:rsidP="0083418A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AF263DC" wp14:editId="4FEDC9F6">
            <wp:extent cx="5972810" cy="4318000"/>
            <wp:effectExtent l="0" t="0" r="889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8A" w:rsidRDefault="0083418A" w:rsidP="0083418A">
      <w:pPr>
        <w:rPr>
          <w:lang w:val="fr-FR"/>
        </w:rPr>
      </w:pPr>
    </w:p>
    <w:p w:rsidR="0083418A" w:rsidRDefault="0083418A" w:rsidP="0083418A">
      <w:pPr>
        <w:rPr>
          <w:lang w:val="fr-FR"/>
        </w:rPr>
      </w:pPr>
      <w:r>
        <w:rPr>
          <w:lang w:val="fr-FR"/>
        </w:rPr>
        <w:t>Le numéro de version est visible dans la variable « Version » du périphérique ou sur l’écran de contrôle</w:t>
      </w:r>
    </w:p>
    <w:p w:rsidR="0083418A" w:rsidRDefault="0083418A" w:rsidP="0083418A">
      <w:pPr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1C885389" wp14:editId="34F96BB0">
            <wp:extent cx="4600575" cy="29728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2847" cy="297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8A" w:rsidRPr="0083418A" w:rsidRDefault="0083418A" w:rsidP="0083418A">
      <w:pPr>
        <w:rPr>
          <w:lang w:val="fr-FR"/>
        </w:rPr>
      </w:pPr>
    </w:p>
    <w:p w:rsidR="008F2197" w:rsidRDefault="008F2197" w:rsidP="003B70EC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Variables </w:t>
      </w:r>
      <w:r w:rsidR="008B28DD">
        <w:rPr>
          <w:lang w:val="fr-FR"/>
        </w:rPr>
        <w:t xml:space="preserve">VERA </w:t>
      </w:r>
      <w:r>
        <w:rPr>
          <w:lang w:val="fr-FR"/>
        </w:rPr>
        <w:t xml:space="preserve">du </w:t>
      </w:r>
      <w:r w:rsidR="008B28DD">
        <w:rPr>
          <w:lang w:val="fr-FR"/>
        </w:rPr>
        <w:t>périphérique</w:t>
      </w:r>
      <w:r>
        <w:rPr>
          <w:lang w:val="fr-FR"/>
        </w:rPr>
        <w:t xml:space="preserve"> </w:t>
      </w:r>
      <w:r w:rsidR="008B28DD">
        <w:rPr>
          <w:lang w:val="fr-FR"/>
        </w:rPr>
        <w:t xml:space="preserve">principal </w:t>
      </w:r>
      <w:r>
        <w:rPr>
          <w:lang w:val="fr-FR"/>
        </w:rPr>
        <w:t>WES</w:t>
      </w:r>
    </w:p>
    <w:p w:rsidR="008F2197" w:rsidRPr="008F2197" w:rsidRDefault="008F2197" w:rsidP="008F2197">
      <w:pPr>
        <w:rPr>
          <w:lang w:val="fr-FR"/>
        </w:rPr>
      </w:pPr>
    </w:p>
    <w:tbl>
      <w:tblPr>
        <w:tblW w:w="948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2"/>
        <w:gridCol w:w="1791"/>
        <w:gridCol w:w="5840"/>
      </w:tblGrid>
      <w:tr w:rsidR="008F2197" w:rsidRPr="008F2197" w:rsidTr="008F2197">
        <w:trPr>
          <w:trHeight w:val="300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variable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Exemple</w:t>
            </w:r>
          </w:p>
        </w:tc>
        <w:tc>
          <w:tcPr>
            <w:tcW w:w="5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Explication</w:t>
            </w:r>
          </w:p>
        </w:tc>
      </w:tr>
      <w:tr w:rsidR="008F2197" w:rsidRPr="00AE0446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AnalogClamps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1,4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E876E4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numéro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pinces 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ampérométriques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séparés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AE0446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AnalogInputs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1,2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E876E4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numéro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inputs analogiques 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séparés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Credentials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YWRtaW46d2Vz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user:pwd en base64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Debug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mode debug (1) ou normal (0)</w:t>
            </w:r>
          </w:p>
        </w:tc>
      </w:tr>
      <w:tr w:rsidR="008F2197" w:rsidRPr="00AE0446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Firmware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V0.61D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version du firmware de la WES</w:t>
            </w:r>
          </w:p>
        </w:tc>
      </w:tr>
      <w:tr w:rsidR="008F2197" w:rsidRPr="00AE0446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IconCode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100 si le WES est 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joignable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, 0 sinon</w:t>
            </w:r>
          </w:p>
        </w:tc>
      </w:tr>
      <w:tr w:rsidR="008F2197" w:rsidRPr="00AE0446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NamePrefix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WES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E876E4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préfix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a utiliser pour les noms des 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périphériques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enfants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PasswordFTP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wesftp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pwd ftp</w:t>
            </w:r>
          </w:p>
        </w:tc>
      </w:tr>
      <w:tr w:rsidR="008F2197" w:rsidRPr="00AE0446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PulseCounters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1,2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E876E4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numéro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compteurs a impulsion 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séparés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AE0446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RefreshPeriod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30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refresh toutes les x seconds</w:t>
            </w:r>
          </w:p>
        </w:tc>
      </w:tr>
      <w:tr w:rsidR="008F2197" w:rsidRPr="00AE0446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Relais1W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101,103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E876E4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numéro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relais 1 Wire 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séparés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AE0446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TempSensors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1,2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E876E4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numéro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senseurs de température 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séparés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UI7Check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true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true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UserFTP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adminftp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user pour l'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accès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FTP</w:t>
            </w:r>
          </w:p>
        </w:tc>
      </w:tr>
      <w:tr w:rsidR="008F2197" w:rsidRPr="00AE0446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VARIABLE1</w:t>
            </w:r>
          </w:p>
        </w:tc>
      </w:tr>
      <w:tr w:rsidR="008F2197" w:rsidRPr="00AE0446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VARIABLE2</w:t>
            </w:r>
          </w:p>
        </w:tc>
      </w:tr>
      <w:tr w:rsidR="008F2197" w:rsidRPr="00AE0446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VARIABLE3</w:t>
            </w:r>
          </w:p>
        </w:tc>
      </w:tr>
      <w:tr w:rsidR="008F2197" w:rsidRPr="00AE0446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VARIABLE4</w:t>
            </w:r>
          </w:p>
        </w:tc>
      </w:tr>
      <w:tr w:rsidR="008F2197" w:rsidRPr="00AE0446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VARIABLE5</w:t>
            </w:r>
          </w:p>
        </w:tc>
      </w:tr>
      <w:tr w:rsidR="008F2197" w:rsidRPr="00AE0446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lastRenderedPageBreak/>
              <w:t>VARIABLE6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VARIABLE6</w:t>
            </w:r>
          </w:p>
        </w:tc>
      </w:tr>
      <w:tr w:rsidR="008F2197" w:rsidRPr="00AE0446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VARIABLE7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VARIABLE7</w:t>
            </w:r>
          </w:p>
        </w:tc>
      </w:tr>
      <w:tr w:rsidR="008F2197" w:rsidRPr="00AE0446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VARIABLE8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VARIABLE8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Version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v0.76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version du plugin</w:t>
            </w:r>
          </w:p>
        </w:tc>
      </w:tr>
      <w:tr w:rsidR="008F2197" w:rsidRPr="00AE0446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VirtualSwitches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1,2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E876E4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numéro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switch virtuels 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séparés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AE0446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nCartesRelais1W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nombre de carte relais 1W 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détectées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le WES</w:t>
            </w:r>
          </w:p>
        </w:tc>
      </w:tr>
    </w:tbl>
    <w:p w:rsidR="008F2197" w:rsidRDefault="008F2197" w:rsidP="008F2197">
      <w:pPr>
        <w:rPr>
          <w:lang w:val="fr-FR"/>
        </w:rPr>
      </w:pPr>
    </w:p>
    <w:p w:rsidR="008B28DD" w:rsidRDefault="008B28DD" w:rsidP="008B28DD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>Variables VERA d’un périphérique TIC</w:t>
      </w:r>
    </w:p>
    <w:p w:rsidR="00997C9B" w:rsidRPr="00997C9B" w:rsidRDefault="00997C9B" w:rsidP="00997C9B">
      <w:pPr>
        <w:rPr>
          <w:lang w:val="fr-FR"/>
        </w:rPr>
      </w:pPr>
    </w:p>
    <w:p w:rsidR="00997C9B" w:rsidRPr="00997C9B" w:rsidRDefault="00997C9B" w:rsidP="00997C9B">
      <w:pPr>
        <w:rPr>
          <w:lang w:val="fr-FR"/>
        </w:rPr>
      </w:pPr>
      <w:r>
        <w:rPr>
          <w:lang w:val="fr-FR"/>
        </w:rPr>
        <w:t>Le nom de la variable correspond au tag XML reporté par le serveur WES http://ip/vera.cgx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04"/>
        <w:gridCol w:w="2174"/>
      </w:tblGrid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Variable</w:t>
            </w:r>
          </w:p>
        </w:tc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Valeur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ADCO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Pas Dispo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BASE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BBRHCJB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BBRHCJR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BBRHCJW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BBRHPJB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BBRHPJR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BBRHPJW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DEMAIN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----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EJPHN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EJPHPM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HCHC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HCHP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IINST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IINST1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IINST2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IINST3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IMAX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IMAX1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IMAX2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IMAX3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ISOUSC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KWH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Log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0,0,0,1496863800,1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lastRenderedPageBreak/>
              <w:t>OPTARIF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.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PAP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PEJP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PTEC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TIC NDERR.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Pulse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Pas Dispo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Watts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</w:tbl>
    <w:p w:rsidR="008B28DD" w:rsidRDefault="008B28DD" w:rsidP="008B28DD">
      <w:pPr>
        <w:rPr>
          <w:lang w:val="fr-FR"/>
        </w:rPr>
      </w:pPr>
    </w:p>
    <w:p w:rsidR="00E6126E" w:rsidRDefault="00E6126E" w:rsidP="00E6126E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>Variables VERA d’un périphérique Compteur a Impulsion</w:t>
      </w:r>
    </w:p>
    <w:p w:rsidR="00275C5F" w:rsidRPr="00275C5F" w:rsidRDefault="00275C5F" w:rsidP="00275C5F">
      <w:pPr>
        <w:rPr>
          <w:lang w:val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00"/>
        <w:gridCol w:w="1011"/>
        <w:gridCol w:w="2797"/>
      </w:tblGrid>
      <w:tr w:rsidR="00E6126E" w:rsidRPr="00E6126E" w:rsidTr="00275C5F">
        <w:trPr>
          <w:trHeight w:val="315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Variable</w:t>
            </w:r>
          </w:p>
        </w:tc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Valeur</w:t>
            </w:r>
          </w:p>
        </w:tc>
        <w:tc>
          <w:tcPr>
            <w:tcW w:w="0" w:type="auto"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</w:p>
        </w:tc>
      </w:tr>
      <w:tr w:rsidR="00E6126E" w:rsidRPr="00E6126E" w:rsidTr="00275C5F">
        <w:trPr>
          <w:trHeight w:val="330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Daily</w:t>
            </w:r>
          </w:p>
        </w:tc>
        <w:tc>
          <w:tcPr>
            <w:tcW w:w="0" w:type="auto"/>
            <w:noWrap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338.25 l</w:t>
            </w:r>
          </w:p>
        </w:tc>
        <w:tc>
          <w:tcPr>
            <w:tcW w:w="0" w:type="auto"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Consommation </w:t>
            </w:r>
            <w:r w:rsidR="00E876E4">
              <w:rPr>
                <w:rFonts w:ascii="Arial" w:eastAsia="Times New Roman" w:hAnsi="Arial" w:cs="Arial"/>
                <w:color w:val="333333"/>
                <w:lang w:val="fr-FR" w:eastAsia="fr-FR"/>
              </w:rPr>
              <w:t>journalière</w:t>
            </w:r>
          </w:p>
        </w:tc>
      </w:tr>
      <w:tr w:rsidR="00E6126E" w:rsidRPr="00E6126E" w:rsidTr="00275C5F">
        <w:trPr>
          <w:trHeight w:val="315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DayBefore</w:t>
            </w:r>
          </w:p>
        </w:tc>
        <w:tc>
          <w:tcPr>
            <w:tcW w:w="0" w:type="auto"/>
            <w:noWrap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463.75 l</w:t>
            </w:r>
          </w:p>
        </w:tc>
        <w:tc>
          <w:tcPr>
            <w:tcW w:w="0" w:type="auto"/>
          </w:tcPr>
          <w:p w:rsidR="00E6126E" w:rsidRPr="00E6126E" w:rsidRDefault="00275C5F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Consommation de la veille</w:t>
            </w:r>
          </w:p>
        </w:tc>
      </w:tr>
      <w:tr w:rsidR="00E6126E" w:rsidRPr="00E6126E" w:rsidTr="00275C5F">
        <w:trPr>
          <w:trHeight w:val="315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DisplayLine1</w:t>
            </w:r>
          </w:p>
        </w:tc>
        <w:tc>
          <w:tcPr>
            <w:tcW w:w="0" w:type="auto"/>
            <w:noWrap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338.25 l</w:t>
            </w:r>
          </w:p>
        </w:tc>
        <w:tc>
          <w:tcPr>
            <w:tcW w:w="0" w:type="auto"/>
          </w:tcPr>
          <w:p w:rsidR="00E6126E" w:rsidRPr="00E6126E" w:rsidRDefault="00275C5F" w:rsidP="00275C5F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ligne </w:t>
            </w:r>
            <w:r w:rsidR="00E876E4">
              <w:rPr>
                <w:rFonts w:ascii="Arial" w:eastAsia="Times New Roman" w:hAnsi="Arial" w:cs="Arial"/>
                <w:color w:val="333333"/>
                <w:lang w:val="fr-FR" w:eastAsia="fr-FR"/>
              </w:rPr>
              <w:t>spéciale</w:t>
            </w: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pour ALTUI</w:t>
            </w:r>
          </w:p>
        </w:tc>
      </w:tr>
      <w:tr w:rsidR="00E6126E" w:rsidRPr="00E6126E" w:rsidTr="00275C5F">
        <w:trPr>
          <w:trHeight w:val="315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DisplayLine2</w:t>
            </w:r>
          </w:p>
        </w:tc>
        <w:tc>
          <w:tcPr>
            <w:tcW w:w="0" w:type="auto"/>
            <w:noWrap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463.75 l</w:t>
            </w:r>
          </w:p>
        </w:tc>
        <w:tc>
          <w:tcPr>
            <w:tcW w:w="0" w:type="auto"/>
          </w:tcPr>
          <w:p w:rsidR="00E6126E" w:rsidRPr="00E6126E" w:rsidRDefault="00275C5F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ligne </w:t>
            </w:r>
            <w:r w:rsidR="00E876E4">
              <w:rPr>
                <w:rFonts w:ascii="Arial" w:eastAsia="Times New Roman" w:hAnsi="Arial" w:cs="Arial"/>
                <w:color w:val="333333"/>
                <w:lang w:val="fr-FR" w:eastAsia="fr-FR"/>
              </w:rPr>
              <w:t>spéciale</w:t>
            </w: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pour ALTUI</w:t>
            </w:r>
          </w:p>
        </w:tc>
      </w:tr>
      <w:tr w:rsidR="00E6126E" w:rsidRPr="00E6126E" w:rsidTr="00275C5F">
        <w:trPr>
          <w:trHeight w:val="315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Monthly</w:t>
            </w:r>
          </w:p>
        </w:tc>
        <w:tc>
          <w:tcPr>
            <w:tcW w:w="0" w:type="auto"/>
            <w:noWrap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1.98 m3</w:t>
            </w:r>
          </w:p>
        </w:tc>
        <w:tc>
          <w:tcPr>
            <w:tcW w:w="0" w:type="auto"/>
          </w:tcPr>
          <w:p w:rsidR="00E6126E" w:rsidRPr="00E6126E" w:rsidRDefault="00275C5F" w:rsidP="00275C5F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Consommation Mensuelle</w:t>
            </w:r>
          </w:p>
        </w:tc>
      </w:tr>
      <w:tr w:rsidR="00E6126E" w:rsidRPr="00E6126E" w:rsidTr="00275C5F">
        <w:trPr>
          <w:trHeight w:val="315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Pulse</w:t>
            </w:r>
          </w:p>
        </w:tc>
        <w:tc>
          <w:tcPr>
            <w:tcW w:w="0" w:type="auto"/>
            <w:noWrap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1353</w:t>
            </w:r>
          </w:p>
        </w:tc>
        <w:tc>
          <w:tcPr>
            <w:tcW w:w="0" w:type="auto"/>
          </w:tcPr>
          <w:p w:rsidR="00E6126E" w:rsidRPr="00E6126E" w:rsidRDefault="00275C5F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Compteur d’</w:t>
            </w:r>
            <w:r w:rsidR="00E876E4">
              <w:rPr>
                <w:rFonts w:ascii="Arial" w:eastAsia="Times New Roman" w:hAnsi="Arial" w:cs="Arial"/>
                <w:color w:val="333333"/>
                <w:lang w:val="fr-FR" w:eastAsia="fr-FR"/>
              </w:rPr>
              <w:t>unité</w:t>
            </w:r>
          </w:p>
        </w:tc>
      </w:tr>
      <w:tr w:rsidR="00E6126E" w:rsidRPr="00E6126E" w:rsidTr="00275C5F">
        <w:trPr>
          <w:trHeight w:val="315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PulsePerUnit</w:t>
            </w:r>
          </w:p>
        </w:tc>
        <w:tc>
          <w:tcPr>
            <w:tcW w:w="0" w:type="auto"/>
            <w:noWrap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4</w:t>
            </w:r>
          </w:p>
        </w:tc>
        <w:tc>
          <w:tcPr>
            <w:tcW w:w="0" w:type="auto"/>
          </w:tcPr>
          <w:p w:rsidR="00E6126E" w:rsidRPr="00E6126E" w:rsidRDefault="00275C5F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Impulsion par </w:t>
            </w:r>
            <w:r w:rsidR="00E876E4">
              <w:rPr>
                <w:rFonts w:ascii="Arial" w:eastAsia="Times New Roman" w:hAnsi="Arial" w:cs="Arial"/>
                <w:color w:val="333333"/>
                <w:lang w:val="fr-FR" w:eastAsia="fr-FR"/>
              </w:rPr>
              <w:t>unité</w:t>
            </w:r>
          </w:p>
        </w:tc>
      </w:tr>
      <w:tr w:rsidR="00E6126E" w:rsidRPr="00E6126E" w:rsidTr="00275C5F">
        <w:trPr>
          <w:trHeight w:val="300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Yearly</w:t>
            </w:r>
          </w:p>
        </w:tc>
        <w:tc>
          <w:tcPr>
            <w:tcW w:w="0" w:type="auto"/>
            <w:noWrap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2.43 m3</w:t>
            </w:r>
          </w:p>
        </w:tc>
        <w:tc>
          <w:tcPr>
            <w:tcW w:w="0" w:type="auto"/>
          </w:tcPr>
          <w:p w:rsidR="00E6126E" w:rsidRPr="00E6126E" w:rsidRDefault="00275C5F" w:rsidP="00275C5F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Consommation Annuelle</w:t>
            </w:r>
          </w:p>
        </w:tc>
      </w:tr>
    </w:tbl>
    <w:p w:rsidR="008B28DD" w:rsidRDefault="008B28DD" w:rsidP="008F2197">
      <w:pPr>
        <w:rPr>
          <w:lang w:val="fr-FR"/>
        </w:rPr>
      </w:pPr>
    </w:p>
    <w:p w:rsidR="002222E9" w:rsidRDefault="002222E9" w:rsidP="002222E9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>Variables VERA d’un périphérique Pince Ampérométrique</w:t>
      </w:r>
    </w:p>
    <w:p w:rsidR="002222E9" w:rsidRPr="002222E9" w:rsidRDefault="002222E9" w:rsidP="002222E9">
      <w:pPr>
        <w:rPr>
          <w:lang w:val="fr-FR"/>
        </w:rPr>
      </w:pPr>
    </w:p>
    <w:tbl>
      <w:tblPr>
        <w:tblStyle w:val="Grilledutableau"/>
        <w:tblW w:w="5421" w:type="dxa"/>
        <w:tblLook w:val="04A0" w:firstRow="1" w:lastRow="0" w:firstColumn="1" w:lastColumn="0" w:noHBand="0" w:noVBand="1"/>
      </w:tblPr>
      <w:tblGrid>
        <w:gridCol w:w="1073"/>
        <w:gridCol w:w="2174"/>
        <w:gridCol w:w="2174"/>
      </w:tblGrid>
      <w:tr w:rsidR="002222E9" w:rsidRPr="002222E9" w:rsidTr="002222E9">
        <w:trPr>
          <w:trHeight w:val="315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Variable</w:t>
            </w:r>
          </w:p>
        </w:tc>
        <w:tc>
          <w:tcPr>
            <w:tcW w:w="2174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Valeur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</w:p>
        </w:tc>
      </w:tr>
      <w:tr w:rsidR="002222E9" w:rsidRPr="00AE0446" w:rsidTr="002222E9">
        <w:trPr>
          <w:trHeight w:val="330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Amps</w:t>
            </w:r>
          </w:p>
        </w:tc>
        <w:tc>
          <w:tcPr>
            <w:tcW w:w="2174" w:type="dxa"/>
            <w:noWrap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l’intensité mesurée par WES</w:t>
            </w:r>
          </w:p>
        </w:tc>
      </w:tr>
      <w:tr w:rsidR="002222E9" w:rsidRPr="002222E9" w:rsidTr="002222E9">
        <w:trPr>
          <w:trHeight w:val="315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Daily</w:t>
            </w:r>
          </w:p>
        </w:tc>
        <w:tc>
          <w:tcPr>
            <w:tcW w:w="2174" w:type="dxa"/>
            <w:noWrap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42.13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Consommation </w:t>
            </w:r>
            <w:r w:rsidR="00E876E4">
              <w:rPr>
                <w:rFonts w:ascii="Arial" w:eastAsia="Times New Roman" w:hAnsi="Arial" w:cs="Arial"/>
                <w:color w:val="333333"/>
                <w:lang w:val="fr-FR" w:eastAsia="fr-FR"/>
              </w:rPr>
              <w:t>journalière</w:t>
            </w:r>
          </w:p>
        </w:tc>
      </w:tr>
      <w:tr w:rsidR="002222E9" w:rsidRPr="00AE0446" w:rsidTr="002222E9">
        <w:trPr>
          <w:trHeight w:val="315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KWH</w:t>
            </w:r>
          </w:p>
        </w:tc>
        <w:tc>
          <w:tcPr>
            <w:tcW w:w="2174" w:type="dxa"/>
            <w:noWrap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42.13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Pour l’affichage vera. Base sur la consommation journaliere</w:t>
            </w:r>
          </w:p>
        </w:tc>
      </w:tr>
      <w:tr w:rsidR="002222E9" w:rsidRPr="00AE0446" w:rsidTr="002222E9">
        <w:trPr>
          <w:trHeight w:val="315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Log</w:t>
            </w:r>
          </w:p>
        </w:tc>
        <w:tc>
          <w:tcPr>
            <w:tcW w:w="2174" w:type="dxa"/>
            <w:noWrap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0,0,0,1496863800,1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Créé et géré par VERA</w:t>
            </w:r>
          </w:p>
        </w:tc>
      </w:tr>
      <w:tr w:rsidR="002222E9" w:rsidRPr="002222E9" w:rsidTr="002222E9">
        <w:trPr>
          <w:trHeight w:val="315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Monthly</w:t>
            </w:r>
          </w:p>
        </w:tc>
        <w:tc>
          <w:tcPr>
            <w:tcW w:w="2174" w:type="dxa"/>
            <w:noWrap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239.97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Consommation Mensuelle</w:t>
            </w:r>
          </w:p>
        </w:tc>
      </w:tr>
      <w:tr w:rsidR="002222E9" w:rsidRPr="002222E9" w:rsidTr="002222E9">
        <w:trPr>
          <w:trHeight w:val="315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Pulse</w:t>
            </w:r>
          </w:p>
        </w:tc>
        <w:tc>
          <w:tcPr>
            <w:tcW w:w="2174" w:type="dxa"/>
            <w:noWrap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271317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Compteur d’unité</w:t>
            </w:r>
          </w:p>
        </w:tc>
      </w:tr>
      <w:tr w:rsidR="002222E9" w:rsidRPr="002222E9" w:rsidTr="002222E9">
        <w:trPr>
          <w:trHeight w:val="315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Watts</w:t>
            </w:r>
          </w:p>
        </w:tc>
        <w:tc>
          <w:tcPr>
            <w:tcW w:w="2174" w:type="dxa"/>
            <w:noWrap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</w:p>
        </w:tc>
      </w:tr>
      <w:tr w:rsidR="002222E9" w:rsidRPr="002222E9" w:rsidTr="002222E9">
        <w:trPr>
          <w:trHeight w:val="300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Yearly</w:t>
            </w:r>
          </w:p>
        </w:tc>
        <w:tc>
          <w:tcPr>
            <w:tcW w:w="2174" w:type="dxa"/>
            <w:noWrap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271.32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Consommation </w:t>
            </w: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lastRenderedPageBreak/>
              <w:t>annuelle</w:t>
            </w:r>
          </w:p>
        </w:tc>
      </w:tr>
    </w:tbl>
    <w:p w:rsidR="002222E9" w:rsidRPr="008F2197" w:rsidRDefault="002222E9" w:rsidP="008F2197">
      <w:pPr>
        <w:rPr>
          <w:lang w:val="fr-FR"/>
        </w:rPr>
      </w:pPr>
    </w:p>
    <w:p w:rsidR="003B70EC" w:rsidRDefault="004B06F8" w:rsidP="003B70EC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>Troubleshooting</w:t>
      </w:r>
    </w:p>
    <w:p w:rsidR="004B06F8" w:rsidRPr="004B06F8" w:rsidRDefault="004B06F8" w:rsidP="004B06F8">
      <w:pPr>
        <w:rPr>
          <w:lang w:val="fr-FR"/>
        </w:rPr>
      </w:pPr>
    </w:p>
    <w:p w:rsidR="003B70EC" w:rsidRDefault="004B06F8" w:rsidP="004B06F8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Vérifier que le WES tourne et est joignable</w:t>
      </w:r>
      <w:r w:rsidR="00135553">
        <w:rPr>
          <w:lang w:val="fr-FR"/>
        </w:rPr>
        <w:t xml:space="preserve"> par http://addr_ip _du_wes</w:t>
      </w:r>
    </w:p>
    <w:p w:rsidR="004E6133" w:rsidRDefault="004E6133" w:rsidP="004E6133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Vérifier la présence du fichier vera.cgx sur le WES</w:t>
      </w:r>
    </w:p>
    <w:p w:rsidR="004B06F8" w:rsidRDefault="004B06F8" w:rsidP="004B06F8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Vérifier que </w:t>
      </w:r>
      <w:hyperlink r:id="rId21" w:history="1">
        <w:r w:rsidRPr="002453C0">
          <w:rPr>
            <w:rStyle w:val="Lienhypertexte"/>
            <w:lang w:val="fr-FR"/>
          </w:rPr>
          <w:t>http://</w:t>
        </w:r>
        <w:r w:rsidR="00135553" w:rsidRPr="00135553">
          <w:rPr>
            <w:lang w:val="fr-FR"/>
          </w:rPr>
          <w:t xml:space="preserve"> </w:t>
        </w:r>
        <w:r w:rsidR="00135553">
          <w:rPr>
            <w:lang w:val="fr-FR"/>
          </w:rPr>
          <w:t>addr_ip _du_wes</w:t>
        </w:r>
        <w:r w:rsidR="00135553" w:rsidRPr="002453C0">
          <w:rPr>
            <w:rStyle w:val="Lienhypertexte"/>
            <w:lang w:val="fr-FR"/>
          </w:rPr>
          <w:t xml:space="preserve"> </w:t>
        </w:r>
        <w:r w:rsidRPr="002453C0">
          <w:rPr>
            <w:rStyle w:val="Lienhypertexte"/>
            <w:lang w:val="fr-FR"/>
          </w:rPr>
          <w:t>/vera.cgx</w:t>
        </w:r>
      </w:hyperlink>
      <w:r>
        <w:rPr>
          <w:lang w:val="fr-FR"/>
        </w:rPr>
        <w:t xml:space="preserve"> retourne </w:t>
      </w:r>
      <w:r w:rsidR="004E6133">
        <w:rPr>
          <w:lang w:val="fr-FR"/>
        </w:rPr>
        <w:t xml:space="preserve">un XML avec </w:t>
      </w:r>
      <w:r>
        <w:rPr>
          <w:lang w:val="fr-FR"/>
        </w:rPr>
        <w:t>des données</w:t>
      </w:r>
    </w:p>
    <w:p w:rsidR="0083418A" w:rsidRDefault="0083418A" w:rsidP="004B06F8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Il est possible de mettre un mode DEBUG </w:t>
      </w:r>
      <w:r w:rsidR="00332054">
        <w:rPr>
          <w:lang w:val="fr-FR"/>
        </w:rPr>
        <w:t>(ne</w:t>
      </w:r>
      <w:r>
        <w:rPr>
          <w:lang w:val="fr-FR"/>
        </w:rPr>
        <w:t xml:space="preserve"> pas oublier de </w:t>
      </w:r>
      <w:r w:rsidR="00332054">
        <w:rPr>
          <w:lang w:val="fr-FR"/>
        </w:rPr>
        <w:t>l’enlever)</w:t>
      </w:r>
      <w:r>
        <w:rPr>
          <w:lang w:val="fr-FR"/>
        </w:rPr>
        <w:t xml:space="preserve"> pour capturer des logs plus </w:t>
      </w:r>
      <w:r w:rsidR="008E10E2">
        <w:rPr>
          <w:lang w:val="fr-FR"/>
        </w:rPr>
        <w:t>généreux</w:t>
      </w:r>
      <w:r>
        <w:rPr>
          <w:lang w:val="fr-FR"/>
        </w:rPr>
        <w:t xml:space="preserve"> lors de l’utilisation du plugin WES</w:t>
      </w:r>
    </w:p>
    <w:p w:rsidR="00332054" w:rsidRDefault="00332054" w:rsidP="004B06F8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>Si le Transfer du fichier vera.cgx ne se fait pas sur le WES</w:t>
      </w:r>
    </w:p>
    <w:p w:rsidR="00332054" w:rsidRDefault="00332054" w:rsidP="00332054">
      <w:pPr>
        <w:pStyle w:val="Paragraphedeliste"/>
        <w:numPr>
          <w:ilvl w:val="1"/>
          <w:numId w:val="4"/>
        </w:numPr>
        <w:rPr>
          <w:lang w:val="fr-FR"/>
        </w:rPr>
      </w:pPr>
      <w:r>
        <w:rPr>
          <w:lang w:val="fr-FR"/>
        </w:rPr>
        <w:t>Vérifier que l’accès ftp est autorisé sur le WES</w:t>
      </w:r>
    </w:p>
    <w:p w:rsidR="00332054" w:rsidRDefault="00332054" w:rsidP="00332054">
      <w:pPr>
        <w:pStyle w:val="Paragraphedeliste"/>
        <w:numPr>
          <w:ilvl w:val="1"/>
          <w:numId w:val="4"/>
        </w:numPr>
        <w:rPr>
          <w:lang w:val="fr-FR"/>
        </w:rPr>
      </w:pPr>
      <w:r>
        <w:rPr>
          <w:lang w:val="fr-FR"/>
        </w:rPr>
        <w:t>Essayer un redémarrage du WES (configuration / Info Serveur / Reset)</w:t>
      </w:r>
    </w:p>
    <w:p w:rsidR="00332054" w:rsidRPr="004B06F8" w:rsidRDefault="00332054" w:rsidP="00332054">
      <w:pPr>
        <w:pStyle w:val="Paragraphedeliste"/>
        <w:numPr>
          <w:ilvl w:val="1"/>
          <w:numId w:val="4"/>
        </w:numPr>
        <w:rPr>
          <w:lang w:val="fr-FR"/>
        </w:rPr>
      </w:pPr>
      <w:r>
        <w:rPr>
          <w:lang w:val="fr-FR"/>
        </w:rPr>
        <w:t xml:space="preserve">En dernier recours, le placer </w:t>
      </w:r>
      <w:r w:rsidR="00E876E4">
        <w:rPr>
          <w:lang w:val="fr-FR"/>
        </w:rPr>
        <w:t>à</w:t>
      </w:r>
      <w:r>
        <w:rPr>
          <w:lang w:val="fr-FR"/>
        </w:rPr>
        <w:t xml:space="preserve"> la main par FTP sur le WES</w:t>
      </w:r>
    </w:p>
    <w:p w:rsidR="004E6133" w:rsidRDefault="004E6133" w:rsidP="004E6133">
      <w:pPr>
        <w:pStyle w:val="Paragraphedeliste"/>
        <w:rPr>
          <w:lang w:val="fr-FR"/>
        </w:rPr>
      </w:pPr>
    </w:p>
    <w:p w:rsidR="008E10E2" w:rsidRDefault="008E10E2" w:rsidP="008E10E2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>ALTUI</w:t>
      </w:r>
    </w:p>
    <w:p w:rsidR="008E10E2" w:rsidRDefault="008E10E2" w:rsidP="008E10E2">
      <w:pPr>
        <w:rPr>
          <w:lang w:val="fr-FR"/>
        </w:rPr>
      </w:pPr>
    </w:p>
    <w:p w:rsidR="008E10E2" w:rsidRDefault="008E10E2" w:rsidP="0002000D">
      <w:pPr>
        <w:pStyle w:val="Paragraphedeliste"/>
        <w:numPr>
          <w:ilvl w:val="0"/>
          <w:numId w:val="7"/>
        </w:numPr>
        <w:rPr>
          <w:lang w:val="fr-FR"/>
        </w:rPr>
      </w:pPr>
      <w:r w:rsidRPr="008E10E2">
        <w:rPr>
          <w:lang w:val="fr-FR"/>
        </w:rPr>
        <w:t xml:space="preserve">Ce plugin est entièrement supporté avec l’interface alternative ALTUI </w:t>
      </w:r>
      <w:r w:rsidR="0002000D">
        <w:rPr>
          <w:lang w:val="fr-FR"/>
        </w:rPr>
        <w:t xml:space="preserve"> </w:t>
      </w:r>
      <w:hyperlink r:id="rId22" w:history="1">
        <w:r w:rsidR="0002000D" w:rsidRPr="00787CD7">
          <w:rPr>
            <w:rStyle w:val="Lienhypertexte"/>
            <w:lang w:val="fr-FR"/>
          </w:rPr>
          <w:t>http://apps.mios.com/plugin.php?id=8246</w:t>
        </w:r>
      </w:hyperlink>
    </w:p>
    <w:p w:rsidR="0002000D" w:rsidRPr="008E10E2" w:rsidRDefault="0002000D" w:rsidP="0002000D">
      <w:pPr>
        <w:pStyle w:val="Paragraphedeliste"/>
        <w:numPr>
          <w:ilvl w:val="0"/>
          <w:numId w:val="7"/>
        </w:numPr>
        <w:rPr>
          <w:lang w:val="fr-FR"/>
        </w:rPr>
      </w:pPr>
    </w:p>
    <w:p w:rsidR="008E10E2" w:rsidRDefault="008E10E2" w:rsidP="00582C69">
      <w:pPr>
        <w:ind w:left="360"/>
      </w:pPr>
      <w:r>
        <w:rPr>
          <w:noProof/>
          <w:lang w:val="fr-FR" w:eastAsia="fr-FR"/>
        </w:rPr>
        <w:lastRenderedPageBreak/>
        <w:drawing>
          <wp:inline distT="0" distB="0" distL="0" distR="0" wp14:anchorId="2EE61F47" wp14:editId="4D4ABB3D">
            <wp:extent cx="5972810" cy="566102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2" w:rsidRDefault="008E10E2" w:rsidP="00582C69">
      <w:pPr>
        <w:ind w:left="360"/>
      </w:pPr>
      <w:r>
        <w:rPr>
          <w:noProof/>
          <w:lang w:val="fr-FR" w:eastAsia="fr-FR"/>
        </w:rPr>
        <w:lastRenderedPageBreak/>
        <w:drawing>
          <wp:inline distT="0" distB="0" distL="0" distR="0" wp14:anchorId="0AA3288E" wp14:editId="30578323">
            <wp:extent cx="5972810" cy="5330190"/>
            <wp:effectExtent l="0" t="0" r="889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2" w:rsidRDefault="008E10E2" w:rsidP="00582C69">
      <w:pPr>
        <w:ind w:left="360"/>
      </w:pPr>
      <w:r>
        <w:rPr>
          <w:noProof/>
          <w:lang w:val="fr-FR" w:eastAsia="fr-FR"/>
        </w:rPr>
        <w:lastRenderedPageBreak/>
        <w:drawing>
          <wp:inline distT="0" distB="0" distL="0" distR="0" wp14:anchorId="2F3DBA3E" wp14:editId="6E1E9877">
            <wp:extent cx="5972810" cy="625221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2" w:rsidRDefault="008E10E2" w:rsidP="00582C69">
      <w:pPr>
        <w:ind w:left="360"/>
      </w:pPr>
      <w:r>
        <w:rPr>
          <w:noProof/>
          <w:lang w:val="fr-FR" w:eastAsia="fr-FR"/>
        </w:rPr>
        <w:lastRenderedPageBreak/>
        <w:drawing>
          <wp:inline distT="0" distB="0" distL="0" distR="0" wp14:anchorId="6CF04761" wp14:editId="58EF50EB">
            <wp:extent cx="5972810" cy="330263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47F" w:rsidRDefault="0045447F" w:rsidP="00582C69">
      <w:pPr>
        <w:pStyle w:val="Paragraphedeliste"/>
      </w:pPr>
    </w:p>
    <w:p w:rsidR="0045447F" w:rsidRPr="008E10E2" w:rsidRDefault="0045447F" w:rsidP="00582C69">
      <w:pPr>
        <w:ind w:left="360"/>
      </w:pPr>
      <w:r>
        <w:rPr>
          <w:noProof/>
          <w:lang w:val="fr-FR" w:eastAsia="fr-FR"/>
        </w:rPr>
        <w:drawing>
          <wp:inline distT="0" distB="0" distL="0" distR="0" wp14:anchorId="51BE32D1" wp14:editId="08B0583E">
            <wp:extent cx="5972810" cy="341503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47F" w:rsidRPr="008E10E2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925D4"/>
    <w:multiLevelType w:val="hybridMultilevel"/>
    <w:tmpl w:val="EFE02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AE3385"/>
    <w:multiLevelType w:val="hybridMultilevel"/>
    <w:tmpl w:val="7B9ED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D21FE6"/>
    <w:multiLevelType w:val="hybridMultilevel"/>
    <w:tmpl w:val="FA4CD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9E5E7F"/>
    <w:multiLevelType w:val="hybridMultilevel"/>
    <w:tmpl w:val="F5BCD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55241E7"/>
    <w:multiLevelType w:val="hybridMultilevel"/>
    <w:tmpl w:val="E58CB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5703535"/>
    <w:multiLevelType w:val="hybridMultilevel"/>
    <w:tmpl w:val="07327E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3427693"/>
    <w:multiLevelType w:val="hybridMultilevel"/>
    <w:tmpl w:val="5776C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5D40B4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1"/>
  </w:num>
  <w:num w:numId="5">
    <w:abstractNumId w:val="2"/>
  </w:num>
  <w:num w:numId="6">
    <w:abstractNumId w:val="3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7C3"/>
    <w:rsid w:val="0002000D"/>
    <w:rsid w:val="00135553"/>
    <w:rsid w:val="002222E9"/>
    <w:rsid w:val="00275C5F"/>
    <w:rsid w:val="002C1986"/>
    <w:rsid w:val="00332054"/>
    <w:rsid w:val="003845F5"/>
    <w:rsid w:val="00384C44"/>
    <w:rsid w:val="003B70EC"/>
    <w:rsid w:val="00436623"/>
    <w:rsid w:val="0045447F"/>
    <w:rsid w:val="004B06F8"/>
    <w:rsid w:val="004E6133"/>
    <w:rsid w:val="00501CB3"/>
    <w:rsid w:val="00582C69"/>
    <w:rsid w:val="0083418A"/>
    <w:rsid w:val="008B28DD"/>
    <w:rsid w:val="008E10E2"/>
    <w:rsid w:val="008F2197"/>
    <w:rsid w:val="00982AAC"/>
    <w:rsid w:val="00997C9B"/>
    <w:rsid w:val="00AE0446"/>
    <w:rsid w:val="00C517C3"/>
    <w:rsid w:val="00DA763E"/>
    <w:rsid w:val="00E6126E"/>
    <w:rsid w:val="00E876E4"/>
    <w:rsid w:val="00FF7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B70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E10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B70EC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3B70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3B70EC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70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70EC"/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3845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3845F5"/>
    <w:rPr>
      <w:rFonts w:ascii="Courier New" w:eastAsia="Times New Roman" w:hAnsi="Courier New" w:cs="Courier New"/>
      <w:sz w:val="20"/>
      <w:szCs w:val="20"/>
    </w:rPr>
  </w:style>
  <w:style w:type="character" w:customStyle="1" w:styleId="br0">
    <w:name w:val="br0"/>
    <w:basedOn w:val="Policepardfaut"/>
    <w:rsid w:val="003845F5"/>
  </w:style>
  <w:style w:type="character" w:customStyle="1" w:styleId="st0">
    <w:name w:val="st0"/>
    <w:basedOn w:val="Policepardfaut"/>
    <w:rsid w:val="003845F5"/>
  </w:style>
  <w:style w:type="character" w:customStyle="1" w:styleId="sy0">
    <w:name w:val="sy0"/>
    <w:basedOn w:val="Policepardfaut"/>
    <w:rsid w:val="003845F5"/>
  </w:style>
  <w:style w:type="character" w:customStyle="1" w:styleId="nu0">
    <w:name w:val="nu0"/>
    <w:basedOn w:val="Policepardfaut"/>
    <w:rsid w:val="003845F5"/>
  </w:style>
  <w:style w:type="character" w:customStyle="1" w:styleId="Titre2Car">
    <w:name w:val="Titre 2 Car"/>
    <w:basedOn w:val="Policepardfaut"/>
    <w:link w:val="Titre2"/>
    <w:uiPriority w:val="9"/>
    <w:rsid w:val="008E10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Grilledutableau">
    <w:name w:val="Table Grid"/>
    <w:basedOn w:val="TableauNormal"/>
    <w:uiPriority w:val="59"/>
    <w:rsid w:val="00E612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B70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E10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B70EC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3B70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3B70EC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70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70EC"/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3845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3845F5"/>
    <w:rPr>
      <w:rFonts w:ascii="Courier New" w:eastAsia="Times New Roman" w:hAnsi="Courier New" w:cs="Courier New"/>
      <w:sz w:val="20"/>
      <w:szCs w:val="20"/>
    </w:rPr>
  </w:style>
  <w:style w:type="character" w:customStyle="1" w:styleId="br0">
    <w:name w:val="br0"/>
    <w:basedOn w:val="Policepardfaut"/>
    <w:rsid w:val="003845F5"/>
  </w:style>
  <w:style w:type="character" w:customStyle="1" w:styleId="st0">
    <w:name w:val="st0"/>
    <w:basedOn w:val="Policepardfaut"/>
    <w:rsid w:val="003845F5"/>
  </w:style>
  <w:style w:type="character" w:customStyle="1" w:styleId="sy0">
    <w:name w:val="sy0"/>
    <w:basedOn w:val="Policepardfaut"/>
    <w:rsid w:val="003845F5"/>
  </w:style>
  <w:style w:type="character" w:customStyle="1" w:styleId="nu0">
    <w:name w:val="nu0"/>
    <w:basedOn w:val="Policepardfaut"/>
    <w:rsid w:val="003845F5"/>
  </w:style>
  <w:style w:type="character" w:customStyle="1" w:styleId="Titre2Car">
    <w:name w:val="Titre 2 Car"/>
    <w:basedOn w:val="Policepardfaut"/>
    <w:link w:val="Titre2"/>
    <w:uiPriority w:val="9"/>
    <w:rsid w:val="008E10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Grilledutableau">
    <w:name w:val="Table Grid"/>
    <w:basedOn w:val="TableauNormal"/>
    <w:uiPriority w:val="59"/>
    <w:rsid w:val="00E612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99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amg0/WES" TargetMode="External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hyperlink" Target="http://wes/vera.cgx" TargetMode="External"/><Relationship Id="rId7" Type="http://schemas.openxmlformats.org/officeDocument/2006/relationships/hyperlink" Target="http://apps.mios.com/plugin.php?id=8246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apps.mios.com/plugin.php?id=8906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apps.mios.com/plugin.php?id=8246" TargetMode="External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18</Pages>
  <Words>1210</Words>
  <Characters>6657</Characters>
  <Application>Microsoft Office Word</Application>
  <DocSecurity>0</DocSecurity>
  <Lines>55</Lines>
  <Paragraphs>15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Atos</Company>
  <LinksUpToDate>false</LinksUpToDate>
  <CharactersWithSpaces>7852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MERMET-GRANDFILLE, ALEXIS</dc:creator>
  <cp:lastModifiedBy>Alexis Mermet</cp:lastModifiedBy>
  <cp:revision>20</cp:revision>
  <cp:lastPrinted>2017-05-24T20:10:00Z</cp:lastPrinted>
  <dcterms:created xsi:type="dcterms:W3CDTF">2017-05-09T09:26:00Z</dcterms:created>
  <dcterms:modified xsi:type="dcterms:W3CDTF">2017-06-07T20:16:00Z</dcterms:modified>
</cp:coreProperties>
</file>