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D677A0" w14:textId="5DB54BDB" w:rsidR="00C14DE9" w:rsidRPr="00C14DE9" w:rsidRDefault="00C14DE9" w:rsidP="00C14DE9">
      <w:pPr>
        <w:widowControl/>
        <w:autoSpaceDE w:val="0"/>
        <w:autoSpaceDN w:val="0"/>
        <w:adjustRightInd w:val="0"/>
        <w:jc w:val="center"/>
        <w:rPr>
          <w:rFonts w:asciiTheme="minorEastAsia" w:hAnsiTheme="minorEastAsia" w:cs="Helvetica Neue" w:hint="eastAsia"/>
          <w:color w:val="404040" w:themeColor="text1" w:themeTint="BF"/>
          <w:kern w:val="0"/>
          <w:sz w:val="40"/>
          <w:szCs w:val="40"/>
        </w:rPr>
      </w:pPr>
      <w:r w:rsidRPr="00C14DE9">
        <w:rPr>
          <w:rFonts w:asciiTheme="minorEastAsia" w:hAnsiTheme="minorEastAsia" w:cs="Helvetica Neue" w:hint="eastAsia"/>
          <w:color w:val="404040" w:themeColor="text1" w:themeTint="BF"/>
          <w:kern w:val="0"/>
          <w:sz w:val="40"/>
          <w:szCs w:val="40"/>
        </w:rPr>
        <w:t>初始移动端</w:t>
      </w:r>
    </w:p>
    <w:p w14:paraId="455CC4A1" w14:textId="77777777" w:rsidR="00245399" w:rsidRPr="008272D0" w:rsidRDefault="00245399" w:rsidP="00245399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 xml:space="preserve">在进行移动端页面重构时,会对页面的尺寸问题模糊不清,移动设备的尺寸非常多,通过这个页面 </w:t>
      </w:r>
      <w:hyperlink r:id="rId6" w:history="1">
        <w:r w:rsidRPr="008272D0">
          <w:rPr>
            <w:rFonts w:asciiTheme="minorEastAsia" w:hAnsiTheme="minorEastAsia" w:cs="Times"/>
            <w:color w:val="0000E9"/>
            <w:kern w:val="0"/>
            <w:sz w:val="28"/>
            <w:szCs w:val="28"/>
            <w:u w:val="single" w:color="0000E9"/>
          </w:rPr>
          <w:t>http://screensiz.es/phone</w:t>
        </w:r>
      </w:hyperlink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 你可以详细的了解目前各个设备尺寸及其他相关的信息.</w:t>
      </w:r>
    </w:p>
    <w:p w14:paraId="12F023B1" w14:textId="77777777" w:rsidR="00245399" w:rsidRPr="008272D0" w:rsidRDefault="00245399" w:rsidP="00245399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刚开始接触移动页面重构时,为什么要按照640的大小来设计页面?并且好像只需要制作一套页面,不同的设备就都能适配? 这是为什么呢?不知道耶? 等等… ----这源与对viewport和像素不理解</w:t>
      </w:r>
    </w:p>
    <w:p w14:paraId="2195F08E" w14:textId="20DEFA8C" w:rsidR="00245399" w:rsidRPr="00C14DE9" w:rsidRDefault="00245399" w:rsidP="00C14DE9">
      <w:pPr>
        <w:widowControl/>
        <w:autoSpaceDE w:val="0"/>
        <w:autoSpaceDN w:val="0"/>
        <w:adjustRightInd w:val="0"/>
        <w:jc w:val="center"/>
        <w:rPr>
          <w:rFonts w:asciiTheme="minorEastAsia" w:hAnsiTheme="minorEastAsia" w:cs="Helvetica Neue"/>
          <w:color w:val="404040" w:themeColor="text1" w:themeTint="BF"/>
          <w:kern w:val="0"/>
          <w:sz w:val="40"/>
          <w:szCs w:val="40"/>
        </w:rPr>
      </w:pPr>
      <w:r w:rsidRPr="00C14DE9">
        <w:rPr>
          <w:rFonts w:asciiTheme="minorEastAsia" w:hAnsiTheme="minorEastAsia" w:cs="Times"/>
          <w:color w:val="404040" w:themeColor="text1" w:themeTint="BF"/>
          <w:kern w:val="0"/>
          <w:sz w:val="40"/>
          <w:szCs w:val="40"/>
        </w:rPr>
        <w:t>理解</w:t>
      </w:r>
      <w:r w:rsidRPr="00C14DE9">
        <w:rPr>
          <w:rFonts w:asciiTheme="minorEastAsia" w:hAnsiTheme="minorEastAsia" w:cs="Helvetica Neue"/>
          <w:color w:val="404040" w:themeColor="text1" w:themeTint="BF"/>
          <w:kern w:val="0"/>
          <w:sz w:val="40"/>
          <w:szCs w:val="40"/>
        </w:rPr>
        <w:t>viewport</w:t>
      </w:r>
      <w:r w:rsidRPr="00C14DE9">
        <w:rPr>
          <w:rFonts w:asciiTheme="minorEastAsia" w:hAnsiTheme="minorEastAsia" w:cs="Times"/>
          <w:color w:val="404040" w:themeColor="text1" w:themeTint="BF"/>
          <w:kern w:val="0"/>
          <w:sz w:val="40"/>
          <w:szCs w:val="40"/>
        </w:rPr>
        <w:t>和像素</w:t>
      </w:r>
    </w:p>
    <w:p w14:paraId="103A345B" w14:textId="77777777" w:rsidR="00245399" w:rsidRPr="008272D0" w:rsidRDefault="00245399" w:rsidP="00245399">
      <w:pPr>
        <w:widowControl/>
        <w:autoSpaceDE w:val="0"/>
        <w:autoSpaceDN w:val="0"/>
        <w:adjustRightInd w:val="0"/>
        <w:ind w:firstLine="281"/>
        <w:jc w:val="left"/>
        <w:rPr>
          <w:rFonts w:asciiTheme="minorEastAsia" w:hAnsiTheme="minorEastAsia" w:cs="Helvetica Neue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按如下分类给大家介绍下</w:t>
      </w:r>
      <w:r w:rsidRPr="008272D0">
        <w:rPr>
          <w:rFonts w:asciiTheme="minorEastAsia" w:hAnsiTheme="minorEastAsia" w:cs="Times" w:hint="eastAsia"/>
          <w:color w:val="262626"/>
          <w:kern w:val="0"/>
          <w:sz w:val="28"/>
          <w:szCs w:val="28"/>
        </w:rPr>
        <w:t>:</w:t>
      </w:r>
    </w:p>
    <w:p w14:paraId="23F74673" w14:textId="77777777" w:rsidR="00245399" w:rsidRPr="008272D0" w:rsidRDefault="00245399" w:rsidP="00245399">
      <w:pPr>
        <w:widowControl/>
        <w:autoSpaceDE w:val="0"/>
        <w:autoSpaceDN w:val="0"/>
        <w:adjustRightInd w:val="0"/>
        <w:ind w:leftChars="117" w:left="281"/>
        <w:jc w:val="left"/>
        <w:rPr>
          <w:rFonts w:asciiTheme="minorEastAsia" w:hAnsiTheme="minorEastAsia" w:cs="Helvetica Neue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Times" w:hint="eastAsia"/>
          <w:color w:val="262626"/>
          <w:kern w:val="0"/>
          <w:sz w:val="28"/>
          <w:szCs w:val="28"/>
        </w:rPr>
        <w:t>1).什么是像素?</w:t>
      </w:r>
    </w:p>
    <w:p w14:paraId="605676E0" w14:textId="77777777" w:rsidR="00245399" w:rsidRPr="008272D0" w:rsidRDefault="00245399" w:rsidP="00245399">
      <w:pPr>
        <w:widowControl/>
        <w:autoSpaceDE w:val="0"/>
        <w:autoSpaceDN w:val="0"/>
        <w:adjustRightInd w:val="0"/>
        <w:ind w:leftChars="117" w:left="281"/>
        <w:jc w:val="left"/>
        <w:rPr>
          <w:rFonts w:asciiTheme="minorEastAsia" w:hAnsiTheme="minorEastAsia" w:cs="Times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  <w:t>2).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什么是屏幕尺寸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,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屏幕分辨率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,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屏幕像素密度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?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 xml:space="preserve"> </w:t>
      </w:r>
    </w:p>
    <w:p w14:paraId="701B6C0E" w14:textId="77777777" w:rsidR="00245399" w:rsidRPr="008272D0" w:rsidRDefault="00245399" w:rsidP="00245399">
      <w:pPr>
        <w:widowControl/>
        <w:autoSpaceDE w:val="0"/>
        <w:autoSpaceDN w:val="0"/>
        <w:adjustRightInd w:val="0"/>
        <w:ind w:leftChars="117" w:left="281"/>
        <w:jc w:val="left"/>
        <w:rPr>
          <w:rFonts w:asciiTheme="minorEastAsia" w:hAnsiTheme="minorEastAsia" w:cs="Times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Times" w:hint="eastAsia"/>
          <w:color w:val="262626"/>
          <w:kern w:val="0"/>
          <w:sz w:val="28"/>
          <w:szCs w:val="28"/>
        </w:rPr>
        <w:t>3).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什么是</w:t>
      </w:r>
      <w:r w:rsidR="009C7A5B">
        <w:rPr>
          <w:rFonts w:asciiTheme="minorEastAsia" w:hAnsiTheme="minorEastAsia" w:cs="Helvetica Neue"/>
          <w:color w:val="262626"/>
          <w:kern w:val="0"/>
          <w:sz w:val="28"/>
          <w:szCs w:val="28"/>
        </w:rPr>
        <w:t>ppi,dpi,dp,dip,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px?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他们之间是什么关系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?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 xml:space="preserve"> </w:t>
      </w:r>
    </w:p>
    <w:p w14:paraId="670D3884" w14:textId="77777777" w:rsidR="00245399" w:rsidRPr="008272D0" w:rsidRDefault="00245399" w:rsidP="00245399">
      <w:pPr>
        <w:widowControl/>
        <w:autoSpaceDE w:val="0"/>
        <w:autoSpaceDN w:val="0"/>
        <w:adjustRightInd w:val="0"/>
        <w:ind w:leftChars="117" w:left="281"/>
        <w:jc w:val="left"/>
        <w:rPr>
          <w:rFonts w:asciiTheme="minorEastAsia" w:hAnsiTheme="minorEastAsia" w:cs="Helvetica Neue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  <w:t>4).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什么是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mdpi,hdpi,xdpi,xxdp?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如果计算和区分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 xml:space="preserve">? </w:t>
      </w:r>
    </w:p>
    <w:p w14:paraId="013DFB4B" w14:textId="77777777" w:rsidR="00245399" w:rsidRPr="008272D0" w:rsidRDefault="00245399" w:rsidP="00245399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262626"/>
          <w:kern w:val="0"/>
          <w:sz w:val="28"/>
          <w:szCs w:val="28"/>
        </w:rPr>
      </w:pPr>
      <w:r w:rsidRPr="008272D0"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  <w:t>1.什么是像素?</w:t>
      </w:r>
    </w:p>
    <w:p w14:paraId="41DE2FD5" w14:textId="77777777" w:rsidR="00245399" w:rsidRPr="008272D0" w:rsidRDefault="00245399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Theme="minorEastAsia" w:hAnsiTheme="minorEastAsia" w:cs="Helvetica Neue"/>
          <w:kern w:val="0"/>
          <w:sz w:val="28"/>
          <w:szCs w:val="28"/>
        </w:rPr>
      </w:pPr>
      <w:r w:rsidRPr="008272D0">
        <w:rPr>
          <w:rFonts w:asciiTheme="minorEastAsia" w:hAnsiTheme="minorEastAsia" w:cs="Heiti SC Light" w:hint="eastAsia"/>
          <w:kern w:val="0"/>
          <w:sz w:val="28"/>
          <w:szCs w:val="28"/>
        </w:rPr>
        <w:tab/>
        <w:t>像素是网页布局的基础，但是我们一直在用直觉使用它。</w:t>
      </w:r>
      <w:r w:rsidRPr="008272D0">
        <w:rPr>
          <w:rFonts w:asciiTheme="minorEastAsia" w:hAnsiTheme="minorEastAsia" w:cs="Helvetica Neue"/>
          <w:kern w:val="0"/>
          <w:sz w:val="28"/>
          <w:szCs w:val="28"/>
        </w:rPr>
        <w:t xml:space="preserve"> </w:t>
      </w:r>
    </w:p>
    <w:p w14:paraId="03DDD214" w14:textId="77777777" w:rsidR="00245399" w:rsidRPr="008272D0" w:rsidRDefault="00245399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Theme="minorEastAsia" w:hAnsiTheme="minorEastAsia" w:cs="Helvetica Neue"/>
          <w:kern w:val="0"/>
          <w:sz w:val="28"/>
          <w:szCs w:val="28"/>
        </w:rPr>
      </w:pPr>
      <w:r w:rsidRPr="008272D0">
        <w:rPr>
          <w:rFonts w:asciiTheme="minorEastAsia" w:hAnsiTheme="minorEastAsia" w:cs="Helvetica Neue"/>
          <w:kern w:val="0"/>
          <w:sz w:val="28"/>
          <w:szCs w:val="28"/>
        </w:rPr>
        <w:tab/>
      </w:r>
      <w:r w:rsidRPr="008272D0">
        <w:rPr>
          <w:rFonts w:asciiTheme="minorEastAsia" w:hAnsiTheme="minorEastAsia" w:cs="Heiti SC Light" w:hint="eastAsia"/>
          <w:kern w:val="0"/>
          <w:sz w:val="28"/>
          <w:szCs w:val="28"/>
        </w:rPr>
        <w:t>其实存在</w:t>
      </w:r>
      <w:r w:rsidR="008272D0">
        <w:rPr>
          <w:rFonts w:asciiTheme="minorEastAsia" w:hAnsiTheme="minorEastAsia" w:cs="Heiti SC Light" w:hint="eastAsia"/>
          <w:kern w:val="0"/>
          <w:sz w:val="28"/>
          <w:szCs w:val="28"/>
        </w:rPr>
        <w:t>如下</w:t>
      </w:r>
      <w:r w:rsidRPr="008272D0">
        <w:rPr>
          <w:rFonts w:asciiTheme="minorEastAsia" w:hAnsiTheme="minorEastAsia" w:cs="Heiti SC Light" w:hint="eastAsia"/>
          <w:kern w:val="0"/>
          <w:sz w:val="28"/>
          <w:szCs w:val="28"/>
        </w:rPr>
        <w:t>像素：</w:t>
      </w:r>
      <w:r w:rsidRPr="008272D0">
        <w:rPr>
          <w:rFonts w:asciiTheme="minorEastAsia" w:hAnsiTheme="minorEastAsia" w:cs="Helvetica Neue"/>
          <w:kern w:val="0"/>
          <w:sz w:val="28"/>
          <w:szCs w:val="28"/>
        </w:rPr>
        <w:t xml:space="preserve"> </w:t>
      </w:r>
    </w:p>
    <w:p w14:paraId="6FD10415" w14:textId="77777777" w:rsidR="006D3653" w:rsidRPr="006D3653" w:rsidRDefault="008272D0" w:rsidP="006D3653">
      <w:pPr>
        <w:pStyle w:val="a3"/>
        <w:widowControl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Theme="minorEastAsia" w:hAnsiTheme="minorEastAsia" w:cs="Heiti SC Light" w:hint="eastAsia"/>
          <w:kern w:val="0"/>
          <w:sz w:val="28"/>
          <w:szCs w:val="28"/>
        </w:rPr>
      </w:pPr>
      <w:r w:rsidRPr="006D3653">
        <w:rPr>
          <w:rFonts w:asciiTheme="minorEastAsia" w:hAnsiTheme="minorEastAsia" w:cs="Heiti SC Light" w:hint="eastAsia"/>
          <w:kern w:val="0"/>
          <w:sz w:val="28"/>
          <w:szCs w:val="28"/>
        </w:rPr>
        <w:t>物理像素(physical pixel)</w:t>
      </w:r>
    </w:p>
    <w:p w14:paraId="40968A06" w14:textId="77777777" w:rsidR="00245399" w:rsidRPr="006D3653" w:rsidRDefault="00245399" w:rsidP="006D3653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20" w:firstLineChars="0" w:firstLine="0"/>
        <w:jc w:val="left"/>
        <w:rPr>
          <w:rFonts w:asciiTheme="minorEastAsia" w:hAnsiTheme="minorEastAsia" w:cs="Helvetica Neue"/>
          <w:kern w:val="0"/>
          <w:sz w:val="28"/>
          <w:szCs w:val="28"/>
        </w:rPr>
      </w:pPr>
      <w:r w:rsidRPr="006D3653">
        <w:rPr>
          <w:rFonts w:asciiTheme="minorEastAsia" w:hAnsiTheme="minorEastAsia" w:cs="Heiti SC Light" w:hint="eastAsia"/>
          <w:kern w:val="0"/>
          <w:sz w:val="28"/>
          <w:szCs w:val="28"/>
        </w:rPr>
        <w:t>屏幕的物理像素，</w:t>
      </w:r>
      <w:r w:rsidR="008272D0" w:rsidRPr="006D3653">
        <w:rPr>
          <w:rFonts w:asciiTheme="minorEastAsia" w:hAnsiTheme="minorEastAsia" w:cs="Heiti SC Light" w:hint="eastAsia"/>
          <w:kern w:val="0"/>
          <w:sz w:val="28"/>
          <w:szCs w:val="28"/>
        </w:rPr>
        <w:t>一个物理像素是显示器(手机屏幕)上最小的物理显示单元,</w:t>
      </w:r>
      <w:r w:rsidRPr="006D3653">
        <w:rPr>
          <w:rFonts w:asciiTheme="minorEastAsia" w:hAnsiTheme="minorEastAsia" w:cs="Heiti SC Light" w:hint="eastAsia"/>
          <w:kern w:val="0"/>
          <w:sz w:val="28"/>
          <w:szCs w:val="28"/>
        </w:rPr>
        <w:t>任何设备屏幕的物理像素的数量都是固定不变</w:t>
      </w:r>
    </w:p>
    <w:p w14:paraId="6A39CD56" w14:textId="77777777" w:rsidR="00245399" w:rsidRPr="008272D0" w:rsidRDefault="00245399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Theme="minorEastAsia" w:hAnsiTheme="minorEastAsia" w:cs="Helvetica Neue"/>
          <w:kern w:val="0"/>
          <w:sz w:val="28"/>
          <w:szCs w:val="28"/>
        </w:rPr>
      </w:pPr>
      <w:r w:rsidRPr="008272D0">
        <w:rPr>
          <w:rFonts w:asciiTheme="minorEastAsia" w:hAnsiTheme="minorEastAsia" w:cs="Helvetica Neue" w:hint="eastAsia"/>
          <w:kern w:val="0"/>
          <w:sz w:val="28"/>
          <w:szCs w:val="28"/>
        </w:rPr>
        <w:tab/>
      </w:r>
      <w:r w:rsidRPr="008272D0">
        <w:rPr>
          <w:rFonts w:asciiTheme="minorEastAsia" w:hAnsiTheme="minorEastAsia" w:cs="Helvetica Neue"/>
          <w:kern w:val="0"/>
          <w:sz w:val="28"/>
          <w:szCs w:val="28"/>
        </w:rPr>
        <w:t>2.</w:t>
      </w:r>
      <w:r w:rsidR="008272D0" w:rsidRPr="008272D0">
        <w:rPr>
          <w:rFonts w:asciiTheme="minorEastAsia" w:hAnsiTheme="minorEastAsia" w:cs="Helvetica Neue" w:hint="eastAsia"/>
          <w:kern w:val="0"/>
          <w:sz w:val="28"/>
          <w:szCs w:val="28"/>
        </w:rPr>
        <w:t>设备独立像素(density-independent pixel)</w:t>
      </w:r>
      <w:r w:rsidR="009C7A5B">
        <w:rPr>
          <w:rFonts w:asciiTheme="minorEastAsia" w:hAnsiTheme="minorEastAsia" w:cs="Helvetica Neue" w:hint="eastAsia"/>
          <w:kern w:val="0"/>
          <w:sz w:val="28"/>
          <w:szCs w:val="28"/>
        </w:rPr>
        <w:t>单位:dp/dip</w:t>
      </w:r>
      <w:r w:rsidR="008272D0" w:rsidRPr="008272D0">
        <w:rPr>
          <w:rFonts w:asciiTheme="minorEastAsia" w:hAnsiTheme="minorEastAsia" w:cs="Helvetica Neue" w:hint="eastAsia"/>
          <w:kern w:val="0"/>
          <w:sz w:val="28"/>
          <w:szCs w:val="28"/>
        </w:rPr>
        <w:t xml:space="preserve"> </w:t>
      </w:r>
    </w:p>
    <w:p w14:paraId="46874F2F" w14:textId="77777777" w:rsidR="00245399" w:rsidRDefault="008272D0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  <w:r w:rsidRPr="008272D0">
        <w:rPr>
          <w:rFonts w:asciiTheme="minorEastAsia" w:hAnsiTheme="minorEastAsia" w:cs="Helvetica Neue" w:hint="eastAsia"/>
          <w:kern w:val="0"/>
          <w:sz w:val="28"/>
          <w:szCs w:val="28"/>
        </w:rPr>
        <w:lastRenderedPageBreak/>
        <w:tab/>
        <w:t xml:space="preserve">设备独立像素(也叫密度无关像素), </w:t>
      </w:r>
      <w:r w:rsidRPr="008272D0">
        <w:rPr>
          <w:rFonts w:ascii="Heiti SC Light" w:eastAsia="Heiti SC Light" w:cs="Heiti SC Light" w:hint="eastAsia"/>
          <w:kern w:val="0"/>
          <w:sz w:val="28"/>
          <w:szCs w:val="28"/>
        </w:rPr>
        <w:t>可以认为是计算机坐标系统中得一个点，这个点代表一个可以由程序使用的虚拟像素</w:t>
      </w:r>
      <w:r w:rsidRPr="008272D0"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 w:rsidRPr="008272D0">
        <w:rPr>
          <w:rFonts w:ascii="Heiti SC Light" w:eastAsia="Heiti SC Light" w:hAnsi="Helvetica Neue" w:cs="Heiti SC Light" w:hint="eastAsia"/>
          <w:kern w:val="0"/>
          <w:sz w:val="28"/>
          <w:szCs w:val="28"/>
        </w:rPr>
        <w:t>比如</w:t>
      </w:r>
      <w:r w:rsidRPr="008272D0">
        <w:rPr>
          <w:rFonts w:ascii="Helvetica Neue" w:eastAsia="Heiti SC Light" w:hAnsi="Helvetica Neue" w:cs="Helvetica Neue"/>
          <w:kern w:val="0"/>
          <w:sz w:val="28"/>
          <w:szCs w:val="28"/>
        </w:rPr>
        <w:t>: css</w:t>
      </w:r>
      <w:r w:rsidRPr="008272D0"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</w:t>
      </w:r>
      <w:r w:rsidRPr="008272D0"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 w:rsidR="00A27302"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，然后由相关系统转换为物理像素,所以物理像素和设备独立像素之间存在着一定的对应关系,这就是接下来讲的设备像素比.</w:t>
      </w:r>
    </w:p>
    <w:p w14:paraId="4FF589FA" w14:textId="77777777" w:rsidR="00A27302" w:rsidRDefault="00A27302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</w:p>
    <w:p w14:paraId="19BB15BD" w14:textId="77777777" w:rsidR="00A27302" w:rsidRDefault="00A27302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设备像素比 (device pixel ratio)</w:t>
      </w:r>
    </w:p>
    <w:p w14:paraId="393DA5F0" w14:textId="77777777" w:rsidR="00A27302" w:rsidRDefault="00A27302" w:rsidP="00A2730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设备像素比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简称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dpr)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定义了物理像素和设备独立像素的对应关系，它的值可以按如下的公式的得到：</w:t>
      </w:r>
    </w:p>
    <w:p w14:paraId="0D13BD76" w14:textId="77777777" w:rsidR="00A27302" w:rsidRDefault="00A27302" w:rsidP="00A2730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设备像素比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=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物理像素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/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设备独立像素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//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在某一方向上，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方向或者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y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方向</w:t>
      </w:r>
    </w:p>
    <w:p w14:paraId="4958001A" w14:textId="77777777" w:rsidR="00A27302" w:rsidRDefault="00A27302" w:rsidP="00A2730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javascript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中，可以通过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window.devicePixelRatio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获取到当前设备的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dpr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5008D40A" w14:textId="77777777" w:rsidR="008272D0" w:rsidRDefault="00A27302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中，可以通过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-webkit-device-pixel-ratio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-webkit-min-device-pixel-ratio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-webkit-max-device-pixel-ratio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进行媒体查询，对不同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dpr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的设备，做一些样式适配</w:t>
      </w:r>
    </w:p>
    <w:p w14:paraId="7DBB615D" w14:textId="77777777" w:rsidR="00134EF8" w:rsidRDefault="00134EF8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189335E8" w14:textId="77777777" w:rsidR="00134EF8" w:rsidRDefault="00134EF8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举个例子说下这两个概念:</w:t>
      </w:r>
    </w:p>
    <w:p w14:paraId="6287C857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以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iphone6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为例：</w:t>
      </w:r>
    </w:p>
    <w:p w14:paraId="0E1DA141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1.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设备宽高为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375×667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，可以理解为设备独立像素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或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21BFE074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2.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dpr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，根据上面的计算公式，物理像素就应该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×2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750×1334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59129190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用一张图来表现，就是这样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原谅我的盗图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：</w:t>
      </w:r>
    </w:p>
    <w:p w14:paraId="38672FD5" w14:textId="77777777" w:rsidR="00134EF8" w:rsidRDefault="00134EF8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/>
          <w:noProof/>
          <w:kern w:val="0"/>
          <w:sz w:val="28"/>
          <w:szCs w:val="28"/>
        </w:rPr>
        <w:drawing>
          <wp:inline distT="0" distB="0" distL="0" distR="0" wp14:anchorId="4140BFB3" wp14:editId="6C071974">
            <wp:extent cx="5727700" cy="3332657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D525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上图中可以看出，对于这样的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样式：</w:t>
      </w:r>
    </w:p>
    <w:p w14:paraId="26D7D352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>width: 2px;</w:t>
      </w:r>
    </w:p>
    <w:p w14:paraId="40D2B353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>height: 2px;</w:t>
      </w:r>
    </w:p>
    <w:p w14:paraId="6E365C61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在不同的屏幕上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普通屏幕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vs retina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屏幕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像素所呈现的大小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物理尺寸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是一致的，不同的是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个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像素所对应的物理像素个数是不一致的。</w:t>
      </w:r>
    </w:p>
    <w:p w14:paraId="3682DE4A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在普通屏幕下，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个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对应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个物理像素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(1:1)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retina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屏幕下，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个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像素对应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4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个物理像素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(1:4)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559689D5" w14:textId="77777777" w:rsid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0B329F20" w14:textId="77777777" w:rsidR="008272D0" w:rsidRDefault="008272D0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300F53EF" w14:textId="77777777" w:rsidR="008272D0" w:rsidRDefault="008272D0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 xml:space="preserve">3.位图像素 </w:t>
      </w:r>
    </w:p>
    <w:p w14:paraId="5713D256" w14:textId="77777777" w:rsidR="008272D0" w:rsidRDefault="008272D0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一个位图像素是栅格图像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如：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png, jpg, gif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等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最小的数据单元。每一个位图像素都包含着一些自身的显示信息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如：显示位置，颜色值，透明度等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2E791744" w14:textId="77777777" w:rsidR="00A27302" w:rsidRDefault="00A27302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(后面会详细说下retina下图片的展示情况)</w:t>
      </w:r>
    </w:p>
    <w:p w14:paraId="767E665D" w14:textId="77777777" w:rsidR="008272D0" w:rsidRDefault="008272D0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/>
          <w:kern w:val="0"/>
          <w:sz w:val="28"/>
          <w:szCs w:val="28"/>
        </w:rPr>
      </w:pPr>
    </w:p>
    <w:p w14:paraId="6A29F5BE" w14:textId="77777777" w:rsidR="008272D0" w:rsidRPr="008272D0" w:rsidRDefault="008272D0" w:rsidP="002453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Theme="minorEastAsia" w:hAnsiTheme="minorEastAsia" w:cs="Heiti SC Light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ab/>
      </w:r>
    </w:p>
    <w:p w14:paraId="66C572E1" w14:textId="77777777" w:rsidR="00A27302" w:rsidRPr="00A27302" w:rsidRDefault="00A27302" w:rsidP="00A27302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  <w:t>2.</w:t>
      </w:r>
      <w:r w:rsidRPr="00A27302">
        <w:rPr>
          <w:rFonts w:ascii="微软雅黑" w:eastAsia="微软雅黑" w:hAnsi="微软雅黑" w:cs="Times New Roman" w:hint="eastAsia"/>
          <w:color w:val="000000"/>
          <w:shd w:val="clear" w:color="auto" w:fill="FFFFFF"/>
        </w:rPr>
        <w:t xml:space="preserve"> </w:t>
      </w:r>
      <w:r w:rsidRPr="00A2730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什么是屏幕尺寸、屏幕分辨率、屏幕像素密度？ </w:t>
      </w:r>
    </w:p>
    <w:p w14:paraId="3FD5216B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Style w:val="a6"/>
          <w:rFonts w:ascii="微软雅黑" w:eastAsia="微软雅黑" w:hAnsi="微软雅黑" w:hint="eastAsia"/>
          <w:color w:val="000000"/>
          <w:sz w:val="24"/>
          <w:szCs w:val="24"/>
        </w:rPr>
        <w:t>屏幕尺寸：</w:t>
      </w:r>
      <w:r>
        <w:rPr>
          <w:rFonts w:ascii="微软雅黑" w:eastAsia="微软雅黑" w:hAnsi="微软雅黑" w:hint="eastAsia"/>
          <w:color w:val="000000"/>
          <w:sz w:val="24"/>
          <w:szCs w:val="24"/>
        </w:rPr>
        <w:t>指屏幕的对角线的长度，单位是英寸，1英寸=2.54厘米。常见的屏幕尺寸有2.4、2.8、3.5、3.7、4.2、5.0、5.5、6.0等。</w:t>
      </w:r>
    </w:p>
    <w:p w14:paraId="6E6FCD20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Fonts w:ascii="Microsoft Yahei" w:hAnsi="Microsoft Yahei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76878C4" wp14:editId="2DEDDA56">
                <wp:extent cx="304800" cy="304800"/>
                <wp:effectExtent l="0" t="0" r="0" b="0"/>
                <wp:docPr id="4" name="AutoShape 1" descr="http://ossweb-img.qq.com/upload/webplat/info/tgideas/201509/1441638550_1436653066_7247_imageAdd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说明: http://ossweb-img.qq.com/upload/webplat/info/tgideas/201509/1441638550_1436653066_7247_imageAddr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OSZw8D7&#10;AAAA4QEAABMAAAAAAAAAAAAAAAAAAAAAAFtDb250ZW50X1R5cGVzXS54bWxQSwECLQAUAAYACAAA&#10;ACEAI7Jq4dcAAACUAQAACwAAAAAAAAAAAAAAAAAsAQAAX3JlbHMvLnJlbHNQSwECLQAUAAYACAAA&#10;ACEAMFYeQgMDAAAkBgAADgAAAAAAAAAAAAAAAAAsAgAAZHJzL2Uyb0RvYy54bWxQSwECLQAUAAYA&#10;CAAAACEATKDpLN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521D3ADC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Style w:val="a6"/>
          <w:rFonts w:ascii="微软雅黑" w:eastAsia="微软雅黑" w:hAnsi="微软雅黑" w:hint="eastAsia"/>
          <w:color w:val="000000"/>
          <w:sz w:val="24"/>
          <w:szCs w:val="24"/>
        </w:rPr>
        <w:t>屏幕分辨率：</w:t>
      </w:r>
      <w:r>
        <w:rPr>
          <w:rFonts w:ascii="微软雅黑" w:eastAsia="微软雅黑" w:hAnsi="微软雅黑" w:hint="eastAsia"/>
          <w:color w:val="000000"/>
          <w:sz w:val="24"/>
          <w:szCs w:val="24"/>
        </w:rPr>
        <w:t>指在横纵向上的像素点数，单位是px，1px=1个像素点。一般以纵向像素*横向像素来表示一个手机的分辨率，如1960*1080。</w:t>
      </w:r>
      <w:r>
        <w:rPr>
          <w:rFonts w:ascii="微软雅黑" w:eastAsia="微软雅黑" w:hAnsi="微软雅黑" w:hint="eastAsia"/>
          <w:color w:val="000000"/>
          <w:sz w:val="24"/>
          <w:szCs w:val="24"/>
          <w:u w:val="single"/>
        </w:rPr>
        <w:t>（这里的1像素值得是物理设备的1个像素点）</w:t>
      </w:r>
    </w:p>
    <w:p w14:paraId="4667FC0A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Style w:val="a6"/>
          <w:rFonts w:ascii="微软雅黑" w:eastAsia="微软雅黑" w:hAnsi="微软雅黑" w:hint="eastAsia"/>
          <w:color w:val="000000"/>
          <w:sz w:val="24"/>
          <w:szCs w:val="24"/>
        </w:rPr>
        <w:t>屏幕像素密度：</w:t>
      </w:r>
      <w:r>
        <w:rPr>
          <w:rFonts w:ascii="微软雅黑" w:eastAsia="微软雅黑" w:hAnsi="微软雅黑" w:hint="eastAsia"/>
          <w:color w:val="000000"/>
          <w:sz w:val="24"/>
          <w:szCs w:val="24"/>
        </w:rPr>
        <w:t>屏幕上每英寸可以显示的像素点的数量，单位是ppi，即“pixels per inch”的缩写。屏幕像素密度与屏幕尺寸和屏幕分辨率有关，在单一变化条件下，屏幕尺寸越小、分辨率越高，像素密度越大，反之越小。</w:t>
      </w:r>
    </w:p>
    <w:p w14:paraId="1E3CD79D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Microsoft Yahei" w:hAnsi="Microsoft Yahei" w:hint="eastAsia"/>
          <w:color w:val="000000"/>
          <w:sz w:val="21"/>
          <w:szCs w:val="21"/>
        </w:rPr>
      </w:pPr>
    </w:p>
    <w:p w14:paraId="1F285C8E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4"/>
          <w:szCs w:val="24"/>
        </w:rPr>
        <w:t>计算像素密度的公式：</w:t>
      </w:r>
    </w:p>
    <w:p w14:paraId="6A73881A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Fonts w:ascii="Microsoft Yahei" w:hAnsi="Microsoft Yahei"/>
          <w:noProof/>
          <w:color w:val="000000"/>
          <w:sz w:val="21"/>
          <w:szCs w:val="21"/>
        </w:rPr>
        <w:drawing>
          <wp:inline distT="0" distB="0" distL="0" distR="0" wp14:anchorId="18DDD4A2" wp14:editId="113317F5">
            <wp:extent cx="1892300" cy="3156762"/>
            <wp:effectExtent l="0" t="0" r="0" b="0"/>
            <wp:docPr id="3" name="图片 3" descr="http://ossweb-img.qq.com/upload/webplat/info/tgideas/201509/1441638622_1436653066_8976_imageAd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ssweb-img.qq.com/upload/webplat/info/tgideas/201509/1441638622_1436653066_8976_imageAdd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707" cy="31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4973" w14:textId="77777777" w:rsidR="00A27302" w:rsidRDefault="00A27302" w:rsidP="00A27302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4"/>
          <w:szCs w:val="24"/>
        </w:rPr>
        <w:t>勾股定理算出对角线的分辨率：√(1920²+1080²)≈2203px</w:t>
      </w:r>
    </w:p>
    <w:p w14:paraId="49C3B238" w14:textId="77777777" w:rsidR="009C7A5B" w:rsidRDefault="00A27302" w:rsidP="009C7A5B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微软雅黑" w:eastAsia="微软雅黑" w:hAnsi="微软雅黑" w:hint="eastAsia"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color w:val="000000"/>
          <w:sz w:val="24"/>
          <w:szCs w:val="24"/>
        </w:rPr>
        <w:t>对角线分辨率除以屏幕尺寸：2203/5≈440dpi。</w:t>
      </w:r>
    </w:p>
    <w:p w14:paraId="7398E87B" w14:textId="77777777" w:rsidR="009C7A5B" w:rsidRDefault="009C7A5B" w:rsidP="00A27302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8"/>
          <w:szCs w:val="28"/>
        </w:rPr>
      </w:pPr>
      <w:r>
        <w:rPr>
          <w:rFonts w:ascii="Microsoft Yahei" w:hAnsi="Microsoft Yahei" w:hint="eastAsia"/>
          <w:color w:val="000000"/>
          <w:sz w:val="28"/>
          <w:szCs w:val="28"/>
        </w:rPr>
        <w:t>下面详细的了解下像素密度</w:t>
      </w:r>
      <w:r>
        <w:rPr>
          <w:rFonts w:ascii="Microsoft Yahei" w:hAnsi="Microsoft Yahei" w:hint="eastAsia"/>
          <w:color w:val="000000"/>
          <w:sz w:val="28"/>
          <w:szCs w:val="28"/>
        </w:rPr>
        <w:t>:</w:t>
      </w:r>
    </w:p>
    <w:p w14:paraId="4C1BA43A" w14:textId="77777777" w:rsidR="009C7A5B" w:rsidRDefault="009C7A5B" w:rsidP="009C7A5B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Microsoft Yahei" w:hAnsi="Microsoft Yahei" w:hint="eastAsia"/>
          <w:color w:val="000000"/>
          <w:sz w:val="28"/>
          <w:szCs w:val="28"/>
        </w:rPr>
      </w:pPr>
      <w:r w:rsidRPr="009C7A5B">
        <w:rPr>
          <w:rFonts w:ascii="Microsoft Yahei" w:hAnsi="Microsoft Yahei"/>
          <w:color w:val="000000"/>
          <w:sz w:val="28"/>
          <w:szCs w:val="28"/>
        </w:rPr>
        <w:drawing>
          <wp:inline distT="0" distB="0" distL="0" distR="0" wp14:anchorId="702AC1F5" wp14:editId="335FB76F">
            <wp:extent cx="3891280" cy="241058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90" cy="24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347D" w14:textId="77777777" w:rsidR="00134EF8" w:rsidRDefault="00A27302" w:rsidP="00134EF8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微软雅黑" w:eastAsia="微软雅黑" w:hAnsi="微软雅黑" w:hint="eastAsia"/>
          <w:color w:val="000000"/>
          <w:sz w:val="24"/>
          <w:szCs w:val="24"/>
        </w:rPr>
      </w:pPr>
      <w:r>
        <w:rPr>
          <w:rFonts w:ascii="Microsoft Yahei" w:hAnsi="Microsoft Yahei"/>
          <w:color w:val="000000"/>
          <w:sz w:val="21"/>
          <w:szCs w:val="21"/>
        </w:rPr>
        <w:t> </w:t>
      </w:r>
      <w:r w:rsidR="009C7A5B">
        <w:rPr>
          <w:rFonts w:ascii="Heiti SC Light" w:eastAsia="Heiti SC Light" w:cs="Heiti SC Light" w:hint="eastAsia"/>
          <w:sz w:val="28"/>
          <w:szCs w:val="28"/>
        </w:rPr>
        <w:t>屏幕是由很多像素点组成的。比如</w:t>
      </w:r>
      <w:r w:rsidR="009C1FD7">
        <w:rPr>
          <w:rFonts w:ascii="Helvetica Neue" w:eastAsia="Heiti SC Light" w:hAnsi="Helvetica Neue" w:cs="Helvetica Neue" w:hint="eastAsia"/>
          <w:sz w:val="28"/>
          <w:szCs w:val="28"/>
        </w:rPr>
        <w:t>1366</w:t>
      </w:r>
      <w:r w:rsidR="009C7A5B">
        <w:rPr>
          <w:rFonts w:ascii="Helvetica Neue" w:eastAsia="Heiti SC Light" w:hAnsi="Helvetica Neue" w:cs="Helvetica Neue"/>
          <w:sz w:val="28"/>
          <w:szCs w:val="28"/>
        </w:rPr>
        <w:t>x</w:t>
      </w:r>
      <w:r w:rsidR="009C1FD7">
        <w:rPr>
          <w:rFonts w:ascii="Helvetica Neue" w:eastAsia="Heiti SC Light" w:hAnsi="Helvetica Neue" w:cs="Helvetica Neue" w:hint="eastAsia"/>
          <w:sz w:val="28"/>
          <w:szCs w:val="28"/>
        </w:rPr>
        <w:t>768</w:t>
      </w:r>
      <w:r w:rsidR="009C7A5B">
        <w:rPr>
          <w:rFonts w:ascii="Heiti SC Light" w:eastAsia="Heiti SC Light" w:hAnsi="Helvetica Neue" w:cs="Heiti SC Light" w:hint="eastAsia"/>
          <w:sz w:val="28"/>
          <w:szCs w:val="28"/>
        </w:rPr>
        <w:t>的屏幕，就是由</w:t>
      </w:r>
      <w:r w:rsidR="009C1FD7">
        <w:rPr>
          <w:rFonts w:ascii="Helvetica Neue" w:eastAsia="Heiti SC Light" w:hAnsi="Helvetica Neue" w:cs="Helvetica Neue" w:hint="eastAsia"/>
          <w:sz w:val="28"/>
          <w:szCs w:val="28"/>
        </w:rPr>
        <w:t>768</w:t>
      </w:r>
      <w:r w:rsidR="009C7A5B">
        <w:rPr>
          <w:rFonts w:ascii="Heiti SC Light" w:eastAsia="Heiti SC Light" w:hAnsi="Helvetica Neue" w:cs="Heiti SC Light" w:hint="eastAsia"/>
          <w:sz w:val="28"/>
          <w:szCs w:val="28"/>
        </w:rPr>
        <w:t>行、</w:t>
      </w:r>
      <w:r w:rsidR="009C1FD7">
        <w:rPr>
          <w:rFonts w:ascii="Helvetica Neue" w:eastAsia="Heiti SC Light" w:hAnsi="Helvetica Neue" w:cs="Helvetica Neue" w:hint="eastAsia"/>
          <w:sz w:val="28"/>
          <w:szCs w:val="28"/>
        </w:rPr>
        <w:t>1366</w:t>
      </w:r>
      <w:r w:rsidR="009C7A5B">
        <w:rPr>
          <w:rFonts w:ascii="Heiti SC Light" w:eastAsia="Heiti SC Light" w:hAnsi="Helvetica Neue" w:cs="Heiti SC Light" w:hint="eastAsia"/>
          <w:sz w:val="28"/>
          <w:szCs w:val="28"/>
        </w:rPr>
        <w:t>列的像素点组成的。而手机屏幕的物理尺寸，和像素尺寸是不成比例的。</w:t>
      </w:r>
      <w:r w:rsidR="009C7A5B">
        <w:rPr>
          <w:rFonts w:ascii="微软雅黑" w:eastAsia="微软雅黑" w:hAnsi="微软雅黑" w:hint="eastAsia"/>
          <w:color w:val="000000"/>
          <w:sz w:val="24"/>
          <w:szCs w:val="24"/>
        </w:rPr>
        <w:t>最明显的就是iPhone 3GS和iPhone 4的区别。屏幕尺寸一样，屏幕分辨率相差一倍，屏幕像素密度也相差一倍。</w:t>
      </w:r>
      <w:r w:rsidR="00134EF8">
        <w:rPr>
          <w:rFonts w:ascii="微软雅黑" w:eastAsia="微软雅黑" w:hAnsi="微软雅黑" w:hint="eastAsia"/>
          <w:color w:val="000000"/>
          <w:sz w:val="24"/>
          <w:szCs w:val="24"/>
        </w:rPr>
        <w:t xml:space="preserve"> </w:t>
      </w:r>
    </w:p>
    <w:p w14:paraId="2D827D12" w14:textId="77777777" w:rsidR="009C7A5B" w:rsidRDefault="009C7A5B" w:rsidP="009C7A5B">
      <w:pPr>
        <w:pStyle w:val="a5"/>
        <w:shd w:val="clear" w:color="auto" w:fill="FFFFFF"/>
        <w:spacing w:before="0" w:beforeAutospacing="0" w:after="0" w:afterAutospacing="0" w:line="368" w:lineRule="atLeast"/>
        <w:ind w:firstLine="480"/>
        <w:jc w:val="both"/>
        <w:rPr>
          <w:rFonts w:ascii="Microsoft Yahei" w:hAnsi="Microsoft Yahei" w:hint="eastAsia"/>
          <w:color w:val="000000"/>
          <w:sz w:val="21"/>
          <w:szCs w:val="21"/>
        </w:rPr>
      </w:pPr>
      <w:r>
        <w:rPr>
          <w:rFonts w:ascii="Microsoft Yahei" w:hAnsi="Microsoft Yahei"/>
          <w:noProof/>
          <w:color w:val="000000"/>
          <w:sz w:val="21"/>
          <w:szCs w:val="21"/>
        </w:rPr>
        <w:drawing>
          <wp:inline distT="0" distB="0" distL="0" distR="0" wp14:anchorId="7A0CF8A9" wp14:editId="5EAC5557">
            <wp:extent cx="3779520" cy="3680533"/>
            <wp:effectExtent l="0" t="0" r="5080" b="2540"/>
            <wp:docPr id="2" name="图片 2" descr="http://ossweb-img.qq.com/upload/webplat/info/tgideas/201509/1441638591_1436653066_8124_imageAd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ssweb-img.qq.com/upload/webplat/info/tgideas/201509/1441638591_1436653066_8124_imageAdd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68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F755" w14:textId="77777777" w:rsidR="00A27302" w:rsidRDefault="00A27302" w:rsidP="009C7A5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icrosoft Yahei" w:hAnsi="Microsoft Yahei" w:hint="eastAsia"/>
          <w:color w:val="000000"/>
          <w:sz w:val="21"/>
          <w:szCs w:val="21"/>
        </w:rPr>
      </w:pPr>
    </w:p>
    <w:p w14:paraId="1391188D" w14:textId="77777777" w:rsidR="00245399" w:rsidRDefault="00245399" w:rsidP="00245399">
      <w:pPr>
        <w:widowControl/>
        <w:autoSpaceDE w:val="0"/>
        <w:autoSpaceDN w:val="0"/>
        <w:adjustRightInd w:val="0"/>
        <w:ind w:left="420" w:firstLine="420"/>
        <w:jc w:val="left"/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</w:pPr>
    </w:p>
    <w:p w14:paraId="40679432" w14:textId="77777777" w:rsidR="005D7365" w:rsidRDefault="005D7365" w:rsidP="005D73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所以，我们要引入最重要的一个概念：像素密度，也就是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PPI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pixels per inch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）</w:t>
      </w:r>
    </w:p>
    <w:p w14:paraId="60AD0AC5" w14:textId="77777777" w:rsidR="005D7365" w:rsidRDefault="005D7365" w:rsidP="005D73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Pixels per inch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，准确的说是每英寸的长度上排列的像素点数量。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英寸是一个固定长度，等于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2.54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厘米，大约是食指最末端那根指节的长度。像素密度越高，代表屏幕显示效果越精细。</w:t>
      </w:r>
      <w:r>
        <w:rPr>
          <w:rFonts w:ascii="Helvetica Neue" w:hAnsi="Helvetica Neue" w:cs="Helvetica Neue"/>
          <w:kern w:val="0"/>
          <w:sz w:val="28"/>
          <w:szCs w:val="28"/>
        </w:rPr>
        <w:t>Retina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屏比普通屏清晰很多，就是因为它的像素密度翻了一倍。</w:t>
      </w:r>
    </w:p>
    <w:p w14:paraId="698301C7" w14:textId="77777777" w:rsidR="00134EF8" w:rsidRDefault="005D7365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Theme="minorEastAsia" w:hAnsiTheme="minorEastAsia" w:cs="Times" w:hint="eastAsia"/>
          <w:color w:val="262626"/>
          <w:sz w:val="28"/>
          <w:szCs w:val="28"/>
        </w:rPr>
      </w:pPr>
      <w:r>
        <w:rPr>
          <w:rFonts w:ascii="Helvetica Neue" w:eastAsia="Heiti SC Light" w:hAnsi="Helvetica Neue" w:cs="Helvetica Neue"/>
          <w:noProof/>
          <w:kern w:val="0"/>
          <w:sz w:val="28"/>
          <w:szCs w:val="28"/>
        </w:rPr>
        <w:drawing>
          <wp:inline distT="0" distB="0" distL="0" distR="0" wp14:anchorId="1452E4D1" wp14:editId="4B20E337">
            <wp:extent cx="4269740" cy="213487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23CE" w14:textId="77777777" w:rsidR="00134EF8" w:rsidRPr="00134EF8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 w:hint="eastAsia"/>
          <w:kern w:val="0"/>
          <w:sz w:val="28"/>
          <w:szCs w:val="28"/>
        </w:rPr>
      </w:pPr>
      <w:r>
        <w:rPr>
          <w:rFonts w:asciiTheme="minorEastAsia" w:hAnsiTheme="minorEastAsia" w:cs="Times" w:hint="eastAsia"/>
          <w:color w:val="262626"/>
          <w:sz w:val="28"/>
          <w:szCs w:val="28"/>
        </w:rPr>
        <w:t xml:space="preserve">4. </w:t>
      </w:r>
      <w:r w:rsidRPr="008272D0">
        <w:rPr>
          <w:rFonts w:asciiTheme="minorEastAsia" w:hAnsiTheme="minorEastAsia" w:cs="Times"/>
          <w:color w:val="262626"/>
          <w:kern w:val="0"/>
          <w:sz w:val="28"/>
          <w:szCs w:val="28"/>
        </w:rPr>
        <w:t>什么是</w:t>
      </w:r>
      <w:r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mdpi,hdpi,xdpi,xxdp?</w:t>
      </w:r>
    </w:p>
    <w:p w14:paraId="21B280FC" w14:textId="77777777" w:rsidR="00134EF8" w:rsidRPr="00134EF8" w:rsidRDefault="00134EF8" w:rsidP="00134EF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134EF8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Google官方指定按照下列标准区分不同设备的dpi：</w:t>
      </w:r>
    </w:p>
    <w:p w14:paraId="580B13A5" w14:textId="77777777" w:rsidR="00134EF8" w:rsidRDefault="00134EF8" w:rsidP="00134EF8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微软雅黑" w:eastAsia="微软雅黑" w:hAnsi="微软雅黑" w:hint="eastAsia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 w:val="24"/>
          <w:szCs w:val="24"/>
        </w:rPr>
        <w:drawing>
          <wp:inline distT="0" distB="0" distL="0" distR="0" wp14:anchorId="47B9A526" wp14:editId="3801796C">
            <wp:extent cx="5727700" cy="2895925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8173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如图所示，像素密度在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120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左右的屏幕归为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ldpi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160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左右的归为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mdpi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，以此类推。这样，所有的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Android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屏幕都找到了自己的位置，并赋予了相应的倍率：</w:t>
      </w:r>
    </w:p>
    <w:p w14:paraId="075BF0D2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ldpi [0.75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]</w:t>
      </w:r>
    </w:p>
    <w:p w14:paraId="6D326C2C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mdpi [1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]</w:t>
      </w:r>
    </w:p>
    <w:p w14:paraId="426CC38E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hdpi [1.5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]</w:t>
      </w:r>
    </w:p>
    <w:p w14:paraId="6196E3E5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xhdpi [2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]</w:t>
      </w:r>
    </w:p>
    <w:p w14:paraId="74B1A2B4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xxhdpi [3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]</w:t>
      </w:r>
    </w:p>
    <w:p w14:paraId="5DBBBD6A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xxxhdpi [4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]</w:t>
      </w:r>
    </w:p>
    <w:p w14:paraId="065E6640" w14:textId="77777777" w:rsidR="006D3653" w:rsidRDefault="006D3653" w:rsidP="00134EF8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微软雅黑" w:eastAsia="微软雅黑" w:hAnsi="微软雅黑" w:hint="eastAsia"/>
          <w:color w:val="000000"/>
          <w:sz w:val="24"/>
          <w:szCs w:val="24"/>
        </w:rPr>
      </w:pPr>
    </w:p>
    <w:p w14:paraId="6E855773" w14:textId="77777777" w:rsidR="00134EF8" w:rsidRPr="00134EF8" w:rsidRDefault="00134EF8" w:rsidP="00134EF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134EF8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苹果的区分则更为简单：非高清屏、高清屏、超高清屏。</w:t>
      </w:r>
    </w:p>
    <w:p w14:paraId="0C78CB72" w14:textId="77777777" w:rsidR="00134EF8" w:rsidRDefault="00134EF8" w:rsidP="00134EF8">
      <w:pPr>
        <w:pStyle w:val="a5"/>
        <w:shd w:val="clear" w:color="auto" w:fill="FFFFFF"/>
        <w:spacing w:before="0" w:beforeAutospacing="0" w:after="0" w:afterAutospacing="0" w:line="368" w:lineRule="atLeast"/>
        <w:jc w:val="both"/>
        <w:rPr>
          <w:rFonts w:ascii="微软雅黑" w:eastAsia="微软雅黑" w:hAnsi="微软雅黑" w:hint="eastAsia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 w:val="24"/>
          <w:szCs w:val="24"/>
        </w:rPr>
        <w:drawing>
          <wp:inline distT="0" distB="0" distL="0" distR="0" wp14:anchorId="2B9BFD2D" wp14:editId="1A4C7221">
            <wp:extent cx="5727700" cy="4230861"/>
            <wp:effectExtent l="0" t="0" r="0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80DA" w14:textId="77777777" w:rsidR="005D7365" w:rsidRDefault="005D7365" w:rsidP="005D73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 w:hint="eastAsia"/>
          <w:kern w:val="0"/>
          <w:sz w:val="28"/>
          <w:szCs w:val="28"/>
        </w:rPr>
      </w:pPr>
    </w:p>
    <w:p w14:paraId="4D58D3A8" w14:textId="77777777" w:rsidR="00134EF8" w:rsidRPr="00134EF8" w:rsidRDefault="00134EF8" w:rsidP="00134EF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134EF8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从数值上看，苹果和安卓有这样的对应关系：</w:t>
      </w:r>
    </w:p>
    <w:p w14:paraId="63BCB12A" w14:textId="77777777" w:rsidR="00245399" w:rsidRDefault="00134EF8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01C31A1C" wp14:editId="34CD478A">
            <wp:extent cx="5727700" cy="2687505"/>
            <wp:effectExtent l="0" t="0" r="0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8FFE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单位之间的换算关系随倍率变化：</w:t>
      </w:r>
    </w:p>
    <w:p w14:paraId="79D1E726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1pt=1dp=1px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mdpi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、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 3gs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）</w:t>
      </w:r>
    </w:p>
    <w:p w14:paraId="049DA1E2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1.5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1pt=1dp=1.5px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）</w:t>
      </w:r>
    </w:p>
    <w:p w14:paraId="2E57FEFE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1pt=1dp=2px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、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 4s/5/6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）</w:t>
      </w:r>
    </w:p>
    <w:p w14:paraId="00DE3057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3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1pt=1dp=3px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xxhdpi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、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 6 plus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）</w:t>
      </w:r>
    </w:p>
    <w:p w14:paraId="66F139D1" w14:textId="77777777" w:rsidR="006D3653" w:rsidRDefault="006D3653" w:rsidP="006D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•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ab/>
        <w:t>4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1pt=1dp=4px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xxxhdpi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）</w:t>
      </w:r>
    </w:p>
    <w:p w14:paraId="4F43FA51" w14:textId="77777777" w:rsidR="006D3653" w:rsidRPr="00134EF8" w:rsidRDefault="006D3653" w:rsidP="00134E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kern w:val="0"/>
          <w:sz w:val="28"/>
          <w:szCs w:val="28"/>
        </w:rPr>
      </w:pPr>
    </w:p>
    <w:p w14:paraId="7DE6D03C" w14:textId="77777777" w:rsidR="00245399" w:rsidRDefault="006D3653" w:rsidP="00245399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重构移动页面的时候使用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其实跟安卓开发中使用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dp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是一样的，有个背后的系数会帮我们把数值适配到这款手机的大小。而这个系数就是上图的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、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、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3x……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这个系数怎么来？是依靠分辨率和屏幕尺寸计算到的屏幕像素密度，再看屏幕像素密度属于哪个系数等级。</w:t>
      </w:r>
      <w:r w:rsidR="00245399" w:rsidRPr="008272D0">
        <w:rPr>
          <w:rFonts w:asciiTheme="minorEastAsia" w:hAnsiTheme="minorEastAsia" w:cs="Helvetica Neue"/>
          <w:color w:val="262626"/>
          <w:kern w:val="0"/>
          <w:sz w:val="28"/>
          <w:szCs w:val="28"/>
        </w:rPr>
        <w:t> </w:t>
      </w:r>
    </w:p>
    <w:p w14:paraId="1ACF93B2" w14:textId="77777777" w:rsidR="006D3653" w:rsidRPr="008272D0" w:rsidRDefault="006D3653" w:rsidP="00245399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 w:hint="eastAsia"/>
          <w:color w:val="262626"/>
          <w:kern w:val="0"/>
          <w:sz w:val="28"/>
          <w:szCs w:val="28"/>
        </w:rPr>
      </w:pPr>
      <w:r>
        <w:rPr>
          <w:rFonts w:asciiTheme="minorEastAsia" w:hAnsiTheme="minorEastAsia" w:cs="Helvetica Neue"/>
          <w:noProof/>
          <w:color w:val="262626"/>
          <w:kern w:val="0"/>
          <w:sz w:val="28"/>
          <w:szCs w:val="28"/>
        </w:rPr>
        <w:drawing>
          <wp:inline distT="0" distB="0" distL="0" distR="0" wp14:anchorId="423E48C9" wp14:editId="6A7B14B8">
            <wp:extent cx="3464560" cy="346456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DDEB" w14:textId="77777777" w:rsidR="00245399" w:rsidRPr="008272D0" w:rsidRDefault="00245399" w:rsidP="00245399">
      <w:pPr>
        <w:pStyle w:val="a3"/>
        <w:ind w:left="720" w:firstLineChars="0" w:firstLine="0"/>
        <w:jc w:val="left"/>
        <w:rPr>
          <w:rStyle w:val="a7"/>
          <w:rFonts w:asciiTheme="minorEastAsia" w:hAnsiTheme="minorEastAsia"/>
          <w:sz w:val="28"/>
          <w:szCs w:val="28"/>
        </w:rPr>
      </w:pPr>
    </w:p>
    <w:p w14:paraId="4D8B5A6F" w14:textId="77777777" w:rsidR="00344F95" w:rsidRPr="008272D0" w:rsidRDefault="00344F95" w:rsidP="00344F95">
      <w:pPr>
        <w:pStyle w:val="a3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76193AE6" w14:textId="77777777" w:rsidR="00245399" w:rsidRPr="008272D0" w:rsidRDefault="00245399" w:rsidP="00344F95">
      <w:pPr>
        <w:pStyle w:val="a3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40F57CF2" w14:textId="77777777" w:rsidR="00344F95" w:rsidRPr="008272D0" w:rsidRDefault="00344F95" w:rsidP="00344F95">
      <w:pPr>
        <w:pStyle w:val="a3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4C71F44" w14:textId="77777777" w:rsidR="000F5E6C" w:rsidRPr="000F5E6C" w:rsidRDefault="000F5E6C" w:rsidP="000F5E6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lvetica Neue" w:hAnsi="Helvetica Neue" w:cs="Times New Roman"/>
          <w:kern w:val="0"/>
        </w:rPr>
      </w:pPr>
      <w:r w:rsidRPr="000F5E6C">
        <w:rPr>
          <w:rFonts w:ascii="Helvetica Neue" w:hAnsi="Helvetica Neue" w:cs="Times New Roman"/>
          <w:kern w:val="0"/>
        </w:rPr>
        <w:t>单位决定了我们的思考方式。在设计和开发过程中，应该尽量使用逻辑像素尺寸来思考界面。设计</w:t>
      </w:r>
      <w:r w:rsidRPr="000F5E6C">
        <w:rPr>
          <w:rFonts w:ascii="Helvetica Neue" w:hAnsi="Helvetica Neue" w:cs="Times New Roman"/>
          <w:kern w:val="0"/>
        </w:rPr>
        <w:t>Android</w:t>
      </w:r>
      <w:r w:rsidRPr="000F5E6C">
        <w:rPr>
          <w:rFonts w:ascii="Helvetica Neue" w:hAnsi="Helvetica Neue" w:cs="Times New Roman"/>
          <w:kern w:val="0"/>
        </w:rPr>
        <w:t>应用时，有的设计师喜欢把画布设为</w:t>
      </w:r>
      <w:r w:rsidRPr="000F5E6C">
        <w:rPr>
          <w:rFonts w:ascii="Helvetica Neue" w:hAnsi="Helvetica Neue" w:cs="Times New Roman"/>
          <w:kern w:val="0"/>
        </w:rPr>
        <w:t>1080x1920</w:t>
      </w:r>
      <w:r w:rsidRPr="000F5E6C">
        <w:rPr>
          <w:rFonts w:ascii="Helvetica Neue" w:hAnsi="Helvetica Neue" w:cs="Times New Roman"/>
          <w:kern w:val="0"/>
        </w:rPr>
        <w:t>，有的喜欢设成</w:t>
      </w:r>
      <w:r w:rsidRPr="000F5E6C">
        <w:rPr>
          <w:rFonts w:ascii="Helvetica Neue" w:hAnsi="Helvetica Neue" w:cs="Times New Roman"/>
          <w:kern w:val="0"/>
        </w:rPr>
        <w:t>720x1280</w:t>
      </w:r>
      <w:r w:rsidRPr="000F5E6C">
        <w:rPr>
          <w:rFonts w:ascii="Helvetica Neue" w:hAnsi="Helvetica Neue" w:cs="Times New Roman"/>
          <w:kern w:val="0"/>
        </w:rPr>
        <w:t>。给出的界面元素尺寸就不统一了。</w:t>
      </w:r>
      <w:r w:rsidRPr="000F5E6C">
        <w:rPr>
          <w:rFonts w:ascii="Helvetica Neue" w:hAnsi="Helvetica Neue" w:cs="Times New Roman"/>
          <w:kern w:val="0"/>
        </w:rPr>
        <w:t>Android</w:t>
      </w:r>
      <w:r w:rsidRPr="000F5E6C">
        <w:rPr>
          <w:rFonts w:ascii="Helvetica Neue" w:hAnsi="Helvetica Neue" w:cs="Times New Roman"/>
          <w:kern w:val="0"/>
        </w:rPr>
        <w:t>的最小点击区域尺寸是</w:t>
      </w:r>
      <w:r w:rsidRPr="000F5E6C">
        <w:rPr>
          <w:rFonts w:ascii="Helvetica Neue" w:hAnsi="Helvetica Neue" w:cs="Times New Roman"/>
          <w:kern w:val="0"/>
        </w:rPr>
        <w:t>48x48dp</w:t>
      </w:r>
      <w:r w:rsidRPr="000F5E6C">
        <w:rPr>
          <w:rFonts w:ascii="Helvetica Neue" w:hAnsi="Helvetica Neue" w:cs="Times New Roman"/>
          <w:kern w:val="0"/>
        </w:rPr>
        <w:t>，这就意味着在</w:t>
      </w:r>
      <w:r w:rsidRPr="000F5E6C">
        <w:rPr>
          <w:rFonts w:ascii="Helvetica Neue" w:hAnsi="Helvetica Neue" w:cs="Times New Roman"/>
          <w:kern w:val="0"/>
        </w:rPr>
        <w:t>xhdpi</w:t>
      </w:r>
      <w:r w:rsidRPr="000F5E6C">
        <w:rPr>
          <w:rFonts w:ascii="Helvetica Neue" w:hAnsi="Helvetica Neue" w:cs="Times New Roman"/>
          <w:kern w:val="0"/>
        </w:rPr>
        <w:t>的设备上，按钮尺寸至少是</w:t>
      </w:r>
      <w:r w:rsidRPr="000F5E6C">
        <w:rPr>
          <w:rFonts w:ascii="Helvetica Neue" w:hAnsi="Helvetica Neue" w:cs="Times New Roman"/>
          <w:kern w:val="0"/>
        </w:rPr>
        <w:t>96x96px</w:t>
      </w:r>
      <w:r w:rsidRPr="000F5E6C">
        <w:rPr>
          <w:rFonts w:ascii="Helvetica Neue" w:hAnsi="Helvetica Neue" w:cs="Times New Roman"/>
          <w:kern w:val="0"/>
        </w:rPr>
        <w:t>。而在</w:t>
      </w:r>
      <w:r w:rsidRPr="000F5E6C">
        <w:rPr>
          <w:rFonts w:ascii="Helvetica Neue" w:hAnsi="Helvetica Neue" w:cs="Times New Roman"/>
          <w:kern w:val="0"/>
        </w:rPr>
        <w:t>xxhdpi</w:t>
      </w:r>
      <w:r w:rsidRPr="000F5E6C">
        <w:rPr>
          <w:rFonts w:ascii="Helvetica Neue" w:hAnsi="Helvetica Neue" w:cs="Times New Roman"/>
          <w:kern w:val="0"/>
        </w:rPr>
        <w:t>设备上，则是</w:t>
      </w:r>
      <w:r w:rsidRPr="000F5E6C">
        <w:rPr>
          <w:rFonts w:ascii="Helvetica Neue" w:hAnsi="Helvetica Neue" w:cs="Times New Roman"/>
          <w:kern w:val="0"/>
        </w:rPr>
        <w:t>144x144px</w:t>
      </w:r>
      <w:r w:rsidRPr="000F5E6C">
        <w:rPr>
          <w:rFonts w:ascii="Helvetica Neue" w:hAnsi="Helvetica Neue" w:cs="Times New Roman"/>
          <w:kern w:val="0"/>
        </w:rPr>
        <w:t>。</w:t>
      </w:r>
    </w:p>
    <w:p w14:paraId="060734E5" w14:textId="77777777" w:rsidR="000F5E6C" w:rsidRPr="000F5E6C" w:rsidRDefault="000F5E6C" w:rsidP="000F5E6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lvetica Neue" w:hAnsi="Helvetica Neue" w:cs="Times New Roman"/>
          <w:kern w:val="0"/>
        </w:rPr>
      </w:pPr>
      <w:r w:rsidRPr="000F5E6C">
        <w:rPr>
          <w:rFonts w:ascii="Helvetica Neue" w:hAnsi="Helvetica Neue" w:cs="Times New Roman"/>
          <w:kern w:val="0"/>
        </w:rPr>
        <w:t>无论画布设成多大，我们设计的是基准倍率的界面样式，而且开发人员需要的单位都是逻辑像素。所以为了保证准确高效的沟通，双方都需要以逻辑像素尺寸来描述和理解界面，无论是在标注图还是在日常沟通中。不要再说</w:t>
      </w:r>
      <w:r w:rsidRPr="000F5E6C">
        <w:rPr>
          <w:rFonts w:ascii="Helvetica Neue" w:hAnsi="Helvetica Neue" w:cs="Times New Roman"/>
          <w:kern w:val="0"/>
        </w:rPr>
        <w:t>“</w:t>
      </w:r>
      <w:r w:rsidRPr="000F5E6C">
        <w:rPr>
          <w:rFonts w:ascii="Helvetica Neue" w:hAnsi="Helvetica Neue" w:cs="Times New Roman"/>
          <w:kern w:val="0"/>
        </w:rPr>
        <w:t>底部标签栏的高度是</w:t>
      </w:r>
      <w:r w:rsidRPr="000F5E6C">
        <w:rPr>
          <w:rFonts w:ascii="Helvetica Neue" w:hAnsi="Helvetica Neue" w:cs="Times New Roman"/>
          <w:kern w:val="0"/>
        </w:rPr>
        <w:t>96</w:t>
      </w:r>
      <w:r w:rsidRPr="000F5E6C">
        <w:rPr>
          <w:rFonts w:ascii="Helvetica Neue" w:hAnsi="Helvetica Neue" w:cs="Times New Roman"/>
          <w:kern w:val="0"/>
        </w:rPr>
        <w:t>像素，我是按照</w:t>
      </w:r>
      <w:r w:rsidRPr="000F5E6C">
        <w:rPr>
          <w:rFonts w:ascii="Helvetica Neue" w:hAnsi="Helvetica Neue" w:cs="Times New Roman"/>
          <w:kern w:val="0"/>
        </w:rPr>
        <w:t>xhdpi</w:t>
      </w:r>
      <w:r w:rsidRPr="000F5E6C">
        <w:rPr>
          <w:rFonts w:ascii="Helvetica Neue" w:hAnsi="Helvetica Neue" w:cs="Times New Roman"/>
          <w:kern w:val="0"/>
        </w:rPr>
        <w:t>做的</w:t>
      </w:r>
      <w:r w:rsidRPr="000F5E6C">
        <w:rPr>
          <w:rFonts w:ascii="Helvetica Neue" w:hAnsi="Helvetica Neue" w:cs="Times New Roman"/>
          <w:kern w:val="0"/>
        </w:rPr>
        <w:t>”</w:t>
      </w:r>
      <w:r w:rsidRPr="000F5E6C">
        <w:rPr>
          <w:rFonts w:ascii="Helvetica Neue" w:hAnsi="Helvetica Neue" w:cs="Times New Roman"/>
          <w:kern w:val="0"/>
        </w:rPr>
        <w:t>这样的话了。</w:t>
      </w:r>
    </w:p>
    <w:p w14:paraId="5D84E9B7" w14:textId="77777777" w:rsidR="000F5E6C" w:rsidRDefault="000F5E6C" w:rsidP="000F5E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单位决定了我们的思考方式。在设计和开发过程中，应该尽量使用逻辑像素尺寸来思考界面。设计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Android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应用时，有的设计师喜欢把画布设为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1080x1920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，有的喜欢设成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720x1280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。给出的界面元素尺寸就不统一了。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Android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的最小点击区域尺寸是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48x48dp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，这就意味着在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的设备上，按钮尺寸至少是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96x96px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。而在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xxhdpi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设备上，则是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144x144px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4F06F7FB" w14:textId="77777777" w:rsidR="00344F95" w:rsidRDefault="000F5E6C" w:rsidP="000F5E6C">
      <w:pPr>
        <w:pStyle w:val="a3"/>
        <w:ind w:firstLineChars="0" w:firstLine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无论画布设成多大，我们设计的是基准倍率的界面样式，而且开发人员需要的单位都是逻辑像素。所以为了保证准确高效的沟通，双方都需要以逻辑像素尺寸来描述和理解界面，无论是在标注图还是在日常沟通中。不要再说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“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底部标签栏的高度是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96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像素，我是按照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xhdpi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做的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”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这样的话了</w:t>
      </w:r>
    </w:p>
    <w:p w14:paraId="5964449B" w14:textId="77777777" w:rsidR="00FB2BD1" w:rsidRDefault="00FB2BD1" w:rsidP="000F5E6C">
      <w:pPr>
        <w:pStyle w:val="a3"/>
        <w:ind w:firstLineChars="0" w:firstLine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76A8C1C7" w14:textId="77777777" w:rsidR="00FB2BD1" w:rsidRDefault="00FB2BD1" w:rsidP="000F5E6C">
      <w:pPr>
        <w:pStyle w:val="a3"/>
        <w:ind w:firstLineChars="0" w:firstLine="0"/>
        <w:jc w:val="left"/>
        <w:rPr>
          <w:rFonts w:ascii="Heiti SC Light" w:eastAsia="Heiti SC Light" w:hAnsi="Helvetica Neue" w:cs="Heiti SC Light" w:hint="eastAsia"/>
          <w:kern w:val="0"/>
          <w:sz w:val="44"/>
          <w:szCs w:val="44"/>
        </w:rPr>
      </w:pPr>
      <w:r w:rsidRPr="00FB2BD1">
        <w:rPr>
          <w:rFonts w:ascii="Heiti SC Light" w:eastAsia="Heiti SC Light" w:hAnsi="Helvetica Neue" w:cs="Heiti SC Light" w:hint="eastAsia"/>
          <w:kern w:val="0"/>
          <w:sz w:val="44"/>
          <w:szCs w:val="44"/>
        </w:rPr>
        <w:t>web怎么办</w:t>
      </w:r>
      <w:r>
        <w:rPr>
          <w:rFonts w:ascii="Heiti SC Light" w:eastAsia="Heiti SC Light" w:hAnsi="Helvetica Neue" w:cs="Heiti SC Light" w:hint="eastAsia"/>
          <w:kern w:val="0"/>
          <w:sz w:val="44"/>
          <w:szCs w:val="44"/>
        </w:rPr>
        <w:t>?</w:t>
      </w:r>
    </w:p>
    <w:p w14:paraId="431ED678" w14:textId="77777777" w:rsidR="00FB2BD1" w:rsidRPr="003D0435" w:rsidRDefault="00FB2BD1" w:rsidP="00FB2BD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 w:hint="eastAsia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移动端页面的绝对单位仍然是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，至少代码里这么写，但它的道理也和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app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一样。由于像素密度是设备本身的固有属性，它会影响到设备中的所有应用，包括浏览器。前端技术可以善加利用设备的像素密度，只需一行代码，浏览器便会使用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app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的显示方式来渲染页面。根据像素密度，按相应倍率缩放。</w:t>
      </w:r>
    </w:p>
    <w:p w14:paraId="11169815" w14:textId="77777777" w:rsidR="00FB2BD1" w:rsidRDefault="00FB2BD1" w:rsidP="00FB2BD1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以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 5s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为例，屏幕的分辨率是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640x1136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，倍率是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。浏览器会认为屏幕的分辨率是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320x568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，仍然是基准倍率的尺寸。所以在制作页面时，只需要按照基准倍率来就行了。无论什么样的屏幕，倍率是多少，都按逻辑像素尺寸(</w:t>
      </w:r>
      <w:r>
        <w:rPr>
          <w:rFonts w:ascii="Heiti SC Light" w:eastAsia="Heiti SC Light" w:cs="Heiti SC Light" w:hint="eastAsia"/>
          <w:kern w:val="0"/>
          <w:sz w:val="28"/>
          <w:szCs w:val="28"/>
        </w:rPr>
        <w:t>实际像素除以倍率，就得到逻辑像素尺寸。只要两个屏幕逻辑像素相同，它们的显示效果就是相同的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)来设计和开发页面。只不过在准备资源图的时候，需要准备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倍大小的图，通过代码把它缩成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</w:t>
      </w:r>
      <w:r w:rsidR="007501EA"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倍大小显示，才能保证清晰.</w:t>
      </w:r>
    </w:p>
    <w:p w14:paraId="2AD512FB" w14:textId="77777777" w:rsidR="0027655C" w:rsidRDefault="0027655C" w:rsidP="002765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Web</w:t>
      </w:r>
    </w:p>
    <w:p w14:paraId="4B45E73F" w14:textId="77777777" w:rsidR="0027655C" w:rsidRDefault="0027655C" w:rsidP="002765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手机端网页就没有统一标准了，比较流行的做法是按照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 5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的尺寸来设计。倍率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，逻辑像素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320x568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53C54157" w14:textId="77777777" w:rsidR="0027655C" w:rsidRDefault="0027655C" w:rsidP="002765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这样的做法比较实在，倍率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的屏幕无论在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iOS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还是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Android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方面都是主流，而且又是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倍屏幕中逻辑像素最小的。所以图片的尺寸可以保持在较小的水平，页面加载速度快。当然，缺点就是在倍率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3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的设备上看，图片不是特别清晰。</w:t>
      </w:r>
    </w:p>
    <w:p w14:paraId="51687E32" w14:textId="77777777" w:rsidR="0027655C" w:rsidRDefault="0027655C" w:rsidP="002765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如果追求图片质量，愿意牺牲加载速度，那么可以按照最大的屏幕来设计。也就是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iPhone 6 plus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的尺寸，倍率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3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，逻辑像素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414x736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30BE2AF8" w14:textId="77777777" w:rsidR="0027655C" w:rsidRDefault="0027655C" w:rsidP="002765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0A8327AA" w14:textId="77777777" w:rsidR="0027655C" w:rsidRDefault="0027655C" w:rsidP="002765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总结</w:t>
      </w:r>
    </w:p>
    <w:p w14:paraId="649567BE" w14:textId="77777777" w:rsidR="007501EA" w:rsidRDefault="0027655C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移动端的尺寸比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PC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端复杂，关键就在倍率。但也正因为倍率的存在，把大大小小的屏幕拉回到同一水平线，得以保证一套设计适应各种屏幕。站在这条水平线的角度看，会发现它很好理解。</w:t>
      </w:r>
    </w:p>
    <w:p w14:paraId="52B9CCB3" w14:textId="77777777" w:rsidR="0027655C" w:rsidRDefault="0027655C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3CEEBF5A" w14:textId="77777777" w:rsidR="0027655C" w:rsidRPr="0027655C" w:rsidRDefault="0027655C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</w:pPr>
    </w:p>
    <w:p w14:paraId="2E2FAEBF" w14:textId="77777777" w:rsidR="0027655C" w:rsidRDefault="003D0435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</w:pPr>
      <w:r>
        <w:rPr>
          <w:rFonts w:ascii="Heiti SC Light" w:eastAsia="Heiti SC Light" w:hAnsi="Helvetica Neue" w:cs="Heiti SC Light"/>
          <w:b/>
          <w:kern w:val="0"/>
          <w:sz w:val="44"/>
          <w:szCs w:val="44"/>
        </w:rPr>
        <w:t>V</w:t>
      </w:r>
      <w:r w:rsidR="0027655C"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  <w:t>i</w:t>
      </w:r>
      <w:r w:rsidR="0027655C" w:rsidRPr="0027655C"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  <w:t>ewport</w:t>
      </w:r>
    </w:p>
    <w:p w14:paraId="764FA110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视口</w:t>
      </w:r>
    </w:p>
    <w:p w14:paraId="67E2CE2F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桌面浏览器中，浏览器窗口就是约束你的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布局视口（又称初始包含块）。它是所有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百分比宽度推算的根源，它的作用是给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布局限制了一个最大宽度，视口的宽度和浏览器窗口宽度一致。</w:t>
      </w:r>
    </w:p>
    <w:p w14:paraId="030CC628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但是在移动端，情况就很复杂了。</w:t>
      </w:r>
    </w:p>
    <w:p w14:paraId="1C1AA149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布局视口</w:t>
      </w:r>
    </w:p>
    <w:p w14:paraId="44AA1C34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一个没有为移动端做优化的网页，会尽可能缩小网页让用户看到所有东西。</w:t>
      </w:r>
    </w:p>
    <w:p w14:paraId="4D08C797" w14:textId="77777777" w:rsidR="004969FB" w:rsidRDefault="004969FB" w:rsidP="004969FB">
      <w:pPr>
        <w:widowControl/>
        <w:jc w:val="left"/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手</w:t>
      </w:r>
      <w:r w:rsidRPr="004969FB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机浏览器是把页面放在一个虚拟的“窗口”（viewport）中，窗口可大于或小于手机的可视区域，一般手机默认viewport大于可视区域。这样不会破坏没有针对手机浏览器优化的网页的布局，用户可以通过平移和缩放来看网页的其他部分。</w:t>
      </w:r>
    </w:p>
    <w:p w14:paraId="64DDB762" w14:textId="77777777" w:rsidR="004969FB" w:rsidRPr="004969FB" w:rsidRDefault="004969FB" w:rsidP="004969F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28D1080A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浏览器厂商为了让用户在小屏幕下网页也能够显示地很好，所以把视口宽度设置地很大，一般在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768px ~ 1024px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之间，最常见的宽度是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980px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。</w:t>
      </w:r>
    </w:p>
    <w:p w14:paraId="762E2E83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cs="Heiti SC Light" w:hint="eastAsia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所以，在手机上，视口与移动端浏览器屏幕宽度不再相关联，是完全独立的，这个浏览器厂商定的视口被称为布局视口。</w:t>
      </w:r>
    </w:p>
    <w:p w14:paraId="64BB5159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cs="Heiti SC Light" w:hint="eastAsia"/>
          <w:kern w:val="0"/>
          <w:sz w:val="28"/>
          <w:szCs w:val="28"/>
        </w:rPr>
      </w:pPr>
      <w:r>
        <w:rPr>
          <w:rFonts w:ascii="Heiti SC Light" w:eastAsia="Heiti SC Light" w:cs="Heiti SC Light"/>
          <w:noProof/>
          <w:kern w:val="0"/>
          <w:sz w:val="28"/>
          <w:szCs w:val="28"/>
        </w:rPr>
        <w:drawing>
          <wp:inline distT="0" distB="0" distL="0" distR="0" wp14:anchorId="0ED6BE8C" wp14:editId="5F58C352">
            <wp:extent cx="5727700" cy="4364398"/>
            <wp:effectExtent l="0" t="0" r="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6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A39E" w14:textId="77777777" w:rsidR="004969FB" w:rsidRPr="004969FB" w:rsidRDefault="004969FB" w:rsidP="004969F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969FB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部分机型默认viewport大小：</w:t>
      </w:r>
    </w:p>
    <w:p w14:paraId="288DA789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 w:hint="eastAsia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noProof/>
          <w:kern w:val="0"/>
          <w:sz w:val="28"/>
          <w:szCs w:val="28"/>
        </w:rPr>
        <w:drawing>
          <wp:inline distT="0" distB="0" distL="0" distR="0" wp14:anchorId="6B49FF0C" wp14:editId="10CA5C88">
            <wp:extent cx="5727700" cy="809273"/>
            <wp:effectExtent l="0" t="0" r="0" b="381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0304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 w:hint="eastAsia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布局视口我们是看不见的，最常见的宽度是980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，并且被缩放在了屏幕内。</w:t>
      </w:r>
    </w:p>
    <w:p w14:paraId="6DBDAA65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203EE977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288F4EFA" w14:textId="77777777" w:rsidR="004969FB" w:rsidRDefault="004969FB" w:rsidP="004969F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1CD59102" w14:textId="77777777" w:rsidR="004969FB" w:rsidRDefault="004969FB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</w:pPr>
    </w:p>
    <w:p w14:paraId="4828B871" w14:textId="77777777" w:rsidR="00DC6AC2" w:rsidRPr="00DC6AC2" w:rsidRDefault="00DC6AC2" w:rsidP="00DC6AC2">
      <w:pPr>
        <w:widowControl/>
        <w:shd w:val="clear" w:color="auto" w:fill="FFFFFF"/>
        <w:spacing w:line="368" w:lineRule="atLeast"/>
        <w:rPr>
          <w:rFonts w:ascii="Microsoft Yahei" w:hAnsi="Microsoft Yahei" w:cs="Times New Roman"/>
          <w:color w:val="000000"/>
          <w:kern w:val="0"/>
          <w:sz w:val="21"/>
          <w:szCs w:val="21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</w:rPr>
        <w:t>我们可能会这样设置viewport：</w:t>
      </w:r>
    </w:p>
    <w:p w14:paraId="5D38A22A" w14:textId="77777777" w:rsidR="00DC6AC2" w:rsidRPr="00DC6AC2" w:rsidRDefault="00DC6AC2" w:rsidP="00DC6AC2">
      <w:pPr>
        <w:widowControl/>
        <w:shd w:val="clear" w:color="auto" w:fill="FFFFFF"/>
        <w:spacing w:line="368" w:lineRule="atLeast"/>
        <w:rPr>
          <w:rFonts w:ascii="Microsoft Yahei" w:hAnsi="Microsoft Yahei" w:cs="Times New Roman"/>
          <w:color w:val="000000"/>
          <w:kern w:val="0"/>
          <w:sz w:val="21"/>
          <w:szCs w:val="21"/>
        </w:rPr>
      </w:pPr>
      <w:r>
        <w:rPr>
          <w:rFonts w:ascii="Microsoft Yahei" w:hAnsi="Microsoft Yahei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E4C99E9" wp14:editId="1BB94495">
            <wp:extent cx="6126480" cy="400263"/>
            <wp:effectExtent l="0" t="0" r="0" b="6350"/>
            <wp:docPr id="17" name="图片 14" descr="http://ossweb-img.qq.com/upload/webplat/info/tgideas/201509/1441639177_1436653066_26259_imageAd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ssweb-img.qq.com/upload/webplat/info/tgideas/201509/1441639177_1436653066_26259_imageAdd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FA4D" w14:textId="77777777" w:rsidR="0027655C" w:rsidRDefault="00DC6AC2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</w:pPr>
      <w:r>
        <w:rPr>
          <w:rFonts w:ascii="Heiti SC Light" w:eastAsia="Heiti SC Light" w:hAnsi="Helvetica Neue" w:cs="Heiti SC Light"/>
          <w:b/>
          <w:noProof/>
          <w:kern w:val="0"/>
          <w:sz w:val="44"/>
          <w:szCs w:val="44"/>
        </w:rPr>
        <w:drawing>
          <wp:inline distT="0" distB="0" distL="0" distR="0" wp14:anchorId="2D88BFCD" wp14:editId="7232F3BC">
            <wp:extent cx="5727700" cy="2260532"/>
            <wp:effectExtent l="0" t="0" r="0" b="6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3C08" w14:textId="77777777" w:rsidR="00DC6AC2" w:rsidRDefault="00DC6AC2" w:rsidP="00DC6AC2">
      <w:pPr>
        <w:widowControl/>
        <w:jc w:val="left"/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网页重构时使用的单位px，就是通常所说的像素，是网页设计中使用最多的长度单位。将显示器分成非常细小的方格，每个方格就是一个像素（这和我们理解的屏幕分辨率的1920px*1080px的px是不同的）。不同设置下，方格的大小不一样。</w:t>
      </w:r>
    </w:p>
    <w:p w14:paraId="69F7D380" w14:textId="77777777" w:rsidR="00DC6AC2" w:rsidRDefault="00DC6AC2" w:rsidP="00DC6AC2">
      <w:pPr>
        <w:widowControl/>
        <w:jc w:val="left"/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未设置viewport，弹出来的都是设备的默认宽度，基本是980px，</w:t>
      </w:r>
    </w:p>
    <w:p w14:paraId="6379B21C" w14:textId="77777777" w:rsidR="00DC6AC2" w:rsidRPr="00DC6AC2" w:rsidRDefault="00DC6AC2" w:rsidP="00DC6AC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例如iPhone4S如果不设置viewport，他就会默认是980px，就像把屏幕分成980份（不是屏幕分辨率的640px哦！）。如果设置一个元素为100px*100px，看起来就是屏幕的100/980，可能如下图所示：</w:t>
      </w:r>
    </w:p>
    <w:p w14:paraId="4EB2C97E" w14:textId="77777777" w:rsidR="00DC6AC2" w:rsidRDefault="00DC6AC2" w:rsidP="00DC6AC2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27BD7274" wp14:editId="29DC890F">
            <wp:extent cx="3561080" cy="676694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648" cy="67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C123" w14:textId="77777777" w:rsidR="00DC6AC2" w:rsidRPr="00DC6AC2" w:rsidRDefault="00DC6AC2" w:rsidP="00DC6AC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例如iPhone4S如果设置viewport width=device-width，他就会是320px，就像把屏幕分成320份（不是屏幕分辨率的640px哦！）。如果设置一个元素为100px*100px，看起来就是屏幕的100/320，可能如下图所示：</w:t>
      </w:r>
    </w:p>
    <w:p w14:paraId="6B4637CD" w14:textId="77777777" w:rsidR="00DC6AC2" w:rsidRPr="00DC6AC2" w:rsidRDefault="00DC6AC2" w:rsidP="00DC6AC2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7FD79660" w14:textId="77777777" w:rsidR="0027655C" w:rsidRDefault="0027655C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</w:pPr>
    </w:p>
    <w:p w14:paraId="0CB0D817" w14:textId="77777777" w:rsidR="0027655C" w:rsidRPr="0027655C" w:rsidRDefault="00DC6AC2" w:rsidP="0027655C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b/>
          <w:kern w:val="0"/>
          <w:sz w:val="44"/>
          <w:szCs w:val="44"/>
        </w:rPr>
      </w:pPr>
      <w:r>
        <w:rPr>
          <w:rFonts w:ascii="Heiti SC Light" w:eastAsia="Heiti SC Light" w:hAnsi="Helvetica Neue" w:cs="Heiti SC Light"/>
          <w:b/>
          <w:noProof/>
          <w:kern w:val="0"/>
          <w:sz w:val="44"/>
          <w:szCs w:val="44"/>
        </w:rPr>
        <w:drawing>
          <wp:inline distT="0" distB="0" distL="0" distR="0" wp14:anchorId="0C82D1C7" wp14:editId="11B68428">
            <wp:extent cx="4053840" cy="7691120"/>
            <wp:effectExtent l="0" t="0" r="1016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9D87" w14:textId="77777777" w:rsidR="007501EA" w:rsidRDefault="007501EA" w:rsidP="00FB2BD1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03CE4692" w14:textId="77777777" w:rsidR="00DC6AC2" w:rsidRPr="00DC6AC2" w:rsidRDefault="00DC6AC2" w:rsidP="00DC6AC2">
      <w:pPr>
        <w:widowControl/>
        <w:shd w:val="clear" w:color="auto" w:fill="FFFFFF"/>
        <w:spacing w:line="368" w:lineRule="atLeast"/>
        <w:rPr>
          <w:rFonts w:ascii="Microsoft Yahei" w:hAnsi="Microsoft Yahei" w:cs="Times New Roman"/>
          <w:color w:val="000000"/>
          <w:kern w:val="0"/>
          <w:sz w:val="21"/>
          <w:szCs w:val="21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</w:rPr>
        <w:t>设置了viewport，width=device-width，弹出来的是设置好的宽度，375px、360px、320px。为什么是这个大小？这就要用到上面讲的知识点了。</w:t>
      </w:r>
    </w:p>
    <w:p w14:paraId="1B7612B4" w14:textId="77777777" w:rsidR="00DC6AC2" w:rsidRPr="00DC6AC2" w:rsidRDefault="00DC6AC2" w:rsidP="00DC6AC2">
      <w:pPr>
        <w:widowControl/>
        <w:shd w:val="clear" w:color="auto" w:fill="FFFFFF"/>
        <w:spacing w:line="368" w:lineRule="atLeast"/>
        <w:rPr>
          <w:rFonts w:ascii="Microsoft Yahei" w:hAnsi="Microsoft Yahei" w:cs="Times New Roman"/>
          <w:color w:val="000000"/>
          <w:kern w:val="0"/>
          <w:sz w:val="21"/>
          <w:szCs w:val="21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</w:rPr>
        <w:t>iPhone6的屏幕分辨率是1334*750px，ppi是326，所以系数是2x。那device-width就等于750/2=375px。</w:t>
      </w:r>
    </w:p>
    <w:p w14:paraId="1BB837B1" w14:textId="77777777" w:rsidR="00DC6AC2" w:rsidRPr="00DC6AC2" w:rsidRDefault="00DC6AC2" w:rsidP="00DC6AC2">
      <w:pPr>
        <w:widowControl/>
        <w:shd w:val="clear" w:color="auto" w:fill="FFFFFF"/>
        <w:spacing w:line="368" w:lineRule="atLeast"/>
        <w:rPr>
          <w:rFonts w:ascii="Microsoft Yahei" w:hAnsi="Microsoft Yahei" w:cs="Times New Roman"/>
          <w:color w:val="000000"/>
          <w:kern w:val="0"/>
          <w:sz w:val="21"/>
          <w:szCs w:val="21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</w:rPr>
        <w:t>红米1s的屏幕分辨率是1280*720px，ppi是312，所以系数是2x。那device-width就等于720/2=360px。</w:t>
      </w:r>
    </w:p>
    <w:p w14:paraId="053D52E7" w14:textId="77777777" w:rsidR="00DC6AC2" w:rsidRPr="00DC6AC2" w:rsidRDefault="00DC6AC2" w:rsidP="00DC6AC2">
      <w:pPr>
        <w:widowControl/>
        <w:shd w:val="clear" w:color="auto" w:fill="FFFFFF"/>
        <w:spacing w:line="368" w:lineRule="atLeast"/>
        <w:rPr>
          <w:rFonts w:ascii="微软雅黑" w:eastAsia="微软雅黑" w:hAnsi="微软雅黑" w:cs="Times New Roman"/>
          <w:color w:val="000000"/>
          <w:kern w:val="0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</w:rPr>
        <w:t>页面里的红色块给的是200*200px，在几个设备看起来好像差不多大的样子。</w:t>
      </w:r>
    </w:p>
    <w:p w14:paraId="1CA213FA" w14:textId="77777777" w:rsidR="00DC6AC2" w:rsidRPr="00DC6AC2" w:rsidRDefault="00DC6AC2" w:rsidP="00DC6AC2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Heiti SC Light" w:eastAsia="Heiti SC Light" w:hAnsi="Helvetica Neue" w:cs="Heiti SC Light"/>
          <w:noProof/>
          <w:kern w:val="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1F8A33D" wp14:editId="5A9B112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7700" cy="4291330"/>
            <wp:effectExtent l="0" t="0" r="12700" b="1270"/>
            <wp:wrapSquare wrapText="bothSides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上图左边是三星note4，右图是红米1s）</w:t>
      </w:r>
    </w:p>
    <w:p w14:paraId="10E5302B" w14:textId="77777777" w:rsidR="00DC6AC2" w:rsidRPr="00DC6AC2" w:rsidRDefault="00DC6AC2" w:rsidP="00DC6AC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三星note4的屏幕分辨率是2560*1440px，ppi是515，所以系数是4x。那device-width就等于1440/4=360px，和小米的divice-width一样大小。但是看起来左边的红色块明显大于右边，因为左边的设备大啊，虽然两者都是分成360份，但是明显左边的1份比右边的1份大</w:t>
      </w:r>
    </w:p>
    <w:p w14:paraId="4375AD00" w14:textId="77777777" w:rsidR="00DC6AC2" w:rsidRPr="00DC6AC2" w:rsidRDefault="00DC6AC2" w:rsidP="00DC6AC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C6AC2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以上解释了为什么给元素赋予固定的像素值，给字体16px的大小，在大部分手机里居然能看起来差不多大小，也明白了我们并不需要写其他尺寸来适配不同的屏幕大小。</w:t>
      </w:r>
    </w:p>
    <w:p w14:paraId="147AA880" w14:textId="77777777" w:rsidR="00673B9A" w:rsidRDefault="00673B9A" w:rsidP="00FB4566">
      <w:pPr>
        <w:pStyle w:val="3"/>
        <w:shd w:val="clear" w:color="auto" w:fill="FFFFFF"/>
        <w:spacing w:before="240" w:beforeAutospacing="0" w:after="240" w:afterAutospacing="0"/>
        <w:rPr>
          <w:rFonts w:ascii="Kaiti SC Black" w:eastAsia="Times New Roman" w:hAnsi="Kaiti SC Black" w:cs="Kaiti SC Black" w:hint="eastAsia"/>
          <w:color w:val="333333"/>
          <w:sz w:val="30"/>
          <w:szCs w:val="30"/>
        </w:rPr>
      </w:pPr>
    </w:p>
    <w:p w14:paraId="409F05A0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8"/>
          <w:szCs w:val="28"/>
        </w:rPr>
      </w:pPr>
    </w:p>
    <w:p w14:paraId="2FA79DC6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缩放</w:t>
      </w:r>
    </w:p>
    <w:p w14:paraId="4C5C75D1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缩放与设备像素、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像素的关系</w:t>
      </w:r>
    </w:p>
    <w:p w14:paraId="1220B84F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缩放是在放大或缩小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像素，比如一个宽度为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200px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的元素无论放大，还是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200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个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像素。但是因为这些像素被放大了，所以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像素也就跨越了更多的设备像素。缩小则相反。</w:t>
      </w:r>
    </w:p>
    <w:p w14:paraId="0C4B58F6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缩放与视口</w:t>
      </w:r>
    </w:p>
    <w:p w14:paraId="41A099ED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缩放会影响视觉视口的尺寸</w:t>
      </w:r>
    </w:p>
    <w:p w14:paraId="493DFAA7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页面被用户放大，视觉视口内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像素数量减少；被用户缩小，视觉视口内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像素数量增多就行了。这个道理应该是不难想的。</w:t>
      </w:r>
    </w:p>
    <w:p w14:paraId="69C5C589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用户缩放不会影响布局视口</w:t>
      </w:r>
    </w:p>
    <w:p w14:paraId="6338160C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注意，这是『用户缩放』，后面会说开发者设置缩放的情况</w:t>
      </w:r>
    </w:p>
    <w:p w14:paraId="79B2BF2B" w14:textId="77777777" w:rsidR="00673B9A" w:rsidRDefault="00673B9A" w:rsidP="00FB4566">
      <w:pPr>
        <w:pStyle w:val="3"/>
        <w:shd w:val="clear" w:color="auto" w:fill="FFFFFF"/>
        <w:spacing w:before="240" w:beforeAutospacing="0" w:after="240" w:afterAutospacing="0"/>
        <w:rPr>
          <w:rFonts w:ascii="Kaiti SC Black" w:eastAsia="Times New Roman" w:hAnsi="Kaiti SC Black" w:cs="Kaiti SC Black" w:hint="eastAsia"/>
          <w:color w:val="333333"/>
          <w:sz w:val="30"/>
          <w:szCs w:val="30"/>
        </w:rPr>
      </w:pPr>
      <w:r>
        <w:rPr>
          <w:rFonts w:ascii="Heiti SC Light" w:eastAsia="Heiti SC Light" w:cs="Heiti SC Light" w:hint="eastAsia"/>
          <w:sz w:val="28"/>
          <w:szCs w:val="28"/>
        </w:rPr>
        <w:t>缩放比例</w:t>
      </w:r>
      <w:r>
        <w:rPr>
          <w:rFonts w:ascii="Helvetica Neue" w:eastAsia="Heiti SC Light" w:hAnsi="Helvetica Neue" w:cs="Helvetica Neue"/>
          <w:sz w:val="28"/>
          <w:szCs w:val="28"/>
        </w:rPr>
        <w:t xml:space="preserve">  </w:t>
      </w:r>
    </w:p>
    <w:p w14:paraId="595CDBA4" w14:textId="77777777" w:rsidR="00FB4566" w:rsidRDefault="00FB4566" w:rsidP="00FB4566">
      <w:pPr>
        <w:pStyle w:val="3"/>
        <w:shd w:val="clear" w:color="auto" w:fill="FFFFFF"/>
        <w:spacing w:before="240" w:beforeAutospacing="0" w:after="240" w:afterAutospacing="0"/>
        <w:rPr>
          <w:rFonts w:ascii="Helvetica Neue" w:eastAsia="Times New Roman" w:hAnsi="Helvetica Neue" w:cs="Times New Roman" w:hint="eastAsia"/>
          <w:color w:val="333333"/>
          <w:sz w:val="30"/>
          <w:szCs w:val="30"/>
        </w:rPr>
      </w:pPr>
      <w:r>
        <w:rPr>
          <w:rFonts w:ascii="Helvetica Neue" w:eastAsia="Times New Roman" w:hAnsi="Helvetica Neue" w:cs="Times New Roman"/>
          <w:noProof/>
          <w:color w:val="333333"/>
          <w:sz w:val="30"/>
          <w:szCs w:val="30"/>
        </w:rPr>
        <w:drawing>
          <wp:inline distT="0" distB="0" distL="0" distR="0" wp14:anchorId="09EF107E" wp14:editId="33587223">
            <wp:extent cx="5727700" cy="1337542"/>
            <wp:effectExtent l="0" t="0" r="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08B4" w14:textId="77777777" w:rsidR="007501EA" w:rsidRDefault="00FB4566" w:rsidP="00FB2BD1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理想视口/布局视口  = device-width/layoutviewport</w:t>
      </w:r>
    </w:p>
    <w:p w14:paraId="2451D156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禁止缩放</w:t>
      </w:r>
    </w:p>
    <w:p w14:paraId="71D891F4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&lt;meta name="viewport" content="user-scalable=no"&gt; </w:t>
      </w:r>
    </w:p>
    <w:p w14:paraId="1C6422F2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设置缩放</w:t>
      </w:r>
    </w:p>
    <w:p w14:paraId="489D6792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&lt;meta name="viewport" content="initial-scale=2"&gt; </w:t>
      </w:r>
    </w:p>
    <w:p w14:paraId="599B14B8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使用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initial-scale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有一个副作用：同时也会将布局视口的尺寸设置为缩放后的尺寸。所以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initial-scale=1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与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width=device-width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的效果是一样的。</w:t>
      </w:r>
    </w:p>
    <w:p w14:paraId="2D76B807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3E7EAE93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完美视口</w:t>
      </w:r>
    </w:p>
    <w:p w14:paraId="1CFC0290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解决各种浏览器兼容问题的理想视口设置</w:t>
      </w:r>
    </w:p>
    <w:p w14:paraId="0AFB1AE5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>&lt;meta name="viewport" content="width=device-width,initial-scale=1"&gt;</w:t>
      </w:r>
    </w:p>
    <w:p w14:paraId="5E4368BB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设备像素比</w:t>
      </w:r>
    </w:p>
    <w:p w14:paraId="5B15A7D9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在谈到像素的时候，讲到除了缩放，屏幕是否为高密度也会影响设备像素和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像素的关系。</w:t>
      </w:r>
    </w:p>
    <w:p w14:paraId="68D50878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在缩放程度为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100%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（这个条件很重要，因为缩放也会影响他们）时，他们的比例叫做设备像素比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(device pixel ratio)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：</w:t>
      </w:r>
    </w:p>
    <w:p w14:paraId="4FB2DF3A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dpr =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/ CSS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</w:t>
      </w:r>
    </w:p>
    <w:p w14:paraId="1C2A82AC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可以通过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JS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得到：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 window.devicePixelRatio</w:t>
      </w:r>
    </w:p>
    <w:p w14:paraId="25E3C8B8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设备像素比也和视口有关：</w:t>
      </w:r>
    </w:p>
    <w:p w14:paraId="2E97F238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dpr =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屏幕横向设备像素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/ 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理想视口的宽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 xml:space="preserve"> </w:t>
      </w:r>
    </w:p>
    <w:p w14:paraId="16340ABD" w14:textId="77777777" w:rsidR="00673B9A" w:rsidRDefault="00673B9A" w:rsidP="00673B9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</w:p>
    <w:p w14:paraId="658CB792" w14:textId="77777777" w:rsidR="00673B9A" w:rsidRDefault="00673B9A" w:rsidP="00673B9A">
      <w:pPr>
        <w:rPr>
          <w:rFonts w:ascii="Times" w:eastAsia="Times New Roman" w:hAnsi="Times" w:cs="Times New Roman"/>
          <w:sz w:val="20"/>
          <w:szCs w:val="20"/>
        </w:rPr>
      </w:pPr>
    </w:p>
    <w:p w14:paraId="626B3DBE" w14:textId="495B26EA" w:rsidR="00FB4566" w:rsidRDefault="00C14DE9" w:rsidP="00C14DE9">
      <w:pPr>
        <w:widowControl/>
        <w:shd w:val="clear" w:color="auto" w:fill="FFFFFF"/>
        <w:spacing w:after="360" w:line="384" w:lineRule="atLeast"/>
        <w:jc w:val="center"/>
        <w:textAlignment w:val="baseline"/>
        <w:rPr>
          <w:rFonts w:ascii="Heiti SC Light" w:eastAsia="Heiti SC Light" w:hAnsi="Helvetica Neue" w:cs="Heiti SC Light" w:hint="eastAsia"/>
          <w:color w:val="404040" w:themeColor="text1" w:themeTint="BF"/>
          <w:kern w:val="0"/>
          <w:sz w:val="40"/>
          <w:szCs w:val="40"/>
        </w:rPr>
      </w:pPr>
      <w:r w:rsidRPr="00C14DE9">
        <w:rPr>
          <w:rFonts w:ascii="Heiti SC Light" w:eastAsia="Heiti SC Light" w:hAnsi="Helvetica Neue" w:cs="Heiti SC Light" w:hint="eastAsia"/>
          <w:color w:val="404040" w:themeColor="text1" w:themeTint="BF"/>
          <w:kern w:val="0"/>
          <w:sz w:val="40"/>
          <w:szCs w:val="40"/>
        </w:rPr>
        <w:t>移动适配</w:t>
      </w:r>
    </w:p>
    <w:p w14:paraId="1E97C111" w14:textId="77777777" w:rsidR="00C14DE9" w:rsidRDefault="00C14DE9" w:rsidP="00C14DE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Heiti SC Light" w:hAnsi="Helvetica Neue" w:cs="Helvetica Neue"/>
          <w:kern w:val="0"/>
          <w:sz w:val="28"/>
          <w:szCs w:val="28"/>
        </w:rPr>
      </w:pPr>
      <w:r>
        <w:rPr>
          <w:rFonts w:ascii="Heiti SC Light" w:eastAsia="Heiti SC Light" w:cs="Heiti SC Light" w:hint="eastAsia"/>
          <w:kern w:val="0"/>
          <w:sz w:val="28"/>
          <w:szCs w:val="28"/>
        </w:rPr>
        <w:t>移动端适配的是什么？</w:t>
      </w:r>
      <w:r>
        <w:rPr>
          <w:rFonts w:ascii="Helvetica Neue" w:eastAsia="Heiti SC Light" w:hAnsi="Helvetica Neue" w:cs="Helvetica Neue"/>
          <w:kern w:val="0"/>
          <w:sz w:val="28"/>
          <w:szCs w:val="28"/>
        </w:rPr>
        <w:t> </w:t>
      </w:r>
      <w:r>
        <w:rPr>
          <w:rFonts w:ascii="Heiti SC Light" w:eastAsia="Heiti SC Light" w:hAnsi="Helvetica Neue" w:cs="Heiti SC Light" w:hint="eastAsia"/>
          <w:kern w:val="0"/>
          <w:sz w:val="28"/>
          <w:szCs w:val="28"/>
        </w:rPr>
        <w:t>我们讨论的是网页适配多种尺寸屏幕，让网页效果看起来和设计师的设计稿一样。说白了就是同一套代码在不同分辨率的手机上跑时，页面元素间的间距，留白，以及图片大小会随着变化，在比例上跟设计稿一致。</w:t>
      </w:r>
      <w:bookmarkStart w:id="0" w:name="_GoBack"/>
      <w:bookmarkEnd w:id="0"/>
    </w:p>
    <w:p w14:paraId="3955767A" w14:textId="77777777" w:rsidR="00C14DE9" w:rsidRDefault="00C14DE9" w:rsidP="00C14DE9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color w:val="404040" w:themeColor="text1" w:themeTint="BF"/>
          <w:kern w:val="0"/>
          <w:sz w:val="40"/>
          <w:szCs w:val="40"/>
        </w:rPr>
      </w:pPr>
    </w:p>
    <w:p w14:paraId="1A18828F" w14:textId="77777777" w:rsidR="00C14DE9" w:rsidRDefault="00C14DE9" w:rsidP="00C14DE9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color w:val="404040" w:themeColor="text1" w:themeTint="BF"/>
          <w:kern w:val="0"/>
          <w:sz w:val="40"/>
          <w:szCs w:val="40"/>
        </w:rPr>
      </w:pPr>
    </w:p>
    <w:p w14:paraId="48F0A990" w14:textId="53A5C8E3" w:rsidR="00C14DE9" w:rsidRPr="00C14DE9" w:rsidRDefault="00C14DE9" w:rsidP="00C14DE9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color w:val="404040" w:themeColor="text1" w:themeTint="BF"/>
          <w:kern w:val="0"/>
          <w:sz w:val="40"/>
          <w:szCs w:val="40"/>
        </w:rPr>
      </w:pPr>
      <w:r>
        <w:rPr>
          <w:rFonts w:ascii="Heiti SC Light" w:eastAsia="Heiti SC Light" w:hAnsi="Helvetica Neue" w:cs="Heiti SC Light" w:hint="eastAsia"/>
          <w:color w:val="404040" w:themeColor="text1" w:themeTint="BF"/>
          <w:kern w:val="0"/>
          <w:sz w:val="40"/>
          <w:szCs w:val="40"/>
        </w:rPr>
        <w:tab/>
      </w:r>
    </w:p>
    <w:p w14:paraId="472C9CD5" w14:textId="77777777" w:rsidR="00FB4566" w:rsidRDefault="00FB4566" w:rsidP="00FB2BD1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1589660E" w14:textId="77777777" w:rsidR="00FB4566" w:rsidRPr="007501EA" w:rsidRDefault="00FB4566" w:rsidP="00FB2BD1">
      <w:pPr>
        <w:widowControl/>
        <w:shd w:val="clear" w:color="auto" w:fill="FFFFFF"/>
        <w:spacing w:after="360" w:line="384" w:lineRule="atLeast"/>
        <w:jc w:val="left"/>
        <w:textAlignment w:val="baseline"/>
        <w:rPr>
          <w:rFonts w:ascii="Heiti SC Light" w:eastAsia="Heiti SC Light" w:hAnsi="Helvetica Neue" w:cs="Heiti SC Light" w:hint="eastAsia"/>
          <w:kern w:val="0"/>
          <w:sz w:val="28"/>
          <w:szCs w:val="28"/>
        </w:rPr>
      </w:pPr>
    </w:p>
    <w:p w14:paraId="531CF649" w14:textId="77777777" w:rsidR="00FB2BD1" w:rsidRPr="00FB2BD1" w:rsidRDefault="00FB2BD1" w:rsidP="00FB2BD1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9212823" w14:textId="77777777" w:rsidR="00FB2BD1" w:rsidRPr="00FB2BD1" w:rsidRDefault="00FB2BD1" w:rsidP="000F5E6C">
      <w:pPr>
        <w:pStyle w:val="a3"/>
        <w:ind w:firstLineChars="0" w:firstLine="0"/>
        <w:jc w:val="left"/>
        <w:rPr>
          <w:rFonts w:asciiTheme="minorEastAsia" w:hAnsiTheme="minorEastAsia" w:hint="eastAsia"/>
          <w:sz w:val="44"/>
          <w:szCs w:val="44"/>
        </w:rPr>
      </w:pPr>
    </w:p>
    <w:p w14:paraId="280D837C" w14:textId="77777777" w:rsidR="00344F95" w:rsidRPr="008272D0" w:rsidRDefault="00344F95" w:rsidP="00344F95">
      <w:pPr>
        <w:pStyle w:val="a3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979EB70" w14:textId="77777777" w:rsidR="003B730B" w:rsidRPr="008272D0" w:rsidRDefault="003B730B" w:rsidP="003B730B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4549F4CA" w14:textId="77777777" w:rsidR="00383F81" w:rsidRPr="008272D0" w:rsidRDefault="00383F81" w:rsidP="00383F81">
      <w:pPr>
        <w:pStyle w:val="a3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sectPr w:rsidR="00383F81" w:rsidRPr="008272D0" w:rsidSect="00245399">
      <w:pgSz w:w="11900" w:h="16840"/>
      <w:pgMar w:top="1440" w:right="1440" w:bottom="1440" w:left="144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icrosoft Yahei">
    <w:altName w:val="Adobe Garamond Pro"/>
    <w:panose1 w:val="00000000000000000000"/>
    <w:charset w:val="00"/>
    <w:family w:val="roman"/>
    <w:notTrueType/>
    <w:pitch w:val="default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A0739"/>
    <w:multiLevelType w:val="hybridMultilevel"/>
    <w:tmpl w:val="4A2C063A"/>
    <w:lvl w:ilvl="0" w:tplc="3BA23E6C">
      <w:start w:val="1"/>
      <w:numFmt w:val="decimal"/>
      <w:lvlText w:val="%1."/>
      <w:lvlJc w:val="left"/>
      <w:pPr>
        <w:ind w:left="920" w:hanging="360"/>
      </w:pPr>
      <w:rPr>
        <w:rFonts w:cs="Helvetica Neue"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">
    <w:nsid w:val="0A8C42A9"/>
    <w:multiLevelType w:val="hybridMultilevel"/>
    <w:tmpl w:val="F154A8DE"/>
    <w:lvl w:ilvl="0" w:tplc="854AFA9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1832F5D"/>
    <w:multiLevelType w:val="hybridMultilevel"/>
    <w:tmpl w:val="1CE6F244"/>
    <w:lvl w:ilvl="0" w:tplc="B1A6A6A8">
      <w:start w:val="1"/>
      <w:numFmt w:val="japaneseCounting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B8E6871"/>
    <w:multiLevelType w:val="hybridMultilevel"/>
    <w:tmpl w:val="901E3CFC"/>
    <w:lvl w:ilvl="0" w:tplc="06B4806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F81"/>
    <w:rsid w:val="000F5E6C"/>
    <w:rsid w:val="00134EF8"/>
    <w:rsid w:val="00223C0C"/>
    <w:rsid w:val="00245399"/>
    <w:rsid w:val="0027655C"/>
    <w:rsid w:val="00344F95"/>
    <w:rsid w:val="00383F81"/>
    <w:rsid w:val="003B730B"/>
    <w:rsid w:val="003D0435"/>
    <w:rsid w:val="003E6E34"/>
    <w:rsid w:val="004969FB"/>
    <w:rsid w:val="005D7365"/>
    <w:rsid w:val="00673B9A"/>
    <w:rsid w:val="006D3653"/>
    <w:rsid w:val="007501EA"/>
    <w:rsid w:val="008272D0"/>
    <w:rsid w:val="009C1FD7"/>
    <w:rsid w:val="009C7A5B"/>
    <w:rsid w:val="00A27302"/>
    <w:rsid w:val="00A84E72"/>
    <w:rsid w:val="00C14DE9"/>
    <w:rsid w:val="00C47D9C"/>
    <w:rsid w:val="00DC6AC2"/>
    <w:rsid w:val="00FB2BD1"/>
    <w:rsid w:val="00FB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0B71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45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4969FB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3F8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84E72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344F95"/>
  </w:style>
  <w:style w:type="character" w:styleId="HTML">
    <w:name w:val="HTML Code"/>
    <w:basedOn w:val="a0"/>
    <w:uiPriority w:val="99"/>
    <w:semiHidden/>
    <w:unhideWhenUsed/>
    <w:rsid w:val="00344F95"/>
    <w:rPr>
      <w:rFonts w:ascii="Courier" w:eastAsiaTheme="minorEastAsia" w:hAnsi="Courier" w:cs="Courier"/>
      <w:sz w:val="20"/>
      <w:szCs w:val="20"/>
    </w:rPr>
  </w:style>
  <w:style w:type="paragraph" w:styleId="a5">
    <w:name w:val="Normal (Web)"/>
    <w:basedOn w:val="a"/>
    <w:uiPriority w:val="99"/>
    <w:unhideWhenUsed/>
    <w:rsid w:val="00344F9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6">
    <w:name w:val="Strong"/>
    <w:basedOn w:val="a0"/>
    <w:uiPriority w:val="22"/>
    <w:qFormat/>
    <w:rsid w:val="00344F95"/>
    <w:rPr>
      <w:b/>
      <w:bCs/>
    </w:rPr>
  </w:style>
  <w:style w:type="character" w:styleId="a7">
    <w:name w:val="Subtle Reference"/>
    <w:basedOn w:val="a0"/>
    <w:uiPriority w:val="31"/>
    <w:qFormat/>
    <w:rsid w:val="00245399"/>
    <w:rPr>
      <w:smallCaps/>
      <w:color w:val="C0504D" w:themeColor="accent2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27302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A27302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4969FB"/>
    <w:rPr>
      <w:rFonts w:ascii="Times" w:hAnsi="Times"/>
      <w:b/>
      <w:bCs/>
      <w:kern w:val="0"/>
      <w:sz w:val="27"/>
      <w:szCs w:val="27"/>
    </w:rPr>
  </w:style>
  <w:style w:type="character" w:customStyle="1" w:styleId="20">
    <w:name w:val="标题 2字符"/>
    <w:basedOn w:val="a0"/>
    <w:link w:val="2"/>
    <w:uiPriority w:val="9"/>
    <w:semiHidden/>
    <w:rsid w:val="00FB45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FB45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FB4566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45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4969FB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3F8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84E72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344F95"/>
  </w:style>
  <w:style w:type="character" w:styleId="HTML">
    <w:name w:val="HTML Code"/>
    <w:basedOn w:val="a0"/>
    <w:uiPriority w:val="99"/>
    <w:semiHidden/>
    <w:unhideWhenUsed/>
    <w:rsid w:val="00344F95"/>
    <w:rPr>
      <w:rFonts w:ascii="Courier" w:eastAsiaTheme="minorEastAsia" w:hAnsi="Courier" w:cs="Courier"/>
      <w:sz w:val="20"/>
      <w:szCs w:val="20"/>
    </w:rPr>
  </w:style>
  <w:style w:type="paragraph" w:styleId="a5">
    <w:name w:val="Normal (Web)"/>
    <w:basedOn w:val="a"/>
    <w:uiPriority w:val="99"/>
    <w:unhideWhenUsed/>
    <w:rsid w:val="00344F9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6">
    <w:name w:val="Strong"/>
    <w:basedOn w:val="a0"/>
    <w:uiPriority w:val="22"/>
    <w:qFormat/>
    <w:rsid w:val="00344F95"/>
    <w:rPr>
      <w:b/>
      <w:bCs/>
    </w:rPr>
  </w:style>
  <w:style w:type="character" w:styleId="a7">
    <w:name w:val="Subtle Reference"/>
    <w:basedOn w:val="a0"/>
    <w:uiPriority w:val="31"/>
    <w:qFormat/>
    <w:rsid w:val="00245399"/>
    <w:rPr>
      <w:smallCaps/>
      <w:color w:val="C0504D" w:themeColor="accent2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27302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A27302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4969FB"/>
    <w:rPr>
      <w:rFonts w:ascii="Times" w:hAnsi="Times"/>
      <w:b/>
      <w:bCs/>
      <w:kern w:val="0"/>
      <w:sz w:val="27"/>
      <w:szCs w:val="27"/>
    </w:rPr>
  </w:style>
  <w:style w:type="character" w:customStyle="1" w:styleId="20">
    <w:name w:val="标题 2字符"/>
    <w:basedOn w:val="a0"/>
    <w:link w:val="2"/>
    <w:uiPriority w:val="9"/>
    <w:semiHidden/>
    <w:rsid w:val="00FB45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FB45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FB4566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29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383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1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227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screensiz.es/phon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21</Pages>
  <Words>943</Words>
  <Characters>5377</Characters>
  <Application>Microsoft Macintosh Word</Application>
  <DocSecurity>0</DocSecurity>
  <Lines>44</Lines>
  <Paragraphs>12</Paragraphs>
  <ScaleCrop>false</ScaleCrop>
  <Company/>
  <LinksUpToDate>false</LinksUpToDate>
  <CharactersWithSpaces>6308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 wy</dc:creator>
  <cp:keywords/>
  <dc:description/>
  <cp:lastModifiedBy>wy wy</cp:lastModifiedBy>
  <cp:revision>3</cp:revision>
  <dcterms:created xsi:type="dcterms:W3CDTF">2016-06-08T03:28:00Z</dcterms:created>
  <dcterms:modified xsi:type="dcterms:W3CDTF">2016-06-08T10:16:00Z</dcterms:modified>
</cp:coreProperties>
</file>