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AD4" w:rsidRDefault="00837AD4" w:rsidP="00837AD4">
      <w:pPr>
        <w:jc w:val="center"/>
        <w:rPr>
          <w:rFonts w:cstheme="minorHAnsi"/>
          <w:sz w:val="52"/>
          <w:szCs w:val="52"/>
          <w:shd w:val="clear" w:color="auto" w:fill="F8F8F8"/>
        </w:rPr>
      </w:pPr>
      <w:r w:rsidRPr="00837AD4">
        <w:rPr>
          <w:rFonts w:cstheme="minorHAnsi"/>
          <w:sz w:val="52"/>
          <w:szCs w:val="52"/>
          <w:shd w:val="clear" w:color="auto" w:fill="F8F8F8"/>
        </w:rPr>
        <w:t>Introduction</w:t>
      </w:r>
    </w:p>
    <w:p w:rsidR="001747F8" w:rsidRPr="00E55D87" w:rsidRDefault="001747F8" w:rsidP="001747F8">
      <w:pPr>
        <w:rPr>
          <w:rFonts w:cstheme="minorHAnsi"/>
          <w:sz w:val="40"/>
          <w:szCs w:val="40"/>
          <w:shd w:val="clear" w:color="auto" w:fill="F8F8F8"/>
        </w:rPr>
      </w:pPr>
      <w:r w:rsidRPr="00E55D87">
        <w:rPr>
          <w:rFonts w:cstheme="minorHAnsi"/>
          <w:sz w:val="40"/>
          <w:szCs w:val="40"/>
          <w:shd w:val="clear" w:color="auto" w:fill="F8F8F8"/>
        </w:rPr>
        <w:t>Description:</w:t>
      </w:r>
    </w:p>
    <w:p w:rsidR="00F55A23" w:rsidRDefault="00837AD4">
      <w:pPr>
        <w:rPr>
          <w:rFonts w:cstheme="minorHAnsi"/>
          <w:sz w:val="28"/>
          <w:szCs w:val="28"/>
          <w:shd w:val="clear" w:color="auto" w:fill="F8F8F8"/>
        </w:rPr>
      </w:pPr>
      <w:proofErr w:type="gramStart"/>
      <w:r w:rsidRPr="00837AD4">
        <w:rPr>
          <w:rFonts w:cstheme="minorHAnsi"/>
          <w:sz w:val="28"/>
          <w:szCs w:val="28"/>
          <w:shd w:val="clear" w:color="auto" w:fill="F8F8F8"/>
        </w:rPr>
        <w:t>the</w:t>
      </w:r>
      <w:proofErr w:type="gramEnd"/>
      <w:r w:rsidRPr="00837AD4">
        <w:rPr>
          <w:rFonts w:cstheme="minorHAnsi"/>
          <w:sz w:val="28"/>
          <w:szCs w:val="28"/>
          <w:shd w:val="clear" w:color="auto" w:fill="F8F8F8"/>
        </w:rPr>
        <w:t xml:space="preserve"> Global Health Observatory (GHO) data repository under World Health Organization (WHO) keeps track of the health status as well as many other related factors for all countries The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w:t>
      </w:r>
      <w:proofErr w:type="gramStart"/>
      <w:r w:rsidRPr="00837AD4">
        <w:rPr>
          <w:rFonts w:cstheme="minorHAnsi"/>
          <w:sz w:val="28"/>
          <w:szCs w:val="28"/>
          <w:shd w:val="clear" w:color="auto" w:fill="F8F8F8"/>
        </w:rPr>
        <w:t>years ,</w:t>
      </w:r>
      <w:proofErr w:type="gramEnd"/>
      <w:r w:rsidRPr="00837AD4">
        <w:rPr>
          <w:rFonts w:cstheme="minorHAnsi"/>
          <w:sz w:val="28"/>
          <w:szCs w:val="28"/>
          <w:shd w:val="clear" w:color="auto" w:fill="F8F8F8"/>
        </w:rPr>
        <w:t xml:space="preserve">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w:t>
      </w:r>
    </w:p>
    <w:p w:rsidR="00E55D87" w:rsidRDefault="00E55D87">
      <w:pPr>
        <w:rPr>
          <w:rFonts w:cstheme="minorHAnsi"/>
          <w:sz w:val="28"/>
          <w:szCs w:val="28"/>
          <w:shd w:val="clear" w:color="auto" w:fill="F8F8F8"/>
        </w:rPr>
      </w:pPr>
    </w:p>
    <w:p w:rsidR="00E55D87" w:rsidRPr="00E55D87" w:rsidRDefault="00E55D87" w:rsidP="00E55D87">
      <w:pPr>
        <w:rPr>
          <w:rFonts w:cstheme="minorHAnsi"/>
          <w:sz w:val="40"/>
          <w:szCs w:val="40"/>
          <w:shd w:val="clear" w:color="auto" w:fill="F8F8F8"/>
        </w:rPr>
      </w:pPr>
      <w:r w:rsidRPr="00E55D87">
        <w:rPr>
          <w:rFonts w:cstheme="minorHAnsi"/>
          <w:sz w:val="40"/>
          <w:szCs w:val="40"/>
          <w:shd w:val="clear" w:color="auto" w:fill="F8F8F8"/>
        </w:rPr>
        <w:t>Dataset:</w:t>
      </w:r>
    </w:p>
    <w:p w:rsidR="00E55D87" w:rsidRDefault="00E55D87" w:rsidP="00E55D87">
      <w:pPr>
        <w:rPr>
          <w:rFonts w:cstheme="minorHAnsi"/>
          <w:sz w:val="28"/>
          <w:szCs w:val="28"/>
          <w:shd w:val="clear" w:color="auto" w:fill="F8F8F8"/>
        </w:rPr>
      </w:pPr>
      <w:r>
        <w:rPr>
          <w:rFonts w:cstheme="minorHAnsi"/>
          <w:sz w:val="28"/>
          <w:szCs w:val="28"/>
          <w:shd w:val="clear" w:color="auto" w:fill="F8F8F8"/>
        </w:rPr>
        <w:t xml:space="preserve">The dataset is collected from </w:t>
      </w:r>
      <w:proofErr w:type="spellStart"/>
      <w:proofErr w:type="gramStart"/>
      <w:r>
        <w:rPr>
          <w:rFonts w:cstheme="minorHAnsi"/>
          <w:sz w:val="28"/>
          <w:szCs w:val="28"/>
          <w:shd w:val="clear" w:color="auto" w:fill="F8F8F8"/>
        </w:rPr>
        <w:t>kaggle</w:t>
      </w:r>
      <w:proofErr w:type="spellEnd"/>
      <w:r>
        <w:rPr>
          <w:rFonts w:cstheme="minorHAnsi"/>
          <w:sz w:val="28"/>
          <w:szCs w:val="28"/>
          <w:shd w:val="clear" w:color="auto" w:fill="F8F8F8"/>
        </w:rPr>
        <w:t xml:space="preserve"> :</w:t>
      </w:r>
      <w:proofErr w:type="gramEnd"/>
      <w:r>
        <w:rPr>
          <w:rFonts w:cstheme="minorHAnsi"/>
          <w:sz w:val="28"/>
          <w:szCs w:val="28"/>
          <w:shd w:val="clear" w:color="auto" w:fill="F8F8F8"/>
        </w:rPr>
        <w:t xml:space="preserve"> </w:t>
      </w:r>
    </w:p>
    <w:p w:rsidR="00E55D87" w:rsidRDefault="00D9665A" w:rsidP="00E55D87">
      <w:pPr>
        <w:rPr>
          <w:rFonts w:cstheme="minorHAnsi"/>
          <w:sz w:val="28"/>
          <w:szCs w:val="28"/>
        </w:rPr>
      </w:pPr>
      <w:hyperlink r:id="rId5" w:history="1">
        <w:r w:rsidR="00E55D87" w:rsidRPr="00E55D87">
          <w:rPr>
            <w:rStyle w:val="Hyperlink"/>
            <w:rFonts w:cstheme="minorHAnsi"/>
            <w:sz w:val="28"/>
            <w:szCs w:val="28"/>
          </w:rPr>
          <w:t>https://www.kaggle.com/datasets/kumarajarshi/life-expectancy-who</w:t>
        </w:r>
      </w:hyperlink>
    </w:p>
    <w:p w:rsidR="00E55D87" w:rsidRDefault="00E55D87" w:rsidP="00E55D87">
      <w:pPr>
        <w:rPr>
          <w:rFonts w:cstheme="minorHAnsi"/>
          <w:sz w:val="28"/>
          <w:szCs w:val="28"/>
        </w:rPr>
      </w:pPr>
    </w:p>
    <w:p w:rsidR="00E55D87" w:rsidRPr="00E55D87" w:rsidRDefault="00E55D87" w:rsidP="00E55D87">
      <w:pPr>
        <w:rPr>
          <w:rFonts w:cstheme="minorHAnsi"/>
          <w:sz w:val="40"/>
          <w:szCs w:val="40"/>
        </w:rPr>
      </w:pPr>
      <w:r w:rsidRPr="00E55D87">
        <w:rPr>
          <w:rFonts w:cstheme="minorHAnsi"/>
          <w:sz w:val="40"/>
          <w:szCs w:val="40"/>
        </w:rPr>
        <w:t>Attributes:</w:t>
      </w:r>
    </w:p>
    <w:p w:rsidR="00E55D87" w:rsidRDefault="00E55D87" w:rsidP="00E55D87">
      <w:pPr>
        <w:rPr>
          <w:rFonts w:cstheme="minorHAnsi"/>
          <w:sz w:val="28"/>
          <w:szCs w:val="28"/>
        </w:rPr>
      </w:pPr>
      <w:r>
        <w:rPr>
          <w:rFonts w:cstheme="minorHAnsi"/>
          <w:sz w:val="28"/>
          <w:szCs w:val="28"/>
        </w:rPr>
        <w:t>Our dataset consist of 2820 rows and 22 columns.</w:t>
      </w:r>
    </w:p>
    <w:p w:rsidR="00E55D87" w:rsidRPr="00E55D87" w:rsidRDefault="00E55D87" w:rsidP="00E55D87">
      <w:pPr>
        <w:rPr>
          <w:rFonts w:cstheme="minorHAnsi"/>
          <w:b/>
          <w:bCs/>
          <w:sz w:val="40"/>
          <w:szCs w:val="40"/>
        </w:rPr>
      </w:pPr>
      <w:r w:rsidRPr="00E55D87">
        <w:rPr>
          <w:rFonts w:cstheme="minorHAnsi"/>
          <w:b/>
          <w:bCs/>
          <w:sz w:val="40"/>
          <w:szCs w:val="40"/>
        </w:rPr>
        <w:t>Columns description:</w:t>
      </w:r>
    </w:p>
    <w:p w:rsidR="00E55D87" w:rsidRPr="00E55D87" w:rsidRDefault="00E55D87" w:rsidP="00E55D87">
      <w:pPr>
        <w:rPr>
          <w:rFonts w:cstheme="minorHAnsi"/>
          <w:sz w:val="24"/>
          <w:szCs w:val="24"/>
        </w:rPr>
      </w:pPr>
      <w:proofErr w:type="gramStart"/>
      <w:r w:rsidRPr="00E55D87">
        <w:rPr>
          <w:rFonts w:cstheme="minorHAnsi"/>
          <w:sz w:val="24"/>
          <w:szCs w:val="24"/>
        </w:rPr>
        <w:t>country</w:t>
      </w:r>
      <w:proofErr w:type="gramEnd"/>
      <w:r w:rsidRPr="00E55D87">
        <w:rPr>
          <w:rFonts w:cstheme="minorHAnsi"/>
          <w:sz w:val="24"/>
          <w:szCs w:val="24"/>
        </w:rPr>
        <w:t xml:space="preserve"> (Nominal) - the country in which the indicators are from (i.e. United States of America or Congo)</w:t>
      </w:r>
    </w:p>
    <w:p w:rsidR="00E55D87" w:rsidRPr="00E55D87" w:rsidRDefault="00E55D87" w:rsidP="00E55D87">
      <w:pPr>
        <w:rPr>
          <w:rFonts w:cstheme="minorHAnsi"/>
          <w:sz w:val="24"/>
          <w:szCs w:val="24"/>
        </w:rPr>
      </w:pPr>
      <w:proofErr w:type="gramStart"/>
      <w:r w:rsidRPr="00E55D87">
        <w:rPr>
          <w:rFonts w:cstheme="minorHAnsi"/>
          <w:sz w:val="24"/>
          <w:szCs w:val="24"/>
        </w:rPr>
        <w:t>year</w:t>
      </w:r>
      <w:proofErr w:type="gramEnd"/>
      <w:r w:rsidRPr="00E55D87">
        <w:rPr>
          <w:rFonts w:cstheme="minorHAnsi"/>
          <w:sz w:val="24"/>
          <w:szCs w:val="24"/>
        </w:rPr>
        <w:t xml:space="preserve"> (Ordinal) - the calendar year the indicators are from (ranging from 2000 to 2015)</w:t>
      </w:r>
    </w:p>
    <w:p w:rsidR="00E55D87" w:rsidRPr="00E55D87" w:rsidRDefault="00E55D87" w:rsidP="00E55D87">
      <w:pPr>
        <w:rPr>
          <w:rFonts w:cstheme="minorHAnsi"/>
          <w:sz w:val="24"/>
          <w:szCs w:val="24"/>
        </w:rPr>
      </w:pPr>
      <w:proofErr w:type="gramStart"/>
      <w:r w:rsidRPr="00E55D87">
        <w:rPr>
          <w:rFonts w:cstheme="minorHAnsi"/>
          <w:sz w:val="24"/>
          <w:szCs w:val="24"/>
        </w:rPr>
        <w:t>status</w:t>
      </w:r>
      <w:proofErr w:type="gramEnd"/>
      <w:r w:rsidRPr="00E55D87">
        <w:rPr>
          <w:rFonts w:cstheme="minorHAnsi"/>
          <w:sz w:val="24"/>
          <w:szCs w:val="24"/>
        </w:rPr>
        <w:t xml:space="preserve"> (Nominal) - whether a country is considered to be 'Developing' or 'Developed' by WHO standards</w:t>
      </w:r>
    </w:p>
    <w:p w:rsidR="00E55D87" w:rsidRPr="00E55D87" w:rsidRDefault="00E55D87" w:rsidP="00E55D87">
      <w:pPr>
        <w:rPr>
          <w:rFonts w:cstheme="minorHAnsi"/>
          <w:sz w:val="24"/>
          <w:szCs w:val="24"/>
        </w:rPr>
      </w:pPr>
      <w:proofErr w:type="spellStart"/>
      <w:r w:rsidRPr="00E55D87">
        <w:rPr>
          <w:rFonts w:cstheme="minorHAnsi"/>
          <w:sz w:val="24"/>
          <w:szCs w:val="24"/>
        </w:rPr>
        <w:lastRenderedPageBreak/>
        <w:t>life_expectancy</w:t>
      </w:r>
      <w:proofErr w:type="spellEnd"/>
      <w:r w:rsidRPr="00E55D87">
        <w:rPr>
          <w:rFonts w:cstheme="minorHAnsi"/>
          <w:sz w:val="24"/>
          <w:szCs w:val="24"/>
        </w:rPr>
        <w:t xml:space="preserve"> (Ratio) - the life expectancy of people in years for a particular country and year</w:t>
      </w:r>
    </w:p>
    <w:p w:rsidR="00E55D87" w:rsidRPr="00E55D87" w:rsidRDefault="00E55D87" w:rsidP="00E55D87">
      <w:pPr>
        <w:rPr>
          <w:rFonts w:cstheme="minorHAnsi"/>
          <w:sz w:val="24"/>
          <w:szCs w:val="24"/>
        </w:rPr>
      </w:pPr>
      <w:proofErr w:type="spellStart"/>
      <w:r w:rsidRPr="00E55D87">
        <w:rPr>
          <w:rFonts w:cstheme="minorHAnsi"/>
          <w:sz w:val="24"/>
          <w:szCs w:val="24"/>
        </w:rPr>
        <w:t>adult_mortality</w:t>
      </w:r>
      <w:proofErr w:type="spellEnd"/>
      <w:r w:rsidRPr="00E55D87">
        <w:rPr>
          <w:rFonts w:cstheme="minorHAnsi"/>
          <w:sz w:val="24"/>
          <w:szCs w:val="24"/>
        </w:rPr>
        <w:t xml:space="preserve"> (Ratio) - the adult mortality rate per 1000 population (i.e. number of people dying between 15 and 60 years per</w:t>
      </w:r>
      <w:r>
        <w:rPr>
          <w:rFonts w:cstheme="minorHAnsi"/>
          <w:sz w:val="24"/>
          <w:szCs w:val="24"/>
        </w:rPr>
        <w:t xml:space="preserve"> </w:t>
      </w:r>
      <w:r w:rsidRPr="00E55D87">
        <w:rPr>
          <w:rFonts w:cstheme="minorHAnsi"/>
          <w:sz w:val="24"/>
          <w:szCs w:val="24"/>
        </w:rPr>
        <w:t xml:space="preserve">1000 population); </w:t>
      </w:r>
    </w:p>
    <w:p w:rsidR="00E55D87" w:rsidRPr="00E55D87" w:rsidRDefault="00E55D87" w:rsidP="00E55D87">
      <w:pPr>
        <w:rPr>
          <w:rFonts w:cstheme="minorHAnsi"/>
          <w:sz w:val="24"/>
          <w:szCs w:val="24"/>
        </w:rPr>
      </w:pPr>
      <w:proofErr w:type="spellStart"/>
      <w:r w:rsidRPr="00E55D87">
        <w:rPr>
          <w:rFonts w:cstheme="minorHAnsi"/>
          <w:sz w:val="24"/>
          <w:szCs w:val="24"/>
        </w:rPr>
        <w:t>infant_deaths</w:t>
      </w:r>
      <w:proofErr w:type="spellEnd"/>
      <w:r w:rsidRPr="00E55D87">
        <w:rPr>
          <w:rFonts w:cstheme="minorHAnsi"/>
          <w:sz w:val="24"/>
          <w:szCs w:val="24"/>
        </w:rPr>
        <w:t xml:space="preserve"> (Ratio) - number of infant deaths per 1000 population; similar to above, but for infants</w:t>
      </w:r>
    </w:p>
    <w:p w:rsidR="00E55D87" w:rsidRPr="00E55D87" w:rsidRDefault="00E55D87" w:rsidP="00E55D87">
      <w:pPr>
        <w:rPr>
          <w:rFonts w:cstheme="minorHAnsi"/>
          <w:sz w:val="24"/>
          <w:szCs w:val="24"/>
        </w:rPr>
      </w:pPr>
      <w:proofErr w:type="gramStart"/>
      <w:r w:rsidRPr="00E55D87">
        <w:rPr>
          <w:rFonts w:cstheme="minorHAnsi"/>
          <w:sz w:val="24"/>
          <w:szCs w:val="24"/>
        </w:rPr>
        <w:t>alcohol</w:t>
      </w:r>
      <w:proofErr w:type="gramEnd"/>
      <w:r w:rsidRPr="00E55D87">
        <w:rPr>
          <w:rFonts w:cstheme="minorHAnsi"/>
          <w:sz w:val="24"/>
          <w:szCs w:val="24"/>
        </w:rPr>
        <w:t xml:space="preserve"> (Ratio) - a country's alcohol consumption rate measured as liters of pure alcohol consumption per capita</w:t>
      </w:r>
    </w:p>
    <w:p w:rsidR="00E55D87" w:rsidRPr="00E55D87" w:rsidRDefault="00E55D87" w:rsidP="00E55D87">
      <w:pPr>
        <w:rPr>
          <w:rFonts w:cstheme="minorHAnsi"/>
          <w:sz w:val="24"/>
          <w:szCs w:val="24"/>
        </w:rPr>
      </w:pPr>
      <w:proofErr w:type="spellStart"/>
      <w:r w:rsidRPr="00E55D87">
        <w:rPr>
          <w:rFonts w:cstheme="minorHAnsi"/>
          <w:sz w:val="24"/>
          <w:szCs w:val="24"/>
        </w:rPr>
        <w:t>percentage_expenditure</w:t>
      </w:r>
      <w:proofErr w:type="spellEnd"/>
      <w:r w:rsidRPr="00E55D87">
        <w:rPr>
          <w:rFonts w:cstheme="minorHAnsi"/>
          <w:sz w:val="24"/>
          <w:szCs w:val="24"/>
        </w:rPr>
        <w:t xml:space="preserve"> (Ratio) - expenditure on health as a percentage of Gross Domestic Product (</w:t>
      </w:r>
      <w:proofErr w:type="spellStart"/>
      <w:r w:rsidRPr="00E55D87">
        <w:rPr>
          <w:rFonts w:cstheme="minorHAnsi"/>
          <w:sz w:val="24"/>
          <w:szCs w:val="24"/>
        </w:rPr>
        <w:t>gdp</w:t>
      </w:r>
      <w:proofErr w:type="spellEnd"/>
      <w:r w:rsidRPr="00E55D87">
        <w:rPr>
          <w:rFonts w:cstheme="minorHAnsi"/>
          <w:sz w:val="24"/>
          <w:szCs w:val="24"/>
        </w:rPr>
        <w:t>)</w:t>
      </w:r>
    </w:p>
    <w:p w:rsidR="00E55D87" w:rsidRPr="00E55D87" w:rsidRDefault="00E55D87" w:rsidP="00E55D87">
      <w:pPr>
        <w:rPr>
          <w:rFonts w:cstheme="minorHAnsi"/>
          <w:sz w:val="24"/>
          <w:szCs w:val="24"/>
        </w:rPr>
      </w:pPr>
      <w:proofErr w:type="spellStart"/>
      <w:r w:rsidRPr="00E55D87">
        <w:rPr>
          <w:rFonts w:cstheme="minorHAnsi"/>
          <w:sz w:val="24"/>
          <w:szCs w:val="24"/>
        </w:rPr>
        <w:t>hepatitis_b</w:t>
      </w:r>
      <w:proofErr w:type="spellEnd"/>
      <w:r w:rsidRPr="00E55D87">
        <w:rPr>
          <w:rFonts w:cstheme="minorHAnsi"/>
          <w:sz w:val="24"/>
          <w:szCs w:val="24"/>
        </w:rPr>
        <w:t xml:space="preserve"> (Ratio) - number of 1 year olds with Hepatitis B immunization over all 1 year olds in population</w:t>
      </w:r>
    </w:p>
    <w:p w:rsidR="00E55D87" w:rsidRPr="00E55D87" w:rsidRDefault="00E55D87" w:rsidP="00E55D87">
      <w:pPr>
        <w:rPr>
          <w:rFonts w:cstheme="minorHAnsi"/>
          <w:sz w:val="24"/>
          <w:szCs w:val="24"/>
        </w:rPr>
      </w:pPr>
      <w:proofErr w:type="gramStart"/>
      <w:r w:rsidRPr="00E55D87">
        <w:rPr>
          <w:rFonts w:cstheme="minorHAnsi"/>
          <w:sz w:val="24"/>
          <w:szCs w:val="24"/>
        </w:rPr>
        <w:t>measles</w:t>
      </w:r>
      <w:proofErr w:type="gramEnd"/>
      <w:r w:rsidRPr="00E55D87">
        <w:rPr>
          <w:rFonts w:cstheme="minorHAnsi"/>
          <w:sz w:val="24"/>
          <w:szCs w:val="24"/>
        </w:rPr>
        <w:t xml:space="preserve"> (Ratio) - number of reported Measles cases per 1000 population</w:t>
      </w:r>
    </w:p>
    <w:p w:rsidR="00E55D87" w:rsidRPr="00E55D87" w:rsidRDefault="00E55D87" w:rsidP="00E55D87">
      <w:pPr>
        <w:rPr>
          <w:rFonts w:cstheme="minorHAnsi"/>
          <w:sz w:val="24"/>
          <w:szCs w:val="24"/>
        </w:rPr>
      </w:pPr>
      <w:proofErr w:type="spellStart"/>
      <w:proofErr w:type="gramStart"/>
      <w:r w:rsidRPr="00E55D87">
        <w:rPr>
          <w:rFonts w:cstheme="minorHAnsi"/>
          <w:sz w:val="24"/>
          <w:szCs w:val="24"/>
        </w:rPr>
        <w:t>bmi</w:t>
      </w:r>
      <w:proofErr w:type="spellEnd"/>
      <w:proofErr w:type="gramEnd"/>
      <w:r w:rsidRPr="00E55D87">
        <w:rPr>
          <w:rFonts w:cstheme="minorHAnsi"/>
          <w:sz w:val="24"/>
          <w:szCs w:val="24"/>
        </w:rPr>
        <w:t xml:space="preserve"> (Interval/Ordinal) - average Body Mass Index (BMI) of a country's total population</w:t>
      </w:r>
    </w:p>
    <w:p w:rsidR="00E55D87" w:rsidRPr="00E55D87" w:rsidRDefault="00E55D87" w:rsidP="00E55D87">
      <w:pPr>
        <w:rPr>
          <w:rFonts w:cstheme="minorHAnsi"/>
          <w:sz w:val="24"/>
          <w:szCs w:val="24"/>
        </w:rPr>
      </w:pPr>
      <w:proofErr w:type="gramStart"/>
      <w:r w:rsidRPr="00E55D87">
        <w:rPr>
          <w:rFonts w:cstheme="minorHAnsi"/>
          <w:sz w:val="24"/>
          <w:szCs w:val="24"/>
        </w:rPr>
        <w:t>under-</w:t>
      </w:r>
      <w:proofErr w:type="spellStart"/>
      <w:r w:rsidRPr="00E55D87">
        <w:rPr>
          <w:rFonts w:cstheme="minorHAnsi"/>
          <w:sz w:val="24"/>
          <w:szCs w:val="24"/>
        </w:rPr>
        <w:t>five_deaths</w:t>
      </w:r>
      <w:proofErr w:type="spellEnd"/>
      <w:proofErr w:type="gramEnd"/>
      <w:r w:rsidRPr="00E55D87">
        <w:rPr>
          <w:rFonts w:cstheme="minorHAnsi"/>
          <w:sz w:val="24"/>
          <w:szCs w:val="24"/>
        </w:rPr>
        <w:t xml:space="preserve"> (Ratio) - number of people under the age of five deaths per 1000 population</w:t>
      </w:r>
    </w:p>
    <w:p w:rsidR="00E55D87" w:rsidRPr="00E55D87" w:rsidRDefault="00E55D87" w:rsidP="00E55D87">
      <w:pPr>
        <w:rPr>
          <w:rFonts w:cstheme="minorHAnsi"/>
          <w:sz w:val="24"/>
          <w:szCs w:val="24"/>
        </w:rPr>
      </w:pPr>
      <w:proofErr w:type="gramStart"/>
      <w:r w:rsidRPr="00E55D87">
        <w:rPr>
          <w:rFonts w:cstheme="minorHAnsi"/>
          <w:sz w:val="24"/>
          <w:szCs w:val="24"/>
        </w:rPr>
        <w:t>polio</w:t>
      </w:r>
      <w:proofErr w:type="gramEnd"/>
      <w:r w:rsidRPr="00E55D87">
        <w:rPr>
          <w:rFonts w:cstheme="minorHAnsi"/>
          <w:sz w:val="24"/>
          <w:szCs w:val="24"/>
        </w:rPr>
        <w:t xml:space="preserve"> (Ratio) - number of 1 year olds with Polio immunization over the number of all 1 year olds in population</w:t>
      </w:r>
    </w:p>
    <w:p w:rsidR="00E55D87" w:rsidRPr="00E55D87" w:rsidRDefault="00E55D87" w:rsidP="00E55D87">
      <w:pPr>
        <w:rPr>
          <w:rFonts w:cstheme="minorHAnsi"/>
          <w:sz w:val="24"/>
          <w:szCs w:val="24"/>
        </w:rPr>
      </w:pPr>
      <w:proofErr w:type="spellStart"/>
      <w:r w:rsidRPr="00E55D87">
        <w:rPr>
          <w:rFonts w:cstheme="minorHAnsi"/>
          <w:sz w:val="24"/>
          <w:szCs w:val="24"/>
        </w:rPr>
        <w:t>total_expenditure</w:t>
      </w:r>
      <w:proofErr w:type="spellEnd"/>
      <w:r w:rsidRPr="00E55D87">
        <w:rPr>
          <w:rFonts w:cstheme="minorHAnsi"/>
          <w:sz w:val="24"/>
          <w:szCs w:val="24"/>
        </w:rPr>
        <w:t xml:space="preserve"> (Ratio) - government expenditure on health as a percentage of total government expenditure</w:t>
      </w:r>
    </w:p>
    <w:p w:rsidR="00E55D87" w:rsidRPr="00E55D87" w:rsidRDefault="00E55D87" w:rsidP="00E55D87">
      <w:pPr>
        <w:rPr>
          <w:rFonts w:cstheme="minorHAnsi"/>
          <w:sz w:val="24"/>
          <w:szCs w:val="24"/>
        </w:rPr>
      </w:pPr>
      <w:proofErr w:type="gramStart"/>
      <w:r w:rsidRPr="00E55D87">
        <w:rPr>
          <w:rFonts w:cstheme="minorHAnsi"/>
          <w:sz w:val="24"/>
          <w:szCs w:val="24"/>
        </w:rPr>
        <w:t>diphtheria</w:t>
      </w:r>
      <w:proofErr w:type="gramEnd"/>
      <w:r w:rsidRPr="00E55D87">
        <w:rPr>
          <w:rFonts w:cstheme="minorHAnsi"/>
          <w:sz w:val="24"/>
          <w:szCs w:val="24"/>
        </w:rPr>
        <w:t xml:space="preserve"> (Ratio) - Diphtheria tetanus toxoid and pertussis (DTP3) immunization rate of 1 year olds</w:t>
      </w:r>
    </w:p>
    <w:p w:rsidR="00E55D87" w:rsidRPr="00E55D87" w:rsidRDefault="00E55D87" w:rsidP="00E55D87">
      <w:pPr>
        <w:rPr>
          <w:rFonts w:cstheme="minorHAnsi"/>
          <w:sz w:val="24"/>
          <w:szCs w:val="24"/>
        </w:rPr>
      </w:pPr>
      <w:proofErr w:type="spellStart"/>
      <w:proofErr w:type="gramStart"/>
      <w:r w:rsidRPr="00E55D87">
        <w:rPr>
          <w:rFonts w:cstheme="minorHAnsi"/>
          <w:sz w:val="24"/>
          <w:szCs w:val="24"/>
        </w:rPr>
        <w:t>hiv</w:t>
      </w:r>
      <w:proofErr w:type="spellEnd"/>
      <w:r w:rsidRPr="00E55D87">
        <w:rPr>
          <w:rFonts w:cstheme="minorHAnsi"/>
          <w:sz w:val="24"/>
          <w:szCs w:val="24"/>
        </w:rPr>
        <w:t>/aids</w:t>
      </w:r>
      <w:proofErr w:type="gramEnd"/>
      <w:r w:rsidRPr="00E55D87">
        <w:rPr>
          <w:rFonts w:cstheme="minorHAnsi"/>
          <w:sz w:val="24"/>
          <w:szCs w:val="24"/>
        </w:rPr>
        <w:t xml:space="preserve"> (Ratio) - deaths per 1000 live births caused by HIV/AIDS for people under 5; number of people under 5 who die due to </w:t>
      </w:r>
    </w:p>
    <w:p w:rsidR="00E55D87" w:rsidRPr="00E55D87" w:rsidRDefault="00E55D87" w:rsidP="00E55D87">
      <w:pPr>
        <w:rPr>
          <w:rFonts w:cstheme="minorHAnsi"/>
          <w:sz w:val="24"/>
          <w:szCs w:val="24"/>
        </w:rPr>
      </w:pPr>
      <w:r w:rsidRPr="00E55D87">
        <w:rPr>
          <w:rFonts w:cstheme="minorHAnsi"/>
          <w:sz w:val="24"/>
          <w:szCs w:val="24"/>
        </w:rPr>
        <w:t>HIV/AIDS per 1000 births</w:t>
      </w:r>
    </w:p>
    <w:p w:rsidR="00E55D87" w:rsidRPr="00E55D87" w:rsidRDefault="00E55D87" w:rsidP="00E55D87">
      <w:pPr>
        <w:rPr>
          <w:rFonts w:cstheme="minorHAnsi"/>
          <w:sz w:val="24"/>
          <w:szCs w:val="24"/>
        </w:rPr>
      </w:pPr>
      <w:proofErr w:type="spellStart"/>
      <w:proofErr w:type="gramStart"/>
      <w:r w:rsidRPr="00E55D87">
        <w:rPr>
          <w:rFonts w:cstheme="minorHAnsi"/>
          <w:sz w:val="24"/>
          <w:szCs w:val="24"/>
        </w:rPr>
        <w:t>gdp</w:t>
      </w:r>
      <w:proofErr w:type="spellEnd"/>
      <w:proofErr w:type="gramEnd"/>
      <w:r w:rsidRPr="00E55D87">
        <w:rPr>
          <w:rFonts w:cstheme="minorHAnsi"/>
          <w:sz w:val="24"/>
          <w:szCs w:val="24"/>
        </w:rPr>
        <w:t xml:space="preserve"> (Ratio) - Gross Domestic Product per capita</w:t>
      </w:r>
    </w:p>
    <w:p w:rsidR="00E55D87" w:rsidRPr="00E55D87" w:rsidRDefault="00E55D87" w:rsidP="00E55D87">
      <w:pPr>
        <w:rPr>
          <w:rFonts w:cstheme="minorHAnsi"/>
          <w:sz w:val="24"/>
          <w:szCs w:val="24"/>
        </w:rPr>
      </w:pPr>
      <w:proofErr w:type="gramStart"/>
      <w:r w:rsidRPr="00E55D87">
        <w:rPr>
          <w:rFonts w:cstheme="minorHAnsi"/>
          <w:sz w:val="24"/>
          <w:szCs w:val="24"/>
        </w:rPr>
        <w:t>population</w:t>
      </w:r>
      <w:proofErr w:type="gramEnd"/>
      <w:r w:rsidRPr="00E55D87">
        <w:rPr>
          <w:rFonts w:cstheme="minorHAnsi"/>
          <w:sz w:val="24"/>
          <w:szCs w:val="24"/>
        </w:rPr>
        <w:t xml:space="preserve"> (Ratio) - population of a country</w:t>
      </w:r>
    </w:p>
    <w:p w:rsidR="00E55D87" w:rsidRPr="00E55D87" w:rsidRDefault="00E55D87" w:rsidP="00E55D87">
      <w:pPr>
        <w:rPr>
          <w:rFonts w:cstheme="minorHAnsi"/>
          <w:sz w:val="24"/>
          <w:szCs w:val="24"/>
        </w:rPr>
      </w:pPr>
      <w:proofErr w:type="gramStart"/>
      <w:r w:rsidRPr="00E55D87">
        <w:rPr>
          <w:rFonts w:cstheme="minorHAnsi"/>
          <w:sz w:val="24"/>
          <w:szCs w:val="24"/>
        </w:rPr>
        <w:t>thinness_1-19_years</w:t>
      </w:r>
      <w:proofErr w:type="gramEnd"/>
      <w:r w:rsidRPr="00E55D87">
        <w:rPr>
          <w:rFonts w:cstheme="minorHAnsi"/>
          <w:sz w:val="24"/>
          <w:szCs w:val="24"/>
        </w:rPr>
        <w:t xml:space="preserve"> (Ratio) - rate of thinness among people aged 10-19 (Note: variable should be renamed to thinness_10-19_years to more accurately represent the variable)</w:t>
      </w:r>
    </w:p>
    <w:p w:rsidR="00E55D87" w:rsidRPr="00E55D87" w:rsidRDefault="00E55D87" w:rsidP="00E55D87">
      <w:pPr>
        <w:rPr>
          <w:rFonts w:cstheme="minorHAnsi"/>
          <w:sz w:val="24"/>
          <w:szCs w:val="24"/>
        </w:rPr>
      </w:pPr>
      <w:proofErr w:type="gramStart"/>
      <w:r w:rsidRPr="00E55D87">
        <w:rPr>
          <w:rFonts w:cstheme="minorHAnsi"/>
          <w:sz w:val="24"/>
          <w:szCs w:val="24"/>
        </w:rPr>
        <w:t>thinness_5-9_years</w:t>
      </w:r>
      <w:proofErr w:type="gramEnd"/>
      <w:r w:rsidRPr="00E55D87">
        <w:rPr>
          <w:rFonts w:cstheme="minorHAnsi"/>
          <w:sz w:val="24"/>
          <w:szCs w:val="24"/>
        </w:rPr>
        <w:t xml:space="preserve"> (Ratio) - rate of thinness among people aged 5-9</w:t>
      </w:r>
    </w:p>
    <w:p w:rsidR="00E55D87" w:rsidRPr="00E55D87" w:rsidRDefault="00E55D87" w:rsidP="00E55D87">
      <w:pPr>
        <w:rPr>
          <w:rFonts w:cstheme="minorHAnsi"/>
          <w:sz w:val="24"/>
          <w:szCs w:val="24"/>
        </w:rPr>
      </w:pPr>
      <w:proofErr w:type="spellStart"/>
      <w:r w:rsidRPr="00E55D87">
        <w:rPr>
          <w:rFonts w:cstheme="minorHAnsi"/>
          <w:sz w:val="24"/>
          <w:szCs w:val="24"/>
        </w:rPr>
        <w:t>income_composition_of_resources</w:t>
      </w:r>
      <w:proofErr w:type="spellEnd"/>
      <w:r w:rsidRPr="00E55D87">
        <w:rPr>
          <w:rFonts w:cstheme="minorHAnsi"/>
          <w:sz w:val="24"/>
          <w:szCs w:val="24"/>
        </w:rPr>
        <w:t xml:space="preserve"> (Ratio) - Human Development Index in terms of income composition of resources (index ranging from 0 to 1)</w:t>
      </w:r>
    </w:p>
    <w:p w:rsidR="00E55D87" w:rsidRPr="00E55D87" w:rsidRDefault="00E55D87" w:rsidP="00E55D87">
      <w:pPr>
        <w:rPr>
          <w:rFonts w:cstheme="minorHAnsi"/>
          <w:sz w:val="24"/>
          <w:szCs w:val="24"/>
        </w:rPr>
      </w:pPr>
      <w:proofErr w:type="gramStart"/>
      <w:r w:rsidRPr="00E55D87">
        <w:rPr>
          <w:rFonts w:cstheme="minorHAnsi"/>
          <w:sz w:val="24"/>
          <w:szCs w:val="24"/>
        </w:rPr>
        <w:t>schooling</w:t>
      </w:r>
      <w:proofErr w:type="gramEnd"/>
      <w:r w:rsidRPr="00E55D87">
        <w:rPr>
          <w:rFonts w:cstheme="minorHAnsi"/>
          <w:sz w:val="24"/>
          <w:szCs w:val="24"/>
        </w:rPr>
        <w:t xml:space="preserve"> (Ratio) - average number of years of schooling of a population</w:t>
      </w:r>
    </w:p>
    <w:p w:rsidR="00E55D87" w:rsidRDefault="00E55D87" w:rsidP="00E55D87">
      <w:r w:rsidRPr="00E55D87">
        <w:rPr>
          <w:sz w:val="40"/>
          <w:szCs w:val="40"/>
        </w:rPr>
        <w:lastRenderedPageBreak/>
        <w:t>Tools</w:t>
      </w:r>
      <w:proofErr w:type="gramStart"/>
      <w:r w:rsidRPr="00E55D87">
        <w:rPr>
          <w:sz w:val="40"/>
          <w:szCs w:val="40"/>
        </w:rPr>
        <w:t>:</w:t>
      </w:r>
      <w:proofErr w:type="gramEnd"/>
      <w:r>
        <w:br/>
        <w:t>python , pandas(python data analysis library) , matplotlib and seaborn (p</w:t>
      </w:r>
      <w:r w:rsidR="00674A6E">
        <w:t>ython data visualization libraries</w:t>
      </w:r>
      <w:r>
        <w:t>)</w:t>
      </w:r>
    </w:p>
    <w:p w:rsidR="00E55D87" w:rsidRDefault="00E55D87" w:rsidP="00E55D87"/>
    <w:p w:rsidR="00E55D87" w:rsidRDefault="00E55D87" w:rsidP="00E55D87">
      <w:pPr>
        <w:rPr>
          <w:sz w:val="40"/>
          <w:szCs w:val="40"/>
        </w:rPr>
      </w:pPr>
      <w:r>
        <w:rPr>
          <w:sz w:val="40"/>
          <w:szCs w:val="40"/>
        </w:rPr>
        <w:t>Data Cleaning</w:t>
      </w:r>
      <w:r w:rsidRPr="00E55D87">
        <w:rPr>
          <w:sz w:val="40"/>
          <w:szCs w:val="40"/>
        </w:rPr>
        <w:t>:</w:t>
      </w:r>
    </w:p>
    <w:p w:rsidR="00E55D87" w:rsidRPr="00E55D87" w:rsidRDefault="00E55D87" w:rsidP="00E55D87">
      <w:pPr>
        <w:pStyle w:val="ListParagraph"/>
        <w:numPr>
          <w:ilvl w:val="0"/>
          <w:numId w:val="1"/>
        </w:numPr>
        <w:rPr>
          <w:sz w:val="28"/>
          <w:szCs w:val="28"/>
        </w:rPr>
      </w:pPr>
      <w:r w:rsidRPr="00E55D87">
        <w:rPr>
          <w:sz w:val="28"/>
          <w:szCs w:val="28"/>
        </w:rPr>
        <w:t>Removing white spaces of column names.</w:t>
      </w:r>
    </w:p>
    <w:p w:rsidR="00E55D87" w:rsidRPr="00E55D87" w:rsidRDefault="00E55D87" w:rsidP="00E55D87">
      <w:pPr>
        <w:pStyle w:val="ListParagraph"/>
        <w:numPr>
          <w:ilvl w:val="0"/>
          <w:numId w:val="1"/>
        </w:numPr>
        <w:rPr>
          <w:sz w:val="28"/>
          <w:szCs w:val="28"/>
        </w:rPr>
      </w:pPr>
      <w:r w:rsidRPr="00E55D87">
        <w:rPr>
          <w:sz w:val="28"/>
          <w:szCs w:val="28"/>
        </w:rPr>
        <w:t>Renaming columns with appropriate name without spaces between</w:t>
      </w:r>
    </w:p>
    <w:p w:rsidR="00E55D87" w:rsidRPr="00E55D87" w:rsidRDefault="00E55D87" w:rsidP="00E55D87">
      <w:pPr>
        <w:pStyle w:val="ListParagraph"/>
        <w:numPr>
          <w:ilvl w:val="0"/>
          <w:numId w:val="1"/>
        </w:numPr>
        <w:rPr>
          <w:rFonts w:cstheme="minorHAnsi"/>
          <w:sz w:val="28"/>
          <w:szCs w:val="28"/>
        </w:rPr>
      </w:pPr>
      <w:r w:rsidRPr="00E55D87">
        <w:rPr>
          <w:sz w:val="28"/>
          <w:szCs w:val="28"/>
        </w:rPr>
        <w:t>Imputing nan values and dealing with some outliers</w:t>
      </w:r>
    </w:p>
    <w:p w:rsidR="00E55D87" w:rsidRDefault="00E55D87" w:rsidP="00E55D87">
      <w:pPr>
        <w:ind w:left="360"/>
        <w:rPr>
          <w:rFonts w:cstheme="minorHAnsi"/>
          <w:sz w:val="28"/>
          <w:szCs w:val="28"/>
        </w:rPr>
      </w:pPr>
    </w:p>
    <w:p w:rsidR="00E55D87" w:rsidRDefault="00E55D87" w:rsidP="00E55D87">
      <w:pPr>
        <w:rPr>
          <w:rFonts w:cstheme="minorHAnsi"/>
          <w:sz w:val="28"/>
          <w:szCs w:val="28"/>
        </w:rPr>
      </w:pPr>
      <w:r>
        <w:rPr>
          <w:rFonts w:cstheme="minorHAnsi"/>
          <w:sz w:val="28"/>
          <w:szCs w:val="28"/>
        </w:rPr>
        <w:t>Data before cleaning</w:t>
      </w:r>
    </w:p>
    <w:p w:rsidR="00E55D87" w:rsidRDefault="00674A6E" w:rsidP="00E55D87">
      <w:pPr>
        <w:rPr>
          <w:sz w:val="40"/>
          <w:szCs w:val="40"/>
        </w:rPr>
      </w:pPr>
      <w:r>
        <w:rPr>
          <w:sz w:val="40"/>
          <w:szCs w:val="40"/>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82pt">
            <v:imagedata r:id="rId6" o:title="Capture"/>
          </v:shape>
        </w:pict>
      </w:r>
    </w:p>
    <w:p w:rsidR="00E55D87" w:rsidRPr="000A768A" w:rsidRDefault="00E55D87" w:rsidP="00E55D87">
      <w:pPr>
        <w:pStyle w:val="NormalWeb"/>
        <w:shd w:val="clear" w:color="auto" w:fill="FFFFFF"/>
        <w:spacing w:before="0" w:beforeAutospacing="0" w:after="0" w:afterAutospacing="0"/>
        <w:rPr>
          <w:rFonts w:asciiTheme="minorHAnsi" w:hAnsiTheme="minorHAnsi" w:cstheme="minorHAnsi"/>
          <w:color w:val="000000"/>
        </w:rPr>
      </w:pPr>
      <w:proofErr w:type="gramStart"/>
      <w:r w:rsidRPr="000A768A">
        <w:rPr>
          <w:rFonts w:asciiTheme="minorHAnsi" w:hAnsiTheme="minorHAnsi" w:cstheme="minorHAnsi"/>
          <w:color w:val="000000"/>
        </w:rPr>
        <w:t>it</w:t>
      </w:r>
      <w:proofErr w:type="gramEnd"/>
      <w:r w:rsidRPr="000A768A">
        <w:rPr>
          <w:rFonts w:asciiTheme="minorHAnsi" w:hAnsiTheme="minorHAnsi" w:cstheme="minorHAnsi"/>
          <w:color w:val="000000"/>
        </w:rPr>
        <w:t xml:space="preserve"> looks like many columns containing null values, since this is time series data assorted by country, the best course of action would be to interpolate the data by country.</w:t>
      </w:r>
    </w:p>
    <w:p w:rsidR="00E55D87" w:rsidRPr="000A768A" w:rsidRDefault="00E55D87" w:rsidP="00E55D87">
      <w:pPr>
        <w:pStyle w:val="NormalWeb"/>
        <w:shd w:val="clear" w:color="auto" w:fill="FFFFFF"/>
        <w:spacing w:before="240" w:beforeAutospacing="0" w:after="0" w:afterAutospacing="0"/>
        <w:rPr>
          <w:rFonts w:asciiTheme="minorHAnsi" w:hAnsiTheme="minorHAnsi" w:cstheme="minorHAnsi"/>
          <w:color w:val="000000"/>
        </w:rPr>
      </w:pPr>
      <w:r w:rsidRPr="000A768A">
        <w:rPr>
          <w:rFonts w:asciiTheme="minorHAnsi" w:hAnsiTheme="minorHAnsi" w:cstheme="minorHAnsi"/>
          <w:color w:val="000000"/>
        </w:rPr>
        <w:t>However, when attempting to interpolate by country it doesn't fill in any values as the countries' data for all the null values are null for each year, so we will impute the data by year and we will impute by each year's mean value</w:t>
      </w:r>
      <w:r w:rsidR="000A768A">
        <w:rPr>
          <w:rFonts w:asciiTheme="minorHAnsi" w:hAnsiTheme="minorHAnsi" w:cstheme="minorHAnsi"/>
          <w:color w:val="000000"/>
        </w:rPr>
        <w:t>.</w:t>
      </w:r>
    </w:p>
    <w:p w:rsidR="00E55D87" w:rsidRDefault="00E55D87" w:rsidP="00E55D87">
      <w:pPr>
        <w:rPr>
          <w:sz w:val="40"/>
          <w:szCs w:val="40"/>
        </w:rPr>
      </w:pPr>
    </w:p>
    <w:p w:rsidR="000A768A" w:rsidRDefault="000A768A" w:rsidP="00E55D87">
      <w:pPr>
        <w:rPr>
          <w:rFonts w:cstheme="minorHAnsi"/>
          <w:sz w:val="28"/>
          <w:szCs w:val="28"/>
        </w:rPr>
      </w:pPr>
      <w:r>
        <w:rPr>
          <w:rFonts w:cstheme="minorHAnsi"/>
          <w:sz w:val="28"/>
          <w:szCs w:val="28"/>
        </w:rPr>
        <w:lastRenderedPageBreak/>
        <w:t>After cleaning by imputing mean values:</w:t>
      </w:r>
    </w:p>
    <w:p w:rsidR="00E55D87" w:rsidRDefault="00674A6E" w:rsidP="00E55D87">
      <w:pPr>
        <w:rPr>
          <w:rFonts w:cstheme="minorHAnsi"/>
          <w:sz w:val="28"/>
          <w:szCs w:val="28"/>
        </w:rPr>
      </w:pPr>
      <w:r>
        <w:rPr>
          <w:rFonts w:cstheme="minorHAnsi"/>
          <w:sz w:val="28"/>
          <w:szCs w:val="28"/>
        </w:rPr>
        <w:pict>
          <v:shape id="_x0000_i1026" type="#_x0000_t75" style="width:240.75pt;height:280.5pt">
            <v:imagedata r:id="rId7" o:title="Capture"/>
          </v:shape>
        </w:pict>
      </w:r>
    </w:p>
    <w:p w:rsidR="000A768A" w:rsidRDefault="000A768A" w:rsidP="00E55D87">
      <w:pPr>
        <w:rPr>
          <w:rFonts w:cstheme="minorHAnsi"/>
          <w:sz w:val="28"/>
          <w:szCs w:val="28"/>
        </w:rPr>
      </w:pPr>
    </w:p>
    <w:p w:rsidR="000A768A" w:rsidRDefault="000A768A" w:rsidP="000A768A">
      <w:pPr>
        <w:rPr>
          <w:sz w:val="40"/>
          <w:szCs w:val="40"/>
        </w:rPr>
      </w:pPr>
      <w:r>
        <w:rPr>
          <w:sz w:val="40"/>
          <w:szCs w:val="40"/>
        </w:rPr>
        <w:t xml:space="preserve">Descriptive analysis </w:t>
      </w:r>
    </w:p>
    <w:p w:rsidR="000A768A" w:rsidRDefault="000A768A" w:rsidP="000A768A">
      <w:pPr>
        <w:rPr>
          <w:sz w:val="40"/>
          <w:szCs w:val="40"/>
        </w:rPr>
      </w:pPr>
      <w:r>
        <w:rPr>
          <w:rFonts w:cstheme="minorHAnsi"/>
          <w:sz w:val="28"/>
          <w:szCs w:val="28"/>
        </w:rPr>
        <w:t xml:space="preserve">Descriptive table with top </w:t>
      </w:r>
      <w:proofErr w:type="gramStart"/>
      <w:r>
        <w:rPr>
          <w:rFonts w:cstheme="minorHAnsi"/>
          <w:sz w:val="28"/>
          <w:szCs w:val="28"/>
        </w:rPr>
        <w:t>features :</w:t>
      </w:r>
      <w:proofErr w:type="gramEnd"/>
    </w:p>
    <w:p w:rsidR="000A768A" w:rsidRDefault="00674A6E" w:rsidP="000A768A">
      <w:pPr>
        <w:rPr>
          <w:sz w:val="40"/>
          <w:szCs w:val="40"/>
        </w:rPr>
      </w:pPr>
      <w:r>
        <w:rPr>
          <w:sz w:val="40"/>
          <w:szCs w:val="40"/>
        </w:rPr>
        <w:pict>
          <v:shape id="_x0000_i1027" type="#_x0000_t75" style="width:467.25pt;height:130.5pt">
            <v:imagedata r:id="rId8" o:title="Capture"/>
          </v:shape>
        </w:pict>
      </w:r>
    </w:p>
    <w:p w:rsidR="000A768A" w:rsidRDefault="000A768A" w:rsidP="00E55D87">
      <w:pPr>
        <w:rPr>
          <w:rFonts w:cstheme="minorHAnsi"/>
          <w:noProof/>
          <w:sz w:val="28"/>
          <w:szCs w:val="28"/>
        </w:rPr>
      </w:pPr>
    </w:p>
    <w:p w:rsidR="000A768A" w:rsidRDefault="000A768A" w:rsidP="00E55D87">
      <w:pPr>
        <w:rPr>
          <w:rFonts w:cstheme="minorHAnsi"/>
          <w:noProof/>
          <w:sz w:val="28"/>
          <w:szCs w:val="28"/>
        </w:rPr>
      </w:pPr>
    </w:p>
    <w:p w:rsidR="000A768A" w:rsidRDefault="000A768A" w:rsidP="00E55D87">
      <w:pPr>
        <w:rPr>
          <w:rFonts w:cstheme="minorHAnsi"/>
          <w:noProof/>
          <w:sz w:val="28"/>
          <w:szCs w:val="28"/>
        </w:rPr>
      </w:pPr>
    </w:p>
    <w:p w:rsidR="000A768A" w:rsidRDefault="000A768A" w:rsidP="00E55D87">
      <w:pPr>
        <w:rPr>
          <w:rFonts w:cstheme="minorHAnsi"/>
          <w:noProof/>
          <w:sz w:val="28"/>
          <w:szCs w:val="28"/>
        </w:rPr>
      </w:pPr>
    </w:p>
    <w:p w:rsidR="000A768A" w:rsidRDefault="000A768A" w:rsidP="000A768A">
      <w:pPr>
        <w:rPr>
          <w:rFonts w:cstheme="minorHAnsi"/>
          <w:noProof/>
          <w:sz w:val="28"/>
          <w:szCs w:val="28"/>
        </w:rPr>
      </w:pPr>
      <w:r w:rsidRPr="000A768A">
        <w:rPr>
          <w:rFonts w:cstheme="minorHAnsi"/>
          <w:noProof/>
          <w:sz w:val="28"/>
          <w:szCs w:val="28"/>
        </w:rPr>
        <w:lastRenderedPageBreak/>
        <w:t>plotting distribution of</w:t>
      </w:r>
      <w:r>
        <w:rPr>
          <w:rFonts w:cstheme="minorHAnsi"/>
          <w:noProof/>
          <w:sz w:val="28"/>
          <w:szCs w:val="28"/>
        </w:rPr>
        <w:t xml:space="preserve"> all</w:t>
      </w:r>
      <w:r w:rsidRPr="000A768A">
        <w:rPr>
          <w:rFonts w:cstheme="minorHAnsi"/>
          <w:noProof/>
          <w:sz w:val="28"/>
          <w:szCs w:val="28"/>
        </w:rPr>
        <w:t xml:space="preserve"> continous variables</w:t>
      </w:r>
    </w:p>
    <w:p w:rsidR="00AF76F1" w:rsidRDefault="00AF76F1" w:rsidP="00E55D87">
      <w:pPr>
        <w:rPr>
          <w:rFonts w:cstheme="minorHAnsi"/>
          <w:sz w:val="28"/>
          <w:szCs w:val="28"/>
        </w:rPr>
      </w:pPr>
    </w:p>
    <w:p w:rsidR="000A768A" w:rsidRDefault="000A768A" w:rsidP="00E55D87">
      <w:pPr>
        <w:rPr>
          <w:rFonts w:cstheme="minorHAnsi"/>
          <w:sz w:val="28"/>
          <w:szCs w:val="28"/>
        </w:rPr>
      </w:pPr>
      <w:r>
        <w:rPr>
          <w:rFonts w:cstheme="minorHAnsi"/>
          <w:noProof/>
          <w:sz w:val="28"/>
          <w:szCs w:val="28"/>
        </w:rPr>
        <w:drawing>
          <wp:inline distT="0" distB="0" distL="0" distR="0">
            <wp:extent cx="5943600" cy="7391400"/>
            <wp:effectExtent l="0" t="0" r="0" b="0"/>
            <wp:docPr id="1" name="Picture 1" descr="C:\Users\amgad\Downloads\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gad\Downloads\download (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391400"/>
                    </a:xfrm>
                    <a:prstGeom prst="rect">
                      <a:avLst/>
                    </a:prstGeom>
                    <a:noFill/>
                    <a:ln>
                      <a:noFill/>
                    </a:ln>
                  </pic:spPr>
                </pic:pic>
              </a:graphicData>
            </a:graphic>
          </wp:inline>
        </w:drawing>
      </w:r>
    </w:p>
    <w:p w:rsidR="00AF76F1" w:rsidRDefault="00AF76F1" w:rsidP="00E55D87">
      <w:pPr>
        <w:rPr>
          <w:rFonts w:cstheme="minorHAnsi"/>
          <w:sz w:val="28"/>
          <w:szCs w:val="28"/>
        </w:rPr>
      </w:pPr>
    </w:p>
    <w:p w:rsidR="00AF76F1" w:rsidRDefault="00AF76F1" w:rsidP="00E55D87">
      <w:pPr>
        <w:rPr>
          <w:rFonts w:cstheme="minorHAnsi"/>
          <w:sz w:val="28"/>
          <w:szCs w:val="28"/>
        </w:rPr>
      </w:pPr>
      <w:r>
        <w:rPr>
          <w:rFonts w:cstheme="minorHAnsi"/>
          <w:sz w:val="28"/>
          <w:szCs w:val="28"/>
        </w:rPr>
        <w:t>Correlation heat map between all the featur</w:t>
      </w:r>
      <w:r w:rsidR="004A19A8">
        <w:rPr>
          <w:rFonts w:cstheme="minorHAnsi"/>
          <w:sz w:val="28"/>
          <w:szCs w:val="28"/>
        </w:rPr>
        <w:t>e</w:t>
      </w:r>
      <w:r>
        <w:rPr>
          <w:rFonts w:cstheme="minorHAnsi"/>
          <w:sz w:val="28"/>
          <w:szCs w:val="28"/>
        </w:rPr>
        <w:t>s with each other</w:t>
      </w:r>
    </w:p>
    <w:p w:rsidR="00AF76F1" w:rsidRDefault="00AF76F1" w:rsidP="00E55D87">
      <w:pPr>
        <w:rPr>
          <w:rFonts w:cstheme="minorHAnsi"/>
          <w:sz w:val="28"/>
          <w:szCs w:val="28"/>
        </w:rPr>
      </w:pPr>
    </w:p>
    <w:p w:rsidR="00AF76F1" w:rsidRDefault="00AF76F1" w:rsidP="00E55D87">
      <w:pPr>
        <w:rPr>
          <w:rFonts w:cstheme="minorHAnsi"/>
          <w:sz w:val="28"/>
          <w:szCs w:val="28"/>
        </w:rPr>
      </w:pPr>
    </w:p>
    <w:p w:rsidR="00AF76F1" w:rsidRDefault="00AF76F1" w:rsidP="00AF76F1">
      <w:pPr>
        <w:rPr>
          <w:rFonts w:cstheme="minorHAnsi"/>
          <w:sz w:val="28"/>
          <w:szCs w:val="28"/>
        </w:rPr>
      </w:pPr>
      <w:r>
        <w:rPr>
          <w:rFonts w:cstheme="minorHAnsi"/>
          <w:noProof/>
          <w:sz w:val="28"/>
          <w:szCs w:val="28"/>
        </w:rPr>
        <w:drawing>
          <wp:inline distT="0" distB="0" distL="0" distR="0">
            <wp:extent cx="5943600" cy="5400675"/>
            <wp:effectExtent l="0" t="0" r="0" b="9525"/>
            <wp:docPr id="2" name="Picture 2" descr="C:\Users\amgad\Downloads\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gad\Downloads\download (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00675"/>
                    </a:xfrm>
                    <a:prstGeom prst="rect">
                      <a:avLst/>
                    </a:prstGeom>
                    <a:noFill/>
                    <a:ln>
                      <a:noFill/>
                    </a:ln>
                  </pic:spPr>
                </pic:pic>
              </a:graphicData>
            </a:graphic>
          </wp:inline>
        </w:drawing>
      </w:r>
    </w:p>
    <w:p w:rsidR="00AF76F1" w:rsidRDefault="00AF76F1" w:rsidP="00AF76F1">
      <w:pPr>
        <w:rPr>
          <w:sz w:val="40"/>
          <w:szCs w:val="40"/>
        </w:rPr>
      </w:pPr>
    </w:p>
    <w:p w:rsidR="00AF76F1" w:rsidRDefault="00AF76F1" w:rsidP="00AF76F1">
      <w:pPr>
        <w:rPr>
          <w:sz w:val="40"/>
          <w:szCs w:val="40"/>
        </w:rPr>
      </w:pPr>
    </w:p>
    <w:p w:rsidR="00AF76F1" w:rsidRDefault="00AF76F1" w:rsidP="00AF76F1">
      <w:pPr>
        <w:rPr>
          <w:sz w:val="40"/>
          <w:szCs w:val="40"/>
        </w:rPr>
      </w:pPr>
    </w:p>
    <w:p w:rsidR="00AF76F1" w:rsidRDefault="00AF76F1" w:rsidP="00AF76F1">
      <w:pPr>
        <w:rPr>
          <w:sz w:val="40"/>
          <w:szCs w:val="40"/>
        </w:rPr>
      </w:pPr>
    </w:p>
    <w:p w:rsidR="00AF76F1" w:rsidRDefault="00AF76F1" w:rsidP="00AF76F1">
      <w:pPr>
        <w:rPr>
          <w:sz w:val="40"/>
          <w:szCs w:val="40"/>
        </w:rPr>
      </w:pPr>
      <w:r>
        <w:rPr>
          <w:sz w:val="40"/>
          <w:szCs w:val="40"/>
        </w:rPr>
        <w:t xml:space="preserve">Exploratory analysis </w:t>
      </w:r>
    </w:p>
    <w:p w:rsidR="00AF76F1" w:rsidRDefault="00AF76F1" w:rsidP="00AF76F1">
      <w:pPr>
        <w:rPr>
          <w:rFonts w:ascii="Helvetica" w:hAnsi="Helvetica"/>
          <w:color w:val="000000"/>
          <w:sz w:val="21"/>
          <w:szCs w:val="21"/>
          <w:shd w:val="clear" w:color="auto" w:fill="FFFFFF"/>
        </w:rPr>
      </w:pPr>
      <w:proofErr w:type="gramStart"/>
      <w:r>
        <w:rPr>
          <w:rFonts w:ascii="Helvetica" w:hAnsi="Helvetica"/>
          <w:color w:val="000000"/>
          <w:sz w:val="21"/>
          <w:szCs w:val="21"/>
          <w:shd w:val="clear" w:color="auto" w:fill="FFFFFF"/>
        </w:rPr>
        <w:t>during</w:t>
      </w:r>
      <w:proofErr w:type="gramEnd"/>
      <w:r>
        <w:rPr>
          <w:rFonts w:ascii="Helvetica" w:hAnsi="Helvetica"/>
          <w:color w:val="000000"/>
          <w:sz w:val="21"/>
          <w:szCs w:val="21"/>
          <w:shd w:val="clear" w:color="auto" w:fill="FFFFFF"/>
        </w:rPr>
        <w:t xml:space="preserve"> our exploratory analysis we analyze our data with comparing between the developing and developed country to get a lot of interesting insights.</w:t>
      </w:r>
    </w:p>
    <w:p w:rsidR="00AF76F1" w:rsidRDefault="00D9665A" w:rsidP="00AF76F1">
      <w:pPr>
        <w:rPr>
          <w:rFonts w:ascii="Helvetica" w:hAnsi="Helvetica"/>
          <w:color w:val="000000"/>
          <w:sz w:val="21"/>
          <w:szCs w:val="21"/>
          <w:shd w:val="clear" w:color="auto" w:fill="FFFFFF"/>
        </w:rPr>
      </w:pPr>
      <w:r>
        <w:rPr>
          <w:rFonts w:ascii="Helvetica" w:hAnsi="Helvetica"/>
          <w:color w:val="000000"/>
          <w:sz w:val="21"/>
          <w:szCs w:val="21"/>
          <w:shd w:val="clear" w:color="auto" w:fill="FFFFFF"/>
        </w:rPr>
        <w:pict>
          <v:shape id="_x0000_i1028" type="#_x0000_t75" style="width:302.25pt;height:51.75pt">
            <v:imagedata r:id="rId11" o:title="Capture"/>
          </v:shape>
        </w:pict>
      </w:r>
    </w:p>
    <w:p w:rsidR="008578C0" w:rsidRDefault="008578C0" w:rsidP="00AF76F1">
      <w:pPr>
        <w:rPr>
          <w:rFonts w:ascii="Helvetica" w:hAnsi="Helvetica"/>
          <w:color w:val="000000"/>
          <w:sz w:val="21"/>
          <w:szCs w:val="21"/>
          <w:shd w:val="clear" w:color="auto" w:fill="FFFFFF"/>
        </w:rPr>
      </w:pPr>
    </w:p>
    <w:p w:rsidR="008578C0" w:rsidRDefault="008578C0" w:rsidP="008578C0">
      <w:pPr>
        <w:rPr>
          <w:rFonts w:cstheme="minorHAnsi"/>
          <w:sz w:val="40"/>
          <w:szCs w:val="40"/>
        </w:rPr>
      </w:pPr>
      <w:r>
        <w:rPr>
          <w:rFonts w:cstheme="minorHAnsi"/>
          <w:sz w:val="28"/>
          <w:szCs w:val="28"/>
        </w:rPr>
        <w:t>The line graph shows life expectancy per year for developing and developed countries</w:t>
      </w:r>
    </w:p>
    <w:p w:rsidR="00AF76F1" w:rsidRDefault="00AF76F1" w:rsidP="00AF76F1">
      <w:pPr>
        <w:rPr>
          <w:rFonts w:ascii="Helvetica" w:hAnsi="Helvetica"/>
          <w:color w:val="000000"/>
          <w:sz w:val="21"/>
          <w:szCs w:val="21"/>
          <w:shd w:val="clear" w:color="auto" w:fill="FFFFFF"/>
        </w:rPr>
      </w:pPr>
    </w:p>
    <w:p w:rsidR="00AF76F1" w:rsidRDefault="00AF76F1" w:rsidP="00AF76F1">
      <w:pPr>
        <w:rPr>
          <w:rFonts w:ascii="Helvetica" w:hAnsi="Helvetica"/>
          <w:color w:val="000000"/>
          <w:sz w:val="21"/>
          <w:szCs w:val="21"/>
          <w:shd w:val="clear" w:color="auto" w:fill="FFFFFF"/>
        </w:rPr>
      </w:pPr>
    </w:p>
    <w:p w:rsidR="00AF76F1" w:rsidRDefault="00AF76F1" w:rsidP="00AF76F1">
      <w:pPr>
        <w:rPr>
          <w:rFonts w:cstheme="minorHAnsi"/>
          <w:sz w:val="28"/>
          <w:szCs w:val="28"/>
        </w:rPr>
      </w:pPr>
      <w:r>
        <w:rPr>
          <w:rFonts w:ascii="Helvetica" w:hAnsi="Helvetica"/>
          <w:noProof/>
          <w:color w:val="000000"/>
          <w:sz w:val="21"/>
          <w:szCs w:val="21"/>
          <w:shd w:val="clear" w:color="auto" w:fill="FFFFFF"/>
        </w:rPr>
        <w:drawing>
          <wp:inline distT="0" distB="0" distL="0" distR="0">
            <wp:extent cx="5553075" cy="4667250"/>
            <wp:effectExtent l="0" t="0" r="9525" b="0"/>
            <wp:docPr id="3" name="Picture 3" descr="C:\Users\amgad\Downloads\downloa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gad\Downloads\download (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4667250"/>
                    </a:xfrm>
                    <a:prstGeom prst="rect">
                      <a:avLst/>
                    </a:prstGeom>
                    <a:noFill/>
                    <a:ln>
                      <a:noFill/>
                    </a:ln>
                  </pic:spPr>
                </pic:pic>
              </a:graphicData>
            </a:graphic>
          </wp:inline>
        </w:drawing>
      </w:r>
    </w:p>
    <w:p w:rsidR="005E3CF7" w:rsidRPr="005E3CF7" w:rsidRDefault="005E3CF7" w:rsidP="00AF76F1">
      <w:pPr>
        <w:rPr>
          <w:rFonts w:cstheme="minorHAnsi"/>
          <w:sz w:val="40"/>
          <w:szCs w:val="40"/>
        </w:rPr>
      </w:pPr>
      <w:r w:rsidRPr="005E3CF7">
        <w:rPr>
          <w:rFonts w:cstheme="minorHAnsi"/>
          <w:sz w:val="40"/>
          <w:szCs w:val="40"/>
        </w:rPr>
        <w:lastRenderedPageBreak/>
        <w:t>Result</w:t>
      </w:r>
      <w:r>
        <w:rPr>
          <w:rFonts w:cstheme="minorHAnsi"/>
          <w:sz w:val="40"/>
          <w:szCs w:val="40"/>
        </w:rPr>
        <w:t>:</w:t>
      </w:r>
    </w:p>
    <w:p w:rsidR="00AF76F1" w:rsidRPr="00AF76F1" w:rsidRDefault="00AF76F1" w:rsidP="00AF76F1">
      <w:pPr>
        <w:rPr>
          <w:rFonts w:cstheme="minorHAnsi"/>
          <w:sz w:val="28"/>
          <w:szCs w:val="28"/>
        </w:rPr>
      </w:pPr>
      <w:r w:rsidRPr="00AF76F1">
        <w:rPr>
          <w:rFonts w:cstheme="minorHAnsi"/>
          <w:sz w:val="28"/>
          <w:szCs w:val="28"/>
        </w:rPr>
        <w:t>We can see that the rate of life expectancy increases in both developing and developed countries,</w:t>
      </w:r>
    </w:p>
    <w:p w:rsidR="00AF76F1" w:rsidRDefault="00AF76F1" w:rsidP="00AF76F1">
      <w:pPr>
        <w:rPr>
          <w:rFonts w:cstheme="minorHAnsi"/>
          <w:sz w:val="28"/>
          <w:szCs w:val="28"/>
        </w:rPr>
      </w:pPr>
      <w:r w:rsidRPr="00AF76F1">
        <w:rPr>
          <w:rFonts w:cstheme="minorHAnsi"/>
          <w:sz w:val="28"/>
          <w:szCs w:val="28"/>
        </w:rPr>
        <w:t>But developed countries starting with more years than developing countries</w:t>
      </w:r>
      <w:r>
        <w:rPr>
          <w:rFonts w:cstheme="minorHAnsi"/>
          <w:sz w:val="28"/>
          <w:szCs w:val="28"/>
        </w:rPr>
        <w:t>.</w:t>
      </w:r>
    </w:p>
    <w:p w:rsidR="00AF76F1" w:rsidRDefault="00AF76F1" w:rsidP="00AF76F1">
      <w:pPr>
        <w:rPr>
          <w:rFonts w:cstheme="minorHAnsi"/>
          <w:sz w:val="28"/>
          <w:szCs w:val="28"/>
        </w:rPr>
      </w:pPr>
    </w:p>
    <w:p w:rsidR="00AF76F1" w:rsidRDefault="00AF76F1" w:rsidP="00AF76F1">
      <w:pPr>
        <w:rPr>
          <w:sz w:val="40"/>
          <w:szCs w:val="40"/>
        </w:rPr>
      </w:pPr>
      <w:r>
        <w:rPr>
          <w:sz w:val="40"/>
          <w:szCs w:val="40"/>
        </w:rPr>
        <w:t>Hypothesis Questions:</w:t>
      </w:r>
    </w:p>
    <w:p w:rsidR="00AF76F1" w:rsidRPr="00AF76F1" w:rsidRDefault="00AF76F1" w:rsidP="00AF76F1">
      <w:pPr>
        <w:pStyle w:val="ListParagraph"/>
        <w:numPr>
          <w:ilvl w:val="0"/>
          <w:numId w:val="2"/>
        </w:numPr>
        <w:rPr>
          <w:rFonts w:cstheme="minorHAnsi"/>
          <w:sz w:val="28"/>
          <w:szCs w:val="28"/>
        </w:rPr>
      </w:pPr>
      <w:r w:rsidRPr="00AF76F1">
        <w:rPr>
          <w:rFonts w:cstheme="minorHAnsi"/>
          <w:sz w:val="28"/>
          <w:szCs w:val="28"/>
        </w:rPr>
        <w:t>How does Infant and Adult mortality rates affect life expectancy?</w:t>
      </w:r>
    </w:p>
    <w:p w:rsidR="00AF76F1" w:rsidRDefault="00AF76F1" w:rsidP="00AF76F1">
      <w:pPr>
        <w:pStyle w:val="ListParagraph"/>
        <w:numPr>
          <w:ilvl w:val="0"/>
          <w:numId w:val="2"/>
        </w:numPr>
        <w:rPr>
          <w:sz w:val="28"/>
          <w:szCs w:val="28"/>
        </w:rPr>
      </w:pPr>
      <w:r w:rsidRPr="00AF76F1">
        <w:rPr>
          <w:sz w:val="28"/>
          <w:szCs w:val="28"/>
        </w:rPr>
        <w:t xml:space="preserve">Does Life Expectancy have positive or negative relationship with drinking </w:t>
      </w:r>
      <w:proofErr w:type="gramStart"/>
      <w:r w:rsidRPr="00AF76F1">
        <w:rPr>
          <w:sz w:val="28"/>
          <w:szCs w:val="28"/>
        </w:rPr>
        <w:t>alcohol ?</w:t>
      </w:r>
      <w:proofErr w:type="gramEnd"/>
    </w:p>
    <w:p w:rsidR="005E3CF7" w:rsidRDefault="00AF76F1" w:rsidP="008578C0">
      <w:pPr>
        <w:pStyle w:val="ListParagraph"/>
        <w:numPr>
          <w:ilvl w:val="0"/>
          <w:numId w:val="2"/>
        </w:numPr>
        <w:rPr>
          <w:sz w:val="28"/>
          <w:szCs w:val="28"/>
        </w:rPr>
      </w:pPr>
      <w:proofErr w:type="gramStart"/>
      <w:r w:rsidRPr="00AF76F1">
        <w:rPr>
          <w:sz w:val="28"/>
          <w:szCs w:val="28"/>
        </w:rPr>
        <w:t>does</w:t>
      </w:r>
      <w:proofErr w:type="gramEnd"/>
      <w:r w:rsidRPr="00AF76F1">
        <w:rPr>
          <w:sz w:val="28"/>
          <w:szCs w:val="28"/>
        </w:rPr>
        <w:t xml:space="preserve"> schooling have positive or negative impact on the life expectancy?</w:t>
      </w:r>
    </w:p>
    <w:p w:rsidR="008578C0" w:rsidRPr="008578C0" w:rsidRDefault="008578C0" w:rsidP="008578C0">
      <w:pPr>
        <w:pStyle w:val="ListParagraph"/>
        <w:numPr>
          <w:ilvl w:val="0"/>
          <w:numId w:val="2"/>
        </w:numPr>
        <w:rPr>
          <w:sz w:val="28"/>
          <w:szCs w:val="28"/>
        </w:rPr>
      </w:pPr>
    </w:p>
    <w:p w:rsidR="005E3CF7" w:rsidRDefault="005E3CF7" w:rsidP="005E3CF7">
      <w:pPr>
        <w:rPr>
          <w:sz w:val="28"/>
          <w:szCs w:val="28"/>
        </w:rPr>
      </w:pPr>
      <w:r>
        <w:rPr>
          <w:sz w:val="28"/>
          <w:szCs w:val="28"/>
        </w:rPr>
        <w:t xml:space="preserve">In order to continue investigating our questions we will compute the correlation between every feature with life </w:t>
      </w:r>
      <w:proofErr w:type="gramStart"/>
      <w:r>
        <w:rPr>
          <w:sz w:val="28"/>
          <w:szCs w:val="28"/>
        </w:rPr>
        <w:t>expectancy .</w:t>
      </w:r>
      <w:proofErr w:type="gramEnd"/>
    </w:p>
    <w:p w:rsidR="005E3CF7" w:rsidRPr="005E3CF7" w:rsidRDefault="005E3CF7" w:rsidP="005E3CF7">
      <w:pPr>
        <w:rPr>
          <w:rFonts w:cstheme="minorHAnsi"/>
          <w:sz w:val="40"/>
          <w:szCs w:val="40"/>
        </w:rPr>
      </w:pPr>
      <w:r w:rsidRPr="005E3CF7">
        <w:rPr>
          <w:rFonts w:cstheme="minorHAnsi"/>
          <w:sz w:val="40"/>
          <w:szCs w:val="40"/>
        </w:rPr>
        <w:t>Result</w:t>
      </w:r>
      <w:r w:rsidR="002E21C3">
        <w:rPr>
          <w:rFonts w:cstheme="minorHAnsi"/>
          <w:sz w:val="40"/>
          <w:szCs w:val="40"/>
        </w:rPr>
        <w:t>:</w:t>
      </w:r>
    </w:p>
    <w:p w:rsidR="005E3CF7" w:rsidRPr="005E3CF7" w:rsidRDefault="008578C0" w:rsidP="005E3CF7">
      <w:pPr>
        <w:rPr>
          <w:sz w:val="28"/>
          <w:szCs w:val="28"/>
        </w:rPr>
      </w:pPr>
      <w:r>
        <w:rPr>
          <w:sz w:val="28"/>
          <w:szCs w:val="28"/>
        </w:rPr>
        <w:pict>
          <v:shape id="_x0000_i1029" type="#_x0000_t75" style="width:243pt;height:293.25pt">
            <v:imagedata r:id="rId13" o:title="Capture"/>
          </v:shape>
        </w:pict>
      </w:r>
      <w:r w:rsidR="005E3CF7">
        <w:rPr>
          <w:sz w:val="28"/>
          <w:szCs w:val="28"/>
        </w:rPr>
        <w:t xml:space="preserve"> </w:t>
      </w:r>
    </w:p>
    <w:p w:rsidR="005E3CF7" w:rsidRPr="008578C0" w:rsidRDefault="005E3CF7" w:rsidP="008578C0">
      <w:pPr>
        <w:pStyle w:val="ListParagraph"/>
        <w:numPr>
          <w:ilvl w:val="0"/>
          <w:numId w:val="3"/>
        </w:numPr>
        <w:rPr>
          <w:rFonts w:cstheme="minorHAnsi"/>
          <w:sz w:val="28"/>
          <w:szCs w:val="28"/>
        </w:rPr>
      </w:pPr>
      <w:r w:rsidRPr="005E3CF7">
        <w:rPr>
          <w:rFonts w:cstheme="minorHAnsi"/>
          <w:sz w:val="28"/>
          <w:szCs w:val="28"/>
        </w:rPr>
        <w:lastRenderedPageBreak/>
        <w:t xml:space="preserve"> </w:t>
      </w:r>
      <w:r w:rsidRPr="00AF76F1">
        <w:rPr>
          <w:rFonts w:cstheme="minorHAnsi"/>
          <w:sz w:val="28"/>
          <w:szCs w:val="28"/>
        </w:rPr>
        <w:t>How does Infant and Adult mortality rates affect life expectancy?</w:t>
      </w:r>
    </w:p>
    <w:p w:rsidR="005E3CF7" w:rsidRPr="005E3CF7" w:rsidRDefault="005E3CF7" w:rsidP="005E3CF7">
      <w:pPr>
        <w:shd w:val="clear" w:color="auto" w:fill="FFFFFF"/>
        <w:spacing w:before="186" w:after="0" w:line="240" w:lineRule="auto"/>
        <w:outlineLvl w:val="2"/>
        <w:rPr>
          <w:rFonts w:cstheme="minorHAnsi"/>
          <w:b/>
          <w:bCs/>
          <w:sz w:val="28"/>
          <w:szCs w:val="28"/>
        </w:rPr>
      </w:pPr>
      <w:r w:rsidRPr="005E3CF7">
        <w:rPr>
          <w:rFonts w:cstheme="minorHAnsi"/>
          <w:b/>
          <w:bCs/>
          <w:sz w:val="28"/>
          <w:szCs w:val="28"/>
        </w:rPr>
        <w:t>Adult mortality</w:t>
      </w:r>
    </w:p>
    <w:p w:rsidR="005E3CF7" w:rsidRPr="005E3CF7" w:rsidRDefault="005E3CF7" w:rsidP="005E3CF7">
      <w:pPr>
        <w:shd w:val="clear" w:color="auto" w:fill="FFFFFF"/>
        <w:spacing w:before="186" w:after="0" w:line="240" w:lineRule="auto"/>
        <w:outlineLvl w:val="2"/>
        <w:rPr>
          <w:rFonts w:ascii="Helvetica" w:eastAsia="Times New Roman" w:hAnsi="Helvetica" w:cs="Times New Roman"/>
          <w:b/>
          <w:bCs/>
          <w:color w:val="000000"/>
          <w:sz w:val="27"/>
          <w:szCs w:val="27"/>
        </w:rPr>
      </w:pPr>
    </w:p>
    <w:p w:rsidR="00AF76F1" w:rsidRDefault="00D9665A" w:rsidP="00AF76F1">
      <w:pPr>
        <w:rPr>
          <w:rFonts w:cstheme="minorHAnsi"/>
          <w:sz w:val="28"/>
          <w:szCs w:val="28"/>
        </w:rPr>
      </w:pPr>
      <w:r>
        <w:rPr>
          <w:rFonts w:cstheme="minorHAnsi"/>
          <w:sz w:val="28"/>
          <w:szCs w:val="28"/>
        </w:rPr>
        <w:pict>
          <v:shape id="_x0000_i1030" type="#_x0000_t75" style="width:256.5pt;height:68.25pt">
            <v:imagedata r:id="rId14" o:title="Capture"/>
          </v:shape>
        </w:pict>
      </w:r>
    </w:p>
    <w:p w:rsidR="008578C0" w:rsidRDefault="008578C0" w:rsidP="00AF76F1">
      <w:pPr>
        <w:rPr>
          <w:rFonts w:cstheme="minorHAnsi"/>
          <w:sz w:val="28"/>
          <w:szCs w:val="28"/>
        </w:rPr>
      </w:pPr>
      <w:r>
        <w:rPr>
          <w:rFonts w:cstheme="minorHAnsi"/>
          <w:sz w:val="28"/>
          <w:szCs w:val="28"/>
        </w:rPr>
        <w:t>Scatter plot between adult mortality and life expectancy , we can see that as adult mortality increases life expectancy decreases In both developed and developing countries.</w:t>
      </w:r>
    </w:p>
    <w:p w:rsidR="005E3CF7" w:rsidRDefault="005E3CF7" w:rsidP="00AF76F1">
      <w:pPr>
        <w:rPr>
          <w:rFonts w:cstheme="minorHAnsi"/>
          <w:sz w:val="28"/>
          <w:szCs w:val="28"/>
        </w:rPr>
      </w:pPr>
      <w:r>
        <w:rPr>
          <w:rFonts w:cstheme="minorHAnsi"/>
          <w:noProof/>
          <w:sz w:val="28"/>
          <w:szCs w:val="28"/>
        </w:rPr>
        <w:drawing>
          <wp:inline distT="0" distB="0" distL="0" distR="0">
            <wp:extent cx="5934075" cy="2619375"/>
            <wp:effectExtent l="0" t="0" r="9525" b="9525"/>
            <wp:docPr id="5" name="Picture 5" descr="C:\Users\amgad\Downloads\download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mgad\Downloads\download (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8578C0" w:rsidRDefault="008578C0" w:rsidP="00AF76F1">
      <w:pPr>
        <w:rPr>
          <w:rFonts w:cstheme="minorHAnsi"/>
          <w:sz w:val="28"/>
          <w:szCs w:val="28"/>
        </w:rPr>
      </w:pPr>
    </w:p>
    <w:p w:rsidR="005E3CF7" w:rsidRPr="005E3CF7" w:rsidRDefault="005E3CF7" w:rsidP="005E3CF7">
      <w:pPr>
        <w:rPr>
          <w:rFonts w:cstheme="minorHAnsi"/>
          <w:sz w:val="40"/>
          <w:szCs w:val="40"/>
        </w:rPr>
      </w:pPr>
      <w:r w:rsidRPr="005E3CF7">
        <w:rPr>
          <w:rFonts w:cstheme="minorHAnsi"/>
          <w:sz w:val="40"/>
          <w:szCs w:val="40"/>
        </w:rPr>
        <w:t>Result</w:t>
      </w:r>
      <w:r>
        <w:rPr>
          <w:rFonts w:cstheme="minorHAnsi"/>
          <w:sz w:val="40"/>
          <w:szCs w:val="40"/>
        </w:rPr>
        <w:t>:</w:t>
      </w:r>
    </w:p>
    <w:p w:rsidR="005E3CF7" w:rsidRDefault="005E3CF7" w:rsidP="00AF76F1">
      <w:pPr>
        <w:rPr>
          <w:rFonts w:cstheme="minorHAnsi"/>
          <w:sz w:val="28"/>
          <w:szCs w:val="28"/>
          <w:lang w:bidi="ar-EG"/>
        </w:rPr>
      </w:pPr>
      <w:proofErr w:type="gramStart"/>
      <w:r w:rsidRPr="005E3CF7">
        <w:rPr>
          <w:rFonts w:cstheme="minorHAnsi"/>
          <w:sz w:val="28"/>
          <w:szCs w:val="28"/>
        </w:rPr>
        <w:t>we</w:t>
      </w:r>
      <w:proofErr w:type="gramEnd"/>
      <w:r w:rsidRPr="005E3CF7">
        <w:rPr>
          <w:rFonts w:cstheme="minorHAnsi"/>
          <w:sz w:val="28"/>
          <w:szCs w:val="28"/>
        </w:rPr>
        <w:t xml:space="preserve"> can see that </w:t>
      </w:r>
      <w:proofErr w:type="spellStart"/>
      <w:r w:rsidRPr="005E3CF7">
        <w:rPr>
          <w:rFonts w:cstheme="minorHAnsi"/>
          <w:sz w:val="28"/>
          <w:szCs w:val="28"/>
        </w:rPr>
        <w:t>Adult_mortality</w:t>
      </w:r>
      <w:proofErr w:type="spellEnd"/>
      <w:r w:rsidRPr="005E3CF7">
        <w:rPr>
          <w:rFonts w:cstheme="minorHAnsi"/>
          <w:sz w:val="28"/>
          <w:szCs w:val="28"/>
        </w:rPr>
        <w:t xml:space="preserve"> has strong negative correlation with life expectancy</w:t>
      </w:r>
      <w:r>
        <w:rPr>
          <w:rFonts w:cstheme="minorHAnsi"/>
          <w:sz w:val="28"/>
          <w:szCs w:val="28"/>
          <w:lang w:bidi="ar-EG"/>
        </w:rPr>
        <w:t>.</w:t>
      </w:r>
    </w:p>
    <w:p w:rsidR="00B53A27" w:rsidRDefault="00B53A27" w:rsidP="00AF76F1">
      <w:pPr>
        <w:rPr>
          <w:rFonts w:cstheme="minorHAnsi"/>
          <w:sz w:val="28"/>
          <w:szCs w:val="28"/>
          <w:lang w:bidi="ar-EG"/>
        </w:rPr>
      </w:pPr>
    </w:p>
    <w:p w:rsidR="00B53A27" w:rsidRPr="00B53A27" w:rsidRDefault="00B53A27" w:rsidP="00AF76F1">
      <w:pPr>
        <w:rPr>
          <w:rFonts w:cstheme="minorHAnsi"/>
          <w:b/>
          <w:bCs/>
          <w:sz w:val="28"/>
          <w:szCs w:val="28"/>
          <w:lang w:bidi="ar-EG"/>
        </w:rPr>
      </w:pPr>
      <w:r w:rsidRPr="00B53A27">
        <w:rPr>
          <w:rFonts w:cstheme="minorHAnsi"/>
          <w:b/>
          <w:bCs/>
          <w:sz w:val="28"/>
          <w:szCs w:val="28"/>
          <w:lang w:bidi="ar-EG"/>
        </w:rPr>
        <w:t>Infant Deaths</w:t>
      </w:r>
    </w:p>
    <w:p w:rsidR="005E3CF7" w:rsidRDefault="00B53A27" w:rsidP="00AF76F1">
      <w:pPr>
        <w:rPr>
          <w:rFonts w:cstheme="minorHAnsi"/>
          <w:sz w:val="28"/>
          <w:szCs w:val="28"/>
          <w:lang w:bidi="ar-EG"/>
        </w:rPr>
      </w:pPr>
      <w:r>
        <w:rPr>
          <w:rFonts w:ascii="Helvetica" w:hAnsi="Helvetica"/>
          <w:color w:val="000000"/>
          <w:sz w:val="21"/>
          <w:szCs w:val="21"/>
          <w:shd w:val="clear" w:color="auto" w:fill="FFFFFF"/>
        </w:rPr>
        <w:t>Infant deaths has kind of weak correlation with the life expectancy but maybe this correlation is misleading as a result of outliers</w:t>
      </w:r>
    </w:p>
    <w:p w:rsidR="005E3CF7" w:rsidRDefault="00D9665A" w:rsidP="00AF76F1">
      <w:pPr>
        <w:rPr>
          <w:rFonts w:cstheme="minorHAnsi"/>
          <w:sz w:val="28"/>
          <w:szCs w:val="28"/>
          <w:lang w:bidi="ar-EG"/>
        </w:rPr>
      </w:pPr>
      <w:r>
        <w:rPr>
          <w:rFonts w:cstheme="minorHAnsi"/>
          <w:sz w:val="28"/>
          <w:szCs w:val="28"/>
          <w:lang w:bidi="ar-EG"/>
        </w:rPr>
        <w:lastRenderedPageBreak/>
        <w:pict>
          <v:shape id="_x0000_i1031" type="#_x0000_t75" style="width:236.25pt;height:61.5pt">
            <v:imagedata r:id="rId16" o:title="Capture"/>
          </v:shape>
        </w:pict>
      </w:r>
    </w:p>
    <w:p w:rsidR="00B53A27" w:rsidRDefault="00B53A27" w:rsidP="00AF76F1">
      <w:pPr>
        <w:rPr>
          <w:rFonts w:cstheme="minorHAnsi"/>
          <w:noProof/>
          <w:sz w:val="28"/>
          <w:szCs w:val="28"/>
        </w:rPr>
      </w:pPr>
    </w:p>
    <w:p w:rsidR="00B53A27" w:rsidRDefault="00B53A27" w:rsidP="00AF76F1">
      <w:pPr>
        <w:rPr>
          <w:rFonts w:cstheme="minorHAnsi"/>
          <w:noProof/>
          <w:sz w:val="28"/>
          <w:szCs w:val="28"/>
        </w:rPr>
      </w:pPr>
      <w:r w:rsidRPr="00B53A27">
        <w:rPr>
          <w:rFonts w:cstheme="minorHAnsi"/>
          <w:noProof/>
          <w:sz w:val="28"/>
          <w:szCs w:val="28"/>
        </w:rPr>
        <w:t>we can see from our histogram that most of our data lies between 0 to 100</w:t>
      </w:r>
    </w:p>
    <w:p w:rsidR="00B53A27" w:rsidRDefault="00B53A27" w:rsidP="00AF76F1">
      <w:pPr>
        <w:rPr>
          <w:rFonts w:cstheme="minorHAnsi"/>
          <w:sz w:val="28"/>
          <w:szCs w:val="28"/>
          <w:lang w:bidi="ar-EG"/>
        </w:rPr>
      </w:pPr>
      <w:r>
        <w:rPr>
          <w:rFonts w:cstheme="minorHAnsi"/>
          <w:noProof/>
          <w:sz w:val="28"/>
          <w:szCs w:val="28"/>
        </w:rPr>
        <w:drawing>
          <wp:inline distT="0" distB="0" distL="0" distR="0">
            <wp:extent cx="5943600" cy="2886075"/>
            <wp:effectExtent l="0" t="0" r="0" b="9525"/>
            <wp:docPr id="6" name="Picture 6" descr="C:\Users\amgad\Downloads\download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mgad\Downloads\download (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rsidR="00B53A27" w:rsidRDefault="00B53A27" w:rsidP="00AF76F1">
      <w:pPr>
        <w:rPr>
          <w:rFonts w:cstheme="minorHAnsi"/>
          <w:noProof/>
          <w:sz w:val="28"/>
          <w:szCs w:val="28"/>
        </w:rPr>
      </w:pPr>
      <w:r>
        <w:rPr>
          <w:rFonts w:cstheme="minorHAnsi"/>
          <w:noProof/>
          <w:sz w:val="28"/>
          <w:szCs w:val="28"/>
        </w:rPr>
        <w:drawing>
          <wp:inline distT="0" distB="0" distL="0" distR="0">
            <wp:extent cx="5943600" cy="2828925"/>
            <wp:effectExtent l="0" t="0" r="0" b="9525"/>
            <wp:docPr id="8" name="Picture 8" descr="C:\Users\amgad\Downloads\download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mgad\Downloads\download (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rsidR="00B53A27" w:rsidRDefault="00B53A27" w:rsidP="00AF76F1">
      <w:pPr>
        <w:rPr>
          <w:rFonts w:cstheme="minorHAnsi"/>
          <w:noProof/>
          <w:sz w:val="28"/>
          <w:szCs w:val="28"/>
        </w:rPr>
      </w:pPr>
    </w:p>
    <w:p w:rsidR="00B53A27" w:rsidRDefault="00B53A27" w:rsidP="00AF76F1">
      <w:pPr>
        <w:rPr>
          <w:rFonts w:cstheme="minorHAnsi"/>
          <w:noProof/>
          <w:sz w:val="28"/>
          <w:szCs w:val="28"/>
        </w:rPr>
      </w:pPr>
      <w:r w:rsidRPr="00B53A27">
        <w:rPr>
          <w:rFonts w:cstheme="minorHAnsi"/>
          <w:noProof/>
          <w:sz w:val="28"/>
          <w:szCs w:val="28"/>
        </w:rPr>
        <w:t>checking the correlation again</w:t>
      </w:r>
    </w:p>
    <w:p w:rsidR="00B53A27" w:rsidRDefault="00D9665A" w:rsidP="00AF76F1">
      <w:pPr>
        <w:rPr>
          <w:rFonts w:cstheme="minorHAnsi"/>
          <w:noProof/>
          <w:sz w:val="28"/>
          <w:szCs w:val="28"/>
        </w:rPr>
      </w:pPr>
      <w:r>
        <w:rPr>
          <w:rFonts w:cstheme="minorHAnsi"/>
          <w:noProof/>
          <w:sz w:val="28"/>
          <w:szCs w:val="28"/>
        </w:rPr>
        <w:lastRenderedPageBreak/>
        <w:pict>
          <v:shape id="_x0000_i1032" type="#_x0000_t75" style="width:462.75pt;height:54.75pt">
            <v:imagedata r:id="rId19" o:title="Capture"/>
          </v:shape>
        </w:pict>
      </w:r>
    </w:p>
    <w:p w:rsidR="00B53A27" w:rsidRDefault="00B53A27" w:rsidP="00AF76F1">
      <w:pPr>
        <w:rPr>
          <w:rFonts w:cstheme="minorHAnsi"/>
          <w:sz w:val="28"/>
          <w:szCs w:val="28"/>
          <w:lang w:bidi="ar-EG"/>
        </w:rPr>
      </w:pPr>
    </w:p>
    <w:p w:rsidR="00B53A27" w:rsidRDefault="00B53A27" w:rsidP="00B53A27">
      <w:pPr>
        <w:pStyle w:val="NormalWeb"/>
        <w:spacing w:before="0" w:beforeAutospacing="0" w:after="0" w:afterAutospacing="0"/>
        <w:rPr>
          <w:rFonts w:ascii="Helvetica" w:hAnsi="Helvetica"/>
          <w:color w:val="000000"/>
          <w:sz w:val="21"/>
          <w:szCs w:val="21"/>
        </w:rPr>
      </w:pPr>
      <w:r w:rsidRPr="005E3CF7">
        <w:rPr>
          <w:rFonts w:cstheme="minorHAnsi"/>
          <w:sz w:val="40"/>
          <w:szCs w:val="40"/>
        </w:rPr>
        <w:t>Result</w:t>
      </w:r>
      <w:r>
        <w:rPr>
          <w:rFonts w:cstheme="minorHAnsi"/>
          <w:sz w:val="40"/>
          <w:szCs w:val="40"/>
        </w:rPr>
        <w:t>:</w:t>
      </w:r>
      <w:r>
        <w:rPr>
          <w:rFonts w:ascii="Helvetica" w:hAnsi="Helvetica"/>
          <w:color w:val="000000"/>
          <w:sz w:val="21"/>
          <w:szCs w:val="21"/>
        </w:rPr>
        <w:t xml:space="preserve"> </w:t>
      </w:r>
    </w:p>
    <w:p w:rsidR="00B53A27" w:rsidRDefault="00B53A27" w:rsidP="00B53A27">
      <w:pPr>
        <w:pStyle w:val="NormalWeb"/>
        <w:spacing w:before="0" w:beforeAutospacing="0" w:after="0" w:afterAutospacing="0"/>
        <w:rPr>
          <w:rFonts w:ascii="Helvetica" w:hAnsi="Helvetica"/>
          <w:color w:val="000000"/>
          <w:sz w:val="21"/>
          <w:szCs w:val="21"/>
        </w:rPr>
      </w:pPr>
    </w:p>
    <w:p w:rsidR="00B53A27" w:rsidRPr="00B53A27" w:rsidRDefault="00B53A27" w:rsidP="00B53A27">
      <w:pPr>
        <w:pStyle w:val="NormalWeb"/>
        <w:spacing w:before="0" w:beforeAutospacing="0" w:after="0" w:afterAutospacing="0"/>
        <w:rPr>
          <w:rFonts w:asciiTheme="minorHAnsi" w:hAnsiTheme="minorHAnsi" w:cstheme="minorHAnsi"/>
          <w:color w:val="000000"/>
        </w:rPr>
      </w:pPr>
      <w:r w:rsidRPr="00B53A27">
        <w:rPr>
          <w:rFonts w:asciiTheme="minorHAnsi" w:hAnsiTheme="minorHAnsi" w:cstheme="minorHAnsi"/>
          <w:color w:val="000000"/>
        </w:rPr>
        <w:t xml:space="preserve">Huge </w:t>
      </w:r>
      <w:proofErr w:type="gramStart"/>
      <w:r w:rsidRPr="00B53A27">
        <w:rPr>
          <w:rFonts w:asciiTheme="minorHAnsi" w:hAnsiTheme="minorHAnsi" w:cstheme="minorHAnsi"/>
          <w:color w:val="000000"/>
        </w:rPr>
        <w:t>difference ,</w:t>
      </w:r>
      <w:proofErr w:type="gramEnd"/>
      <w:r w:rsidRPr="00B53A27">
        <w:rPr>
          <w:rFonts w:asciiTheme="minorHAnsi" w:hAnsiTheme="minorHAnsi" w:cstheme="minorHAnsi"/>
          <w:color w:val="000000"/>
        </w:rPr>
        <w:t xml:space="preserve"> that means our assumption was right of existing of outliers misleading information.</w:t>
      </w:r>
    </w:p>
    <w:p w:rsidR="00B53A27" w:rsidRPr="00B53A27" w:rsidRDefault="00B53A27" w:rsidP="00B53A27">
      <w:pPr>
        <w:pStyle w:val="NormalWeb"/>
        <w:spacing w:before="0" w:beforeAutospacing="0" w:after="0" w:afterAutospacing="0"/>
        <w:rPr>
          <w:rFonts w:asciiTheme="minorHAnsi" w:hAnsiTheme="minorHAnsi" w:cstheme="minorHAnsi"/>
          <w:color w:val="000000"/>
        </w:rPr>
      </w:pPr>
    </w:p>
    <w:p w:rsidR="00B53A27" w:rsidRPr="00B53A27" w:rsidRDefault="00B53A27" w:rsidP="00B53A27">
      <w:pPr>
        <w:pStyle w:val="NormalWeb"/>
        <w:spacing w:before="0" w:beforeAutospacing="0" w:after="0" w:afterAutospacing="0"/>
        <w:rPr>
          <w:rFonts w:asciiTheme="minorHAnsi" w:hAnsiTheme="minorHAnsi" w:cstheme="minorHAnsi"/>
          <w:color w:val="000000"/>
        </w:rPr>
      </w:pPr>
      <w:r w:rsidRPr="00B53A27">
        <w:rPr>
          <w:rFonts w:asciiTheme="minorHAnsi" w:hAnsiTheme="minorHAnsi" w:cstheme="minorHAnsi"/>
          <w:color w:val="000000"/>
        </w:rPr>
        <w:t>We conclude that infant deaths affect negatively the life expectancy.</w:t>
      </w:r>
    </w:p>
    <w:p w:rsidR="00B53A27" w:rsidRPr="00B53A27" w:rsidRDefault="00B53A27" w:rsidP="00B53A27">
      <w:pPr>
        <w:pStyle w:val="NormalWeb"/>
        <w:spacing w:before="0" w:beforeAutospacing="0" w:after="0" w:afterAutospacing="0"/>
        <w:rPr>
          <w:rFonts w:asciiTheme="minorHAnsi" w:hAnsiTheme="minorHAnsi" w:cstheme="minorHAnsi"/>
          <w:color w:val="000000"/>
        </w:rPr>
      </w:pPr>
    </w:p>
    <w:p w:rsidR="00B53A27" w:rsidRDefault="00B53A27" w:rsidP="00B53A27">
      <w:pPr>
        <w:pStyle w:val="NormalWeb"/>
        <w:spacing w:before="0" w:beforeAutospacing="0" w:after="0" w:afterAutospacing="0"/>
        <w:rPr>
          <w:rFonts w:ascii="Helvetica" w:hAnsi="Helvetica"/>
          <w:color w:val="000000"/>
          <w:sz w:val="21"/>
          <w:szCs w:val="21"/>
        </w:rPr>
      </w:pPr>
    </w:p>
    <w:p w:rsidR="00B53A27" w:rsidRDefault="00B53A27" w:rsidP="00B53A27">
      <w:pPr>
        <w:pStyle w:val="NormalWeb"/>
        <w:spacing w:before="0" w:beforeAutospacing="0" w:after="0" w:afterAutospacing="0"/>
        <w:rPr>
          <w:rFonts w:ascii="Helvetica" w:hAnsi="Helvetica"/>
          <w:color w:val="000000"/>
          <w:sz w:val="21"/>
          <w:szCs w:val="21"/>
        </w:rPr>
      </w:pPr>
    </w:p>
    <w:p w:rsidR="00B53A27" w:rsidRDefault="00B53A27" w:rsidP="00B53A27">
      <w:pPr>
        <w:pStyle w:val="NormalWeb"/>
        <w:spacing w:before="0" w:beforeAutospacing="0" w:after="0" w:afterAutospacing="0"/>
        <w:rPr>
          <w:rFonts w:ascii="Helvetica" w:hAnsi="Helvetica"/>
          <w:color w:val="000000"/>
          <w:sz w:val="21"/>
          <w:szCs w:val="21"/>
        </w:rPr>
      </w:pPr>
    </w:p>
    <w:p w:rsidR="00B53A27" w:rsidRPr="00B53A27" w:rsidRDefault="00B53A27" w:rsidP="00B53A27">
      <w:pPr>
        <w:pStyle w:val="Heading3"/>
        <w:shd w:val="clear" w:color="auto" w:fill="FFFFFF"/>
        <w:spacing w:before="186" w:beforeAutospacing="0" w:after="0" w:afterAutospacing="0"/>
        <w:rPr>
          <w:rFonts w:asciiTheme="minorHAnsi" w:hAnsiTheme="minorHAnsi" w:cstheme="minorHAnsi"/>
          <w:b w:val="0"/>
          <w:bCs w:val="0"/>
          <w:color w:val="000000"/>
          <w:sz w:val="28"/>
          <w:szCs w:val="28"/>
        </w:rPr>
      </w:pPr>
      <w:r w:rsidRPr="00B53A27">
        <w:rPr>
          <w:rFonts w:asciiTheme="minorHAnsi" w:hAnsiTheme="minorHAnsi" w:cstheme="minorHAnsi"/>
          <w:b w:val="0"/>
          <w:bCs w:val="0"/>
          <w:color w:val="000000"/>
          <w:sz w:val="28"/>
          <w:szCs w:val="28"/>
        </w:rPr>
        <w:t xml:space="preserve">2. Does Life Expectancy have positive or negative relationship with drinking </w:t>
      </w:r>
      <w:proofErr w:type="gramStart"/>
      <w:r w:rsidRPr="00B53A27">
        <w:rPr>
          <w:rFonts w:asciiTheme="minorHAnsi" w:hAnsiTheme="minorHAnsi" w:cstheme="minorHAnsi"/>
          <w:b w:val="0"/>
          <w:bCs w:val="0"/>
          <w:color w:val="000000"/>
          <w:sz w:val="28"/>
          <w:szCs w:val="28"/>
        </w:rPr>
        <w:t>alcohol ?</w:t>
      </w:r>
      <w:proofErr w:type="gramEnd"/>
    </w:p>
    <w:p w:rsidR="00B53A27" w:rsidRDefault="00B53A27" w:rsidP="00B53A27">
      <w:pPr>
        <w:pStyle w:val="NormalWeb"/>
        <w:spacing w:before="0" w:beforeAutospacing="0" w:after="0" w:afterAutospacing="0"/>
        <w:rPr>
          <w:rFonts w:ascii="Helvetica" w:hAnsi="Helvetica"/>
          <w:color w:val="000000"/>
          <w:sz w:val="21"/>
          <w:szCs w:val="21"/>
        </w:rPr>
      </w:pPr>
    </w:p>
    <w:p w:rsidR="00B53A27" w:rsidRDefault="00B53A27" w:rsidP="00B53A27">
      <w:pPr>
        <w:pStyle w:val="NormalWeb"/>
        <w:spacing w:before="0" w:beforeAutospacing="0" w:after="0" w:afterAutospacing="0"/>
        <w:rPr>
          <w:rFonts w:ascii="Helvetica" w:hAnsi="Helvetica"/>
          <w:color w:val="000000"/>
          <w:sz w:val="21"/>
          <w:szCs w:val="21"/>
        </w:rPr>
      </w:pPr>
    </w:p>
    <w:p w:rsidR="00B53A27" w:rsidRDefault="00D9665A" w:rsidP="00AF76F1">
      <w:pPr>
        <w:rPr>
          <w:rFonts w:cstheme="minorHAnsi"/>
          <w:sz w:val="28"/>
          <w:szCs w:val="28"/>
          <w:lang w:bidi="ar-EG"/>
        </w:rPr>
      </w:pPr>
      <w:r>
        <w:rPr>
          <w:rFonts w:cstheme="minorHAnsi"/>
          <w:sz w:val="28"/>
          <w:szCs w:val="28"/>
          <w:lang w:bidi="ar-EG"/>
        </w:rPr>
        <w:pict>
          <v:shape id="_x0000_i1033" type="#_x0000_t75" style="width:197.25pt;height:68.25pt">
            <v:imagedata r:id="rId20" o:title="Capture"/>
          </v:shape>
        </w:pict>
      </w:r>
    </w:p>
    <w:p w:rsidR="00B53A27" w:rsidRDefault="00B53A27" w:rsidP="00AF76F1">
      <w:pPr>
        <w:rPr>
          <w:rFonts w:cstheme="minorHAnsi"/>
          <w:color w:val="000000"/>
          <w:sz w:val="24"/>
          <w:szCs w:val="24"/>
          <w:shd w:val="clear" w:color="auto" w:fill="FFFFFF"/>
        </w:rPr>
      </w:pPr>
      <w:r w:rsidRPr="00B53A27">
        <w:rPr>
          <w:rFonts w:cstheme="minorHAnsi"/>
          <w:color w:val="000000"/>
          <w:sz w:val="24"/>
          <w:szCs w:val="24"/>
          <w:shd w:val="clear" w:color="auto" w:fill="FFFFFF"/>
        </w:rPr>
        <w:t>The correlation above showed 0.39 positive correlation of between Alcohol and life expectancy, we have doubt that maybe we have misleading information so we will test the correlation when separating the data by developing and developed countries to see the result</w:t>
      </w:r>
      <w:r>
        <w:rPr>
          <w:rFonts w:cstheme="minorHAnsi"/>
          <w:color w:val="000000"/>
          <w:sz w:val="24"/>
          <w:szCs w:val="24"/>
          <w:shd w:val="clear" w:color="auto" w:fill="FFFFFF"/>
        </w:rPr>
        <w:t>.</w:t>
      </w:r>
    </w:p>
    <w:p w:rsidR="00B53A27" w:rsidRDefault="00B53A27" w:rsidP="00AF76F1">
      <w:pPr>
        <w:rPr>
          <w:rFonts w:cstheme="minorHAnsi"/>
          <w:color w:val="000000"/>
          <w:sz w:val="24"/>
          <w:szCs w:val="24"/>
          <w:shd w:val="clear" w:color="auto" w:fill="FFFFFF"/>
        </w:rPr>
      </w:pPr>
    </w:p>
    <w:p w:rsidR="00B53A27" w:rsidRDefault="00B53A27" w:rsidP="00AF76F1">
      <w:pPr>
        <w:rPr>
          <w:rFonts w:cstheme="minorHAnsi"/>
          <w:color w:val="000000"/>
          <w:sz w:val="24"/>
          <w:szCs w:val="24"/>
          <w:shd w:val="clear" w:color="auto" w:fill="FFFFFF"/>
        </w:rPr>
      </w:pPr>
    </w:p>
    <w:p w:rsidR="00B53A27" w:rsidRDefault="00B53A27" w:rsidP="00AF76F1">
      <w:pPr>
        <w:rPr>
          <w:rFonts w:cstheme="minorHAnsi"/>
          <w:color w:val="000000"/>
          <w:sz w:val="24"/>
          <w:szCs w:val="24"/>
          <w:shd w:val="clear" w:color="auto" w:fill="FFFFFF"/>
        </w:rPr>
      </w:pPr>
    </w:p>
    <w:p w:rsidR="00B53A27" w:rsidRDefault="00B53A27" w:rsidP="00AF76F1">
      <w:pPr>
        <w:rPr>
          <w:rFonts w:cstheme="minorHAnsi"/>
          <w:color w:val="000000"/>
          <w:sz w:val="24"/>
          <w:szCs w:val="24"/>
          <w:shd w:val="clear" w:color="auto" w:fill="FFFFFF"/>
        </w:rPr>
      </w:pPr>
    </w:p>
    <w:p w:rsidR="00B53A27" w:rsidRDefault="00B53A27" w:rsidP="00AF76F1">
      <w:pPr>
        <w:rPr>
          <w:rFonts w:cstheme="minorHAnsi"/>
          <w:color w:val="000000"/>
          <w:sz w:val="24"/>
          <w:szCs w:val="24"/>
          <w:shd w:val="clear" w:color="auto" w:fill="FFFFFF"/>
        </w:rPr>
      </w:pPr>
    </w:p>
    <w:p w:rsidR="00B53A27" w:rsidRDefault="00B53A27" w:rsidP="00AF76F1">
      <w:pPr>
        <w:rPr>
          <w:rFonts w:cstheme="minorHAnsi"/>
          <w:color w:val="000000"/>
          <w:sz w:val="24"/>
          <w:szCs w:val="24"/>
          <w:shd w:val="clear" w:color="auto" w:fill="FFFFFF"/>
        </w:rPr>
      </w:pPr>
    </w:p>
    <w:p w:rsidR="00B53A27" w:rsidRDefault="00B53A27" w:rsidP="00AF76F1">
      <w:pPr>
        <w:rPr>
          <w:rFonts w:cstheme="minorHAnsi"/>
          <w:color w:val="000000"/>
          <w:sz w:val="24"/>
          <w:szCs w:val="24"/>
          <w:shd w:val="clear" w:color="auto" w:fill="FFFFFF"/>
        </w:rPr>
      </w:pPr>
    </w:p>
    <w:p w:rsidR="00B53A27" w:rsidRDefault="00B53A27" w:rsidP="00AF76F1">
      <w:pPr>
        <w:rPr>
          <w:rFonts w:cstheme="minorHAnsi"/>
          <w:color w:val="000000"/>
          <w:sz w:val="24"/>
          <w:szCs w:val="24"/>
          <w:shd w:val="clear" w:color="auto" w:fill="FFFFFF"/>
        </w:rPr>
      </w:pPr>
    </w:p>
    <w:p w:rsidR="00B53A27" w:rsidRPr="00B53A27" w:rsidRDefault="00B53A27" w:rsidP="00AF76F1">
      <w:pPr>
        <w:rPr>
          <w:rFonts w:cstheme="minorHAnsi"/>
          <w:color w:val="000000"/>
          <w:sz w:val="36"/>
          <w:szCs w:val="36"/>
          <w:shd w:val="clear" w:color="auto" w:fill="FFFFFF"/>
        </w:rPr>
      </w:pPr>
      <w:r w:rsidRPr="00B53A27">
        <w:rPr>
          <w:rFonts w:cstheme="minorHAnsi"/>
          <w:color w:val="000000"/>
          <w:sz w:val="36"/>
          <w:szCs w:val="36"/>
          <w:shd w:val="clear" w:color="auto" w:fill="FFFFFF"/>
        </w:rPr>
        <w:lastRenderedPageBreak/>
        <w:t>Scatter plot between alcohol in developing countries and life Expectancy</w:t>
      </w:r>
    </w:p>
    <w:p w:rsidR="00B53A27" w:rsidRDefault="00B53A27" w:rsidP="00AF76F1">
      <w:pPr>
        <w:rPr>
          <w:rFonts w:cstheme="minorHAnsi"/>
          <w:sz w:val="24"/>
          <w:szCs w:val="24"/>
          <w:lang w:bidi="ar-EG"/>
        </w:rPr>
      </w:pPr>
      <w:r>
        <w:rPr>
          <w:rFonts w:cstheme="minorHAnsi"/>
          <w:noProof/>
          <w:color w:val="000000"/>
          <w:sz w:val="24"/>
          <w:szCs w:val="24"/>
          <w:shd w:val="clear" w:color="auto" w:fill="FFFFFF"/>
        </w:rPr>
        <w:drawing>
          <wp:inline distT="0" distB="0" distL="0" distR="0">
            <wp:extent cx="5934075" cy="4810125"/>
            <wp:effectExtent l="0" t="0" r="9525" b="9525"/>
            <wp:docPr id="9" name="Picture 9" descr="C:\Users\amgad\Downloads\download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mgad\Downloads\download (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810125"/>
                    </a:xfrm>
                    <a:prstGeom prst="rect">
                      <a:avLst/>
                    </a:prstGeom>
                    <a:noFill/>
                    <a:ln>
                      <a:noFill/>
                    </a:ln>
                  </pic:spPr>
                </pic:pic>
              </a:graphicData>
            </a:graphic>
          </wp:inline>
        </w:drawing>
      </w:r>
    </w:p>
    <w:p w:rsidR="00B53A27" w:rsidRDefault="00B53A27" w:rsidP="00AF76F1">
      <w:pPr>
        <w:rPr>
          <w:rFonts w:cstheme="minorHAnsi"/>
          <w:sz w:val="24"/>
          <w:szCs w:val="24"/>
          <w:lang w:bidi="ar-EG"/>
        </w:rPr>
      </w:pPr>
      <w:r w:rsidRPr="00B53A27">
        <w:rPr>
          <w:rFonts w:cstheme="minorHAnsi"/>
          <w:sz w:val="24"/>
          <w:szCs w:val="24"/>
          <w:lang w:bidi="ar-EG"/>
        </w:rPr>
        <w:t>Correlation between developing countries' life expectancy and alcohol</w:t>
      </w:r>
    </w:p>
    <w:p w:rsidR="00B53A27" w:rsidRDefault="00D9665A" w:rsidP="00AF76F1">
      <w:pPr>
        <w:rPr>
          <w:rFonts w:cstheme="minorHAnsi"/>
          <w:sz w:val="24"/>
          <w:szCs w:val="24"/>
          <w:lang w:bidi="ar-EG"/>
        </w:rPr>
      </w:pPr>
      <w:r>
        <w:rPr>
          <w:rFonts w:cstheme="minorHAnsi"/>
          <w:sz w:val="24"/>
          <w:szCs w:val="24"/>
          <w:lang w:bidi="ar-EG"/>
        </w:rPr>
        <w:pict>
          <v:shape id="_x0000_i1034" type="#_x0000_t75" style="width:468pt;height:47.25pt">
            <v:imagedata r:id="rId22" o:title="Capture"/>
          </v:shape>
        </w:pict>
      </w:r>
    </w:p>
    <w:p w:rsidR="00B53A27" w:rsidRDefault="00B53A27" w:rsidP="00AF76F1">
      <w:pPr>
        <w:rPr>
          <w:rFonts w:cstheme="minorHAnsi"/>
          <w:sz w:val="24"/>
          <w:szCs w:val="24"/>
          <w:lang w:bidi="ar-EG"/>
        </w:rPr>
      </w:pPr>
    </w:p>
    <w:p w:rsidR="00B53A27" w:rsidRDefault="00B53A27" w:rsidP="00B53A27">
      <w:pPr>
        <w:pStyle w:val="NormalWeb"/>
        <w:spacing w:before="0" w:beforeAutospacing="0" w:after="0" w:afterAutospacing="0"/>
        <w:rPr>
          <w:rFonts w:ascii="Helvetica" w:hAnsi="Helvetica"/>
          <w:color w:val="000000"/>
          <w:sz w:val="21"/>
          <w:szCs w:val="21"/>
        </w:rPr>
      </w:pPr>
      <w:r w:rsidRPr="005E3CF7">
        <w:rPr>
          <w:rFonts w:cstheme="minorHAnsi"/>
          <w:sz w:val="40"/>
          <w:szCs w:val="40"/>
        </w:rPr>
        <w:t>Result</w:t>
      </w:r>
      <w:r>
        <w:rPr>
          <w:rFonts w:cstheme="minorHAnsi"/>
          <w:sz w:val="40"/>
          <w:szCs w:val="40"/>
        </w:rPr>
        <w:t>:</w:t>
      </w:r>
      <w:r>
        <w:rPr>
          <w:rFonts w:ascii="Helvetica" w:hAnsi="Helvetica"/>
          <w:color w:val="000000"/>
          <w:sz w:val="21"/>
          <w:szCs w:val="21"/>
        </w:rPr>
        <w:t xml:space="preserve"> </w:t>
      </w:r>
    </w:p>
    <w:p w:rsidR="00B53A27" w:rsidRDefault="00B53A27" w:rsidP="00B53A27">
      <w:pPr>
        <w:pStyle w:val="NormalWeb"/>
        <w:spacing w:before="0" w:beforeAutospacing="0" w:after="0" w:afterAutospacing="0"/>
        <w:rPr>
          <w:rFonts w:ascii="Helvetica" w:hAnsi="Helvetica"/>
          <w:color w:val="000000"/>
          <w:sz w:val="21"/>
          <w:szCs w:val="21"/>
        </w:rPr>
      </w:pPr>
    </w:p>
    <w:p w:rsidR="00B53A27" w:rsidRDefault="00B53A27" w:rsidP="00AF76F1">
      <w:pPr>
        <w:rPr>
          <w:rFonts w:cstheme="minorHAnsi"/>
          <w:sz w:val="24"/>
          <w:szCs w:val="24"/>
          <w:lang w:bidi="ar-EG"/>
        </w:rPr>
      </w:pPr>
      <w:proofErr w:type="gramStart"/>
      <w:r w:rsidRPr="00B53A27">
        <w:rPr>
          <w:rFonts w:cstheme="minorHAnsi"/>
          <w:sz w:val="24"/>
          <w:szCs w:val="24"/>
          <w:lang w:bidi="ar-EG"/>
        </w:rPr>
        <w:t>in</w:t>
      </w:r>
      <w:proofErr w:type="gramEnd"/>
      <w:r w:rsidRPr="00B53A27">
        <w:rPr>
          <w:rFonts w:cstheme="minorHAnsi"/>
          <w:sz w:val="24"/>
          <w:szCs w:val="24"/>
          <w:lang w:bidi="ar-EG"/>
        </w:rPr>
        <w:t xml:space="preserve"> developing countries we can see weak correlation between alcohol and life expectancy</w:t>
      </w:r>
      <w:r>
        <w:rPr>
          <w:rFonts w:cstheme="minorHAnsi"/>
          <w:sz w:val="24"/>
          <w:szCs w:val="24"/>
          <w:lang w:bidi="ar-EG"/>
        </w:rPr>
        <w:t>.</w:t>
      </w:r>
    </w:p>
    <w:p w:rsidR="00B53A27" w:rsidRDefault="00B53A27" w:rsidP="00AF76F1">
      <w:pPr>
        <w:rPr>
          <w:rFonts w:cstheme="minorHAnsi"/>
          <w:sz w:val="24"/>
          <w:szCs w:val="24"/>
          <w:lang w:bidi="ar-EG"/>
        </w:rPr>
      </w:pPr>
    </w:p>
    <w:p w:rsidR="00B53A27" w:rsidRDefault="00B53A27" w:rsidP="00AF76F1">
      <w:pPr>
        <w:rPr>
          <w:rFonts w:cstheme="minorHAnsi"/>
          <w:sz w:val="24"/>
          <w:szCs w:val="24"/>
          <w:lang w:bidi="ar-EG"/>
        </w:rPr>
      </w:pPr>
    </w:p>
    <w:p w:rsidR="00B53A27" w:rsidRPr="00B53A27" w:rsidRDefault="00B53A27" w:rsidP="00B53A27">
      <w:pPr>
        <w:rPr>
          <w:rFonts w:cstheme="minorHAnsi"/>
          <w:color w:val="000000"/>
          <w:sz w:val="36"/>
          <w:szCs w:val="36"/>
          <w:shd w:val="clear" w:color="auto" w:fill="FFFFFF"/>
        </w:rPr>
      </w:pPr>
      <w:r w:rsidRPr="00B53A27">
        <w:rPr>
          <w:rFonts w:cstheme="minorHAnsi"/>
          <w:color w:val="000000"/>
          <w:sz w:val="36"/>
          <w:szCs w:val="36"/>
          <w:shd w:val="clear" w:color="auto" w:fill="FFFFFF"/>
        </w:rPr>
        <w:lastRenderedPageBreak/>
        <w:t>Scatter plot between alcohol in develop</w:t>
      </w:r>
      <w:r>
        <w:rPr>
          <w:rFonts w:cstheme="minorHAnsi"/>
          <w:color w:val="000000"/>
          <w:sz w:val="36"/>
          <w:szCs w:val="36"/>
          <w:shd w:val="clear" w:color="auto" w:fill="FFFFFF"/>
        </w:rPr>
        <w:t xml:space="preserve">ed </w:t>
      </w:r>
      <w:r w:rsidRPr="00B53A27">
        <w:rPr>
          <w:rFonts w:cstheme="minorHAnsi"/>
          <w:color w:val="000000"/>
          <w:sz w:val="36"/>
          <w:szCs w:val="36"/>
          <w:shd w:val="clear" w:color="auto" w:fill="FFFFFF"/>
        </w:rPr>
        <w:t>countries and life Expectancy</w:t>
      </w:r>
    </w:p>
    <w:p w:rsidR="00B53A27" w:rsidRDefault="00B53A27" w:rsidP="00AF76F1">
      <w:pPr>
        <w:rPr>
          <w:rFonts w:cstheme="minorHAnsi"/>
          <w:sz w:val="24"/>
          <w:szCs w:val="24"/>
          <w:lang w:bidi="ar-EG"/>
        </w:rPr>
      </w:pPr>
    </w:p>
    <w:p w:rsidR="00B53A27" w:rsidRDefault="00B53A27" w:rsidP="00AF76F1">
      <w:pPr>
        <w:rPr>
          <w:rFonts w:cstheme="minorHAnsi"/>
          <w:sz w:val="24"/>
          <w:szCs w:val="24"/>
          <w:lang w:bidi="ar-EG"/>
        </w:rPr>
      </w:pPr>
      <w:r>
        <w:rPr>
          <w:rFonts w:cstheme="minorHAnsi"/>
          <w:noProof/>
          <w:sz w:val="24"/>
          <w:szCs w:val="24"/>
        </w:rPr>
        <w:drawing>
          <wp:inline distT="0" distB="0" distL="0" distR="0">
            <wp:extent cx="5934075" cy="4733925"/>
            <wp:effectExtent l="0" t="0" r="9525" b="9525"/>
            <wp:docPr id="10" name="Picture 10" descr="C:\Users\amgad\Downloads\download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mgad\Downloads\download (2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733925"/>
                    </a:xfrm>
                    <a:prstGeom prst="rect">
                      <a:avLst/>
                    </a:prstGeom>
                    <a:noFill/>
                    <a:ln>
                      <a:noFill/>
                    </a:ln>
                  </pic:spPr>
                </pic:pic>
              </a:graphicData>
            </a:graphic>
          </wp:inline>
        </w:drawing>
      </w:r>
    </w:p>
    <w:p w:rsidR="00B53A27" w:rsidRDefault="00B53A27" w:rsidP="00AF76F1">
      <w:pPr>
        <w:rPr>
          <w:rFonts w:cstheme="minorHAnsi"/>
          <w:sz w:val="24"/>
          <w:szCs w:val="24"/>
          <w:lang w:bidi="ar-EG"/>
        </w:rPr>
      </w:pPr>
      <w:r w:rsidRPr="00B53A27">
        <w:rPr>
          <w:rFonts w:cstheme="minorHAnsi"/>
          <w:sz w:val="24"/>
          <w:szCs w:val="24"/>
          <w:lang w:bidi="ar-EG"/>
        </w:rPr>
        <w:t>Correlation between developing countries' life expectancy and alcohol</w:t>
      </w:r>
    </w:p>
    <w:p w:rsidR="00B53A27" w:rsidRDefault="00674A6E" w:rsidP="00AF76F1">
      <w:pPr>
        <w:rPr>
          <w:rFonts w:cstheme="minorHAnsi"/>
          <w:sz w:val="24"/>
          <w:szCs w:val="24"/>
          <w:lang w:bidi="ar-EG"/>
        </w:rPr>
      </w:pPr>
      <w:r>
        <w:rPr>
          <w:rFonts w:cstheme="minorHAnsi"/>
          <w:sz w:val="24"/>
          <w:szCs w:val="24"/>
          <w:lang w:bidi="ar-EG"/>
        </w:rPr>
        <w:pict>
          <v:shape id="_x0000_i1035" type="#_x0000_t75" style="width:467.25pt;height:46.5pt">
            <v:imagedata r:id="rId24" o:title="Capture"/>
          </v:shape>
        </w:pict>
      </w:r>
    </w:p>
    <w:p w:rsidR="00B53A27" w:rsidRDefault="00B53A27" w:rsidP="00B53A27">
      <w:pPr>
        <w:pStyle w:val="NormalWeb"/>
        <w:spacing w:before="0" w:beforeAutospacing="0" w:after="0" w:afterAutospacing="0"/>
        <w:rPr>
          <w:rFonts w:ascii="Helvetica" w:hAnsi="Helvetica"/>
          <w:color w:val="000000"/>
          <w:sz w:val="21"/>
          <w:szCs w:val="21"/>
        </w:rPr>
      </w:pPr>
      <w:r w:rsidRPr="005E3CF7">
        <w:rPr>
          <w:rFonts w:cstheme="minorHAnsi"/>
          <w:sz w:val="40"/>
          <w:szCs w:val="40"/>
        </w:rPr>
        <w:t>Result</w:t>
      </w:r>
      <w:r>
        <w:rPr>
          <w:rFonts w:cstheme="minorHAnsi"/>
          <w:sz w:val="40"/>
          <w:szCs w:val="40"/>
        </w:rPr>
        <w:t>:</w:t>
      </w:r>
      <w:r>
        <w:rPr>
          <w:rFonts w:ascii="Helvetica" w:hAnsi="Helvetica"/>
          <w:color w:val="000000"/>
          <w:sz w:val="21"/>
          <w:szCs w:val="21"/>
        </w:rPr>
        <w:t xml:space="preserve"> </w:t>
      </w:r>
    </w:p>
    <w:p w:rsidR="00B53A27" w:rsidRDefault="00B53A27" w:rsidP="00B53A27">
      <w:pPr>
        <w:pStyle w:val="NormalWeb"/>
        <w:spacing w:before="0" w:beforeAutospacing="0" w:after="0" w:afterAutospacing="0"/>
        <w:rPr>
          <w:rFonts w:ascii="Helvetica" w:hAnsi="Helvetica"/>
          <w:color w:val="000000"/>
          <w:sz w:val="21"/>
          <w:szCs w:val="21"/>
        </w:rPr>
      </w:pPr>
    </w:p>
    <w:p w:rsidR="00B53A27" w:rsidRDefault="00B53A27" w:rsidP="00AF76F1">
      <w:pPr>
        <w:rPr>
          <w:rFonts w:cstheme="minorHAnsi"/>
          <w:sz w:val="24"/>
          <w:szCs w:val="24"/>
          <w:lang w:bidi="ar-EG"/>
        </w:rPr>
      </w:pPr>
      <w:proofErr w:type="gramStart"/>
      <w:r w:rsidRPr="00B53A27">
        <w:rPr>
          <w:rFonts w:cstheme="minorHAnsi"/>
          <w:sz w:val="24"/>
          <w:szCs w:val="24"/>
          <w:lang w:bidi="ar-EG"/>
        </w:rPr>
        <w:t>in</w:t>
      </w:r>
      <w:proofErr w:type="gramEnd"/>
      <w:r w:rsidRPr="00B53A27">
        <w:rPr>
          <w:rFonts w:cstheme="minorHAnsi"/>
          <w:sz w:val="24"/>
          <w:szCs w:val="24"/>
          <w:lang w:bidi="ar-EG"/>
        </w:rPr>
        <w:t xml:space="preserve"> developed country we can see a weak negative correlation between alcohol and life expectancy</w:t>
      </w:r>
      <w:r>
        <w:rPr>
          <w:rFonts w:cstheme="minorHAnsi"/>
          <w:sz w:val="24"/>
          <w:szCs w:val="24"/>
          <w:lang w:bidi="ar-EG"/>
        </w:rPr>
        <w:t>.</w:t>
      </w:r>
    </w:p>
    <w:p w:rsidR="00B53A27" w:rsidRDefault="00B53A27" w:rsidP="00AF76F1">
      <w:pPr>
        <w:rPr>
          <w:rFonts w:cstheme="minorHAnsi"/>
          <w:sz w:val="24"/>
          <w:szCs w:val="24"/>
          <w:lang w:bidi="ar-EG"/>
        </w:rPr>
      </w:pPr>
    </w:p>
    <w:p w:rsidR="00B53A27" w:rsidRDefault="00B53A27" w:rsidP="00B53A27">
      <w:pPr>
        <w:ind w:left="90"/>
        <w:rPr>
          <w:sz w:val="28"/>
          <w:szCs w:val="28"/>
        </w:rPr>
      </w:pPr>
      <w:r>
        <w:rPr>
          <w:sz w:val="28"/>
          <w:szCs w:val="28"/>
        </w:rPr>
        <w:lastRenderedPageBreak/>
        <w:t xml:space="preserve">3. </w:t>
      </w:r>
      <w:r w:rsidRPr="00B53A27">
        <w:rPr>
          <w:sz w:val="28"/>
          <w:szCs w:val="28"/>
        </w:rPr>
        <w:t>Does schooling have positive or negative impact on the life expectancy?</w:t>
      </w:r>
    </w:p>
    <w:p w:rsidR="00951889" w:rsidRDefault="00951889" w:rsidP="00B53A27">
      <w:pPr>
        <w:ind w:left="90"/>
        <w:rPr>
          <w:sz w:val="28"/>
          <w:szCs w:val="28"/>
        </w:rPr>
      </w:pPr>
    </w:p>
    <w:p w:rsidR="00951889" w:rsidRPr="00951889" w:rsidRDefault="00951889" w:rsidP="00B53A27">
      <w:pPr>
        <w:ind w:left="90"/>
        <w:rPr>
          <w:sz w:val="24"/>
          <w:szCs w:val="24"/>
        </w:rPr>
      </w:pPr>
      <w:r w:rsidRPr="00951889">
        <w:rPr>
          <w:sz w:val="24"/>
          <w:szCs w:val="24"/>
        </w:rPr>
        <w:t>Correlation between Schooling and life expectancy</w:t>
      </w:r>
    </w:p>
    <w:p w:rsidR="00951889" w:rsidRDefault="00951889" w:rsidP="00B53A27">
      <w:pPr>
        <w:ind w:left="90"/>
        <w:rPr>
          <w:sz w:val="28"/>
          <w:szCs w:val="28"/>
        </w:rPr>
      </w:pPr>
      <w:r>
        <w:rPr>
          <w:noProof/>
        </w:rPr>
        <w:drawing>
          <wp:inline distT="0" distB="0" distL="0" distR="0" wp14:anchorId="759CAD6B" wp14:editId="61FF95EF">
            <wp:extent cx="3333750" cy="847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3750" cy="847725"/>
                    </a:xfrm>
                    <a:prstGeom prst="rect">
                      <a:avLst/>
                    </a:prstGeom>
                  </pic:spPr>
                </pic:pic>
              </a:graphicData>
            </a:graphic>
          </wp:inline>
        </w:drawing>
      </w:r>
    </w:p>
    <w:p w:rsidR="00951889" w:rsidRPr="00B53A27" w:rsidRDefault="00951889" w:rsidP="00951889">
      <w:pPr>
        <w:rPr>
          <w:rFonts w:cstheme="minorHAnsi"/>
          <w:sz w:val="24"/>
          <w:szCs w:val="24"/>
          <w:lang w:bidi="ar-EG"/>
        </w:rPr>
      </w:pPr>
      <w:proofErr w:type="gramStart"/>
      <w:r w:rsidRPr="00951889">
        <w:rPr>
          <w:rFonts w:cstheme="minorHAnsi"/>
          <w:sz w:val="24"/>
          <w:szCs w:val="24"/>
          <w:lang w:bidi="ar-EG"/>
        </w:rPr>
        <w:t>we</w:t>
      </w:r>
      <w:proofErr w:type="gramEnd"/>
      <w:r w:rsidRPr="00951889">
        <w:rPr>
          <w:rFonts w:cstheme="minorHAnsi"/>
          <w:sz w:val="24"/>
          <w:szCs w:val="24"/>
          <w:lang w:bidi="ar-EG"/>
        </w:rPr>
        <w:t xml:space="preserve"> have a strong positive correlation between schooling and life expectancy </w:t>
      </w:r>
      <w:r>
        <w:rPr>
          <w:rFonts w:cstheme="minorHAnsi"/>
          <w:sz w:val="24"/>
          <w:szCs w:val="24"/>
          <w:lang w:bidi="ar-EG"/>
        </w:rPr>
        <w:t>.</w:t>
      </w:r>
    </w:p>
    <w:p w:rsidR="00951889" w:rsidRPr="00B53A27" w:rsidRDefault="00D9665A" w:rsidP="00951889">
      <w:pPr>
        <w:rPr>
          <w:sz w:val="28"/>
          <w:szCs w:val="28"/>
        </w:rPr>
      </w:pPr>
      <w:proofErr w:type="gramStart"/>
      <w:r>
        <w:rPr>
          <w:sz w:val="28"/>
          <w:szCs w:val="28"/>
        </w:rPr>
        <w:t>scatter</w:t>
      </w:r>
      <w:proofErr w:type="gramEnd"/>
      <w:r>
        <w:rPr>
          <w:sz w:val="28"/>
          <w:szCs w:val="28"/>
        </w:rPr>
        <w:t xml:space="preserve"> plot between schooling and life expectancy we can see that as schooling increases the life expectancy increases In both developed and developing countries.</w:t>
      </w:r>
      <w:bookmarkStart w:id="0" w:name="_GoBack"/>
      <w:bookmarkEnd w:id="0"/>
    </w:p>
    <w:p w:rsidR="00B53A27" w:rsidRDefault="00951889" w:rsidP="00AF76F1">
      <w:pPr>
        <w:rPr>
          <w:rFonts w:cstheme="minorHAnsi"/>
          <w:sz w:val="24"/>
          <w:szCs w:val="24"/>
          <w:lang w:bidi="ar-EG"/>
        </w:rPr>
      </w:pPr>
      <w:r>
        <w:rPr>
          <w:rFonts w:cstheme="minorHAnsi"/>
          <w:noProof/>
          <w:sz w:val="24"/>
          <w:szCs w:val="24"/>
        </w:rPr>
        <w:drawing>
          <wp:inline distT="0" distB="0" distL="0" distR="0">
            <wp:extent cx="5934075" cy="2619375"/>
            <wp:effectExtent l="0" t="0" r="9525" b="9525"/>
            <wp:docPr id="12" name="Picture 12" descr="C:\Users\amgad\Downloads\download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mgad\Downloads\download (2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951889" w:rsidRDefault="00951889" w:rsidP="00AF76F1">
      <w:pPr>
        <w:rPr>
          <w:rFonts w:ascii="Helvetica" w:hAnsi="Helvetica"/>
          <w:color w:val="000000"/>
          <w:sz w:val="21"/>
          <w:szCs w:val="21"/>
          <w:shd w:val="clear" w:color="auto" w:fill="FFFFFF"/>
        </w:rPr>
      </w:pPr>
      <w:r>
        <w:rPr>
          <w:rFonts w:ascii="Helvetica" w:hAnsi="Helvetica"/>
          <w:color w:val="000000"/>
          <w:sz w:val="21"/>
          <w:szCs w:val="21"/>
          <w:shd w:val="clear" w:color="auto" w:fill="FFFFFF"/>
        </w:rPr>
        <w:t>From the above graph:</w:t>
      </w:r>
    </w:p>
    <w:p w:rsidR="00951889" w:rsidRDefault="00951889" w:rsidP="00AF76F1">
      <w:pPr>
        <w:rPr>
          <w:rFonts w:ascii="Helvetica" w:hAnsi="Helvetica"/>
          <w:color w:val="000000"/>
          <w:sz w:val="21"/>
          <w:szCs w:val="21"/>
          <w:shd w:val="clear" w:color="auto" w:fill="FFFFFF"/>
        </w:rPr>
      </w:pPr>
      <w:r>
        <w:rPr>
          <w:rFonts w:ascii="Helvetica" w:hAnsi="Helvetica"/>
          <w:color w:val="000000"/>
          <w:sz w:val="21"/>
          <w:szCs w:val="21"/>
          <w:shd w:val="clear" w:color="auto" w:fill="FFFFFF"/>
        </w:rPr>
        <w:t>Obviously Schooling has a positive impact on life expectancy.</w:t>
      </w:r>
    </w:p>
    <w:p w:rsidR="002D6CC8" w:rsidRDefault="002D6CC8" w:rsidP="00AF76F1">
      <w:pPr>
        <w:rPr>
          <w:rFonts w:ascii="Helvetica" w:hAnsi="Helvetica"/>
          <w:color w:val="000000"/>
          <w:sz w:val="21"/>
          <w:szCs w:val="21"/>
          <w:shd w:val="clear" w:color="auto" w:fill="FFFFFF"/>
        </w:rPr>
      </w:pPr>
    </w:p>
    <w:p w:rsidR="002D6CC8" w:rsidRDefault="002D6CC8" w:rsidP="00AF76F1">
      <w:pPr>
        <w:rPr>
          <w:rFonts w:ascii="Helvetica" w:hAnsi="Helvetica"/>
          <w:color w:val="000000"/>
          <w:sz w:val="21"/>
          <w:szCs w:val="21"/>
          <w:shd w:val="clear" w:color="auto" w:fill="FFFFFF"/>
        </w:rPr>
      </w:pPr>
    </w:p>
    <w:p w:rsidR="002D6CC8" w:rsidRDefault="002D6CC8" w:rsidP="00AF76F1">
      <w:pPr>
        <w:rPr>
          <w:rFonts w:ascii="Helvetica" w:hAnsi="Helvetica"/>
          <w:color w:val="000000"/>
          <w:sz w:val="21"/>
          <w:szCs w:val="21"/>
          <w:shd w:val="clear" w:color="auto" w:fill="FFFFFF"/>
        </w:rPr>
      </w:pPr>
    </w:p>
    <w:p w:rsidR="002D6CC8" w:rsidRDefault="002D6CC8" w:rsidP="00AF76F1">
      <w:pPr>
        <w:rPr>
          <w:rFonts w:ascii="Helvetica" w:hAnsi="Helvetica"/>
          <w:color w:val="000000"/>
          <w:sz w:val="21"/>
          <w:szCs w:val="21"/>
          <w:shd w:val="clear" w:color="auto" w:fill="FFFFFF"/>
        </w:rPr>
      </w:pPr>
    </w:p>
    <w:p w:rsidR="002D6CC8" w:rsidRDefault="002D6CC8" w:rsidP="00AF76F1">
      <w:pPr>
        <w:rPr>
          <w:rFonts w:ascii="Helvetica" w:hAnsi="Helvetica"/>
          <w:color w:val="000000"/>
          <w:sz w:val="21"/>
          <w:szCs w:val="21"/>
          <w:shd w:val="clear" w:color="auto" w:fill="FFFFFF"/>
        </w:rPr>
      </w:pPr>
    </w:p>
    <w:p w:rsidR="002D6CC8" w:rsidRDefault="002D6CC8" w:rsidP="00AF76F1">
      <w:pPr>
        <w:rPr>
          <w:rFonts w:ascii="Helvetica" w:hAnsi="Helvetica"/>
          <w:color w:val="000000"/>
          <w:sz w:val="21"/>
          <w:szCs w:val="21"/>
          <w:shd w:val="clear" w:color="auto" w:fill="FFFFFF"/>
        </w:rPr>
      </w:pPr>
    </w:p>
    <w:p w:rsidR="002D6CC8" w:rsidRDefault="002D6CC8" w:rsidP="00AF76F1">
      <w:pPr>
        <w:rPr>
          <w:rFonts w:ascii="Helvetica" w:hAnsi="Helvetica"/>
          <w:color w:val="000000"/>
          <w:sz w:val="21"/>
          <w:szCs w:val="21"/>
          <w:shd w:val="clear" w:color="auto" w:fill="FFFFFF"/>
        </w:rPr>
      </w:pPr>
    </w:p>
    <w:p w:rsidR="002D6CC8" w:rsidRDefault="002D6CC8" w:rsidP="00AF76F1">
      <w:pPr>
        <w:rPr>
          <w:rFonts w:ascii="Helvetica" w:hAnsi="Helvetica"/>
          <w:color w:val="000000"/>
          <w:sz w:val="21"/>
          <w:szCs w:val="21"/>
          <w:shd w:val="clear" w:color="auto" w:fill="FFFFFF"/>
        </w:rPr>
      </w:pPr>
    </w:p>
    <w:p w:rsidR="002D6CC8" w:rsidRDefault="002D6CC8" w:rsidP="00AF76F1">
      <w:pPr>
        <w:rPr>
          <w:rFonts w:ascii="Helvetica" w:hAnsi="Helvetica"/>
          <w:color w:val="000000"/>
          <w:sz w:val="21"/>
          <w:szCs w:val="21"/>
          <w:shd w:val="clear" w:color="auto" w:fill="FFFFFF"/>
        </w:rPr>
      </w:pPr>
    </w:p>
    <w:p w:rsidR="002D6CC8" w:rsidRDefault="002D6CC8" w:rsidP="00AF76F1">
      <w:pPr>
        <w:rPr>
          <w:rFonts w:ascii="Helvetica" w:hAnsi="Helvetica"/>
          <w:color w:val="000000"/>
          <w:sz w:val="21"/>
          <w:szCs w:val="21"/>
          <w:shd w:val="clear" w:color="auto" w:fill="FFFFFF"/>
        </w:rPr>
      </w:pPr>
    </w:p>
    <w:p w:rsidR="002D6CC8" w:rsidRDefault="002D6CC8" w:rsidP="00AF76F1">
      <w:pPr>
        <w:rPr>
          <w:rFonts w:cstheme="minorHAnsi"/>
          <w:color w:val="000000"/>
          <w:sz w:val="36"/>
          <w:szCs w:val="36"/>
          <w:shd w:val="clear" w:color="auto" w:fill="FFFFFF"/>
        </w:rPr>
      </w:pPr>
      <w:r w:rsidRPr="002D6CC8">
        <w:rPr>
          <w:rFonts w:cstheme="minorHAnsi"/>
          <w:color w:val="000000"/>
          <w:sz w:val="36"/>
          <w:szCs w:val="36"/>
          <w:shd w:val="clear" w:color="auto" w:fill="FFFFFF"/>
        </w:rPr>
        <w:t>Discussions</w:t>
      </w:r>
      <w:r>
        <w:rPr>
          <w:rFonts w:cstheme="minorHAnsi"/>
          <w:color w:val="000000"/>
          <w:sz w:val="36"/>
          <w:szCs w:val="36"/>
          <w:shd w:val="clear" w:color="auto" w:fill="FFFFFF"/>
        </w:rPr>
        <w:t>:</w:t>
      </w:r>
    </w:p>
    <w:p w:rsidR="00C16F7D" w:rsidRDefault="00C16F7D" w:rsidP="00AF76F1">
      <w:pPr>
        <w:rPr>
          <w:rFonts w:cstheme="minorHAnsi"/>
          <w:color w:val="000000"/>
          <w:sz w:val="36"/>
          <w:szCs w:val="36"/>
          <w:shd w:val="clear" w:color="auto" w:fill="FFFFFF"/>
        </w:rPr>
      </w:pPr>
    </w:p>
    <w:p w:rsidR="002D6CC8" w:rsidRPr="00C16F7D" w:rsidRDefault="002D6CC8" w:rsidP="00C16F7D">
      <w:pPr>
        <w:pStyle w:val="ListParagraph"/>
        <w:numPr>
          <w:ilvl w:val="0"/>
          <w:numId w:val="5"/>
        </w:numPr>
        <w:rPr>
          <w:rFonts w:cstheme="minorHAnsi"/>
          <w:color w:val="000000"/>
          <w:sz w:val="28"/>
          <w:szCs w:val="28"/>
          <w:shd w:val="clear" w:color="auto" w:fill="FFFFFF"/>
        </w:rPr>
      </w:pPr>
      <w:r w:rsidRPr="00C16F7D">
        <w:rPr>
          <w:rFonts w:cstheme="minorHAnsi"/>
          <w:color w:val="000000"/>
          <w:sz w:val="28"/>
          <w:szCs w:val="28"/>
          <w:shd w:val="clear" w:color="auto" w:fill="FFFFFF"/>
        </w:rPr>
        <w:t>Life expectancy is increasing over the last 15 years in the developed and developing countries</w:t>
      </w:r>
    </w:p>
    <w:p w:rsidR="00C16F7D" w:rsidRPr="00C16F7D" w:rsidRDefault="002D6CC8" w:rsidP="00C16F7D">
      <w:pPr>
        <w:pStyle w:val="ListParagraph"/>
        <w:numPr>
          <w:ilvl w:val="0"/>
          <w:numId w:val="5"/>
        </w:numPr>
        <w:rPr>
          <w:rFonts w:cstheme="minorHAnsi"/>
          <w:color w:val="000000"/>
          <w:sz w:val="28"/>
          <w:szCs w:val="28"/>
          <w:shd w:val="clear" w:color="auto" w:fill="FFFFFF"/>
        </w:rPr>
      </w:pPr>
      <w:r w:rsidRPr="00C16F7D">
        <w:rPr>
          <w:rFonts w:cstheme="minorHAnsi"/>
          <w:color w:val="000000"/>
          <w:sz w:val="28"/>
          <w:szCs w:val="28"/>
          <w:shd w:val="clear" w:color="auto" w:fill="FFFFFF"/>
        </w:rPr>
        <w:t xml:space="preserve">Adult </w:t>
      </w:r>
      <w:r w:rsidR="00C16F7D" w:rsidRPr="00C16F7D">
        <w:rPr>
          <w:rFonts w:cstheme="minorHAnsi"/>
          <w:color w:val="000000"/>
          <w:sz w:val="28"/>
          <w:szCs w:val="28"/>
          <w:shd w:val="clear" w:color="auto" w:fill="FFFFFF"/>
        </w:rPr>
        <w:t>deaths</w:t>
      </w:r>
      <w:r w:rsidRPr="00C16F7D">
        <w:rPr>
          <w:rFonts w:cstheme="minorHAnsi"/>
          <w:color w:val="000000"/>
          <w:sz w:val="28"/>
          <w:szCs w:val="28"/>
          <w:shd w:val="clear" w:color="auto" w:fill="FFFFFF"/>
        </w:rPr>
        <w:t xml:space="preserve"> in developing countries is much </w:t>
      </w:r>
      <w:r w:rsidR="00C16F7D" w:rsidRPr="00C16F7D">
        <w:rPr>
          <w:rFonts w:cstheme="minorHAnsi"/>
          <w:color w:val="000000"/>
          <w:sz w:val="28"/>
          <w:szCs w:val="28"/>
          <w:shd w:val="clear" w:color="auto" w:fill="FFFFFF"/>
        </w:rPr>
        <w:t>higher than developed countries lead to lower life expectancy , even so adult death rates have negative effect on life expectancy on both types of countries.</w:t>
      </w:r>
    </w:p>
    <w:p w:rsidR="00C16F7D" w:rsidRPr="00C16F7D" w:rsidRDefault="00C16F7D" w:rsidP="00C16F7D">
      <w:pPr>
        <w:pStyle w:val="ListParagraph"/>
        <w:numPr>
          <w:ilvl w:val="0"/>
          <w:numId w:val="5"/>
        </w:numPr>
        <w:rPr>
          <w:rFonts w:cstheme="minorHAnsi"/>
          <w:color w:val="000000"/>
          <w:sz w:val="28"/>
          <w:szCs w:val="28"/>
          <w:shd w:val="clear" w:color="auto" w:fill="FFFFFF"/>
        </w:rPr>
      </w:pPr>
      <w:r w:rsidRPr="00C16F7D">
        <w:rPr>
          <w:rFonts w:cstheme="minorHAnsi"/>
          <w:color w:val="000000"/>
          <w:sz w:val="28"/>
          <w:szCs w:val="28"/>
          <w:shd w:val="clear" w:color="auto" w:fill="FFFFFF"/>
        </w:rPr>
        <w:t>Infant early deaths affect the life expectancy.</w:t>
      </w:r>
    </w:p>
    <w:p w:rsidR="002D6CC8" w:rsidRPr="00C16F7D" w:rsidRDefault="00C16F7D" w:rsidP="00C16F7D">
      <w:pPr>
        <w:pStyle w:val="ListParagraph"/>
        <w:numPr>
          <w:ilvl w:val="0"/>
          <w:numId w:val="5"/>
        </w:numPr>
        <w:rPr>
          <w:rFonts w:cstheme="minorHAnsi"/>
          <w:color w:val="000000"/>
          <w:sz w:val="28"/>
          <w:szCs w:val="28"/>
          <w:shd w:val="clear" w:color="auto" w:fill="FFFFFF"/>
        </w:rPr>
      </w:pPr>
      <w:r w:rsidRPr="00C16F7D">
        <w:rPr>
          <w:rFonts w:cstheme="minorHAnsi"/>
          <w:color w:val="000000"/>
          <w:sz w:val="28"/>
          <w:szCs w:val="28"/>
          <w:shd w:val="clear" w:color="auto" w:fill="FFFFFF"/>
        </w:rPr>
        <w:t>Alcohol has a negative effect on life expectancy in the developed countries.</w:t>
      </w:r>
    </w:p>
    <w:p w:rsidR="00C16F7D" w:rsidRPr="00C16F7D" w:rsidRDefault="00C16F7D" w:rsidP="00C16F7D">
      <w:pPr>
        <w:pStyle w:val="ListParagraph"/>
        <w:numPr>
          <w:ilvl w:val="0"/>
          <w:numId w:val="5"/>
        </w:numPr>
        <w:rPr>
          <w:rFonts w:cstheme="minorHAnsi"/>
          <w:color w:val="000000"/>
          <w:sz w:val="28"/>
          <w:szCs w:val="28"/>
          <w:shd w:val="clear" w:color="auto" w:fill="FFFFFF"/>
        </w:rPr>
      </w:pPr>
      <w:r w:rsidRPr="00C16F7D">
        <w:rPr>
          <w:rFonts w:cstheme="minorHAnsi"/>
          <w:color w:val="000000"/>
          <w:sz w:val="28"/>
          <w:szCs w:val="28"/>
          <w:shd w:val="clear" w:color="auto" w:fill="FFFFFF"/>
        </w:rPr>
        <w:t>Schooling has very positive impact on life expectancy in both developed and developing countries</w:t>
      </w:r>
    </w:p>
    <w:p w:rsidR="00C16F7D" w:rsidRDefault="00C16F7D" w:rsidP="00C16F7D">
      <w:pPr>
        <w:pStyle w:val="ListParagraph"/>
        <w:ind w:left="450"/>
        <w:rPr>
          <w:rFonts w:cstheme="minorHAnsi"/>
          <w:color w:val="000000"/>
          <w:sz w:val="36"/>
          <w:szCs w:val="36"/>
          <w:shd w:val="clear" w:color="auto" w:fill="FFFFFF"/>
        </w:rPr>
      </w:pPr>
    </w:p>
    <w:p w:rsidR="00C16F7D" w:rsidRDefault="00C16F7D" w:rsidP="00C16F7D">
      <w:pPr>
        <w:pStyle w:val="ListParagraph"/>
        <w:ind w:left="450"/>
        <w:rPr>
          <w:rFonts w:cstheme="minorHAnsi"/>
          <w:color w:val="000000"/>
          <w:sz w:val="36"/>
          <w:szCs w:val="36"/>
          <w:shd w:val="clear" w:color="auto" w:fill="FFFFFF"/>
        </w:rPr>
      </w:pPr>
    </w:p>
    <w:p w:rsidR="00C16F7D" w:rsidRDefault="00C16F7D" w:rsidP="00C16F7D">
      <w:pPr>
        <w:pStyle w:val="ListParagraph"/>
        <w:ind w:left="450"/>
        <w:rPr>
          <w:rFonts w:cstheme="minorHAnsi"/>
          <w:color w:val="000000"/>
          <w:sz w:val="36"/>
          <w:szCs w:val="36"/>
          <w:shd w:val="clear" w:color="auto" w:fill="FFFFFF"/>
        </w:rPr>
      </w:pPr>
    </w:p>
    <w:p w:rsidR="00C16F7D" w:rsidRDefault="00C16F7D" w:rsidP="00C16F7D">
      <w:pPr>
        <w:pStyle w:val="ListParagraph"/>
        <w:ind w:left="90"/>
        <w:rPr>
          <w:rFonts w:cstheme="minorHAnsi"/>
          <w:color w:val="000000"/>
          <w:sz w:val="36"/>
          <w:szCs w:val="36"/>
          <w:shd w:val="clear" w:color="auto" w:fill="FFFFFF"/>
        </w:rPr>
      </w:pPr>
      <w:r>
        <w:rPr>
          <w:rFonts w:cstheme="minorHAnsi"/>
          <w:color w:val="000000"/>
          <w:sz w:val="36"/>
          <w:szCs w:val="36"/>
          <w:shd w:val="clear" w:color="auto" w:fill="FFFFFF"/>
        </w:rPr>
        <w:t>Conclusion</w:t>
      </w:r>
      <w:r w:rsidRPr="00C16F7D">
        <w:rPr>
          <w:rFonts w:cstheme="minorHAnsi"/>
          <w:color w:val="000000"/>
          <w:sz w:val="36"/>
          <w:szCs w:val="36"/>
          <w:shd w:val="clear" w:color="auto" w:fill="FFFFFF"/>
        </w:rPr>
        <w:t>:</w:t>
      </w:r>
    </w:p>
    <w:p w:rsidR="00C16F7D" w:rsidRDefault="00C16F7D" w:rsidP="00C16F7D">
      <w:pPr>
        <w:pStyle w:val="ListParagraph"/>
        <w:ind w:left="450"/>
        <w:rPr>
          <w:sz w:val="28"/>
          <w:szCs w:val="28"/>
        </w:rPr>
      </w:pPr>
      <w:r>
        <w:rPr>
          <w:sz w:val="28"/>
          <w:szCs w:val="28"/>
        </w:rPr>
        <w:t>This project analyzed the different aspect that effect the life expectancy in different point of views and with different variable.</w:t>
      </w:r>
    </w:p>
    <w:p w:rsidR="00C16F7D" w:rsidRPr="00C16F7D" w:rsidRDefault="00C16F7D" w:rsidP="00C16F7D">
      <w:pPr>
        <w:pStyle w:val="ListParagraph"/>
        <w:ind w:left="450"/>
        <w:rPr>
          <w:rFonts w:cstheme="minorHAnsi"/>
          <w:color w:val="000000"/>
          <w:sz w:val="36"/>
          <w:szCs w:val="36"/>
          <w:shd w:val="clear" w:color="auto" w:fill="FFFFFF"/>
        </w:rPr>
      </w:pPr>
      <w:r>
        <w:rPr>
          <w:sz w:val="28"/>
          <w:szCs w:val="28"/>
        </w:rPr>
        <w:t xml:space="preserve">We discussed the influence between the developing and developed countries with variables affecting it like adult and infant death, </w:t>
      </w:r>
      <w:proofErr w:type="gramStart"/>
      <w:r>
        <w:rPr>
          <w:sz w:val="28"/>
          <w:szCs w:val="28"/>
        </w:rPr>
        <w:t>alcohol ,</w:t>
      </w:r>
      <w:proofErr w:type="gramEnd"/>
      <w:r>
        <w:rPr>
          <w:sz w:val="28"/>
          <w:szCs w:val="28"/>
        </w:rPr>
        <w:t xml:space="preserve"> schooling effects on the life expectancy.</w:t>
      </w:r>
    </w:p>
    <w:p w:rsidR="002D6CC8" w:rsidRPr="00C16F7D" w:rsidRDefault="002D6CC8" w:rsidP="00C16F7D">
      <w:pPr>
        <w:ind w:left="360"/>
        <w:rPr>
          <w:rFonts w:cstheme="minorHAnsi"/>
          <w:sz w:val="28"/>
          <w:szCs w:val="28"/>
          <w:lang w:bidi="ar-EG"/>
        </w:rPr>
      </w:pPr>
    </w:p>
    <w:sectPr w:rsidR="002D6CC8" w:rsidRPr="00C1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3FD7"/>
    <w:multiLevelType w:val="hybridMultilevel"/>
    <w:tmpl w:val="C2B66E5E"/>
    <w:lvl w:ilvl="0" w:tplc="04090001">
      <w:start w:val="1"/>
      <w:numFmt w:val="bullet"/>
      <w:lvlText w:val=""/>
      <w:lvlJc w:val="left"/>
      <w:pPr>
        <w:ind w:left="450" w:hanging="360"/>
      </w:pPr>
      <w:rPr>
        <w:rFonts w:ascii="Symbol" w:hAnsi="Symbol" w:hint="default"/>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9320197"/>
    <w:multiLevelType w:val="hybridMultilevel"/>
    <w:tmpl w:val="9C2CDA30"/>
    <w:lvl w:ilvl="0" w:tplc="17965DD8">
      <w:start w:val="1"/>
      <w:numFmt w:val="decimal"/>
      <w:lvlText w:val="%1-"/>
      <w:lvlJc w:val="left"/>
      <w:pPr>
        <w:ind w:left="450" w:hanging="360"/>
      </w:pPr>
      <w:rPr>
        <w:rFonts w:hint="default"/>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DB9718D"/>
    <w:multiLevelType w:val="hybridMultilevel"/>
    <w:tmpl w:val="FABC9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A692D"/>
    <w:multiLevelType w:val="hybridMultilevel"/>
    <w:tmpl w:val="81504C3C"/>
    <w:lvl w:ilvl="0" w:tplc="17965DD8">
      <w:start w:val="1"/>
      <w:numFmt w:val="decimal"/>
      <w:lvlText w:val="%1-"/>
      <w:lvlJc w:val="left"/>
      <w:pPr>
        <w:ind w:left="450" w:hanging="360"/>
      </w:pPr>
      <w:rPr>
        <w:rFonts w:hint="default"/>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65F4181A"/>
    <w:multiLevelType w:val="hybridMultilevel"/>
    <w:tmpl w:val="81504C3C"/>
    <w:lvl w:ilvl="0" w:tplc="17965DD8">
      <w:start w:val="1"/>
      <w:numFmt w:val="decimal"/>
      <w:lvlText w:val="%1-"/>
      <w:lvlJc w:val="left"/>
      <w:pPr>
        <w:ind w:left="450" w:hanging="360"/>
      </w:pPr>
      <w:rPr>
        <w:rFonts w:hint="default"/>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806"/>
    <w:rsid w:val="000A768A"/>
    <w:rsid w:val="001747F8"/>
    <w:rsid w:val="002D6CC8"/>
    <w:rsid w:val="002E21C3"/>
    <w:rsid w:val="004A19A8"/>
    <w:rsid w:val="004E7806"/>
    <w:rsid w:val="005E3CF7"/>
    <w:rsid w:val="00674A6E"/>
    <w:rsid w:val="00837AD4"/>
    <w:rsid w:val="008578C0"/>
    <w:rsid w:val="00951889"/>
    <w:rsid w:val="00AF76F1"/>
    <w:rsid w:val="00B53A27"/>
    <w:rsid w:val="00C16F7D"/>
    <w:rsid w:val="00D9665A"/>
    <w:rsid w:val="00E55D87"/>
    <w:rsid w:val="00F55A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7053E-ADFE-466A-8AE5-C7CF1D92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3C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D87"/>
    <w:rPr>
      <w:color w:val="0563C1" w:themeColor="hyperlink"/>
      <w:u w:val="single"/>
    </w:rPr>
  </w:style>
  <w:style w:type="paragraph" w:styleId="HTMLPreformatted">
    <w:name w:val="HTML Preformatted"/>
    <w:basedOn w:val="Normal"/>
    <w:link w:val="HTMLPreformattedChar"/>
    <w:uiPriority w:val="99"/>
    <w:semiHidden/>
    <w:unhideWhenUsed/>
    <w:rsid w:val="00E55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D87"/>
    <w:rPr>
      <w:rFonts w:ascii="Courier New" w:eastAsia="Times New Roman" w:hAnsi="Courier New" w:cs="Courier New"/>
      <w:sz w:val="20"/>
      <w:szCs w:val="20"/>
    </w:rPr>
  </w:style>
  <w:style w:type="paragraph" w:styleId="ListParagraph">
    <w:name w:val="List Paragraph"/>
    <w:basedOn w:val="Normal"/>
    <w:uiPriority w:val="34"/>
    <w:qFormat/>
    <w:rsid w:val="00E55D87"/>
    <w:pPr>
      <w:ind w:left="720"/>
      <w:contextualSpacing/>
    </w:pPr>
  </w:style>
  <w:style w:type="paragraph" w:styleId="NormalWeb">
    <w:name w:val="Normal (Web)"/>
    <w:basedOn w:val="Normal"/>
    <w:uiPriority w:val="99"/>
    <w:semiHidden/>
    <w:unhideWhenUsed/>
    <w:rsid w:val="00E55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E3CF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70155">
      <w:bodyDiv w:val="1"/>
      <w:marLeft w:val="0"/>
      <w:marRight w:val="0"/>
      <w:marTop w:val="0"/>
      <w:marBottom w:val="0"/>
      <w:divBdr>
        <w:top w:val="none" w:sz="0" w:space="0" w:color="auto"/>
        <w:left w:val="none" w:sz="0" w:space="0" w:color="auto"/>
        <w:bottom w:val="none" w:sz="0" w:space="0" w:color="auto"/>
        <w:right w:val="none" w:sz="0" w:space="0" w:color="auto"/>
      </w:divBdr>
    </w:div>
    <w:div w:id="235630047">
      <w:bodyDiv w:val="1"/>
      <w:marLeft w:val="0"/>
      <w:marRight w:val="0"/>
      <w:marTop w:val="0"/>
      <w:marBottom w:val="0"/>
      <w:divBdr>
        <w:top w:val="none" w:sz="0" w:space="0" w:color="auto"/>
        <w:left w:val="none" w:sz="0" w:space="0" w:color="auto"/>
        <w:bottom w:val="none" w:sz="0" w:space="0" w:color="auto"/>
        <w:right w:val="none" w:sz="0" w:space="0" w:color="auto"/>
      </w:divBdr>
    </w:div>
    <w:div w:id="1109087831">
      <w:bodyDiv w:val="1"/>
      <w:marLeft w:val="0"/>
      <w:marRight w:val="0"/>
      <w:marTop w:val="0"/>
      <w:marBottom w:val="0"/>
      <w:divBdr>
        <w:top w:val="none" w:sz="0" w:space="0" w:color="auto"/>
        <w:left w:val="none" w:sz="0" w:space="0" w:color="auto"/>
        <w:bottom w:val="none" w:sz="0" w:space="0" w:color="auto"/>
        <w:right w:val="none" w:sz="0" w:space="0" w:color="auto"/>
      </w:divBdr>
      <w:divsChild>
        <w:div w:id="1740638768">
          <w:marLeft w:val="0"/>
          <w:marRight w:val="0"/>
          <w:marTop w:val="0"/>
          <w:marBottom w:val="0"/>
          <w:divBdr>
            <w:top w:val="single" w:sz="6" w:space="4" w:color="auto"/>
            <w:left w:val="single" w:sz="6" w:space="4" w:color="auto"/>
            <w:bottom w:val="single" w:sz="6" w:space="4" w:color="auto"/>
            <w:right w:val="single" w:sz="6" w:space="4" w:color="auto"/>
          </w:divBdr>
          <w:divsChild>
            <w:div w:id="1095400172">
              <w:marLeft w:val="0"/>
              <w:marRight w:val="0"/>
              <w:marTop w:val="0"/>
              <w:marBottom w:val="0"/>
              <w:divBdr>
                <w:top w:val="none" w:sz="0" w:space="0" w:color="auto"/>
                <w:left w:val="none" w:sz="0" w:space="0" w:color="auto"/>
                <w:bottom w:val="none" w:sz="0" w:space="0" w:color="auto"/>
                <w:right w:val="none" w:sz="0" w:space="0" w:color="auto"/>
              </w:divBdr>
              <w:divsChild>
                <w:div w:id="12614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074">
          <w:marLeft w:val="0"/>
          <w:marRight w:val="0"/>
          <w:marTop w:val="0"/>
          <w:marBottom w:val="0"/>
          <w:divBdr>
            <w:top w:val="single" w:sz="6" w:space="4" w:color="ABABAB"/>
            <w:left w:val="single" w:sz="6" w:space="4" w:color="ABABAB"/>
            <w:bottom w:val="single" w:sz="6" w:space="4" w:color="ABABAB"/>
            <w:right w:val="single" w:sz="6" w:space="4" w:color="ABABAB"/>
          </w:divBdr>
          <w:divsChild>
            <w:div w:id="588008264">
              <w:marLeft w:val="0"/>
              <w:marRight w:val="0"/>
              <w:marTop w:val="0"/>
              <w:marBottom w:val="0"/>
              <w:divBdr>
                <w:top w:val="none" w:sz="0" w:space="0" w:color="auto"/>
                <w:left w:val="none" w:sz="0" w:space="0" w:color="auto"/>
                <w:bottom w:val="none" w:sz="0" w:space="0" w:color="auto"/>
                <w:right w:val="none" w:sz="0" w:space="0" w:color="auto"/>
              </w:divBdr>
              <w:divsChild>
                <w:div w:id="18058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16802">
      <w:bodyDiv w:val="1"/>
      <w:marLeft w:val="0"/>
      <w:marRight w:val="0"/>
      <w:marTop w:val="0"/>
      <w:marBottom w:val="0"/>
      <w:divBdr>
        <w:top w:val="none" w:sz="0" w:space="0" w:color="auto"/>
        <w:left w:val="none" w:sz="0" w:space="0" w:color="auto"/>
        <w:bottom w:val="none" w:sz="0" w:space="0" w:color="auto"/>
        <w:right w:val="none" w:sz="0" w:space="0" w:color="auto"/>
      </w:divBdr>
    </w:div>
    <w:div w:id="2062363304">
      <w:bodyDiv w:val="1"/>
      <w:marLeft w:val="0"/>
      <w:marRight w:val="0"/>
      <w:marTop w:val="0"/>
      <w:marBottom w:val="0"/>
      <w:divBdr>
        <w:top w:val="none" w:sz="0" w:space="0" w:color="auto"/>
        <w:left w:val="none" w:sz="0" w:space="0" w:color="auto"/>
        <w:bottom w:val="none" w:sz="0" w:space="0" w:color="auto"/>
        <w:right w:val="none" w:sz="0" w:space="0" w:color="auto"/>
      </w:divBdr>
    </w:div>
    <w:div w:id="206262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datasets/kumarajarshi/life-expectancy-who"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15</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amgad</dc:creator>
  <cp:keywords/>
  <dc:description/>
  <cp:lastModifiedBy>amgad</cp:lastModifiedBy>
  <cp:revision>9</cp:revision>
  <dcterms:created xsi:type="dcterms:W3CDTF">2022-12-15T00:48:00Z</dcterms:created>
  <dcterms:modified xsi:type="dcterms:W3CDTF">2022-12-15T12:45:00Z</dcterms:modified>
</cp:coreProperties>
</file>