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BD4D66" w14:textId="4E3ED03B" w:rsidR="00526995" w:rsidRDefault="00526995">
      <w:r>
        <w:t>Kare Mobile</w:t>
      </w:r>
    </w:p>
    <w:p w14:paraId="1F7953C0" w14:textId="05D6FD3A" w:rsidR="007A1264" w:rsidRDefault="00526995">
      <w:r>
        <w:t xml:space="preserve">Kwane is CEO &amp; working in </w:t>
      </w:r>
      <w:proofErr w:type="gramStart"/>
      <w:r>
        <w:t>Lou</w:t>
      </w:r>
      <w:proofErr w:type="gramEnd"/>
    </w:p>
    <w:p w14:paraId="45A92AAD" w14:textId="4C66676D" w:rsidR="00526995" w:rsidRDefault="00526995">
      <w:r>
        <w:t>4 or 5 states</w:t>
      </w:r>
    </w:p>
    <w:p w14:paraId="3CA18424" w14:textId="63F70715" w:rsidR="00526995" w:rsidRDefault="00526995">
      <w:r>
        <w:t xml:space="preserve">Understand data, analyze for better quality for </w:t>
      </w:r>
      <w:proofErr w:type="gramStart"/>
      <w:r>
        <w:t>patients</w:t>
      </w:r>
      <w:proofErr w:type="gramEnd"/>
    </w:p>
    <w:p w14:paraId="666C2951" w14:textId="0CED9375" w:rsidR="00526995" w:rsidRDefault="00526995">
      <w:r>
        <w:t xml:space="preserve">2 years </w:t>
      </w:r>
      <w:proofErr w:type="gramStart"/>
      <w:r>
        <w:t>ago</w:t>
      </w:r>
      <w:proofErr w:type="gramEnd"/>
      <w:r>
        <w:t xml:space="preserve"> Joe</w:t>
      </w:r>
    </w:p>
    <w:p w14:paraId="2CF0927C" w14:textId="6168D9D0" w:rsidR="00526995" w:rsidRDefault="00526995">
      <w:r>
        <w:t xml:space="preserve">Application was revamped by </w:t>
      </w:r>
      <w:proofErr w:type="gramStart"/>
      <w:r>
        <w:t>Kwane?</w:t>
      </w:r>
      <w:proofErr w:type="gramEnd"/>
    </w:p>
    <w:p w14:paraId="6B16D50E" w14:textId="098361C6" w:rsidR="00526995" w:rsidRDefault="00526995">
      <w:r>
        <w:t xml:space="preserve">Dentistry items to be solved – </w:t>
      </w:r>
    </w:p>
    <w:p w14:paraId="4ED24268" w14:textId="580242E4" w:rsidR="00526995" w:rsidRDefault="00526995">
      <w:r>
        <w:t xml:space="preserve">Will have 10 </w:t>
      </w:r>
      <w:proofErr w:type="gramStart"/>
      <w:r>
        <w:t>files</w:t>
      </w:r>
      <w:proofErr w:type="gramEnd"/>
    </w:p>
    <w:p w14:paraId="7118518F" w14:textId="0FAFD3A2" w:rsidR="00526995" w:rsidRDefault="00526995">
      <w:r>
        <w:t xml:space="preserve">What would be helpful to know from data? Looking at data per Individual events is what they’ve done. They want to look at altogether; Demographics in zip codes; trends against different retail orgs </w:t>
      </w:r>
      <w:proofErr w:type="gramStart"/>
      <w:r>
        <w:t>too;</w:t>
      </w:r>
      <w:proofErr w:type="gramEnd"/>
    </w:p>
    <w:p w14:paraId="0429C627" w14:textId="04FAF22D" w:rsidR="00526995" w:rsidRDefault="00526995">
      <w:r>
        <w:t xml:space="preserve">68 </w:t>
      </w:r>
      <w:proofErr w:type="gramStart"/>
      <w:r>
        <w:t>Million</w:t>
      </w:r>
      <w:proofErr w:type="gramEnd"/>
      <w:r>
        <w:t xml:space="preserve"> people in Dental deserts. Every 10 min further away from a dentist, it’s a 10% they won’t see a dentist within a year. Someone 1hr from dentist office has 40% chance they </w:t>
      </w:r>
      <w:proofErr w:type="gramStart"/>
      <w:r>
        <w:t>wont</w:t>
      </w:r>
      <w:proofErr w:type="gramEnd"/>
      <w:r>
        <w:t xml:space="preserve"> see dentist in a yr. SOURCE? YES</w:t>
      </w:r>
    </w:p>
    <w:p w14:paraId="166D5EDC" w14:textId="3A1CD229" w:rsidR="00526995" w:rsidRDefault="00526995">
      <w:r>
        <w:t xml:space="preserve">2 Date columns? </w:t>
      </w:r>
      <w:r w:rsidR="003809B9">
        <w:t>– Submission date is</w:t>
      </w:r>
      <w:r>
        <w:t xml:space="preserve"> </w:t>
      </w:r>
      <w:r w:rsidR="003809B9">
        <w:t>when links are submitted during preregister to event</w:t>
      </w:r>
    </w:p>
    <w:p w14:paraId="01E63403" w14:textId="3514E921" w:rsidR="003809B9" w:rsidRDefault="003809B9">
      <w:r>
        <w:t xml:space="preserve">Report to every partner after every event. PMG provides toothpaste &amp; they partner with retail partners for ex, so </w:t>
      </w:r>
      <w:proofErr w:type="spellStart"/>
      <w:r>
        <w:t>dif</w:t>
      </w:r>
      <w:proofErr w:type="spellEnd"/>
      <w:r>
        <w:t xml:space="preserve"> locations &amp; retail partners.; will also provide addresses of events for extrapolating urban </w:t>
      </w:r>
      <w:proofErr w:type="gramStart"/>
      <w:r>
        <w:t>environments</w:t>
      </w:r>
      <w:proofErr w:type="gramEnd"/>
    </w:p>
    <w:p w14:paraId="0586711C" w14:textId="55958212" w:rsidR="003809B9" w:rsidRDefault="003809B9">
      <w:r>
        <w:t>Joe says Most patients are close to the location they went to</w:t>
      </w:r>
    </w:p>
    <w:p w14:paraId="510E5B97" w14:textId="2D35D003" w:rsidR="003809B9" w:rsidRDefault="003809B9">
      <w:r>
        <w:t xml:space="preserve">Procedures? – Simple screenings, educational events, chart the patient as needing a certain treatment. Could be good to collect </w:t>
      </w:r>
      <w:proofErr w:type="gramStart"/>
      <w:r>
        <w:t>data on</w:t>
      </w:r>
      <w:proofErr w:type="gramEnd"/>
      <w:r>
        <w:t xml:space="preserve"> later.</w:t>
      </w:r>
    </w:p>
    <w:p w14:paraId="0CC3406C" w14:textId="01809BA6" w:rsidR="002003F7" w:rsidRDefault="002003F7">
      <w:r>
        <w:t>Blanks? Insurance should all be filled in. Do they have insurance is more important than what type of insurance. Patient history – blanks can be assumed as none of the above</w:t>
      </w:r>
    </w:p>
    <w:p w14:paraId="50458D41" w14:textId="2D6AC67C" w:rsidR="002003F7" w:rsidRDefault="002003F7">
      <w:r>
        <w:t xml:space="preserve">0-10 pain 10=this is an </w:t>
      </w:r>
      <w:proofErr w:type="gramStart"/>
      <w:r>
        <w:t>emergency,</w:t>
      </w:r>
      <w:proofErr w:type="gramEnd"/>
      <w:r>
        <w:t xml:space="preserve"> we can interpret how we want</w:t>
      </w:r>
    </w:p>
    <w:p w14:paraId="56D1A38F" w14:textId="426526BD" w:rsidR="002003F7" w:rsidRDefault="002003F7">
      <w:r>
        <w:t xml:space="preserve">You want Total screenings across pain levels, dental history, demographics? Yes, 80% of people with 10 pain level have seen a dentist 0 times per </w:t>
      </w:r>
      <w:proofErr w:type="gramStart"/>
      <w:r>
        <w:t>year</w:t>
      </w:r>
      <w:proofErr w:type="gramEnd"/>
    </w:p>
    <w:p w14:paraId="3FAB1FF0" w14:textId="199ED868" w:rsidR="002003F7" w:rsidRDefault="002003F7">
      <w:r>
        <w:t xml:space="preserve">Endgame? Crest/Oral B is </w:t>
      </w:r>
      <w:proofErr w:type="gramStart"/>
      <w:r>
        <w:t>customer</w:t>
      </w:r>
      <w:proofErr w:type="gramEnd"/>
      <w:r>
        <w:t xml:space="preserve">. They want to impact POC communities, </w:t>
      </w:r>
      <w:proofErr w:type="spellStart"/>
      <w:r>
        <w:t>soemtgimes</w:t>
      </w:r>
      <w:proofErr w:type="spellEnd"/>
      <w:r>
        <w:t xml:space="preserve"> their selections &amp; locations are not the best. Slice data &amp; find cool </w:t>
      </w:r>
      <w:proofErr w:type="gramStart"/>
      <w:r>
        <w:t>facts</w:t>
      </w:r>
      <w:proofErr w:type="gramEnd"/>
    </w:p>
    <w:p w14:paraId="363D33B2" w14:textId="7EE1FA2A" w:rsidR="00BE2674" w:rsidRDefault="00BE2674">
      <w:r>
        <w:t xml:space="preserve">2021 investment you received, </w:t>
      </w:r>
      <w:proofErr w:type="gramStart"/>
      <w:r>
        <w:t>Are</w:t>
      </w:r>
      <w:proofErr w:type="gramEnd"/>
      <w:r>
        <w:t xml:space="preserve"> you using this info to expand the business/get investors/grants? Not brick &amp; mortar, focusing on travel expenses &amp; partnerships. VC Funding is Not investing in underserved community, they’re investing in the capital &amp; businesses involved. 100k through west Lou as well</w:t>
      </w:r>
    </w:p>
    <w:p w14:paraId="37A2B408" w14:textId="77777777" w:rsidR="008A054E" w:rsidRDefault="008A054E"/>
    <w:p w14:paraId="1EA0C1B5" w14:textId="721207E0" w:rsidR="008A054E" w:rsidRDefault="00F210EF">
      <w:r>
        <w:t xml:space="preserve">WALGREENS $$ </w:t>
      </w:r>
      <w:r w:rsidR="008A054E">
        <w:t>11 E 75</w:t>
      </w:r>
      <w:r w:rsidR="008A054E" w:rsidRPr="008A054E">
        <w:rPr>
          <w:vertAlign w:val="superscript"/>
        </w:rPr>
        <w:t>th</w:t>
      </w:r>
      <w:r w:rsidR="008A054E">
        <w:t xml:space="preserve"> St Chicago, IL 60619</w:t>
      </w:r>
      <w:r w:rsidR="00D533E3">
        <w:t xml:space="preserve"> (doesn’t look like DD, 75</w:t>
      </w:r>
      <w:r w:rsidR="00D533E3" w:rsidRPr="00D533E3">
        <w:rPr>
          <w:vertAlign w:val="superscript"/>
        </w:rPr>
        <w:t>th</w:t>
      </w:r>
      <w:r w:rsidR="00D533E3">
        <w:t xml:space="preserve"> </w:t>
      </w:r>
      <w:proofErr w:type="spellStart"/>
      <w:r w:rsidR="00D533E3">
        <w:t>st</w:t>
      </w:r>
      <w:proofErr w:type="spellEnd"/>
      <w:r w:rsidR="00D533E3">
        <w:t xml:space="preserve"> nearly 40 black owned businesses)</w:t>
      </w:r>
    </w:p>
    <w:p w14:paraId="1A8B81D5" w14:textId="47CF5D50" w:rsidR="008A054E" w:rsidRDefault="00F210EF">
      <w:r>
        <w:lastRenderedPageBreak/>
        <w:t>WEGMANS</w:t>
      </w:r>
      <w:r w:rsidR="009614AC">
        <w:t xml:space="preserve"> </w:t>
      </w:r>
      <w:r w:rsidR="00A60459">
        <w:t>$$</w:t>
      </w:r>
      <w:r>
        <w:t xml:space="preserve"> </w:t>
      </w:r>
      <w:r w:rsidR="008A054E">
        <w:t>525 Titus Avenue Rochester, NY 14617</w:t>
      </w:r>
      <w:r w:rsidR="00D533E3">
        <w:t xml:space="preserve"> (Irondequoit “suburb” with a lot of POC kids)</w:t>
      </w:r>
    </w:p>
    <w:p w14:paraId="4F671068" w14:textId="5C52E472" w:rsidR="008A054E" w:rsidRDefault="00F210EF">
      <w:r>
        <w:t xml:space="preserve">MEIJER $$ </w:t>
      </w:r>
      <w:r w:rsidR="008A054E">
        <w:t>(Detroit) 25225 Schoenherr Rd Warren, MI 48089</w:t>
      </w:r>
      <w:r w:rsidR="0072702D">
        <w:t xml:space="preserve"> (not DD, “</w:t>
      </w:r>
      <w:proofErr w:type="spellStart"/>
      <w:r w:rsidR="0072702D">
        <w:t>innercity</w:t>
      </w:r>
      <w:proofErr w:type="spellEnd"/>
      <w:r w:rsidR="0072702D">
        <w:t xml:space="preserve"> suburb”</w:t>
      </w:r>
      <w:r w:rsidR="0013456F">
        <w:t>, 63% white, 20% black</w:t>
      </w:r>
      <w:r w:rsidR="0072702D">
        <w:t>)</w:t>
      </w:r>
    </w:p>
    <w:p w14:paraId="77CCB249" w14:textId="2B59C74A" w:rsidR="008A054E" w:rsidRDefault="00F210EF">
      <w:r>
        <w:t xml:space="preserve">FRED MEYER </w:t>
      </w:r>
      <w:r w:rsidR="00A60459">
        <w:t>$$</w:t>
      </w:r>
      <w:r>
        <w:t xml:space="preserve"> </w:t>
      </w:r>
      <w:r w:rsidR="008A054E">
        <w:t>(Portland) 11425 SE Beaverton Hillsdale Hwy Beaverton, OR 97005</w:t>
      </w:r>
      <w:r w:rsidR="0013456F">
        <w:t xml:space="preserve"> (not DD, expensive, low </w:t>
      </w:r>
      <w:proofErr w:type="spellStart"/>
      <w:r w:rsidR="0013456F">
        <w:t>poc</w:t>
      </w:r>
      <w:proofErr w:type="spellEnd"/>
      <w:r w:rsidR="0013456F">
        <w:t xml:space="preserve"> population, 69% white)</w:t>
      </w:r>
    </w:p>
    <w:p w14:paraId="54BFE20F" w14:textId="21C0FAD2" w:rsidR="00F210EF" w:rsidRDefault="00F210EF">
      <w:r>
        <w:t>FAMILY DOLLAR Las Vegas $</w:t>
      </w:r>
    </w:p>
    <w:p w14:paraId="59358A16" w14:textId="4BECDD25" w:rsidR="008A054E" w:rsidRDefault="008A054E" w:rsidP="00F210EF">
      <w:pPr>
        <w:ind w:left="720"/>
      </w:pPr>
      <w:r>
        <w:t>Sat 9/16 – Grand Opening Event 3025 E Desert Inn Las Vegas, NV</w:t>
      </w:r>
      <w:r w:rsidR="00D62269">
        <w:t xml:space="preserve"> 891</w:t>
      </w:r>
      <w:r w:rsidR="0005463E">
        <w:t>21</w:t>
      </w:r>
    </w:p>
    <w:p w14:paraId="66187B4C" w14:textId="3A6D11F3" w:rsidR="008A054E" w:rsidRDefault="008A054E" w:rsidP="00F210EF">
      <w:pPr>
        <w:ind w:left="720"/>
      </w:pPr>
      <w:r>
        <w:t>Sun 9/17 – 4365 E Lake Meade Blvd Las Vegas, NV</w:t>
      </w:r>
      <w:r w:rsidR="00D62269">
        <w:t xml:space="preserve"> 89115</w:t>
      </w:r>
    </w:p>
    <w:p w14:paraId="0809ADE0" w14:textId="77777777" w:rsidR="008A054E" w:rsidRDefault="008A054E"/>
    <w:p w14:paraId="104F347E" w14:textId="3264EC0C" w:rsidR="000611D4" w:rsidRDefault="000611D4">
      <w:r>
        <w:br w:type="page"/>
      </w:r>
    </w:p>
    <w:p w14:paraId="64C046E3" w14:textId="3F78FA9F" w:rsidR="00F210EF" w:rsidRDefault="000611D4">
      <w:pPr>
        <w:rPr>
          <w:u w:val="single"/>
        </w:rPr>
      </w:pPr>
      <w:r w:rsidRPr="000611D4">
        <w:rPr>
          <w:u w:val="single"/>
        </w:rPr>
        <w:lastRenderedPageBreak/>
        <w:t>Questions</w:t>
      </w:r>
      <w:r>
        <w:rPr>
          <w:u w:val="single"/>
        </w:rPr>
        <w:t xml:space="preserve"> to Answer</w:t>
      </w:r>
    </w:p>
    <w:p w14:paraId="6203554F" w14:textId="6F108DD2" w:rsidR="000611D4" w:rsidRDefault="00EE0E74" w:rsidP="005159FC">
      <w:pPr>
        <w:pStyle w:val="ListParagraph"/>
        <w:numPr>
          <w:ilvl w:val="0"/>
          <w:numId w:val="1"/>
        </w:numPr>
      </w:pPr>
      <w:r>
        <w:t>All screenings were on Sat or Sun, does one day typically have more screenings than the other?</w:t>
      </w:r>
    </w:p>
    <w:p w14:paraId="58195E08" w14:textId="4395AA3D" w:rsidR="000611D4" w:rsidRDefault="000611D4" w:rsidP="005159FC">
      <w:pPr>
        <w:pStyle w:val="ListParagraph"/>
        <w:numPr>
          <w:ilvl w:val="0"/>
          <w:numId w:val="1"/>
        </w:numPr>
      </w:pPr>
      <w:r>
        <w:t>Correlation between submission zip code &amp; screening locale?</w:t>
      </w:r>
      <w:r w:rsidR="006070E1">
        <w:t xml:space="preserve"> (customer said assume they live close to the screening </w:t>
      </w:r>
      <w:proofErr w:type="gramStart"/>
      <w:r w:rsidR="006070E1">
        <w:t>locale</w:t>
      </w:r>
      <w:proofErr w:type="gramEnd"/>
      <w:r w:rsidR="006070E1">
        <w:t xml:space="preserve"> but I don’t know if that makes </w:t>
      </w:r>
      <w:proofErr w:type="spellStart"/>
      <w:r w:rsidR="006070E1">
        <w:t>sens</w:t>
      </w:r>
      <w:proofErr w:type="spellEnd"/>
      <w:r w:rsidR="006070E1">
        <w:t>)</w:t>
      </w:r>
    </w:p>
    <w:p w14:paraId="1C8C76E6" w14:textId="71CFB95D" w:rsidR="000611D4" w:rsidRDefault="000611D4" w:rsidP="005159FC">
      <w:pPr>
        <w:pStyle w:val="ListParagraph"/>
        <w:numPr>
          <w:ilvl w:val="0"/>
          <w:numId w:val="1"/>
        </w:numPr>
      </w:pPr>
      <w:r>
        <w:t>Are more specific age groups better?</w:t>
      </w:r>
      <w:r w:rsidR="00EE0E74">
        <w:t xml:space="preserve"> (Under 18, 18-35, 36-45, 46-65, 66+)</w:t>
      </w:r>
      <w:r>
        <w:t xml:space="preserve"> What does </w:t>
      </w:r>
      <w:proofErr w:type="gramStart"/>
      <w:r>
        <w:t>being</w:t>
      </w:r>
      <w:proofErr w:type="gramEnd"/>
      <w:r>
        <w:t xml:space="preserve"> 18 have to do with dental health?</w:t>
      </w:r>
    </w:p>
    <w:p w14:paraId="6C44A423" w14:textId="3751E8C6" w:rsidR="000611D4" w:rsidRPr="005159FC" w:rsidRDefault="000611D4" w:rsidP="005159FC">
      <w:pPr>
        <w:pStyle w:val="ListParagraph"/>
        <w:numPr>
          <w:ilvl w:val="0"/>
          <w:numId w:val="1"/>
        </w:numPr>
        <w:rPr>
          <w:u w:val="single"/>
        </w:rPr>
      </w:pPr>
      <w:r w:rsidRPr="005159FC">
        <w:rPr>
          <w:u w:val="single"/>
        </w:rPr>
        <w:t xml:space="preserve">Add table showing </w:t>
      </w:r>
      <w:r w:rsidR="00EE0E74">
        <w:rPr>
          <w:u w:val="single"/>
        </w:rPr>
        <w:t xml:space="preserve">population </w:t>
      </w:r>
      <w:r w:rsidRPr="005159FC">
        <w:rPr>
          <w:u w:val="single"/>
        </w:rPr>
        <w:t>POC/age demographics for zip code or town &amp; relate to patients?</w:t>
      </w:r>
    </w:p>
    <w:p w14:paraId="6BB14CF5" w14:textId="77777777" w:rsidR="000611D4" w:rsidRPr="005159FC" w:rsidRDefault="000611D4" w:rsidP="005159FC">
      <w:pPr>
        <w:pStyle w:val="ListParagraph"/>
        <w:numPr>
          <w:ilvl w:val="0"/>
          <w:numId w:val="1"/>
        </w:numPr>
        <w:rPr>
          <w:u w:val="single"/>
        </w:rPr>
      </w:pPr>
      <w:r w:rsidRPr="005159FC">
        <w:rPr>
          <w:u w:val="single"/>
        </w:rPr>
        <w:t>How to relate screening date and birthdate to create the Age calculation w/o using Excel??</w:t>
      </w:r>
    </w:p>
    <w:p w14:paraId="0BE25382" w14:textId="77777777" w:rsidR="000611D4" w:rsidRPr="005159FC" w:rsidRDefault="000611D4" w:rsidP="005159FC">
      <w:pPr>
        <w:pStyle w:val="ListParagraph"/>
        <w:numPr>
          <w:ilvl w:val="0"/>
          <w:numId w:val="1"/>
        </w:numPr>
        <w:rPr>
          <w:u w:val="single"/>
        </w:rPr>
      </w:pPr>
      <w:r w:rsidRPr="005159FC">
        <w:rPr>
          <w:u w:val="single"/>
        </w:rPr>
        <w:t>How to get bookmarks to show??</w:t>
      </w:r>
    </w:p>
    <w:p w14:paraId="1B9B04CD" w14:textId="53E6C59D" w:rsidR="005159FC" w:rsidRDefault="000611D4" w:rsidP="00EE0E74">
      <w:pPr>
        <w:pStyle w:val="ListParagraph"/>
        <w:numPr>
          <w:ilvl w:val="0"/>
          <w:numId w:val="1"/>
        </w:numPr>
      </w:pPr>
      <w:r>
        <w:t>*Some locations screened have dentists close by and therefore are not dental deserts,</w:t>
      </w:r>
      <w:r w:rsidR="005159FC">
        <w:t xml:space="preserve"> and some have a Black population higher than the 13% national average.</w:t>
      </w:r>
      <w:r>
        <w:t xml:space="preserve"> </w:t>
      </w:r>
      <w:r w:rsidR="005159FC">
        <w:t>T</w:t>
      </w:r>
      <w:r>
        <w:t>his is research perhaps I shouldn’t have to do</w:t>
      </w:r>
      <w:r w:rsidR="005159FC">
        <w:t xml:space="preserve"> for the client &amp; shouldn’t mention as to keep hope for partners</w:t>
      </w:r>
      <w:r w:rsidR="00EE0E74">
        <w:t>/</w:t>
      </w:r>
      <w:proofErr w:type="gramStart"/>
      <w:r w:rsidR="00EE0E74">
        <w:t>investors</w:t>
      </w:r>
      <w:r w:rsidR="005159FC">
        <w:t>.</w:t>
      </w:r>
      <w:r>
        <w:t>.</w:t>
      </w:r>
      <w:proofErr w:type="gramEnd"/>
    </w:p>
    <w:p w14:paraId="20C52F52" w14:textId="77777777" w:rsidR="00EE0E74" w:rsidRDefault="00EE0E74" w:rsidP="00EE0E74"/>
    <w:p w14:paraId="348846F5" w14:textId="77777777" w:rsidR="00EE0E74" w:rsidRDefault="00EE0E74" w:rsidP="00EE0E74">
      <w:pPr>
        <w:sectPr w:rsidR="00EE0E7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21F8FCE" w14:textId="116CECEA" w:rsidR="00EE0E74" w:rsidRDefault="00EE0E74" w:rsidP="00EE0E74">
      <w:r w:rsidRPr="006070E1">
        <w:rPr>
          <w:u w:val="single"/>
        </w:rPr>
        <w:t>Behaviors</w:t>
      </w:r>
      <w:r>
        <w:br/>
        <w:t>Brush frequency</w:t>
      </w:r>
    </w:p>
    <w:p w14:paraId="3E673153" w14:textId="444C35CF" w:rsidR="00EE0E74" w:rsidRDefault="00EE0E74" w:rsidP="00EE0E74">
      <w:r>
        <w:t>Dental Visits</w:t>
      </w:r>
    </w:p>
    <w:p w14:paraId="468DA912" w14:textId="06BAC8AF" w:rsidR="006070E1" w:rsidRDefault="00EE0E74" w:rsidP="00EE0E74">
      <w:r>
        <w:t>Toothpaste</w:t>
      </w:r>
    </w:p>
    <w:p w14:paraId="5076A8AF" w14:textId="77777777" w:rsidR="006070E1" w:rsidRDefault="006070E1" w:rsidP="00EE0E74"/>
    <w:p w14:paraId="67F5D947" w14:textId="77777777" w:rsidR="006070E1" w:rsidRDefault="006070E1" w:rsidP="00EE0E74"/>
    <w:p w14:paraId="788BD61B" w14:textId="77777777" w:rsidR="006070E1" w:rsidRDefault="006070E1" w:rsidP="00EE0E74"/>
    <w:p w14:paraId="02F27C4F" w14:textId="77777777" w:rsidR="006070E1" w:rsidRDefault="006070E1" w:rsidP="00EE0E74"/>
    <w:p w14:paraId="716BEDE4" w14:textId="77777777" w:rsidR="006070E1" w:rsidRDefault="006070E1" w:rsidP="00EE0E74"/>
    <w:p w14:paraId="074C1B0F" w14:textId="5FDDC734" w:rsidR="006070E1" w:rsidRPr="002F55DA" w:rsidRDefault="002F55DA" w:rsidP="00EE0E74">
      <w:pPr>
        <w:rPr>
          <w:u w:val="single"/>
        </w:rPr>
      </w:pPr>
      <w:r w:rsidRPr="002F55DA">
        <w:rPr>
          <w:u w:val="single"/>
        </w:rPr>
        <w:t>Results of Screenings</w:t>
      </w:r>
    </w:p>
    <w:p w14:paraId="35C1E3B6" w14:textId="31C6E205" w:rsidR="006070E1" w:rsidRDefault="00022DDF" w:rsidP="00EE0E74">
      <w:r>
        <w:t>*</w:t>
      </w:r>
      <w:proofErr w:type="spellStart"/>
      <w:r w:rsidR="002F55DA">
        <w:t>Symptons</w:t>
      </w:r>
      <w:proofErr w:type="spellEnd"/>
      <w:r w:rsidR="002F55DA">
        <w:t>/</w:t>
      </w:r>
      <w:r w:rsidR="002F55DA" w:rsidRPr="002F55DA">
        <w:t>Dental History</w:t>
      </w:r>
    </w:p>
    <w:p w14:paraId="5FCC780B" w14:textId="35D9B1EF" w:rsidR="00372129" w:rsidRPr="002F55DA" w:rsidRDefault="00022DDF" w:rsidP="00EE0E74">
      <w:r>
        <w:t>*</w:t>
      </w:r>
      <w:r w:rsidR="00372129">
        <w:t>Behaviors Measurement</w:t>
      </w:r>
    </w:p>
    <w:p w14:paraId="248A22AB" w14:textId="7B8BE8AD" w:rsidR="006070E1" w:rsidRDefault="00022DDF" w:rsidP="00EE0E74">
      <w:r>
        <w:t>*</w:t>
      </w:r>
      <w:r w:rsidR="002F55DA">
        <w:t>Demographics Measurement</w:t>
      </w:r>
    </w:p>
    <w:p w14:paraId="6240BBEB" w14:textId="77777777" w:rsidR="006070E1" w:rsidRDefault="006070E1" w:rsidP="00EE0E74"/>
    <w:p w14:paraId="15F51B1F" w14:textId="77777777" w:rsidR="006070E1" w:rsidRDefault="006070E1" w:rsidP="00EE0E74"/>
    <w:p w14:paraId="76B970BF" w14:textId="77777777" w:rsidR="006070E1" w:rsidRDefault="006070E1" w:rsidP="00EE0E74"/>
    <w:p w14:paraId="22F844B2" w14:textId="77777777" w:rsidR="006070E1" w:rsidRDefault="006070E1" w:rsidP="00EE0E74"/>
    <w:p w14:paraId="4BAA7BC9" w14:textId="77777777" w:rsidR="006070E1" w:rsidRDefault="006070E1" w:rsidP="00EE0E74"/>
    <w:p w14:paraId="64633EAE" w14:textId="77777777" w:rsidR="006070E1" w:rsidRDefault="006070E1" w:rsidP="00EE0E74"/>
    <w:p w14:paraId="5464B9C7" w14:textId="4BCFC287" w:rsidR="006070E1" w:rsidRDefault="006070E1" w:rsidP="00EE0E74">
      <w:pPr>
        <w:rPr>
          <w:u w:val="single"/>
        </w:rPr>
      </w:pPr>
      <w:r w:rsidRPr="006070E1">
        <w:rPr>
          <w:u w:val="single"/>
        </w:rPr>
        <w:t>Demographics</w:t>
      </w:r>
    </w:p>
    <w:p w14:paraId="03427FC6" w14:textId="665CA6AB" w:rsidR="006070E1" w:rsidRDefault="006070E1" w:rsidP="00EE0E74">
      <w:r>
        <w:t>Pain</w:t>
      </w:r>
    </w:p>
    <w:p w14:paraId="50CF331C" w14:textId="1495724D" w:rsidR="006070E1" w:rsidRDefault="006070E1" w:rsidP="00EE0E74">
      <w:r>
        <w:t>Age/Age Group</w:t>
      </w:r>
    </w:p>
    <w:p w14:paraId="18E233CC" w14:textId="5B0B21F6" w:rsidR="006070E1" w:rsidRDefault="006070E1" w:rsidP="00EE0E74">
      <w:r>
        <w:t>Gender</w:t>
      </w:r>
    </w:p>
    <w:p w14:paraId="30ACF850" w14:textId="41B526C9" w:rsidR="006070E1" w:rsidRDefault="006070E1" w:rsidP="00EE0E74">
      <w:r>
        <w:t>Location/Zip</w:t>
      </w:r>
    </w:p>
    <w:p w14:paraId="05EBD9BD" w14:textId="2BB9291F" w:rsidR="006070E1" w:rsidRDefault="006070E1" w:rsidP="00EE0E74">
      <w:r w:rsidRPr="00C04EA5">
        <w:rPr>
          <w:highlight w:val="yellow"/>
        </w:rPr>
        <w:t>Symptoms/Dental History</w:t>
      </w:r>
    </w:p>
    <w:p w14:paraId="27061577" w14:textId="0FD2029C" w:rsidR="006070E1" w:rsidRDefault="006070E1" w:rsidP="00EE0E74">
      <w:r>
        <w:t>Insurance</w:t>
      </w:r>
    </w:p>
    <w:p w14:paraId="58B4D5A5" w14:textId="77777777" w:rsidR="00D66DB5" w:rsidRDefault="00D66DB5" w:rsidP="00EE0E74"/>
    <w:p w14:paraId="537B2673" w14:textId="79DE1ABE" w:rsidR="006070E1" w:rsidRDefault="002F55DA" w:rsidP="00EE0E74">
      <w:r>
        <w:t>Kare Mobile is:</w:t>
      </w:r>
    </w:p>
    <w:p w14:paraId="3F059E04" w14:textId="79EFF212" w:rsidR="006070E1" w:rsidRDefault="002F55DA" w:rsidP="00EE0E74">
      <w:r>
        <w:t>Revolutionizing Dental Care Everywhere</w:t>
      </w:r>
    </w:p>
    <w:p w14:paraId="0F40A8F5" w14:textId="76D5057E" w:rsidR="006070E1" w:rsidRDefault="00BE1D64" w:rsidP="00EE0E74">
      <w:r>
        <w:t xml:space="preserve">5 </w:t>
      </w:r>
      <w:r w:rsidR="00142966" w:rsidRPr="00F23E6B">
        <w:rPr>
          <w:u w:val="single"/>
        </w:rPr>
        <w:t>free</w:t>
      </w:r>
      <w:r>
        <w:t xml:space="preserve"> </w:t>
      </w:r>
      <w:r w:rsidRPr="00F23E6B">
        <w:rPr>
          <w:u w:val="single"/>
        </w:rPr>
        <w:t>mobile</w:t>
      </w:r>
      <w:r>
        <w:t xml:space="preserve"> dental</w:t>
      </w:r>
      <w:r w:rsidR="00F23E6B">
        <w:t xml:space="preserve"> </w:t>
      </w:r>
      <w:r w:rsidR="00F23E6B" w:rsidRPr="00F23E6B">
        <w:rPr>
          <w:u w:val="single"/>
        </w:rPr>
        <w:t>weekend</w:t>
      </w:r>
      <w:r>
        <w:t xml:space="preserve"> events screening </w:t>
      </w:r>
      <w:r w:rsidR="002F55DA">
        <w:t>363</w:t>
      </w:r>
      <w:r>
        <w:t xml:space="preserve"> total</w:t>
      </w:r>
      <w:r w:rsidR="00F23E6B">
        <w:t xml:space="preserve"> </w:t>
      </w:r>
      <w:r w:rsidR="00F23E6B" w:rsidRPr="00F23E6B">
        <w:rPr>
          <w:strike/>
          <w:u w:val="single"/>
        </w:rPr>
        <w:t>diverse</w:t>
      </w:r>
      <w:r>
        <w:t xml:space="preserve"> people</w:t>
      </w:r>
    </w:p>
    <w:p w14:paraId="29EE8908" w14:textId="77777777" w:rsidR="00372129" w:rsidRDefault="00372129" w:rsidP="00EE0E74"/>
    <w:p w14:paraId="600DAE78" w14:textId="2B54ED65" w:rsidR="00742179" w:rsidRPr="00D66DB5" w:rsidRDefault="00D66DB5" w:rsidP="00EE0E74">
      <w:pPr>
        <w:rPr>
          <w:u w:val="single"/>
        </w:rPr>
      </w:pPr>
      <w:r w:rsidRPr="00D66DB5">
        <w:rPr>
          <w:u w:val="single"/>
        </w:rPr>
        <w:t>Questions/</w:t>
      </w:r>
      <w:r w:rsidR="00742179" w:rsidRPr="00D66DB5">
        <w:rPr>
          <w:u w:val="single"/>
        </w:rPr>
        <w:t>Assumptions:</w:t>
      </w:r>
    </w:p>
    <w:p w14:paraId="58361257" w14:textId="6314079C" w:rsidR="00742179" w:rsidRDefault="00742179" w:rsidP="00EE0E74">
      <w:r>
        <w:t>Uninsured less likely to go to dentist</w:t>
      </w:r>
      <w:r w:rsidR="00D66DB5">
        <w:t>?</w:t>
      </w:r>
      <w:r w:rsidR="00372129">
        <w:t xml:space="preserve"> *168 uninsured</w:t>
      </w:r>
    </w:p>
    <w:p w14:paraId="12CD3756" w14:textId="57BBCF07" w:rsidR="00D66DB5" w:rsidRDefault="00742179" w:rsidP="00EE0E74">
      <w:r>
        <w:t>Further from a dentist les</w:t>
      </w:r>
      <w:r w:rsidR="00D66DB5">
        <w:t>s</w:t>
      </w:r>
      <w:r>
        <w:t xml:space="preserve"> likely to go to dentist</w:t>
      </w:r>
      <w:r w:rsidR="00142966">
        <w:t>?</w:t>
      </w:r>
    </w:p>
    <w:p w14:paraId="0525BA87" w14:textId="77777777" w:rsidR="00742179" w:rsidRDefault="00742179" w:rsidP="00EE0E74">
      <w:pPr>
        <w:rPr>
          <w:u w:val="single"/>
        </w:rPr>
      </w:pPr>
    </w:p>
    <w:p w14:paraId="39867E7B" w14:textId="61E7654A" w:rsidR="006070E1" w:rsidRDefault="006070E1" w:rsidP="00EE0E74">
      <w:pPr>
        <w:rPr>
          <w:u w:val="single"/>
        </w:rPr>
      </w:pPr>
      <w:r>
        <w:rPr>
          <w:u w:val="single"/>
        </w:rPr>
        <w:t xml:space="preserve">Assume </w:t>
      </w:r>
      <w:r w:rsidRPr="006070E1">
        <w:rPr>
          <w:u w:val="single"/>
        </w:rPr>
        <w:t>Kare Mobile Chose</w:t>
      </w:r>
    </w:p>
    <w:p w14:paraId="5E44C9EC" w14:textId="7D832935" w:rsidR="006070E1" w:rsidRPr="006070E1" w:rsidRDefault="006070E1" w:rsidP="00EE0E74">
      <w:r w:rsidRPr="006070E1">
        <w:t>Screening Locale</w:t>
      </w:r>
    </w:p>
    <w:p w14:paraId="042DAA5C" w14:textId="6B550B6B" w:rsidR="006070E1" w:rsidRPr="006070E1" w:rsidRDefault="006070E1" w:rsidP="00EE0E74">
      <w:r w:rsidRPr="006070E1">
        <w:t>Screening Date</w:t>
      </w:r>
    </w:p>
    <w:p w14:paraId="05AD0A1D" w14:textId="7157CD82" w:rsidR="006070E1" w:rsidRDefault="006070E1" w:rsidP="00EE0E74">
      <w:r w:rsidRPr="006070E1">
        <w:t>Screening Results</w:t>
      </w:r>
      <w:r>
        <w:t xml:space="preserve"> (Certified Dental Experts)</w:t>
      </w:r>
    </w:p>
    <w:p w14:paraId="7891314D" w14:textId="77777777" w:rsidR="00B4114E" w:rsidRDefault="00B4114E" w:rsidP="00EE0E74"/>
    <w:p w14:paraId="003EE6BA" w14:textId="77777777" w:rsidR="00B4114E" w:rsidRDefault="00B4114E" w:rsidP="00EE0E74"/>
    <w:p w14:paraId="3C0D812B" w14:textId="77777777" w:rsidR="00B4114E" w:rsidRPr="006070E1" w:rsidRDefault="00B4114E" w:rsidP="00EE0E74"/>
    <w:sectPr w:rsidR="00B4114E" w:rsidRPr="006070E1" w:rsidSect="006070E1">
      <w:type w:val="continuous"/>
      <w:pgSz w:w="12240" w:h="15840"/>
      <w:pgMar w:top="1440" w:right="1440" w:bottom="1440" w:left="144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F75B4"/>
    <w:multiLevelType w:val="hybridMultilevel"/>
    <w:tmpl w:val="A4EC6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34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995"/>
    <w:rsid w:val="00022DDF"/>
    <w:rsid w:val="00040F0B"/>
    <w:rsid w:val="0005463E"/>
    <w:rsid w:val="000611D4"/>
    <w:rsid w:val="00094788"/>
    <w:rsid w:val="000D503D"/>
    <w:rsid w:val="0013456F"/>
    <w:rsid w:val="00142966"/>
    <w:rsid w:val="002003F7"/>
    <w:rsid w:val="002F55DA"/>
    <w:rsid w:val="00372129"/>
    <w:rsid w:val="003809B9"/>
    <w:rsid w:val="00503443"/>
    <w:rsid w:val="005140C8"/>
    <w:rsid w:val="005159FC"/>
    <w:rsid w:val="00526995"/>
    <w:rsid w:val="006070E1"/>
    <w:rsid w:val="006B4D47"/>
    <w:rsid w:val="006C39C9"/>
    <w:rsid w:val="0072702D"/>
    <w:rsid w:val="00742179"/>
    <w:rsid w:val="007A1264"/>
    <w:rsid w:val="008A054E"/>
    <w:rsid w:val="009614AC"/>
    <w:rsid w:val="00A60459"/>
    <w:rsid w:val="00B4114E"/>
    <w:rsid w:val="00BE1D64"/>
    <w:rsid w:val="00BE2674"/>
    <w:rsid w:val="00C04EA5"/>
    <w:rsid w:val="00D533E3"/>
    <w:rsid w:val="00D62269"/>
    <w:rsid w:val="00D66DB5"/>
    <w:rsid w:val="00EE0E74"/>
    <w:rsid w:val="00EF7FF9"/>
    <w:rsid w:val="00F210EF"/>
    <w:rsid w:val="00F23E6B"/>
    <w:rsid w:val="00FF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B6D1"/>
  <w15:chartTrackingRefBased/>
  <w15:docId w15:val="{577A9DF2-8E61-4931-B624-1C39D46A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59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5806-C57F-447E-A967-F45036A97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3686</TotalTime>
  <Pages>1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Gant, Aliyah (GE Appliances, Haier)</dc:creator>
  <cp:keywords/>
  <dc:description/>
  <cp:lastModifiedBy>Gant,Aliyah Marie</cp:lastModifiedBy>
  <cp:revision>13</cp:revision>
  <dcterms:created xsi:type="dcterms:W3CDTF">2023-11-14T23:07:00Z</dcterms:created>
  <dcterms:modified xsi:type="dcterms:W3CDTF">2023-12-12T22:17:00Z</dcterms:modified>
</cp:coreProperties>
</file>