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iny_r_learning"/>
    <w:p>
      <w:pPr>
        <w:pStyle w:val="Heading1"/>
      </w:pPr>
      <w:r>
        <w:t xml:space="preserve">shiny_r_learning</w:t>
      </w:r>
    </w:p>
    <w:bookmarkStart w:id="20" w:name="section"/>
    <w:p>
      <w:pPr>
        <w:pStyle w:val="Heading2"/>
      </w:pP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2022-06-27T09:51:21Z</dcterms:created>
  <dcterms:modified xsi:type="dcterms:W3CDTF">2022-06-27T09:51:21Z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