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17" w:rsidRPr="00EB6517" w:rsidRDefault="00EB6517" w:rsidP="00EB6517">
      <w:pPr>
        <w:rPr>
          <w:b/>
        </w:rPr>
      </w:pPr>
      <w:r w:rsidRPr="00EB6517">
        <w:rPr>
          <w:b/>
        </w:rPr>
        <w:t>Priority Matching Criteria:</w:t>
      </w:r>
    </w:p>
    <w:p w:rsidR="00EB6517" w:rsidRDefault="00EB6517" w:rsidP="00EB6517">
      <w:r>
        <w:t>Large corporates and enterprise organizations.</w:t>
      </w:r>
    </w:p>
    <w:p w:rsidR="00EB6517" w:rsidRDefault="00EB6517" w:rsidP="00EB6517">
      <w:r>
        <w:t>Sponsors and strategic partners.</w:t>
      </w:r>
    </w:p>
    <w:p w:rsidR="00EB6517" w:rsidRDefault="00EB6517" w:rsidP="00EB6517">
      <w:r>
        <w:t>Companies with active innovation, digitalization, or AI initiatives.</w:t>
      </w:r>
    </w:p>
    <w:p w:rsidR="00EB6517" w:rsidRDefault="00EB6517" w:rsidP="00EB6517">
      <w:r>
        <w:t>Decision-makers, innovation managers, transformation leaders, and business developers.</w:t>
      </w:r>
    </w:p>
    <w:p w:rsidR="00EB6517" w:rsidRDefault="00EB6517" w:rsidP="00EB6517">
      <w:r>
        <w:t>Organizations with clear opportunities for AI-driven growth, efficiency, or competitive advantage.</w:t>
      </w:r>
    </w:p>
    <w:p w:rsidR="00EB6517" w:rsidRDefault="00EB6517" w:rsidP="00EB6517">
      <w:r>
        <w:t>For each match, explain:</w:t>
      </w:r>
    </w:p>
    <w:p w:rsidR="00EB6517" w:rsidRDefault="00EB6517" w:rsidP="00EB6517"/>
    <w:p w:rsidR="00EB6517" w:rsidRDefault="00EB6517" w:rsidP="00EB6517">
      <w:r>
        <w:t>Why the connection is strategically relevant.</w:t>
      </w:r>
    </w:p>
    <w:p w:rsidR="00EB6517" w:rsidRDefault="00EB6517" w:rsidP="00EB6517">
      <w:r>
        <w:t>The potential business opportunity or collaboration.</w:t>
      </w:r>
    </w:p>
    <w:p w:rsidR="00EB6517" w:rsidRDefault="00EB6517"/>
    <w:p w:rsidR="00DD4F28" w:rsidRDefault="00EB6517">
      <w:r>
        <w:t>Example Prompts and their AI (</w:t>
      </w:r>
      <w:proofErr w:type="spellStart"/>
      <w:r>
        <w:t>chatgpt</w:t>
      </w:r>
      <w:proofErr w:type="spellEnd"/>
      <w:r>
        <w:t>) responses provided by client.</w:t>
      </w:r>
    </w:p>
    <w:p w:rsidR="00EB6517" w:rsidRDefault="00EB6517" w:rsidP="00EB6517">
      <w:r>
        <w:t>Prompt</w:t>
      </w:r>
    </w:p>
    <w:p w:rsidR="00EB6517" w:rsidRDefault="00EB6517" w:rsidP="00EB6517">
      <w:r>
        <w:t xml:space="preserve">Match Ellen </w:t>
      </w:r>
      <w:proofErr w:type="spellStart"/>
      <w:r>
        <w:t>Spithoven</w:t>
      </w:r>
      <w:proofErr w:type="spellEnd"/>
      <w:r>
        <w:t xml:space="preserve"> </w:t>
      </w:r>
      <w:proofErr w:type="spellStart"/>
      <w:r>
        <w:t>ellen@preneurz.amsterdam</w:t>
      </w:r>
      <w:proofErr w:type="spellEnd"/>
      <w:r>
        <w:t xml:space="preserve"> 0645688209 Sponsor Companies that are interested in getting started with AI </w:t>
      </w:r>
      <w:proofErr w:type="spellStart"/>
      <w:r>
        <w:t>AI</w:t>
      </w:r>
      <w:proofErr w:type="spellEnd"/>
      <w:r>
        <w:t xml:space="preserve"> in your company, subsidized program where students work on prototypes, follow </w:t>
      </w:r>
      <w:proofErr w:type="spellStart"/>
      <w:r>
        <w:t>masterclasses</w:t>
      </w:r>
      <w:proofErr w:type="spellEnd"/>
      <w:r>
        <w:t xml:space="preserve"> AI scaling up AI in your company to a new region founders Entrepreneur </w:t>
      </w:r>
      <w:proofErr w:type="spellStart"/>
      <w:r>
        <w:t>Preneurz</w:t>
      </w:r>
      <w:proofErr w:type="spellEnd"/>
      <w:r>
        <w:t xml:space="preserve"> them to participants of this event. Large companies in particular</w:t>
      </w:r>
    </w:p>
    <w:p w:rsidR="00EB6517" w:rsidRDefault="00EB6517" w:rsidP="00EB6517">
      <w:r>
        <w:t xml:space="preserve">Ellen </w:t>
      </w:r>
      <w:proofErr w:type="spellStart"/>
      <w:r>
        <w:t>Spithoven</w:t>
      </w:r>
      <w:proofErr w:type="spellEnd"/>
      <w:r>
        <w:t xml:space="preserve"> – </w:t>
      </w:r>
      <w:proofErr w:type="spellStart"/>
      <w:r>
        <w:t>Preneurz</w:t>
      </w:r>
      <w:proofErr w:type="spellEnd"/>
    </w:p>
    <w:p w:rsidR="00EB6517" w:rsidRDefault="00EB6517" w:rsidP="00EB6517">
      <w:r>
        <w:t xml:space="preserve">Sponsor | AI adoption, student prototypes, </w:t>
      </w:r>
      <w:proofErr w:type="spellStart"/>
      <w:r>
        <w:t>masterclasses</w:t>
      </w:r>
      <w:proofErr w:type="spellEnd"/>
      <w:r>
        <w:t xml:space="preserve"> and innovation programs</w:t>
      </w:r>
    </w:p>
    <w:p w:rsidR="00EB6517" w:rsidRDefault="00EB6517" w:rsidP="00EB6517"/>
    <w:p w:rsidR="00EB6517" w:rsidRDefault="00EB6517" w:rsidP="00EB6517">
      <w:r>
        <w:t xml:space="preserve">Match 1: Britt </w:t>
      </w:r>
      <w:proofErr w:type="spellStart"/>
      <w:r>
        <w:t>Bleeker</w:t>
      </w:r>
      <w:proofErr w:type="spellEnd"/>
      <w:r>
        <w:t xml:space="preserve"> – </w:t>
      </w:r>
      <w:proofErr w:type="spellStart"/>
      <w:r>
        <w:t>WestCord</w:t>
      </w:r>
      <w:proofErr w:type="spellEnd"/>
      <w:r>
        <w:t xml:space="preserve"> Hotels</w:t>
      </w:r>
    </w:p>
    <w:p w:rsidR="00EB6517" w:rsidRDefault="00EB6517" w:rsidP="00EB6517">
      <w:r>
        <w:rPr>
          <w:rFonts w:ascii="Segoe UI Symbol" w:hAnsi="Segoe UI Symbol" w:cs="Segoe UI Symbol"/>
        </w:rPr>
        <w:t>📧</w:t>
      </w:r>
      <w:r>
        <w:t xml:space="preserve"> britt.bleeker@westcordhotels.nl</w:t>
      </w:r>
    </w:p>
    <w:p w:rsidR="00EB6517" w:rsidRDefault="00EB6517" w:rsidP="00EB6517"/>
    <w:p w:rsidR="00EB6517" w:rsidRDefault="00EB6517" w:rsidP="00EB6517">
      <w:r>
        <w:t>Why this match?</w:t>
      </w:r>
    </w:p>
    <w:p w:rsidR="00EB6517" w:rsidRDefault="00EB6517" w:rsidP="00EB6517"/>
    <w:p w:rsidR="00EB6517" w:rsidRDefault="00EB6517" w:rsidP="00EB6517">
      <w:proofErr w:type="spellStart"/>
      <w:r>
        <w:t>WestCord</w:t>
      </w:r>
      <w:proofErr w:type="spellEnd"/>
      <w:r>
        <w:t xml:space="preserve"> operates 15 hotels and continuously has issues around guest experience, marketing, staff planning and operational efficiency.</w:t>
      </w:r>
    </w:p>
    <w:p w:rsidR="00EB6517" w:rsidRDefault="00EB6517" w:rsidP="00EB6517">
      <w:proofErr w:type="spellStart"/>
      <w:r>
        <w:t>Preneurz</w:t>
      </w:r>
      <w:proofErr w:type="spellEnd"/>
      <w:r>
        <w:t xml:space="preserve"> can have AI pilots developed by students without immediately asking for large innovation budgets.</w:t>
      </w:r>
    </w:p>
    <w:p w:rsidR="00EB6517" w:rsidRDefault="00EB6517" w:rsidP="00EB6517">
      <w:r>
        <w:t>Strong opportunity for a concrete AI use case within hospitality with scalability to multiple locations.</w:t>
      </w:r>
    </w:p>
    <w:p w:rsidR="00EB6517" w:rsidRDefault="00EB6517" w:rsidP="00EB6517"/>
    <w:p w:rsidR="00EB6517" w:rsidRDefault="00EB6517" w:rsidP="00EB6517">
      <w:r>
        <w:t>Match 2: Derek Lampe – ABN AMRO</w:t>
      </w:r>
    </w:p>
    <w:p w:rsidR="00EB6517" w:rsidRDefault="00EB6517" w:rsidP="00EB6517">
      <w:r>
        <w:rPr>
          <w:rFonts w:ascii="Segoe UI Symbol" w:hAnsi="Segoe UI Symbol" w:cs="Segoe UI Symbol"/>
        </w:rPr>
        <w:t>📧</w:t>
      </w:r>
      <w:r>
        <w:t xml:space="preserve"> derek.lampe@nl.abnamro.com</w:t>
      </w:r>
    </w:p>
    <w:p w:rsidR="00EB6517" w:rsidRDefault="00EB6517" w:rsidP="00EB6517"/>
    <w:p w:rsidR="00EB6517" w:rsidRDefault="00EB6517" w:rsidP="00EB6517">
      <w:r>
        <w:t>Why this match?</w:t>
      </w:r>
    </w:p>
    <w:p w:rsidR="00EB6517" w:rsidRDefault="00EB6517" w:rsidP="00EB6517"/>
    <w:p w:rsidR="00EB6517" w:rsidRDefault="00EB6517" w:rsidP="00EB6517">
      <w:r>
        <w:t>ABN AMRO actively invests in innovation, entrepreneurship and digital transformation.</w:t>
      </w:r>
    </w:p>
    <w:p w:rsidR="00EB6517" w:rsidRDefault="00EB6517" w:rsidP="00EB6517">
      <w:r>
        <w:t>Derek speaks to entrepreneurs every day who have AI issues but often do not yet take a concrete first step.</w:t>
      </w:r>
    </w:p>
    <w:p w:rsidR="00EB6517" w:rsidRDefault="00EB6517" w:rsidP="00EB6517">
      <w:r>
        <w:t xml:space="preserve">Can become a valuable introduction partner to SMBs that are eligible for </w:t>
      </w:r>
      <w:proofErr w:type="spellStart"/>
      <w:r>
        <w:t>Preneurz's</w:t>
      </w:r>
      <w:proofErr w:type="spellEnd"/>
      <w:r>
        <w:t xml:space="preserve"> subsidized AI program.</w:t>
      </w:r>
    </w:p>
    <w:p w:rsidR="00EB6517" w:rsidRDefault="00EB6517" w:rsidP="00EB6517"/>
    <w:p w:rsidR="00EB6517" w:rsidRDefault="00EB6517" w:rsidP="00EB6517">
      <w:r>
        <w:t xml:space="preserve">Match 3: </w:t>
      </w:r>
      <w:proofErr w:type="spellStart"/>
      <w:r>
        <w:t>Ela</w:t>
      </w:r>
      <w:proofErr w:type="spellEnd"/>
      <w:r>
        <w:t xml:space="preserve"> </w:t>
      </w:r>
      <w:proofErr w:type="spellStart"/>
      <w:r>
        <w:t>Cuppen</w:t>
      </w:r>
      <w:proofErr w:type="spellEnd"/>
      <w:r>
        <w:t xml:space="preserve"> – J.P. Morgan</w:t>
      </w:r>
    </w:p>
    <w:p w:rsidR="00EB6517" w:rsidRDefault="00EB6517" w:rsidP="00EB6517">
      <w:r>
        <w:rPr>
          <w:rFonts w:ascii="Segoe UI Symbol" w:hAnsi="Segoe UI Symbol" w:cs="Segoe UI Symbol"/>
        </w:rPr>
        <w:t>📧</w:t>
      </w:r>
      <w:r>
        <w:t xml:space="preserve"> ela.cuppen@jpmorgan.com</w:t>
      </w:r>
    </w:p>
    <w:p w:rsidR="00EB6517" w:rsidRDefault="00EB6517" w:rsidP="00EB6517"/>
    <w:p w:rsidR="00EB6517" w:rsidRDefault="00EB6517" w:rsidP="00EB6517">
      <w:r>
        <w:t>Why this match?</w:t>
      </w:r>
    </w:p>
    <w:p w:rsidR="00EB6517" w:rsidRDefault="00EB6517" w:rsidP="00EB6517"/>
    <w:p w:rsidR="00EB6517" w:rsidRDefault="00EB6517" w:rsidP="00EB6517">
      <w:r>
        <w:t>J.P. Morgan operates in an environment where AI, data analysis and innovation are strategic themes.</w:t>
      </w:r>
    </w:p>
    <w:p w:rsidR="00EB6517" w:rsidRDefault="00EB6517" w:rsidP="00EB6517">
      <w:r>
        <w:t>Interesting conversation about talent development, AI adoption and innovation programs.</w:t>
      </w:r>
    </w:p>
    <w:p w:rsidR="00EB6517" w:rsidRDefault="00EB6517" w:rsidP="00EB6517">
      <w:r>
        <w:t>Can open doors to international companies and scale-ups that want to implement AI.</w:t>
      </w:r>
    </w:p>
    <w:p w:rsidR="00EB6517" w:rsidRDefault="00EB6517" w:rsidP="00EB6517">
      <w:r>
        <w:t>Why these are the strongest corporate matches</w:t>
      </w:r>
    </w:p>
    <w:p w:rsidR="00EB6517" w:rsidRDefault="00EB6517" w:rsidP="00EB6517">
      <w:r>
        <w:t>These three organizations represent different ecosystems:</w:t>
      </w:r>
    </w:p>
    <w:p w:rsidR="00EB6517" w:rsidRDefault="00EB6517" w:rsidP="00EB6517"/>
    <w:p w:rsidR="00EB6517" w:rsidRDefault="00EB6517" w:rsidP="00EB6517">
      <w:proofErr w:type="spellStart"/>
      <w:r>
        <w:t>WestCord</w:t>
      </w:r>
      <w:proofErr w:type="spellEnd"/>
      <w:r>
        <w:t xml:space="preserve"> → direct AI applications within hospitality.</w:t>
      </w:r>
    </w:p>
    <w:p w:rsidR="00EB6517" w:rsidRDefault="00EB6517" w:rsidP="00EB6517">
      <w:r>
        <w:t>ABN AMRO → access to a large network of entrepreneurs with AI issues.</w:t>
      </w:r>
    </w:p>
    <w:p w:rsidR="00EB6517" w:rsidRDefault="00EB6517" w:rsidP="00EB6517">
      <w:r>
        <w:t>J.P. Morgan → international corporate environment with innovation and growth potential.</w:t>
      </w:r>
    </w:p>
    <w:p w:rsidR="00EB6517" w:rsidRDefault="00EB6517" w:rsidP="00EB6517">
      <w:pPr>
        <w:pBdr>
          <w:bottom w:val="single" w:sz="6" w:space="1" w:color="auto"/>
        </w:pBdr>
      </w:pPr>
    </w:p>
    <w:p w:rsidR="00EB6517" w:rsidRDefault="00EB6517" w:rsidP="00EB6517"/>
    <w:p w:rsidR="00EB6517" w:rsidRDefault="00EB6517" w:rsidP="00EB6517">
      <w:r>
        <w:t>On a different conversation client said this.</w:t>
      </w:r>
    </w:p>
    <w:p w:rsidR="00EB6517" w:rsidRDefault="00EB6517" w:rsidP="00EB6517">
      <w:r>
        <w:t>Hi Team,</w:t>
      </w:r>
    </w:p>
    <w:p w:rsidR="00EB6517" w:rsidRDefault="00EB6517" w:rsidP="00EB6517"/>
    <w:p w:rsidR="00EB6517" w:rsidRDefault="00EB6517" w:rsidP="00EB6517">
      <w:r>
        <w:t>I have been thinking about an important enhancement to the SBIQ matching engine.</w:t>
      </w:r>
    </w:p>
    <w:p w:rsidR="00EB6517" w:rsidRDefault="00EB6517" w:rsidP="00EB6517"/>
    <w:p w:rsidR="00EB6517" w:rsidRDefault="00EB6517" w:rsidP="00EB6517">
      <w:r>
        <w:lastRenderedPageBreak/>
        <w:t>One of the key differences between a standard matchmaking platform and a truly intelligent business matching system is understanding that participants should not always be matched based on their industry, job title, or immediate customer needs.</w:t>
      </w:r>
    </w:p>
    <w:p w:rsidR="00EB6517" w:rsidRDefault="00EB6517" w:rsidP="00EB6517"/>
    <w:p w:rsidR="00EB6517" w:rsidRDefault="00EB6517" w:rsidP="00EB6517">
      <w:r>
        <w:t>Instead, SBIQ should first determine the participant’s ecosystem role and then identify which relationships create the highest business value.</w:t>
      </w:r>
    </w:p>
    <w:p w:rsidR="00EB6517" w:rsidRDefault="00EB6517" w:rsidP="00EB6517"/>
    <w:p w:rsidR="00EB6517" w:rsidRDefault="00EB6517" w:rsidP="00EB6517">
      <w:r>
        <w:t>Below are several examples that illustrate this principle.</w:t>
      </w:r>
    </w:p>
    <w:p w:rsidR="00EB6517" w:rsidRDefault="00EB6517" w:rsidP="00EB6517"/>
    <w:p w:rsidR="00EB6517" w:rsidRDefault="00EB6517" w:rsidP="00EB6517">
      <w:r>
        <w:rPr>
          <w:rFonts w:ascii="Tahoma" w:hAnsi="Tahoma" w:cs="Tahoma"/>
        </w:rPr>
        <w:t>⸻</w:t>
      </w:r>
    </w:p>
    <w:p w:rsidR="00EB6517" w:rsidRDefault="00EB6517" w:rsidP="00EB6517"/>
    <w:p w:rsidR="00EB6517" w:rsidRDefault="00EB6517" w:rsidP="00EB6517">
      <w:r>
        <w:t xml:space="preserve">Example 1: Edwin </w:t>
      </w:r>
      <w:proofErr w:type="spellStart"/>
      <w:r>
        <w:t>Groenewoud</w:t>
      </w:r>
      <w:proofErr w:type="spellEnd"/>
      <w:r>
        <w:t xml:space="preserve"> – </w:t>
      </w:r>
      <w:proofErr w:type="spellStart"/>
      <w:r>
        <w:t>Temis</w:t>
      </w:r>
      <w:proofErr w:type="spellEnd"/>
      <w:r>
        <w:t xml:space="preserve"> Luxury</w:t>
      </w:r>
    </w:p>
    <w:p w:rsidR="00EB6517" w:rsidRDefault="00EB6517" w:rsidP="00EB6517"/>
    <w:p w:rsidR="00EB6517" w:rsidRDefault="00EB6517" w:rsidP="00EB6517">
      <w:r>
        <w:t xml:space="preserve">Edwin provides high-value logistics, secure transportation, and premium delivery services for luxury brands, including </w:t>
      </w:r>
      <w:proofErr w:type="spellStart"/>
      <w:r>
        <w:t>jewelry</w:t>
      </w:r>
      <w:proofErr w:type="spellEnd"/>
      <w:r>
        <w:t>, watches, and high-end fashion.</w:t>
      </w:r>
    </w:p>
    <w:p w:rsidR="00EB6517" w:rsidRDefault="00EB6517" w:rsidP="00EB6517"/>
    <w:p w:rsidR="00EB6517" w:rsidRDefault="00EB6517" w:rsidP="00EB6517">
      <w:r>
        <w:t>A traditional matching platform would match him with:</w:t>
      </w:r>
    </w:p>
    <w:p w:rsidR="00EB6517" w:rsidRDefault="00EB6517" w:rsidP="00EB6517"/>
    <w:p w:rsidR="00EB6517" w:rsidRDefault="00EB6517" w:rsidP="00EB6517">
      <w:r>
        <w:t>* Other logistics companies</w:t>
      </w:r>
    </w:p>
    <w:p w:rsidR="00EB6517" w:rsidRDefault="00EB6517" w:rsidP="00EB6517">
      <w:r>
        <w:t>* Supply chain providers</w:t>
      </w:r>
    </w:p>
    <w:p w:rsidR="00EB6517" w:rsidRDefault="00EB6517" w:rsidP="00EB6517">
      <w:r>
        <w:t>* Transportation businesses</w:t>
      </w:r>
    </w:p>
    <w:p w:rsidR="00EB6517" w:rsidRDefault="00EB6517" w:rsidP="00EB6517"/>
    <w:p w:rsidR="00EB6517" w:rsidRDefault="00EB6517" w:rsidP="00EB6517">
      <w:r>
        <w:t>These are usually weak matches.</w:t>
      </w:r>
    </w:p>
    <w:p w:rsidR="00EB6517" w:rsidRDefault="00EB6517" w:rsidP="00EB6517"/>
    <w:p w:rsidR="00EB6517" w:rsidRDefault="00EB6517" w:rsidP="00EB6517">
      <w:r>
        <w:t>Instead, SBIQ should classify Edwin as:</w:t>
      </w:r>
    </w:p>
    <w:p w:rsidR="00EB6517" w:rsidRDefault="00EB6517" w:rsidP="00EB6517"/>
    <w:p w:rsidR="00EB6517" w:rsidRDefault="00EB6517" w:rsidP="00EB6517">
      <w:r>
        <w:t>Luxury Ecosystem Partner</w:t>
      </w:r>
    </w:p>
    <w:p w:rsidR="00EB6517" w:rsidRDefault="00EB6517" w:rsidP="00EB6517">
      <w:r>
        <w:t>Accesses luxury brands, premium goods, and high-net-worth customer segments.</w:t>
      </w:r>
    </w:p>
    <w:p w:rsidR="00EB6517" w:rsidRDefault="00EB6517" w:rsidP="00EB6517"/>
    <w:p w:rsidR="00EB6517" w:rsidRDefault="00EB6517" w:rsidP="00EB6517">
      <w:r>
        <w:t>Potential match priorities:</w:t>
      </w:r>
    </w:p>
    <w:p w:rsidR="00EB6517" w:rsidRDefault="00EB6517" w:rsidP="00EB6517"/>
    <w:p w:rsidR="00EB6517" w:rsidRDefault="00EB6517" w:rsidP="00EB6517">
      <w:r>
        <w:t>1. Luxury hospitality providers</w:t>
      </w:r>
    </w:p>
    <w:p w:rsidR="00EB6517" w:rsidRDefault="00EB6517" w:rsidP="00EB6517">
      <w:r>
        <w:lastRenderedPageBreak/>
        <w:t>2. Private banking professionals</w:t>
      </w:r>
    </w:p>
    <w:p w:rsidR="00EB6517" w:rsidRDefault="00EB6517" w:rsidP="00EB6517">
      <w:r>
        <w:t>3. Family offices</w:t>
      </w:r>
    </w:p>
    <w:p w:rsidR="00EB6517" w:rsidRDefault="00EB6517" w:rsidP="00EB6517">
      <w:r>
        <w:t>4. Private aviation companies</w:t>
      </w:r>
    </w:p>
    <w:p w:rsidR="00EB6517" w:rsidRDefault="00EB6517" w:rsidP="00EB6517">
      <w:r>
        <w:t>5. Luxury real estate professionals</w:t>
      </w:r>
    </w:p>
    <w:p w:rsidR="00EB6517" w:rsidRDefault="00EB6517" w:rsidP="00EB6517">
      <w:r>
        <w:t>6. Premium event organizers</w:t>
      </w:r>
    </w:p>
    <w:p w:rsidR="00EB6517" w:rsidRDefault="00EB6517" w:rsidP="00EB6517">
      <w:r>
        <w:t>7. International trade partners</w:t>
      </w:r>
    </w:p>
    <w:p w:rsidR="00EB6517" w:rsidRDefault="00EB6517" w:rsidP="00EB6517"/>
    <w:p w:rsidR="00EB6517" w:rsidRDefault="00EB6517" w:rsidP="00EB6517">
      <w:r>
        <w:t>The objective is not to find another logistics company, but to identify participants who have access to the same target audience.</w:t>
      </w:r>
    </w:p>
    <w:p w:rsidR="00EB6517" w:rsidRDefault="00EB6517" w:rsidP="00EB6517"/>
    <w:p w:rsidR="00EB6517" w:rsidRDefault="00EB6517" w:rsidP="00EB6517">
      <w:r>
        <w:rPr>
          <w:rFonts w:ascii="Tahoma" w:hAnsi="Tahoma" w:cs="Tahoma"/>
        </w:rPr>
        <w:t>⸻</w:t>
      </w:r>
    </w:p>
    <w:p w:rsidR="00EB6517" w:rsidRDefault="00EB6517" w:rsidP="00EB6517"/>
    <w:p w:rsidR="00EB6517" w:rsidRDefault="00EB6517" w:rsidP="00EB6517">
      <w:r>
        <w:t>Example 2: Venture Capital Investor</w:t>
      </w:r>
    </w:p>
    <w:p w:rsidR="00EB6517" w:rsidRDefault="00EB6517" w:rsidP="00EB6517"/>
    <w:p w:rsidR="00EB6517" w:rsidRDefault="00EB6517" w:rsidP="00EB6517">
      <w:r>
        <w:t xml:space="preserve">A traditional system would match a VC with </w:t>
      </w:r>
      <w:proofErr w:type="spellStart"/>
      <w:r>
        <w:t>startups</w:t>
      </w:r>
      <w:proofErr w:type="spellEnd"/>
      <w:r>
        <w:t xml:space="preserve"> seeking funding.</w:t>
      </w:r>
    </w:p>
    <w:p w:rsidR="00EB6517" w:rsidRDefault="00EB6517" w:rsidP="00EB6517"/>
    <w:p w:rsidR="00EB6517" w:rsidRDefault="00EB6517" w:rsidP="00EB6517">
      <w:r>
        <w:t>This is often too simplistic.</w:t>
      </w:r>
    </w:p>
    <w:p w:rsidR="00EB6517" w:rsidRDefault="00EB6517" w:rsidP="00EB6517"/>
    <w:p w:rsidR="00EB6517" w:rsidRDefault="00EB6517" w:rsidP="00EB6517">
      <w:r>
        <w:t>SBIQ should classify the participant as:</w:t>
      </w:r>
    </w:p>
    <w:p w:rsidR="00EB6517" w:rsidRDefault="00EB6517" w:rsidP="00EB6517"/>
    <w:p w:rsidR="00EB6517" w:rsidRDefault="00EB6517" w:rsidP="00EB6517">
      <w:r>
        <w:t>Investment Ecosystem Builder</w:t>
      </w:r>
    </w:p>
    <w:p w:rsidR="00EB6517" w:rsidRDefault="00EB6517" w:rsidP="00EB6517"/>
    <w:p w:rsidR="00EB6517" w:rsidRDefault="00EB6517" w:rsidP="00EB6517">
      <w:r>
        <w:t>Potential match priorities:</w:t>
      </w:r>
    </w:p>
    <w:p w:rsidR="00EB6517" w:rsidRDefault="00EB6517" w:rsidP="00EB6517"/>
    <w:p w:rsidR="00EB6517" w:rsidRDefault="00EB6517" w:rsidP="00EB6517">
      <w:r>
        <w:t>1. High-quality founders with traction</w:t>
      </w:r>
    </w:p>
    <w:p w:rsidR="00EB6517" w:rsidRDefault="00EB6517" w:rsidP="00EB6517">
      <w:r>
        <w:t>2. Family offices</w:t>
      </w:r>
    </w:p>
    <w:p w:rsidR="00EB6517" w:rsidRDefault="00EB6517" w:rsidP="00EB6517">
      <w:r>
        <w:t>3. Co-investment partners</w:t>
      </w:r>
    </w:p>
    <w:p w:rsidR="00EB6517" w:rsidRDefault="00EB6517" w:rsidP="00EB6517">
      <w:r>
        <w:t>4. Corporate innovation leaders</w:t>
      </w:r>
    </w:p>
    <w:p w:rsidR="00EB6517" w:rsidRDefault="00EB6517" w:rsidP="00EB6517">
      <w:r>
        <w:t>5. M&amp;</w:t>
      </w:r>
      <w:proofErr w:type="gramStart"/>
      <w:r>
        <w:t>A</w:t>
      </w:r>
      <w:proofErr w:type="gramEnd"/>
      <w:r>
        <w:t xml:space="preserve"> advisors</w:t>
      </w:r>
    </w:p>
    <w:p w:rsidR="00EB6517" w:rsidRDefault="00EB6517" w:rsidP="00EB6517">
      <w:r>
        <w:t>6. Deal flow sources</w:t>
      </w:r>
    </w:p>
    <w:p w:rsidR="00EB6517" w:rsidRDefault="00EB6517" w:rsidP="00EB6517">
      <w:r>
        <w:t>7. Accelerators and incubators</w:t>
      </w:r>
    </w:p>
    <w:p w:rsidR="00EB6517" w:rsidRDefault="00EB6517" w:rsidP="00EB6517"/>
    <w:p w:rsidR="00EB6517" w:rsidRDefault="00EB6517" w:rsidP="00EB6517">
      <w:r>
        <w:t>The goal is not simply investment opportunities, but access to stronger deal flow and strategic relationships.</w:t>
      </w:r>
    </w:p>
    <w:p w:rsidR="00EB6517" w:rsidRDefault="00EB6517" w:rsidP="00EB6517"/>
    <w:p w:rsidR="00EB6517" w:rsidRDefault="00EB6517" w:rsidP="00EB6517">
      <w:r>
        <w:rPr>
          <w:rFonts w:ascii="Tahoma" w:hAnsi="Tahoma" w:cs="Tahoma"/>
        </w:rPr>
        <w:t>⸻</w:t>
      </w:r>
    </w:p>
    <w:p w:rsidR="00EB6517" w:rsidRDefault="00EB6517" w:rsidP="00EB6517"/>
    <w:p w:rsidR="00EB6517" w:rsidRDefault="00EB6517" w:rsidP="00EB6517">
      <w:r>
        <w:t>Example 3: Family Office</w:t>
      </w:r>
    </w:p>
    <w:p w:rsidR="00EB6517" w:rsidRDefault="00EB6517" w:rsidP="00EB6517"/>
    <w:p w:rsidR="00EB6517" w:rsidRDefault="00EB6517" w:rsidP="00EB6517">
      <w:r>
        <w:t>Most matchmaking systems assume:</w:t>
      </w:r>
    </w:p>
    <w:p w:rsidR="00EB6517" w:rsidRDefault="00EB6517" w:rsidP="00EB6517"/>
    <w:p w:rsidR="00EB6517" w:rsidRDefault="00EB6517" w:rsidP="00EB6517">
      <w:r>
        <w:t>Family Office = Investor</w:t>
      </w:r>
    </w:p>
    <w:p w:rsidR="00EB6517" w:rsidRDefault="00EB6517" w:rsidP="00EB6517"/>
    <w:p w:rsidR="00EB6517" w:rsidRDefault="00EB6517" w:rsidP="00EB6517">
      <w:r>
        <w:t>Therefore:</w:t>
      </w:r>
    </w:p>
    <w:p w:rsidR="00EB6517" w:rsidRDefault="00EB6517" w:rsidP="00EB6517"/>
    <w:p w:rsidR="00EB6517" w:rsidRDefault="00EB6517" w:rsidP="00EB6517">
      <w:r>
        <w:t xml:space="preserve">Family Office → </w:t>
      </w:r>
      <w:proofErr w:type="spellStart"/>
      <w:r>
        <w:t>Startup</w:t>
      </w:r>
      <w:proofErr w:type="spellEnd"/>
    </w:p>
    <w:p w:rsidR="00EB6517" w:rsidRDefault="00EB6517" w:rsidP="00EB6517"/>
    <w:p w:rsidR="00EB6517" w:rsidRDefault="00EB6517" w:rsidP="00EB6517">
      <w:r>
        <w:t>This is often incorrect.</w:t>
      </w:r>
    </w:p>
    <w:p w:rsidR="00EB6517" w:rsidRDefault="00EB6517" w:rsidP="00EB6517"/>
    <w:p w:rsidR="00EB6517" w:rsidRDefault="00EB6517" w:rsidP="00EB6517">
      <w:r>
        <w:t>SBIQ should classify them as:</w:t>
      </w:r>
    </w:p>
    <w:p w:rsidR="00EB6517" w:rsidRDefault="00EB6517" w:rsidP="00EB6517"/>
    <w:p w:rsidR="00EB6517" w:rsidRDefault="00EB6517" w:rsidP="00EB6517">
      <w:r>
        <w:t>Capital &amp; Influence Network Multiplier</w:t>
      </w:r>
    </w:p>
    <w:p w:rsidR="00EB6517" w:rsidRDefault="00EB6517" w:rsidP="00EB6517"/>
    <w:p w:rsidR="00EB6517" w:rsidRDefault="00EB6517" w:rsidP="00EB6517">
      <w:r>
        <w:t>Potential match priorities:</w:t>
      </w:r>
    </w:p>
    <w:p w:rsidR="00EB6517" w:rsidRDefault="00EB6517" w:rsidP="00EB6517"/>
    <w:p w:rsidR="00EB6517" w:rsidRDefault="00EB6517" w:rsidP="00EB6517">
      <w:r>
        <w:t>1. Private bankers</w:t>
      </w:r>
    </w:p>
    <w:p w:rsidR="00EB6517" w:rsidRDefault="00EB6517" w:rsidP="00EB6517">
      <w:r>
        <w:t>2. M&amp;</w:t>
      </w:r>
      <w:proofErr w:type="gramStart"/>
      <w:r>
        <w:t>A</w:t>
      </w:r>
      <w:proofErr w:type="gramEnd"/>
      <w:r>
        <w:t xml:space="preserve"> advisors</w:t>
      </w:r>
    </w:p>
    <w:p w:rsidR="00EB6517" w:rsidRDefault="00EB6517" w:rsidP="00EB6517">
      <w:r>
        <w:t>3. Corporate finance professionals</w:t>
      </w:r>
    </w:p>
    <w:p w:rsidR="00EB6517" w:rsidRDefault="00EB6517" w:rsidP="00EB6517">
      <w:r>
        <w:t>4. Successful scale-up founders</w:t>
      </w:r>
    </w:p>
    <w:p w:rsidR="00EB6517" w:rsidRDefault="00EB6517" w:rsidP="00EB6517">
      <w:r>
        <w:t>5. Co-investors</w:t>
      </w:r>
    </w:p>
    <w:p w:rsidR="00EB6517" w:rsidRDefault="00EB6517" w:rsidP="00EB6517">
      <w:r>
        <w:t>6. International business leaders</w:t>
      </w:r>
    </w:p>
    <w:p w:rsidR="00EB6517" w:rsidRDefault="00EB6517" w:rsidP="00EB6517">
      <w:r>
        <w:t>7. Strategic ecosystem builders</w:t>
      </w:r>
    </w:p>
    <w:p w:rsidR="00EB6517" w:rsidRDefault="00EB6517" w:rsidP="00EB6517"/>
    <w:p w:rsidR="00EB6517" w:rsidRDefault="00EB6517" w:rsidP="00EB6517">
      <w:r>
        <w:t>A trusted source of deal flow is often more valuable than a random investment opportunity.</w:t>
      </w:r>
    </w:p>
    <w:p w:rsidR="00EB6517" w:rsidRDefault="00EB6517" w:rsidP="00EB6517"/>
    <w:p w:rsidR="00EB6517" w:rsidRDefault="00EB6517" w:rsidP="00EB6517">
      <w:r>
        <w:rPr>
          <w:rFonts w:ascii="Tahoma" w:hAnsi="Tahoma" w:cs="Tahoma"/>
        </w:rPr>
        <w:t>⸻</w:t>
      </w:r>
    </w:p>
    <w:p w:rsidR="00EB6517" w:rsidRDefault="00EB6517" w:rsidP="00EB6517"/>
    <w:p w:rsidR="00EB6517" w:rsidRDefault="00EB6517" w:rsidP="00EB6517">
      <w:r>
        <w:t>Example 4: Business Coach with Limited Market Position</w:t>
      </w:r>
    </w:p>
    <w:p w:rsidR="00EB6517" w:rsidRDefault="00EB6517" w:rsidP="00EB6517"/>
    <w:p w:rsidR="00EB6517" w:rsidRDefault="00EB6517" w:rsidP="00EB6517">
      <w:r>
        <w:t>Suppose the participant profile simply says:</w:t>
      </w:r>
    </w:p>
    <w:p w:rsidR="00EB6517" w:rsidRDefault="00EB6517" w:rsidP="00EB6517"/>
    <w:p w:rsidR="00EB6517" w:rsidRDefault="00EB6517" w:rsidP="00EB6517">
      <w:r>
        <w:t>“I help entrepreneurs grow.”</w:t>
      </w:r>
    </w:p>
    <w:p w:rsidR="00EB6517" w:rsidRDefault="00EB6517" w:rsidP="00EB6517"/>
    <w:p w:rsidR="00EB6517" w:rsidRDefault="00EB6517" w:rsidP="00EB6517">
      <w:r>
        <w:t>In this case SBIQ should determine whether the coach is:</w:t>
      </w:r>
    </w:p>
    <w:p w:rsidR="00EB6517" w:rsidRDefault="00EB6517" w:rsidP="00EB6517"/>
    <w:p w:rsidR="00EB6517" w:rsidRDefault="00EB6517" w:rsidP="00EB6517">
      <w:r>
        <w:t>A. Generic Service Provider</w:t>
      </w:r>
    </w:p>
    <w:p w:rsidR="00EB6517" w:rsidRDefault="00EB6517" w:rsidP="00EB6517"/>
    <w:p w:rsidR="00EB6517" w:rsidRDefault="00EB6517" w:rsidP="00EB6517">
      <w:proofErr w:type="gramStart"/>
      <w:r>
        <w:t>or</w:t>
      </w:r>
      <w:proofErr w:type="gramEnd"/>
    </w:p>
    <w:p w:rsidR="00EB6517" w:rsidRDefault="00EB6517" w:rsidP="00EB6517"/>
    <w:p w:rsidR="00EB6517" w:rsidRDefault="00EB6517" w:rsidP="00EB6517">
      <w:r>
        <w:t>B. Network Multiplier</w:t>
      </w:r>
    </w:p>
    <w:p w:rsidR="00EB6517" w:rsidRDefault="00EB6517" w:rsidP="00EB6517"/>
    <w:p w:rsidR="00EB6517" w:rsidRDefault="00EB6517" w:rsidP="00EB6517">
      <w:r>
        <w:t>Examples:</w:t>
      </w:r>
    </w:p>
    <w:p w:rsidR="00EB6517" w:rsidRDefault="00EB6517" w:rsidP="00EB6517"/>
    <w:p w:rsidR="00EB6517" w:rsidRDefault="00EB6517" w:rsidP="00EB6517">
      <w:r>
        <w:t>Coach A</w:t>
      </w:r>
    </w:p>
    <w:p w:rsidR="00EB6517" w:rsidRDefault="00EB6517" w:rsidP="00EB6517"/>
    <w:p w:rsidR="00EB6517" w:rsidRDefault="00EB6517" w:rsidP="00EB6517">
      <w:r>
        <w:t>* General business coach</w:t>
      </w:r>
    </w:p>
    <w:p w:rsidR="00EB6517" w:rsidRDefault="00EB6517" w:rsidP="00EB6517">
      <w:r>
        <w:t>* No clear specialization</w:t>
      </w:r>
    </w:p>
    <w:p w:rsidR="00EB6517" w:rsidRDefault="00EB6517" w:rsidP="00EB6517">
      <w:r>
        <w:t>* Limited network reach</w:t>
      </w:r>
    </w:p>
    <w:p w:rsidR="00EB6517" w:rsidRDefault="00EB6517" w:rsidP="00EB6517"/>
    <w:p w:rsidR="00EB6517" w:rsidRDefault="00EB6517" w:rsidP="00EB6517">
      <w:r>
        <w:t>Classification:</w:t>
      </w:r>
    </w:p>
    <w:p w:rsidR="00EB6517" w:rsidRDefault="00EB6517" w:rsidP="00EB6517">
      <w:r>
        <w:t>Generic Service Provider</w:t>
      </w:r>
    </w:p>
    <w:p w:rsidR="00EB6517" w:rsidRDefault="00EB6517" w:rsidP="00EB6517"/>
    <w:p w:rsidR="00EB6517" w:rsidRDefault="00EB6517" w:rsidP="00EB6517">
      <w:r>
        <w:t>Result:</w:t>
      </w:r>
    </w:p>
    <w:p w:rsidR="00EB6517" w:rsidRDefault="00EB6517" w:rsidP="00EB6517">
      <w:r>
        <w:lastRenderedPageBreak/>
        <w:t>Low matching priority.</w:t>
      </w:r>
    </w:p>
    <w:p w:rsidR="00EB6517" w:rsidRDefault="00EB6517" w:rsidP="00EB6517"/>
    <w:p w:rsidR="00EB6517" w:rsidRDefault="00EB6517" w:rsidP="00EB6517">
      <w:r>
        <w:rPr>
          <w:rFonts w:ascii="Tahoma" w:hAnsi="Tahoma" w:cs="Tahoma"/>
        </w:rPr>
        <w:t>⸻</w:t>
      </w:r>
    </w:p>
    <w:p w:rsidR="00EB6517" w:rsidRDefault="00EB6517" w:rsidP="00EB6517"/>
    <w:p w:rsidR="00EB6517" w:rsidRDefault="00EB6517" w:rsidP="00EB6517">
      <w:r>
        <w:t>Coach B</w:t>
      </w:r>
    </w:p>
    <w:p w:rsidR="00EB6517" w:rsidRDefault="00EB6517" w:rsidP="00EB6517"/>
    <w:p w:rsidR="00EB6517" w:rsidRDefault="00EB6517" w:rsidP="00EB6517">
      <w:r>
        <w:t>* Advises 75 CEOs annually</w:t>
      </w:r>
    </w:p>
    <w:p w:rsidR="00EB6517" w:rsidRDefault="00EB6517" w:rsidP="00EB6517">
      <w:r>
        <w:t>* Runs a mastermind group</w:t>
      </w:r>
    </w:p>
    <w:p w:rsidR="00EB6517" w:rsidRDefault="00EB6517" w:rsidP="00EB6517">
      <w:r>
        <w:t>* Organizes executive events</w:t>
      </w:r>
    </w:p>
    <w:p w:rsidR="00EB6517" w:rsidRDefault="00EB6517" w:rsidP="00EB6517"/>
    <w:p w:rsidR="00EB6517" w:rsidRDefault="00EB6517" w:rsidP="00EB6517">
      <w:r>
        <w:t>Classification:</w:t>
      </w:r>
    </w:p>
    <w:p w:rsidR="00EB6517" w:rsidRDefault="00EB6517" w:rsidP="00EB6517">
      <w:r>
        <w:t>CEO Network Multiplier</w:t>
      </w:r>
    </w:p>
    <w:p w:rsidR="00EB6517" w:rsidRDefault="00EB6517" w:rsidP="00EB6517"/>
    <w:p w:rsidR="00EB6517" w:rsidRDefault="00EB6517" w:rsidP="00EB6517">
      <w:r>
        <w:t>Potential match priorities:</w:t>
      </w:r>
    </w:p>
    <w:p w:rsidR="00EB6517" w:rsidRDefault="00EB6517" w:rsidP="00EB6517"/>
    <w:p w:rsidR="00EB6517" w:rsidRDefault="00EB6517" w:rsidP="00EB6517">
      <w:r>
        <w:t>1. Investors</w:t>
      </w:r>
    </w:p>
    <w:p w:rsidR="00EB6517" w:rsidRDefault="00EB6517" w:rsidP="00EB6517">
      <w:r>
        <w:t>2. Banks</w:t>
      </w:r>
    </w:p>
    <w:p w:rsidR="00EB6517" w:rsidRDefault="00EB6517" w:rsidP="00EB6517">
      <w:r>
        <w:t>3. Family offices</w:t>
      </w:r>
    </w:p>
    <w:p w:rsidR="00EB6517" w:rsidRDefault="00EB6517" w:rsidP="00EB6517">
      <w:r>
        <w:t>4. Corporate leaders</w:t>
      </w:r>
    </w:p>
    <w:p w:rsidR="00EB6517" w:rsidRDefault="00EB6517" w:rsidP="00EB6517">
      <w:r>
        <w:t>5. Strategic partners</w:t>
      </w:r>
    </w:p>
    <w:p w:rsidR="00EB6517" w:rsidRDefault="00EB6517" w:rsidP="00EB6517"/>
    <w:p w:rsidR="00EB6517" w:rsidRDefault="00EB6517" w:rsidP="00EB6517">
      <w:r>
        <w:t>The value comes from access, influence, and network reach—not from coaching itself.</w:t>
      </w:r>
    </w:p>
    <w:p w:rsidR="00EB6517" w:rsidRDefault="00EB6517" w:rsidP="00EB6517"/>
    <w:p w:rsidR="00EB6517" w:rsidRDefault="00EB6517" w:rsidP="00EB6517">
      <w:r>
        <w:rPr>
          <w:rFonts w:ascii="Tahoma" w:hAnsi="Tahoma" w:cs="Tahoma"/>
        </w:rPr>
        <w:t>⸻</w:t>
      </w:r>
    </w:p>
    <w:p w:rsidR="00EB6517" w:rsidRDefault="00EB6517" w:rsidP="00EB6517"/>
    <w:p w:rsidR="00EB6517" w:rsidRDefault="00EB6517" w:rsidP="00EB6517">
      <w:r>
        <w:t>Proposed SBIQ Rule</w:t>
      </w:r>
    </w:p>
    <w:p w:rsidR="00EB6517" w:rsidRDefault="00EB6517" w:rsidP="00EB6517"/>
    <w:p w:rsidR="00EB6517" w:rsidRDefault="00EB6517" w:rsidP="00EB6517">
      <w:r>
        <w:t>Before generating matches, SBIQ should answer:</w:t>
      </w:r>
    </w:p>
    <w:p w:rsidR="00EB6517" w:rsidRDefault="00EB6517" w:rsidP="00EB6517"/>
    <w:p w:rsidR="00EB6517" w:rsidRDefault="00EB6517" w:rsidP="00EB6517">
      <w:r>
        <w:t>“What role does this participant play within the ecosystem?”</w:t>
      </w:r>
    </w:p>
    <w:p w:rsidR="00EB6517" w:rsidRDefault="00EB6517" w:rsidP="00EB6517"/>
    <w:p w:rsidR="00EB6517" w:rsidRDefault="00EB6517" w:rsidP="00EB6517">
      <w:r>
        <w:lastRenderedPageBreak/>
        <w:t>Not:</w:t>
      </w:r>
    </w:p>
    <w:p w:rsidR="00EB6517" w:rsidRDefault="00EB6517" w:rsidP="00EB6517"/>
    <w:p w:rsidR="00EB6517" w:rsidRDefault="00EB6517" w:rsidP="00EB6517">
      <w:r>
        <w:t>“What does this participant sell?”</w:t>
      </w:r>
    </w:p>
    <w:p w:rsidR="00EB6517" w:rsidRDefault="00EB6517" w:rsidP="00EB6517"/>
    <w:p w:rsidR="00EB6517" w:rsidRDefault="00EB6517" w:rsidP="00EB6517">
      <w:r>
        <w:t>Potential classifications include:</w:t>
      </w:r>
    </w:p>
    <w:p w:rsidR="00EB6517" w:rsidRDefault="00EB6517" w:rsidP="00EB6517"/>
    <w:p w:rsidR="00EB6517" w:rsidRDefault="00EB6517" w:rsidP="00EB6517">
      <w:r>
        <w:t>* Direct Buyer</w:t>
      </w:r>
    </w:p>
    <w:p w:rsidR="00EB6517" w:rsidRDefault="00EB6517" w:rsidP="00EB6517">
      <w:r>
        <w:t>* Direct Seller</w:t>
      </w:r>
    </w:p>
    <w:p w:rsidR="00EB6517" w:rsidRDefault="00EB6517" w:rsidP="00EB6517">
      <w:r>
        <w:t>* Network Multiplier</w:t>
      </w:r>
    </w:p>
    <w:p w:rsidR="00EB6517" w:rsidRDefault="00EB6517" w:rsidP="00EB6517">
      <w:r>
        <w:t>* Ecosystem Builder</w:t>
      </w:r>
    </w:p>
    <w:p w:rsidR="00EB6517" w:rsidRDefault="00EB6517" w:rsidP="00EB6517">
      <w:r>
        <w:t>* Investor</w:t>
      </w:r>
    </w:p>
    <w:p w:rsidR="00EB6517" w:rsidRDefault="00EB6517" w:rsidP="00EB6517">
      <w:r>
        <w:t>* Deal Flow Source</w:t>
      </w:r>
    </w:p>
    <w:p w:rsidR="00EB6517" w:rsidRDefault="00EB6517" w:rsidP="00EB6517">
      <w:r>
        <w:t>* Strategic Connector</w:t>
      </w:r>
    </w:p>
    <w:p w:rsidR="00EB6517" w:rsidRDefault="00EB6517" w:rsidP="00EB6517">
      <w:r>
        <w:t>* Market Access Partner</w:t>
      </w:r>
    </w:p>
    <w:p w:rsidR="00EB6517" w:rsidRDefault="00EB6517" w:rsidP="00EB6517">
      <w:r>
        <w:t>* Community Leader</w:t>
      </w:r>
    </w:p>
    <w:p w:rsidR="00EB6517" w:rsidRDefault="00EB6517" w:rsidP="00EB6517">
      <w:r>
        <w:t>* Specialist Advisor</w:t>
      </w:r>
    </w:p>
    <w:p w:rsidR="00EB6517" w:rsidRDefault="00EB6517" w:rsidP="00EB6517">
      <w:r>
        <w:t>* Corporate Entry Point</w:t>
      </w:r>
    </w:p>
    <w:p w:rsidR="00EB6517" w:rsidRDefault="00EB6517" w:rsidP="00EB6517"/>
    <w:p w:rsidR="00EB6517" w:rsidRDefault="00EB6517" w:rsidP="00EB6517">
      <w:r>
        <w:t>Once the ecosystem role is identified, matches should be generated based on business value rather than industry similarity.</w:t>
      </w:r>
    </w:p>
    <w:p w:rsidR="00EB6517" w:rsidRDefault="00EB6517" w:rsidP="00EB6517"/>
    <w:p w:rsidR="00EB6517" w:rsidRDefault="00EB6517" w:rsidP="00EB6517">
      <w:r>
        <w:t>This will significantly improve match quality and prevent weak introductions.</w:t>
      </w:r>
    </w:p>
    <w:p w:rsidR="00EB6517" w:rsidRDefault="00EB6517" w:rsidP="00EB6517"/>
    <w:p w:rsidR="00EB6517" w:rsidRDefault="00EB6517" w:rsidP="00EB6517">
      <w:r>
        <w:t>Most importantly:</w:t>
      </w:r>
    </w:p>
    <w:p w:rsidR="00EB6517" w:rsidRDefault="00EB6517" w:rsidP="00EB6517"/>
    <w:p w:rsidR="00EB6517" w:rsidRDefault="00EB6517" w:rsidP="00EB6517">
      <w:r>
        <w:t>No match is better than a bad match.</w:t>
      </w:r>
    </w:p>
    <w:p w:rsidR="00EB6517" w:rsidRDefault="00EB6517" w:rsidP="00EB6517"/>
    <w:p w:rsidR="00EB6517" w:rsidRDefault="00EB6517" w:rsidP="00EB6517">
      <w:r>
        <w:t>If no participant reaches a minimum relevance threshold, SBIQ should simply return:</w:t>
      </w:r>
    </w:p>
    <w:p w:rsidR="00EB6517" w:rsidRDefault="00EB6517" w:rsidP="00EB6517"/>
    <w:p w:rsidR="00EB6517" w:rsidRDefault="00EB6517" w:rsidP="00EB6517">
      <w:r>
        <w:t>“No high-value matches identified based on the current participant list.”</w:t>
      </w:r>
    </w:p>
    <w:p w:rsidR="00EB6517" w:rsidRDefault="00EB6517" w:rsidP="00EB6517"/>
    <w:p w:rsidR="00EB6517" w:rsidRDefault="00EB6517" w:rsidP="00EB6517">
      <w:r>
        <w:lastRenderedPageBreak/>
        <w:t>I believe this logic would make SBIQ much more intelligent and differentiated from traditional networ</w:t>
      </w:r>
      <w:r w:rsidR="00102940">
        <w:t>king and matchmaking platforms.</w:t>
      </w:r>
    </w:p>
    <w:p w:rsidR="00EB6517" w:rsidRDefault="00EB6517" w:rsidP="00EB6517">
      <w:pPr>
        <w:pBdr>
          <w:bottom w:val="single" w:sz="6" w:space="1" w:color="auto"/>
        </w:pBdr>
      </w:pPr>
    </w:p>
    <w:p w:rsidR="00EB6517" w:rsidRDefault="00102940" w:rsidP="00EB6517">
      <w:r>
        <w:t xml:space="preserve">On a separate instance Client said </w:t>
      </w:r>
      <w:proofErr w:type="gramStart"/>
      <w:r>
        <w:t>this :</w:t>
      </w:r>
      <w:proofErr w:type="gramEnd"/>
    </w:p>
    <w:p w:rsidR="00102940" w:rsidRDefault="00102940" w:rsidP="00EB6517"/>
    <w:p w:rsidR="00102940" w:rsidRDefault="00102940" w:rsidP="00102940">
      <w:r>
        <w:t>Hi Team,</w:t>
      </w:r>
    </w:p>
    <w:p w:rsidR="00102940" w:rsidRDefault="00102940" w:rsidP="00102940"/>
    <w:p w:rsidR="00102940" w:rsidRDefault="00102940" w:rsidP="00102940">
      <w:r>
        <w:t>I have another idea that could significantly increase the long-term value of SBIQ.</w:t>
      </w:r>
    </w:p>
    <w:p w:rsidR="00102940" w:rsidRDefault="00102940" w:rsidP="00102940"/>
    <w:p w:rsidR="00102940" w:rsidRDefault="00102940" w:rsidP="00102940">
      <w:r>
        <w:t>At the moment, the matching logic focuses primarily on participants within the current event. This makes sense as the first priority because participants can meet each other immediately.</w:t>
      </w:r>
    </w:p>
    <w:p w:rsidR="00102940" w:rsidRDefault="00102940" w:rsidP="00102940"/>
    <w:p w:rsidR="00102940" w:rsidRDefault="00102940" w:rsidP="00102940">
      <w:r>
        <w:t>However, I believe SBIQ becomes substantially more valuable if we do not stop the matching process when no strong match exists within the current event.</w:t>
      </w:r>
    </w:p>
    <w:p w:rsidR="00102940" w:rsidRDefault="00102940" w:rsidP="00102940"/>
    <w:p w:rsidR="00102940" w:rsidRDefault="00102940" w:rsidP="00102940">
      <w:r>
        <w:t>Example</w:t>
      </w:r>
    </w:p>
    <w:p w:rsidR="00102940" w:rsidRDefault="00102940" w:rsidP="00102940"/>
    <w:p w:rsidR="00102940" w:rsidRDefault="00102940" w:rsidP="00102940">
      <w:r>
        <w:t xml:space="preserve">Suppose we have a participant such as Edwin </w:t>
      </w:r>
      <w:proofErr w:type="spellStart"/>
      <w:r>
        <w:t>Groenewoud</w:t>
      </w:r>
      <w:proofErr w:type="spellEnd"/>
      <w:r>
        <w:t xml:space="preserve"> from </w:t>
      </w:r>
      <w:proofErr w:type="spellStart"/>
      <w:r>
        <w:t>Temis</w:t>
      </w:r>
      <w:proofErr w:type="spellEnd"/>
      <w:r>
        <w:t xml:space="preserve"> Luxury.</w:t>
      </w:r>
    </w:p>
    <w:p w:rsidR="00102940" w:rsidRDefault="00102940" w:rsidP="00102940"/>
    <w:p w:rsidR="00102940" w:rsidRDefault="00102940" w:rsidP="00102940">
      <w:r>
        <w:t xml:space="preserve">He specializes in high-value logistics for luxury brands, </w:t>
      </w:r>
      <w:proofErr w:type="spellStart"/>
      <w:r>
        <w:t>jewelry</w:t>
      </w:r>
      <w:proofErr w:type="spellEnd"/>
      <w:r>
        <w:t>, watches, and premium fashion.</w:t>
      </w:r>
    </w:p>
    <w:p w:rsidR="00102940" w:rsidRDefault="00102940" w:rsidP="00102940"/>
    <w:p w:rsidR="00102940" w:rsidRDefault="00102940" w:rsidP="00102940">
      <w:r>
        <w:t xml:space="preserve">If there are no luxury brands, </w:t>
      </w:r>
      <w:proofErr w:type="spellStart"/>
      <w:r>
        <w:t>jewelry</w:t>
      </w:r>
      <w:proofErr w:type="spellEnd"/>
      <w:r>
        <w:t xml:space="preserve"> companies, watch manufacturers, or relevant strategic partners attending the event, the system currently has two options:</w:t>
      </w:r>
    </w:p>
    <w:p w:rsidR="00102940" w:rsidRDefault="00102940" w:rsidP="00102940"/>
    <w:p w:rsidR="00102940" w:rsidRDefault="00102940" w:rsidP="00102940">
      <w:r>
        <w:t>1. Generate weak matches from the current participant list.</w:t>
      </w:r>
    </w:p>
    <w:p w:rsidR="00102940" w:rsidRDefault="00102940" w:rsidP="00102940">
      <w:r>
        <w:t>2. Return no match.</w:t>
      </w:r>
    </w:p>
    <w:p w:rsidR="00102940" w:rsidRDefault="00102940" w:rsidP="00102940"/>
    <w:p w:rsidR="00102940" w:rsidRDefault="00102940" w:rsidP="00102940">
      <w:r>
        <w:t>I believe there should be a third and much more valuable option:</w:t>
      </w:r>
    </w:p>
    <w:p w:rsidR="00102940" w:rsidRDefault="00102940" w:rsidP="00102940"/>
    <w:p w:rsidR="00102940" w:rsidRDefault="00102940" w:rsidP="00102940">
      <w:r>
        <w:t>Search the SBIQ network database for strong matches from previous events and communities.</w:t>
      </w:r>
    </w:p>
    <w:p w:rsidR="00102940" w:rsidRDefault="00102940" w:rsidP="00102940"/>
    <w:p w:rsidR="00102940" w:rsidRDefault="00102940" w:rsidP="00102940">
      <w:r>
        <w:rPr>
          <w:rFonts w:ascii="Tahoma" w:hAnsi="Tahoma" w:cs="Tahoma"/>
        </w:rPr>
        <w:t>⸻</w:t>
      </w:r>
    </w:p>
    <w:p w:rsidR="00102940" w:rsidRDefault="00102940" w:rsidP="00102940"/>
    <w:p w:rsidR="00102940" w:rsidRDefault="00102940" w:rsidP="00102940">
      <w:r>
        <w:t>Proposed Matching Hierarchy</w:t>
      </w:r>
    </w:p>
    <w:p w:rsidR="00102940" w:rsidRDefault="00102940" w:rsidP="00102940"/>
    <w:p w:rsidR="00102940" w:rsidRDefault="00102940" w:rsidP="00102940">
      <w:r>
        <w:t>Priority 1 – Current Event Match</w:t>
      </w:r>
    </w:p>
    <w:p w:rsidR="00102940" w:rsidRDefault="00102940" w:rsidP="00102940"/>
    <w:p w:rsidR="00102940" w:rsidRDefault="00102940" w:rsidP="00102940">
      <w:r>
        <w:t>Identify the strongest match among participants attending the current event.</w:t>
      </w:r>
    </w:p>
    <w:p w:rsidR="00102940" w:rsidRDefault="00102940" w:rsidP="00102940"/>
    <w:p w:rsidR="00102940" w:rsidRDefault="00102940" w:rsidP="00102940">
      <w:r>
        <w:t>Priority 2 – Community Match</w:t>
      </w:r>
    </w:p>
    <w:p w:rsidR="00102940" w:rsidRDefault="00102940" w:rsidP="00102940"/>
    <w:p w:rsidR="00102940" w:rsidRDefault="00102940" w:rsidP="00102940">
      <w:r>
        <w:t>Search active members within the same business community or network.</w:t>
      </w:r>
    </w:p>
    <w:p w:rsidR="00102940" w:rsidRDefault="00102940" w:rsidP="00102940"/>
    <w:p w:rsidR="00102940" w:rsidRDefault="00102940" w:rsidP="00102940">
      <w:r>
        <w:t>Examples:</w:t>
      </w:r>
    </w:p>
    <w:p w:rsidR="00102940" w:rsidRDefault="00102940" w:rsidP="00102940"/>
    <w:p w:rsidR="00102940" w:rsidRDefault="00102940" w:rsidP="00102940">
      <w:r>
        <w:t xml:space="preserve">* </w:t>
      </w:r>
      <w:proofErr w:type="spellStart"/>
      <w:r>
        <w:t>MeerBusiness</w:t>
      </w:r>
      <w:proofErr w:type="spellEnd"/>
      <w:r>
        <w:t xml:space="preserve"> Amsterdam</w:t>
      </w:r>
    </w:p>
    <w:p w:rsidR="00102940" w:rsidRDefault="00102940" w:rsidP="00102940">
      <w:r>
        <w:t xml:space="preserve">* </w:t>
      </w:r>
      <w:proofErr w:type="spellStart"/>
      <w:r>
        <w:t>Businessclub</w:t>
      </w:r>
      <w:proofErr w:type="spellEnd"/>
      <w:r>
        <w:t xml:space="preserve"> Over-Amstel</w:t>
      </w:r>
    </w:p>
    <w:p w:rsidR="00102940" w:rsidRDefault="00102940" w:rsidP="00102940">
      <w:r>
        <w:t>* Other SBIQ partner communities</w:t>
      </w:r>
    </w:p>
    <w:p w:rsidR="00102940" w:rsidRDefault="00102940" w:rsidP="00102940"/>
    <w:p w:rsidR="00102940" w:rsidRDefault="00102940" w:rsidP="00102940">
      <w:r>
        <w:t>Priority 3 – Historical Event Match</w:t>
      </w:r>
    </w:p>
    <w:p w:rsidR="00102940" w:rsidRDefault="00102940" w:rsidP="00102940"/>
    <w:p w:rsidR="00102940" w:rsidRDefault="00102940" w:rsidP="00102940">
      <w:r>
        <w:t>Search participants from previous events.</w:t>
      </w:r>
    </w:p>
    <w:p w:rsidR="00102940" w:rsidRDefault="00102940" w:rsidP="00102940"/>
    <w:p w:rsidR="00102940" w:rsidRDefault="00102940" w:rsidP="00102940">
      <w:r>
        <w:t>This allows SBIQ to continue creating value even when the ideal match is not present today.</w:t>
      </w:r>
    </w:p>
    <w:p w:rsidR="00102940" w:rsidRDefault="00102940" w:rsidP="00102940"/>
    <w:p w:rsidR="00102940" w:rsidRDefault="00102940" w:rsidP="00102940">
      <w:r>
        <w:t>Priority 4 – Cross-Community Match</w:t>
      </w:r>
    </w:p>
    <w:p w:rsidR="00102940" w:rsidRDefault="00102940" w:rsidP="00102940"/>
    <w:p w:rsidR="00102940" w:rsidRDefault="00102940" w:rsidP="00102940">
      <w:r>
        <w:t>Search participants from other connected communities and ecosystems.</w:t>
      </w:r>
    </w:p>
    <w:p w:rsidR="00102940" w:rsidRDefault="00102940" w:rsidP="00102940"/>
    <w:p w:rsidR="00102940" w:rsidRDefault="00102940" w:rsidP="00102940">
      <w:r>
        <w:t>This is where SBIQ begins evolving from event matchmaking into network intelligence.</w:t>
      </w:r>
    </w:p>
    <w:p w:rsidR="00102940" w:rsidRDefault="00102940" w:rsidP="00102940"/>
    <w:p w:rsidR="00102940" w:rsidRDefault="00102940" w:rsidP="00102940">
      <w:r>
        <w:rPr>
          <w:rFonts w:ascii="Tahoma" w:hAnsi="Tahoma" w:cs="Tahoma"/>
        </w:rPr>
        <w:t>⸻</w:t>
      </w:r>
    </w:p>
    <w:p w:rsidR="00102940" w:rsidRDefault="00102940" w:rsidP="00102940"/>
    <w:p w:rsidR="00102940" w:rsidRDefault="00102940" w:rsidP="00102940">
      <w:r>
        <w:lastRenderedPageBreak/>
        <w:t>Example Output</w:t>
      </w:r>
    </w:p>
    <w:p w:rsidR="00102940" w:rsidRDefault="00102940" w:rsidP="00102940"/>
    <w:p w:rsidR="00102940" w:rsidRDefault="00102940" w:rsidP="00102940">
      <w:r>
        <w:t>Instead of saying:</w:t>
      </w:r>
    </w:p>
    <w:p w:rsidR="00102940" w:rsidRDefault="00102940" w:rsidP="00102940"/>
    <w:p w:rsidR="00102940" w:rsidRDefault="00102940" w:rsidP="00102940">
      <w:r>
        <w:t>“No strong matches found.”</w:t>
      </w:r>
    </w:p>
    <w:p w:rsidR="00102940" w:rsidRDefault="00102940" w:rsidP="00102940"/>
    <w:p w:rsidR="00102940" w:rsidRDefault="00102940" w:rsidP="00102940">
      <w:r>
        <w:t>SBIQ could say:</w:t>
      </w:r>
    </w:p>
    <w:p w:rsidR="00102940" w:rsidRDefault="00102940" w:rsidP="00102940"/>
    <w:p w:rsidR="00102940" w:rsidRDefault="00102940" w:rsidP="00102940">
      <w:r>
        <w:t>“No high-value matches were identified among the current event participants.</w:t>
      </w:r>
    </w:p>
    <w:p w:rsidR="00102940" w:rsidRDefault="00102940" w:rsidP="00102940"/>
    <w:p w:rsidR="00102940" w:rsidRDefault="00102940" w:rsidP="00102940">
      <w:r>
        <w:t>However, two highly relevant matches were identified within the SBIQ network from previous events.”</w:t>
      </w:r>
    </w:p>
    <w:p w:rsidR="00102940" w:rsidRDefault="00102940" w:rsidP="00102940"/>
    <w:p w:rsidR="00102940" w:rsidRDefault="00102940" w:rsidP="00102940">
      <w:r>
        <w:t>This creates significantly more value for participants and increases the perceived intelligence of the platform.</w:t>
      </w:r>
    </w:p>
    <w:p w:rsidR="00102940" w:rsidRDefault="00102940" w:rsidP="00102940"/>
    <w:p w:rsidR="00102940" w:rsidRDefault="00102940" w:rsidP="00102940">
      <w:r>
        <w:rPr>
          <w:rFonts w:ascii="Tahoma" w:hAnsi="Tahoma" w:cs="Tahoma"/>
        </w:rPr>
        <w:t>⸻</w:t>
      </w:r>
    </w:p>
    <w:p w:rsidR="00102940" w:rsidRDefault="00102940" w:rsidP="00102940"/>
    <w:p w:rsidR="00102940" w:rsidRDefault="00102940" w:rsidP="00102940">
      <w:r>
        <w:t>Strategic Vision</w:t>
      </w:r>
    </w:p>
    <w:p w:rsidR="00102940" w:rsidRDefault="00102940" w:rsidP="00102940"/>
    <w:p w:rsidR="00102940" w:rsidRDefault="00102940" w:rsidP="00102940">
      <w:r>
        <w:t>This aligns perfectly with the SBIQ roadmap:</w:t>
      </w:r>
    </w:p>
    <w:p w:rsidR="00102940" w:rsidRDefault="00102940" w:rsidP="00102940"/>
    <w:p w:rsidR="00102940" w:rsidRDefault="00102940" w:rsidP="00102940">
      <w:r>
        <w:t>Event Matching → Network Intelligence → Ecosystem Intelligence</w:t>
      </w:r>
    </w:p>
    <w:p w:rsidR="00102940" w:rsidRDefault="00102940" w:rsidP="00102940"/>
    <w:p w:rsidR="00102940" w:rsidRDefault="00102940" w:rsidP="00102940">
      <w:r>
        <w:t>Initially, SBIQ helps participants meet the right people at an event.</w:t>
      </w:r>
    </w:p>
    <w:p w:rsidR="00102940" w:rsidRDefault="00102940" w:rsidP="00102940"/>
    <w:p w:rsidR="00102940" w:rsidRDefault="00102940" w:rsidP="00102940">
      <w:r>
        <w:t>Over time, SBIQ becomes an intelligent relationship engine that identifies who should know each other across the entire ecosystem, regardless of:</w:t>
      </w:r>
    </w:p>
    <w:p w:rsidR="00102940" w:rsidRDefault="00102940" w:rsidP="00102940"/>
    <w:p w:rsidR="00102940" w:rsidRDefault="00102940" w:rsidP="00102940">
      <w:r>
        <w:t>* Event</w:t>
      </w:r>
    </w:p>
    <w:p w:rsidR="00102940" w:rsidRDefault="00102940" w:rsidP="00102940">
      <w:r>
        <w:t>* Date</w:t>
      </w:r>
    </w:p>
    <w:p w:rsidR="00102940" w:rsidRDefault="00102940" w:rsidP="00102940">
      <w:r>
        <w:t>* Community</w:t>
      </w:r>
    </w:p>
    <w:p w:rsidR="00102940" w:rsidRDefault="00102940" w:rsidP="00102940">
      <w:r>
        <w:lastRenderedPageBreak/>
        <w:t>* Location</w:t>
      </w:r>
    </w:p>
    <w:p w:rsidR="00102940" w:rsidRDefault="00102940" w:rsidP="00102940"/>
    <w:p w:rsidR="00102940" w:rsidRDefault="00102940" w:rsidP="00102940">
      <w:r>
        <w:t>The objective shifts from:</w:t>
      </w:r>
    </w:p>
    <w:p w:rsidR="00102940" w:rsidRDefault="00102940" w:rsidP="00102940"/>
    <w:p w:rsidR="00102940" w:rsidRDefault="00102940" w:rsidP="00102940">
      <w:r>
        <w:t>“Who should I meet today?”</w:t>
      </w:r>
    </w:p>
    <w:p w:rsidR="00102940" w:rsidRDefault="00102940" w:rsidP="00102940"/>
    <w:p w:rsidR="00102940" w:rsidRDefault="00102940" w:rsidP="00102940">
      <w:proofErr w:type="gramStart"/>
      <w:r>
        <w:t>to</w:t>
      </w:r>
      <w:proofErr w:type="gramEnd"/>
      <w:r>
        <w:t>:</w:t>
      </w:r>
    </w:p>
    <w:p w:rsidR="00102940" w:rsidRDefault="00102940" w:rsidP="00102940"/>
    <w:p w:rsidR="00102940" w:rsidRDefault="00102940" w:rsidP="00102940">
      <w:r>
        <w:t>“Who should I know within the entire ecosystem?”</w:t>
      </w:r>
    </w:p>
    <w:p w:rsidR="00102940" w:rsidRDefault="00102940" w:rsidP="00102940"/>
    <w:p w:rsidR="00102940" w:rsidRDefault="00102940" w:rsidP="00102940">
      <w:r>
        <w:rPr>
          <w:rFonts w:ascii="Tahoma" w:hAnsi="Tahoma" w:cs="Tahoma"/>
        </w:rPr>
        <w:t>⸻</w:t>
      </w:r>
    </w:p>
    <w:p w:rsidR="00102940" w:rsidRDefault="00102940" w:rsidP="00102940"/>
    <w:p w:rsidR="00102940" w:rsidRDefault="00102940" w:rsidP="00102940">
      <w:r>
        <w:t>Proposed SBIQ Rule</w:t>
      </w:r>
    </w:p>
    <w:p w:rsidR="00102940" w:rsidRDefault="00102940" w:rsidP="00102940"/>
    <w:p w:rsidR="00102940" w:rsidRDefault="00102940" w:rsidP="00102940">
      <w:r>
        <w:t>If no high-value match can be identified within the current event, do not stop the matching process.</w:t>
      </w:r>
    </w:p>
    <w:p w:rsidR="00102940" w:rsidRDefault="00102940" w:rsidP="00102940"/>
    <w:p w:rsidR="00102940" w:rsidRDefault="00102940" w:rsidP="00102940">
      <w:r>
        <w:t>Search:</w:t>
      </w:r>
    </w:p>
    <w:p w:rsidR="00102940" w:rsidRDefault="00102940" w:rsidP="00102940"/>
    <w:p w:rsidR="00102940" w:rsidRDefault="00102940" w:rsidP="00102940">
      <w:r>
        <w:t>1. Current event participants</w:t>
      </w:r>
    </w:p>
    <w:p w:rsidR="00102940" w:rsidRDefault="00102940" w:rsidP="00102940">
      <w:r>
        <w:t>2. Community members</w:t>
      </w:r>
    </w:p>
    <w:p w:rsidR="00102940" w:rsidRDefault="00102940" w:rsidP="00102940">
      <w:r>
        <w:t>3. Previous event participants</w:t>
      </w:r>
    </w:p>
    <w:p w:rsidR="00102940" w:rsidRDefault="00102940" w:rsidP="00102940">
      <w:r>
        <w:t>4. Cross-community participants</w:t>
      </w:r>
    </w:p>
    <w:p w:rsidR="00102940" w:rsidRDefault="00102940" w:rsidP="00102940"/>
    <w:p w:rsidR="00102940" w:rsidRDefault="00102940" w:rsidP="00102940">
      <w:r>
        <w:t>Always indicate the source of the match:</w:t>
      </w:r>
    </w:p>
    <w:p w:rsidR="00102940" w:rsidRDefault="00102940" w:rsidP="00102940"/>
    <w:p w:rsidR="00102940" w:rsidRDefault="00102940" w:rsidP="00102940">
      <w:r>
        <w:t>* Current Event</w:t>
      </w:r>
    </w:p>
    <w:p w:rsidR="00102940" w:rsidRDefault="00102940" w:rsidP="00102940">
      <w:r>
        <w:t>* Community Network</w:t>
      </w:r>
    </w:p>
    <w:p w:rsidR="00102940" w:rsidRDefault="00102940" w:rsidP="00102940">
      <w:r>
        <w:t>* Previous Event</w:t>
      </w:r>
    </w:p>
    <w:p w:rsidR="00102940" w:rsidRDefault="00102940" w:rsidP="00102940">
      <w:r>
        <w:t>* Cross-Community Network</w:t>
      </w:r>
    </w:p>
    <w:p w:rsidR="00102940" w:rsidRDefault="00102940" w:rsidP="00102940"/>
    <w:p w:rsidR="00102940" w:rsidRDefault="00102940" w:rsidP="00102940">
      <w:r>
        <w:t>A strong historical match should be preferred over a weak current-event match.</w:t>
      </w:r>
    </w:p>
    <w:p w:rsidR="00102940" w:rsidRDefault="00102940" w:rsidP="00102940"/>
    <w:p w:rsidR="00102940" w:rsidRDefault="00102940" w:rsidP="00102940">
      <w:r>
        <w:t>The ultimate goal is to create the highest-value business introduction, regardless of when or where the participant entered the ecosystem.</w:t>
      </w:r>
    </w:p>
    <w:p w:rsidR="00102940" w:rsidRDefault="00102940" w:rsidP="00102940"/>
    <w:p w:rsidR="00102940" w:rsidRDefault="00102940" w:rsidP="00102940">
      <w:r>
        <w:t>I believe this is one of the most important steps in transforming SBIQ from an event matchmaking platform into a true business intelligence and ecosystem intelligence platform.</w:t>
      </w:r>
    </w:p>
    <w:p w:rsidR="0070373D" w:rsidRDefault="0070373D" w:rsidP="00102940">
      <w:pPr>
        <w:pBdr>
          <w:bottom w:val="single" w:sz="6" w:space="1" w:color="auto"/>
        </w:pBdr>
      </w:pPr>
    </w:p>
    <w:p w:rsidR="0070373D" w:rsidRDefault="0070373D" w:rsidP="0070373D">
      <w:r>
        <w:t xml:space="preserve">If you mean </w:t>
      </w:r>
      <w:proofErr w:type="spellStart"/>
      <w:r>
        <w:t>Flowentry</w:t>
      </w:r>
      <w:proofErr w:type="spellEnd"/>
      <w:r>
        <w:t xml:space="preserve"> from the event participant list, I do not currently have the exact company details available from the Excel file.</w:t>
      </w:r>
    </w:p>
    <w:p w:rsidR="0070373D" w:rsidRDefault="0070373D" w:rsidP="0070373D"/>
    <w:p w:rsidR="0070373D" w:rsidRDefault="0070373D" w:rsidP="0070373D">
      <w:r>
        <w:t xml:space="preserve">Could you paste the </w:t>
      </w:r>
      <w:proofErr w:type="spellStart"/>
      <w:r>
        <w:t>Flowentry</w:t>
      </w:r>
      <w:proofErr w:type="spellEnd"/>
      <w:r>
        <w:t xml:space="preserve"> entry here (name, company, job title, and any company description)? Then I can assess it more accurately.</w:t>
      </w:r>
    </w:p>
    <w:p w:rsidR="0070373D" w:rsidRDefault="0070373D" w:rsidP="0070373D"/>
    <w:p w:rsidR="0070373D" w:rsidRDefault="0070373D" w:rsidP="0070373D">
      <w:r>
        <w:t xml:space="preserve">Based on publicly available information, I do not see </w:t>
      </w:r>
      <w:proofErr w:type="spellStart"/>
      <w:r>
        <w:t>Flowentry</w:t>
      </w:r>
      <w:proofErr w:type="spellEnd"/>
      <w:r>
        <w:t xml:space="preserve"> as a large corporate organization. My initial assessment would therefore be:</w:t>
      </w:r>
    </w:p>
    <w:p w:rsidR="0070373D" w:rsidRDefault="0070373D" w:rsidP="0070373D"/>
    <w:p w:rsidR="0070373D" w:rsidRDefault="0070373D" w:rsidP="0070373D">
      <w:r>
        <w:t>Micro business: 1–10 employees</w:t>
      </w:r>
    </w:p>
    <w:p w:rsidR="0070373D" w:rsidRDefault="0070373D" w:rsidP="0070373D">
      <w:r>
        <w:t>Small SME: 10–50 employees</w:t>
      </w:r>
    </w:p>
    <w:p w:rsidR="0070373D" w:rsidRDefault="0070373D" w:rsidP="0070373D">
      <w:r>
        <w:t>Most likely not a corporate or large enterprise (100+ employees)</w:t>
      </w:r>
    </w:p>
    <w:p w:rsidR="0070373D" w:rsidRDefault="0070373D" w:rsidP="0070373D">
      <w:r>
        <w:t xml:space="preserve">For your matchmaking prioritization, </w:t>
      </w:r>
      <w:proofErr w:type="spellStart"/>
      <w:r>
        <w:t>Flowentry</w:t>
      </w:r>
      <w:proofErr w:type="spellEnd"/>
      <w:r>
        <w:t xml:space="preserve"> would typically fall into the category of a high-potential SME or scale-up, rather than a large corporate.</w:t>
      </w:r>
    </w:p>
    <w:p w:rsidR="0070373D" w:rsidRDefault="0070373D" w:rsidP="0070373D"/>
    <w:p w:rsidR="0070373D" w:rsidRDefault="0070373D" w:rsidP="0070373D">
      <w:r>
        <w:t xml:space="preserve">For Ellen </w:t>
      </w:r>
      <w:proofErr w:type="spellStart"/>
      <w:r>
        <w:t>Spithoven</w:t>
      </w:r>
      <w:proofErr w:type="spellEnd"/>
      <w:r>
        <w:t>, I would therefore prioritize companies such as:</w:t>
      </w:r>
    </w:p>
    <w:p w:rsidR="0070373D" w:rsidRDefault="0070373D" w:rsidP="0070373D"/>
    <w:p w:rsidR="0070373D" w:rsidRDefault="0070373D" w:rsidP="0070373D">
      <w:r>
        <w:t>ABN AMRO</w:t>
      </w:r>
    </w:p>
    <w:p w:rsidR="0070373D" w:rsidRDefault="0070373D" w:rsidP="0070373D">
      <w:r>
        <w:t>J.P. Morgan</w:t>
      </w:r>
    </w:p>
    <w:p w:rsidR="0070373D" w:rsidRDefault="0070373D" w:rsidP="0070373D">
      <w:proofErr w:type="spellStart"/>
      <w:r>
        <w:t>WestCord</w:t>
      </w:r>
      <w:proofErr w:type="spellEnd"/>
      <w:r>
        <w:t xml:space="preserve"> Hotels</w:t>
      </w:r>
    </w:p>
    <w:p w:rsidR="0070373D" w:rsidRDefault="0070373D" w:rsidP="0070373D">
      <w:r>
        <w:t>These organizations offer greater scale, larger innovation budgets, and stronger potential for AI adoption initiatives.</w:t>
      </w:r>
    </w:p>
    <w:p w:rsidR="0070373D" w:rsidRDefault="0070373D" w:rsidP="0070373D"/>
    <w:p w:rsidR="0070373D" w:rsidRDefault="0070373D" w:rsidP="0070373D">
      <w:r>
        <w:t xml:space="preserve">If you share the </w:t>
      </w:r>
      <w:proofErr w:type="spellStart"/>
      <w:r>
        <w:t>Flowentry</w:t>
      </w:r>
      <w:proofErr w:type="spellEnd"/>
      <w:r>
        <w:t xml:space="preserve"> participant entry from the event list, I can provide:</w:t>
      </w:r>
    </w:p>
    <w:p w:rsidR="0070373D" w:rsidRDefault="0070373D" w:rsidP="0070373D"/>
    <w:p w:rsidR="0070373D" w:rsidRDefault="0070373D" w:rsidP="0070373D">
      <w:r>
        <w:t>An employee count estimate</w:t>
      </w:r>
    </w:p>
    <w:p w:rsidR="0070373D" w:rsidRDefault="0070373D" w:rsidP="0070373D">
      <w:r>
        <w:lastRenderedPageBreak/>
        <w:t>Revenue category estimate</w:t>
      </w:r>
    </w:p>
    <w:p w:rsidR="0070373D" w:rsidRDefault="0070373D" w:rsidP="0070373D">
      <w:r>
        <w:t>Corporate score</w:t>
      </w:r>
    </w:p>
    <w:p w:rsidR="0070373D" w:rsidRDefault="0070373D" w:rsidP="0070373D">
      <w:pPr>
        <w:pBdr>
          <w:bottom w:val="single" w:sz="6" w:space="1" w:color="auto"/>
        </w:pBdr>
      </w:pPr>
      <w:r>
        <w:t xml:space="preserve">An assessment of whether it would be a strong match for Ellen and </w:t>
      </w:r>
      <w:proofErr w:type="spellStart"/>
      <w:r>
        <w:t>Preneurz</w:t>
      </w:r>
      <w:proofErr w:type="spellEnd"/>
      <w:r>
        <w:t>.</w:t>
      </w:r>
    </w:p>
    <w:p w:rsidR="0070373D" w:rsidRDefault="0070373D" w:rsidP="0070373D">
      <w:r>
        <w:t xml:space="preserve">Put in Both document in my GPT in chat. Asked to make the matches with a clear reason. Three </w:t>
      </w:r>
      <w:proofErr w:type="spellStart"/>
      <w:r>
        <w:t>sententies</w:t>
      </w:r>
      <w:proofErr w:type="spellEnd"/>
      <w:r>
        <w:t xml:space="preserve"> for each </w:t>
      </w:r>
      <w:proofErr w:type="spellStart"/>
      <w:r>
        <w:t>bulletpoint</w:t>
      </w:r>
      <w:proofErr w:type="spellEnd"/>
      <w:r>
        <w:t>. This was the result.</w:t>
      </w:r>
    </w:p>
    <w:p w:rsidR="0070373D" w:rsidRDefault="0070373D" w:rsidP="0070373D"/>
    <w:p w:rsidR="0070373D" w:rsidRDefault="0070373D" w:rsidP="0070373D"/>
    <w:p w:rsidR="0070373D" w:rsidRDefault="0070373D" w:rsidP="0070373D"/>
    <w:p w:rsidR="0070373D" w:rsidRDefault="0070373D" w:rsidP="0070373D">
      <w:r>
        <w:t>I reviewed both the participant list and the proposed SBIQ Matchmaking Methodology. Based on the methodology, I applied the first layer of SBIQ matchmaking logic:</w:t>
      </w:r>
    </w:p>
    <w:p w:rsidR="0070373D" w:rsidRDefault="0070373D" w:rsidP="0070373D"/>
    <w:p w:rsidR="0070373D" w:rsidRDefault="0070373D" w:rsidP="0070373D">
      <w:r>
        <w:t>Prioritize Sponsors → Premium Members (PM) → Business Members (BM)</w:t>
      </w:r>
    </w:p>
    <w:p w:rsidR="0070373D" w:rsidRDefault="0070373D" w:rsidP="0070373D">
      <w:r>
        <w:t>Focus on commercial relevance rather than industry similarity</w:t>
      </w:r>
    </w:p>
    <w:p w:rsidR="0070373D" w:rsidRDefault="0070373D" w:rsidP="0070373D">
      <w:r>
        <w:t>Prioritize revenue opportunities, strategic partnerships, innovation potential, corporate access and ecosystem expansion</w:t>
      </w:r>
    </w:p>
    <w:p w:rsidR="0070373D" w:rsidRDefault="0070373D" w:rsidP="0070373D">
      <w:r>
        <w:t>Create a limited number of high-quality matches rather than maximizing the number of introductions</w:t>
      </w:r>
    </w:p>
    <w:p w:rsidR="0070373D" w:rsidRDefault="0070373D" w:rsidP="0070373D">
      <w:r>
        <w:t xml:space="preserve">Focus on business outcomes rather than networking activity alone. </w:t>
      </w:r>
    </w:p>
    <w:p w:rsidR="0070373D" w:rsidRDefault="0070373D" w:rsidP="0070373D">
      <w:r>
        <w:t>Below is a more detailed explanation of why these matches were selected.</w:t>
      </w:r>
    </w:p>
    <w:p w:rsidR="0070373D" w:rsidRDefault="0070373D" w:rsidP="0070373D"/>
    <w:p w:rsidR="0070373D" w:rsidRDefault="0070373D" w:rsidP="0070373D">
      <w:r>
        <w:t xml:space="preserve">Britt </w:t>
      </w:r>
      <w:proofErr w:type="spellStart"/>
      <w:r>
        <w:t>Bleeker</w:t>
      </w:r>
      <w:proofErr w:type="spellEnd"/>
      <w:r>
        <w:t xml:space="preserve"> – </w:t>
      </w:r>
      <w:proofErr w:type="spellStart"/>
      <w:r>
        <w:t>WestCord</w:t>
      </w:r>
      <w:proofErr w:type="spellEnd"/>
      <w:r>
        <w:t xml:space="preserve"> Hotels (Sponsor)</w:t>
      </w:r>
    </w:p>
    <w:p w:rsidR="0070373D" w:rsidRDefault="0070373D" w:rsidP="0070373D">
      <w:r>
        <w:t>Match 1</w:t>
      </w:r>
    </w:p>
    <w:p w:rsidR="0070373D" w:rsidRDefault="0070373D" w:rsidP="0070373D">
      <w:r>
        <w:t xml:space="preserve">Ellen </w:t>
      </w:r>
      <w:proofErr w:type="spellStart"/>
      <w:r>
        <w:t>Spithoven</w:t>
      </w:r>
      <w:proofErr w:type="spellEnd"/>
      <w:r>
        <w:t xml:space="preserve"> – </w:t>
      </w:r>
      <w:proofErr w:type="spellStart"/>
      <w:r>
        <w:t>Preneurz</w:t>
      </w:r>
      <w:proofErr w:type="spellEnd"/>
    </w:p>
    <w:p w:rsidR="0070373D" w:rsidRDefault="0070373D" w:rsidP="0070373D"/>
    <w:p w:rsidR="0070373D" w:rsidRDefault="0070373D" w:rsidP="0070373D">
      <w:r>
        <w:t>Why SBIQ selected this match</w:t>
      </w:r>
    </w:p>
    <w:p w:rsidR="0070373D" w:rsidRDefault="0070373D" w:rsidP="0070373D"/>
    <w:p w:rsidR="0070373D" w:rsidRDefault="0070373D" w:rsidP="0070373D">
      <w:r>
        <w:t>• AI adoption within hospitality</w:t>
      </w:r>
    </w:p>
    <w:p w:rsidR="0070373D" w:rsidRDefault="0070373D" w:rsidP="0070373D">
      <w:proofErr w:type="spellStart"/>
      <w:r>
        <w:t>WestCord</w:t>
      </w:r>
      <w:proofErr w:type="spellEnd"/>
      <w:r>
        <w:t xml:space="preserve"> continuously operates in a highly competitive hospitality market where guest experience, operational efficiency and staff productivity are critical. </w:t>
      </w:r>
      <w:proofErr w:type="spellStart"/>
      <w:r>
        <w:t>Preneurz</w:t>
      </w:r>
      <w:proofErr w:type="spellEnd"/>
      <w:r>
        <w:t xml:space="preserve"> focuses strongly on AI adoption, innovation and entrepreneurship, making them a potentially valuable partner for identifying practical AI use cases within hotel operations. This could lead to pilot projects that improve customer experience while reducing operational costs.</w:t>
      </w:r>
    </w:p>
    <w:p w:rsidR="0070373D" w:rsidRDefault="0070373D" w:rsidP="0070373D"/>
    <w:p w:rsidR="0070373D" w:rsidRDefault="0070373D" w:rsidP="0070373D">
      <w:r>
        <w:t>• Innovation and talent development</w:t>
      </w:r>
    </w:p>
    <w:p w:rsidR="0070373D" w:rsidRDefault="0070373D" w:rsidP="0070373D">
      <w:proofErr w:type="spellStart"/>
      <w:r>
        <w:lastRenderedPageBreak/>
        <w:t>Preneurz</w:t>
      </w:r>
      <w:proofErr w:type="spellEnd"/>
      <w:r>
        <w:t xml:space="preserve"> has a strong positioning around innovation, education and connecting organizations with emerging talent. Hospitality organizations increasingly face challenges around staffing, digital transformation and process optimization. By connecting </w:t>
      </w:r>
      <w:proofErr w:type="spellStart"/>
      <w:r>
        <w:t>WestCord</w:t>
      </w:r>
      <w:proofErr w:type="spellEnd"/>
      <w:r>
        <w:t xml:space="preserve"> with </w:t>
      </w:r>
      <w:proofErr w:type="spellStart"/>
      <w:r>
        <w:t>Preneurz</w:t>
      </w:r>
      <w:proofErr w:type="spellEnd"/>
      <w:r>
        <w:t>, opportunities may emerge around innovation programs, student collaborations and future workforce development.</w:t>
      </w:r>
    </w:p>
    <w:p w:rsidR="0070373D" w:rsidRDefault="0070373D" w:rsidP="0070373D"/>
    <w:p w:rsidR="0070373D" w:rsidRDefault="0070373D" w:rsidP="0070373D">
      <w:r>
        <w:t>• Strategic ecosystem expansion</w:t>
      </w:r>
    </w:p>
    <w:p w:rsidR="0070373D" w:rsidRDefault="0070373D" w:rsidP="0070373D">
      <w:r>
        <w:t xml:space="preserve">Both organizations are active ecosystem builders with access to different business communities. </w:t>
      </w:r>
      <w:proofErr w:type="spellStart"/>
      <w:r>
        <w:t>WestCord</w:t>
      </w:r>
      <w:proofErr w:type="spellEnd"/>
      <w:r>
        <w:t xml:space="preserve"> brings strong hospitality and corporate relationships, while </w:t>
      </w:r>
      <w:proofErr w:type="spellStart"/>
      <w:r>
        <w:t>Preneurz</w:t>
      </w:r>
      <w:proofErr w:type="spellEnd"/>
      <w:r>
        <w:t xml:space="preserve"> has access to innovation-driven entrepreneurs and AI-focused networks. A collaboration could create value far beyond a single project by expanding both organizations' reach within the Amsterdam business ecosystem.</w:t>
      </w:r>
    </w:p>
    <w:p w:rsidR="0070373D" w:rsidRDefault="0070373D" w:rsidP="0070373D"/>
    <w:p w:rsidR="0070373D" w:rsidRDefault="0070373D" w:rsidP="0070373D">
      <w:r>
        <w:t>Match 2</w:t>
      </w:r>
    </w:p>
    <w:p w:rsidR="0070373D" w:rsidRDefault="0070373D" w:rsidP="0070373D">
      <w:r>
        <w:t xml:space="preserve">Danny van </w:t>
      </w:r>
      <w:proofErr w:type="spellStart"/>
      <w:r>
        <w:t>Stiphout</w:t>
      </w:r>
      <w:proofErr w:type="spellEnd"/>
      <w:r>
        <w:t xml:space="preserve"> – </w:t>
      </w:r>
      <w:proofErr w:type="spellStart"/>
      <w:r>
        <w:t>lloff</w:t>
      </w:r>
      <w:proofErr w:type="spellEnd"/>
      <w:r>
        <w:t xml:space="preserve"> </w:t>
      </w:r>
      <w:proofErr w:type="spellStart"/>
      <w:r>
        <w:t>Facilitaire</w:t>
      </w:r>
      <w:proofErr w:type="spellEnd"/>
      <w:r>
        <w:t xml:space="preserve"> </w:t>
      </w:r>
      <w:proofErr w:type="spellStart"/>
      <w:r>
        <w:t>Horeca</w:t>
      </w:r>
      <w:proofErr w:type="spellEnd"/>
      <w:r>
        <w:t xml:space="preserve"> </w:t>
      </w:r>
      <w:proofErr w:type="spellStart"/>
      <w:r>
        <w:t>Specialisten</w:t>
      </w:r>
      <w:proofErr w:type="spellEnd"/>
    </w:p>
    <w:p w:rsidR="0070373D" w:rsidRDefault="0070373D" w:rsidP="0070373D"/>
    <w:p w:rsidR="0070373D" w:rsidRDefault="0070373D" w:rsidP="0070373D">
      <w:r>
        <w:t>Why SBIQ selected this match</w:t>
      </w:r>
    </w:p>
    <w:p w:rsidR="0070373D" w:rsidRDefault="0070373D" w:rsidP="0070373D"/>
    <w:p w:rsidR="0070373D" w:rsidRDefault="0070373D" w:rsidP="0070373D">
      <w:r>
        <w:t>• Strong hospitality alignment</w:t>
      </w:r>
    </w:p>
    <w:p w:rsidR="0070373D" w:rsidRDefault="0070373D" w:rsidP="0070373D">
      <w:r>
        <w:t>Both organizations operate within the hospitality ecosystem and understand the operational realities of hotels, venues and guest-facing businesses. This creates a common language and immediate relevance during their first conversation. Discussions can move quickly toward practical opportunities rather than requiring extensive market education.</w:t>
      </w:r>
    </w:p>
    <w:p w:rsidR="0070373D" w:rsidRDefault="0070373D" w:rsidP="0070373D"/>
    <w:p w:rsidR="0070373D" w:rsidRDefault="0070373D" w:rsidP="0070373D">
      <w:r>
        <w:t>• Potential supplier and partnership opportunities</w:t>
      </w:r>
    </w:p>
    <w:p w:rsidR="0070373D" w:rsidRDefault="0070373D" w:rsidP="0070373D">
      <w:r>
        <w:t xml:space="preserve">Facilities management and hospitality services are directly connected to hotel operations. There may be opportunities for </w:t>
      </w:r>
      <w:proofErr w:type="spellStart"/>
      <w:r>
        <w:t>WestCord</w:t>
      </w:r>
      <w:proofErr w:type="spellEnd"/>
      <w:r>
        <w:t xml:space="preserve"> to benefit from specialized expertise, operational support or supplier solutions offered by Danny's organization. At the same time, Danny gains access to a respected hospitality brand and valuable market insights.</w:t>
      </w:r>
    </w:p>
    <w:p w:rsidR="0070373D" w:rsidRDefault="0070373D" w:rsidP="0070373D"/>
    <w:p w:rsidR="0070373D" w:rsidRDefault="0070373D" w:rsidP="0070373D">
      <w:r>
        <w:t>• Shared network leverage</w:t>
      </w:r>
    </w:p>
    <w:p w:rsidR="0070373D" w:rsidRDefault="0070373D" w:rsidP="0070373D">
      <w:r>
        <w:t>Both parties interact with hospitality decision-makers, suppliers and service providers. A relationship could create mutual introductions and referral opportunities across both networks. This type of ecosystem leverage often produces more long-term value than a traditional client-supplier relationship.</w:t>
      </w:r>
    </w:p>
    <w:p w:rsidR="0070373D" w:rsidRDefault="0070373D" w:rsidP="0070373D"/>
    <w:p w:rsidR="0070373D" w:rsidRDefault="0070373D" w:rsidP="0070373D">
      <w:r>
        <w:t>Match 3</w:t>
      </w:r>
    </w:p>
    <w:p w:rsidR="0070373D" w:rsidRDefault="0070373D" w:rsidP="0070373D">
      <w:r>
        <w:t>Peter-</w:t>
      </w:r>
      <w:proofErr w:type="spellStart"/>
      <w:r>
        <w:t>Joost</w:t>
      </w:r>
      <w:proofErr w:type="spellEnd"/>
      <w:r>
        <w:t xml:space="preserve"> Post – </w:t>
      </w:r>
      <w:proofErr w:type="spellStart"/>
      <w:r>
        <w:t>Ticketkeeper</w:t>
      </w:r>
      <w:proofErr w:type="spellEnd"/>
    </w:p>
    <w:p w:rsidR="0070373D" w:rsidRDefault="0070373D" w:rsidP="0070373D"/>
    <w:p w:rsidR="0070373D" w:rsidRDefault="0070373D" w:rsidP="0070373D">
      <w:r>
        <w:t>Why SBIQ selected this match</w:t>
      </w:r>
    </w:p>
    <w:p w:rsidR="0070373D" w:rsidRDefault="0070373D" w:rsidP="0070373D"/>
    <w:p w:rsidR="0070373D" w:rsidRDefault="0070373D" w:rsidP="0070373D">
      <w:r>
        <w:t>• Events and hospitality intersection</w:t>
      </w:r>
    </w:p>
    <w:p w:rsidR="0070373D" w:rsidRDefault="0070373D" w:rsidP="0070373D">
      <w:r>
        <w:t xml:space="preserve">Hotels increasingly compete not only on accommodation but also on meetings, conferences and business events. </w:t>
      </w:r>
      <w:proofErr w:type="spellStart"/>
      <w:r>
        <w:t>Ticketkeeper</w:t>
      </w:r>
      <w:proofErr w:type="spellEnd"/>
      <w:r>
        <w:t xml:space="preserve"> operates within the event ecosystem and brings expertise around event registration, ticketing and attendee management. This creates natural overlap with </w:t>
      </w:r>
      <w:proofErr w:type="spellStart"/>
      <w:r>
        <w:t>WestCord's</w:t>
      </w:r>
      <w:proofErr w:type="spellEnd"/>
      <w:r>
        <w:t xml:space="preserve"> meetings and events activities.</w:t>
      </w:r>
    </w:p>
    <w:p w:rsidR="0070373D" w:rsidRDefault="0070373D" w:rsidP="0070373D"/>
    <w:p w:rsidR="0070373D" w:rsidRDefault="0070373D" w:rsidP="0070373D">
      <w:r>
        <w:t>• Commercial growth opportunities</w:t>
      </w:r>
    </w:p>
    <w:p w:rsidR="0070373D" w:rsidRDefault="0070373D" w:rsidP="0070373D">
      <w:r>
        <w:t>Many corporate clients require professional event infrastructure alongside venue services. Combining hospitality capabilities with event technology can strengthen the value proposition offered to business customers. This could create opportunities for joint propositions targeting conferences, business clubs and corporate events.</w:t>
      </w:r>
    </w:p>
    <w:p w:rsidR="0070373D" w:rsidRDefault="0070373D" w:rsidP="0070373D"/>
    <w:p w:rsidR="0070373D" w:rsidRDefault="0070373D" w:rsidP="0070373D">
      <w:r>
        <w:t>• Business ecosystem visibility</w:t>
      </w:r>
    </w:p>
    <w:p w:rsidR="0070373D" w:rsidRDefault="0070373D" w:rsidP="0070373D">
      <w:r>
        <w:t>Both organizations engage with event organizers, associations and professional communities. By working together they could increase visibility within the regional business ecosystem while strengthening relationships with organizers and corporate clients. This expands opportunities for future business development.</w:t>
      </w:r>
    </w:p>
    <w:p w:rsidR="0070373D" w:rsidRDefault="0070373D" w:rsidP="0070373D"/>
    <w:p w:rsidR="0070373D" w:rsidRDefault="0070373D" w:rsidP="0070373D">
      <w:r>
        <w:t xml:space="preserve">Ellen </w:t>
      </w:r>
      <w:proofErr w:type="spellStart"/>
      <w:r>
        <w:t>Spithoven</w:t>
      </w:r>
      <w:proofErr w:type="spellEnd"/>
      <w:r>
        <w:t xml:space="preserve"> – </w:t>
      </w:r>
      <w:proofErr w:type="spellStart"/>
      <w:r>
        <w:t>Preneurz</w:t>
      </w:r>
      <w:proofErr w:type="spellEnd"/>
      <w:r>
        <w:t xml:space="preserve"> (Sponsor)</w:t>
      </w:r>
    </w:p>
    <w:p w:rsidR="0070373D" w:rsidRDefault="0070373D" w:rsidP="0070373D">
      <w:r>
        <w:t>Match 1</w:t>
      </w:r>
    </w:p>
    <w:p w:rsidR="0070373D" w:rsidRDefault="0070373D" w:rsidP="0070373D">
      <w:r>
        <w:t>Kristian Heck – Kristian AI</w:t>
      </w:r>
    </w:p>
    <w:p w:rsidR="0070373D" w:rsidRDefault="0070373D" w:rsidP="0070373D"/>
    <w:p w:rsidR="0070373D" w:rsidRDefault="0070373D" w:rsidP="0070373D">
      <w:r>
        <w:t>Why SBIQ selected this match</w:t>
      </w:r>
    </w:p>
    <w:p w:rsidR="0070373D" w:rsidRDefault="0070373D" w:rsidP="0070373D"/>
    <w:p w:rsidR="0070373D" w:rsidRDefault="0070373D" w:rsidP="0070373D">
      <w:r>
        <w:t>• Shared focus on AI</w:t>
      </w:r>
    </w:p>
    <w:p w:rsidR="0070373D" w:rsidRDefault="0070373D" w:rsidP="0070373D">
      <w:r>
        <w:t xml:space="preserve">Both parties operate within the rapidly growing AI landscape and have complementary expertise. Kristian brings deep AI knowledge and implementation experience, while </w:t>
      </w:r>
      <w:proofErr w:type="spellStart"/>
      <w:r>
        <w:t>Preneurz</w:t>
      </w:r>
      <w:proofErr w:type="spellEnd"/>
      <w:r>
        <w:t xml:space="preserve"> focuses on entrepreneurship, education and adoption. Together they could create practical offerings that help SMEs move from AI awareness to AI implementation.</w:t>
      </w:r>
    </w:p>
    <w:p w:rsidR="0070373D" w:rsidRDefault="0070373D" w:rsidP="0070373D"/>
    <w:p w:rsidR="0070373D" w:rsidRDefault="0070373D" w:rsidP="0070373D">
      <w:r>
        <w:t>• Joint market opportunities</w:t>
      </w:r>
    </w:p>
    <w:p w:rsidR="0070373D" w:rsidRDefault="0070373D" w:rsidP="0070373D">
      <w:r>
        <w:t xml:space="preserve">Many businesses understand that AI is important but struggle to identify practical applications. A combined proposition could address strategy, implementation, training and change management. </w:t>
      </w:r>
      <w:r>
        <w:lastRenderedPageBreak/>
        <w:t>This creates a stronger commercial offer than either organization may be able to provide independently.</w:t>
      </w:r>
    </w:p>
    <w:p w:rsidR="0070373D" w:rsidRDefault="0070373D" w:rsidP="0070373D"/>
    <w:p w:rsidR="0070373D" w:rsidRDefault="0070373D" w:rsidP="0070373D">
      <w:r>
        <w:t>• Thought leadership potential</w:t>
      </w:r>
    </w:p>
    <w:p w:rsidR="0070373D" w:rsidRDefault="0070373D" w:rsidP="0070373D">
      <w:r>
        <w:t>The Amsterdam business community is increasingly interested in AI adoption. By collaborating on events, workshops or educational initiatives, both organizations can strengthen their positioning as trusted advisors within this market. This can generate both visibility and qualified leads.</w:t>
      </w:r>
    </w:p>
    <w:p w:rsidR="0070373D" w:rsidRDefault="0070373D" w:rsidP="0070373D"/>
    <w:p w:rsidR="0070373D" w:rsidRDefault="0070373D" w:rsidP="0070373D">
      <w:r>
        <w:t>Match 2</w:t>
      </w:r>
    </w:p>
    <w:p w:rsidR="0070373D" w:rsidRDefault="0070373D" w:rsidP="0070373D">
      <w:r>
        <w:t xml:space="preserve">Evert </w:t>
      </w:r>
      <w:proofErr w:type="spellStart"/>
      <w:r>
        <w:t>Lassche</w:t>
      </w:r>
      <w:proofErr w:type="spellEnd"/>
      <w:r>
        <w:t xml:space="preserve"> – LMI </w:t>
      </w:r>
      <w:proofErr w:type="spellStart"/>
      <w:r>
        <w:t>Noord</w:t>
      </w:r>
      <w:proofErr w:type="spellEnd"/>
      <w:r>
        <w:t>-Holland</w:t>
      </w:r>
    </w:p>
    <w:p w:rsidR="0070373D" w:rsidRDefault="0070373D" w:rsidP="0070373D"/>
    <w:p w:rsidR="0070373D" w:rsidRDefault="0070373D" w:rsidP="0070373D">
      <w:r>
        <w:t>Why SBIQ selected this match</w:t>
      </w:r>
    </w:p>
    <w:p w:rsidR="0070373D" w:rsidRDefault="0070373D" w:rsidP="0070373D"/>
    <w:p w:rsidR="0070373D" w:rsidRDefault="0070373D" w:rsidP="0070373D">
      <w:r>
        <w:t>• Leadership meets innovation</w:t>
      </w:r>
    </w:p>
    <w:p w:rsidR="0070373D" w:rsidRDefault="0070373D" w:rsidP="0070373D">
      <w:r>
        <w:t>Many leadership challenges today are directly connected to digital transformation and AI adoption. Organizations often need leadership support before they can successfully implement innovation initiatives. Combining these perspectives creates a powerful business conversation.</w:t>
      </w:r>
    </w:p>
    <w:p w:rsidR="0070373D" w:rsidRDefault="0070373D" w:rsidP="0070373D"/>
    <w:p w:rsidR="0070373D" w:rsidRDefault="0070373D" w:rsidP="0070373D">
      <w:r>
        <w:t>• Access to decision-makers</w:t>
      </w:r>
    </w:p>
    <w:p w:rsidR="0070373D" w:rsidRDefault="0070373D" w:rsidP="0070373D">
      <w:r>
        <w:t>LMI works with entrepreneurs, executives and business owners who are actively investing in growth and development. These decision-makers are often ideal prospects for AI-related services and innovation programs. The relationship could therefore create a highly valuable referral channel.</w:t>
      </w:r>
    </w:p>
    <w:p w:rsidR="0070373D" w:rsidRDefault="0070373D" w:rsidP="0070373D"/>
    <w:p w:rsidR="0070373D" w:rsidRDefault="0070373D" w:rsidP="0070373D">
      <w:r>
        <w:t>• Long-term business development</w:t>
      </w:r>
    </w:p>
    <w:p w:rsidR="0070373D" w:rsidRDefault="0070373D" w:rsidP="0070373D">
      <w:r>
        <w:t>Rather than focusing on a single opportunity, this match has the potential to generate recurring introductions over time. Both parties support organizations during periods of change and growth. This creates strong strategic alignment and long-term partnership potential.</w:t>
      </w:r>
    </w:p>
    <w:p w:rsidR="0070373D" w:rsidRDefault="0070373D" w:rsidP="0070373D"/>
    <w:p w:rsidR="0070373D" w:rsidRDefault="0070373D" w:rsidP="0070373D">
      <w:r>
        <w:t>Match 3</w:t>
      </w:r>
    </w:p>
    <w:p w:rsidR="0070373D" w:rsidRDefault="0070373D" w:rsidP="0070373D">
      <w:r>
        <w:t xml:space="preserve">Bas </w:t>
      </w:r>
      <w:proofErr w:type="spellStart"/>
      <w:r>
        <w:t>Ambachtsheer</w:t>
      </w:r>
      <w:proofErr w:type="spellEnd"/>
      <w:r>
        <w:t xml:space="preserve"> – </w:t>
      </w:r>
      <w:proofErr w:type="spellStart"/>
      <w:r>
        <w:t>Bitsing</w:t>
      </w:r>
      <w:proofErr w:type="spellEnd"/>
    </w:p>
    <w:p w:rsidR="0070373D" w:rsidRDefault="0070373D" w:rsidP="0070373D"/>
    <w:p w:rsidR="0070373D" w:rsidRDefault="0070373D" w:rsidP="0070373D">
      <w:r>
        <w:t>Why SBIQ selected this match</w:t>
      </w:r>
    </w:p>
    <w:p w:rsidR="0070373D" w:rsidRDefault="0070373D" w:rsidP="0070373D"/>
    <w:p w:rsidR="0070373D" w:rsidRDefault="0070373D" w:rsidP="0070373D">
      <w:r>
        <w:t>• Digital transformation opportunities</w:t>
      </w:r>
    </w:p>
    <w:p w:rsidR="0070373D" w:rsidRDefault="0070373D" w:rsidP="0070373D">
      <w:r>
        <w:lastRenderedPageBreak/>
        <w:t>Many growing businesses face challenges around efficiency, marketing, sales and technology adoption. AI increasingly plays a role in solving these challenges. This creates a natural conversation around innovation and business growth.</w:t>
      </w:r>
    </w:p>
    <w:p w:rsidR="0070373D" w:rsidRDefault="0070373D" w:rsidP="0070373D"/>
    <w:p w:rsidR="0070373D" w:rsidRDefault="0070373D" w:rsidP="0070373D">
      <w:r>
        <w:t>• Potential pilot projects</w:t>
      </w:r>
    </w:p>
    <w:p w:rsidR="0070373D" w:rsidRDefault="0070373D" w:rsidP="0070373D">
      <w:r>
        <w:t xml:space="preserve">Organizations like </w:t>
      </w:r>
      <w:proofErr w:type="spellStart"/>
      <w:r>
        <w:t>Bitsing</w:t>
      </w:r>
      <w:proofErr w:type="spellEnd"/>
      <w:r>
        <w:t xml:space="preserve"> often provide an excellent environment for testing new solutions and innovation concepts. Pilot projects can generate practical case studies that demonstrate business value. These examples can subsequently be used to attract additional customers.</w:t>
      </w:r>
    </w:p>
    <w:p w:rsidR="0070373D" w:rsidRDefault="0070373D" w:rsidP="0070373D"/>
    <w:p w:rsidR="0070373D" w:rsidRDefault="0070373D" w:rsidP="0070373D">
      <w:r>
        <w:t>• Commercial relevance</w:t>
      </w:r>
    </w:p>
    <w:p w:rsidR="0070373D" w:rsidRDefault="0070373D" w:rsidP="0070373D">
      <w:r>
        <w:t>The match combines a company potentially seeking growth opportunities with a company capable of supporting that growth through innovation and AI. This creates clear commercial logic and tangible business value. The conversation is therefore likely to be highly relevant from the outset.</w:t>
      </w:r>
    </w:p>
    <w:p w:rsidR="0070373D" w:rsidRDefault="0070373D" w:rsidP="0070373D"/>
    <w:p w:rsidR="0070373D" w:rsidRDefault="0070373D" w:rsidP="0070373D">
      <w:proofErr w:type="spellStart"/>
      <w:r>
        <w:t>Teun</w:t>
      </w:r>
      <w:proofErr w:type="spellEnd"/>
      <w:r>
        <w:t xml:space="preserve"> </w:t>
      </w:r>
      <w:proofErr w:type="spellStart"/>
      <w:r>
        <w:t>Blom</w:t>
      </w:r>
      <w:proofErr w:type="spellEnd"/>
      <w:r>
        <w:t xml:space="preserve"> – Blenheim </w:t>
      </w:r>
      <w:proofErr w:type="spellStart"/>
      <w:r>
        <w:t>Advocaten</w:t>
      </w:r>
      <w:proofErr w:type="spellEnd"/>
      <w:r>
        <w:t xml:space="preserve"> (Sponsor)</w:t>
      </w:r>
    </w:p>
    <w:p w:rsidR="0070373D" w:rsidRDefault="0070373D" w:rsidP="0070373D">
      <w:r>
        <w:t>Match 1</w:t>
      </w:r>
    </w:p>
    <w:p w:rsidR="0070373D" w:rsidRDefault="0070373D" w:rsidP="0070373D">
      <w:r>
        <w:t>Vincent Berk – Jupiter Capital Management</w:t>
      </w:r>
    </w:p>
    <w:p w:rsidR="0070373D" w:rsidRDefault="0070373D" w:rsidP="0070373D"/>
    <w:p w:rsidR="0070373D" w:rsidRDefault="0070373D" w:rsidP="0070373D">
      <w:r>
        <w:t>Why SBIQ selected this match</w:t>
      </w:r>
    </w:p>
    <w:p w:rsidR="0070373D" w:rsidRDefault="0070373D" w:rsidP="0070373D"/>
    <w:p w:rsidR="0070373D" w:rsidRDefault="0070373D" w:rsidP="0070373D">
      <w:r>
        <w:t>• Investment and transaction activity</w:t>
      </w:r>
    </w:p>
    <w:p w:rsidR="0070373D" w:rsidRDefault="0070373D" w:rsidP="0070373D">
      <w:r>
        <w:t>Investment firms regularly require legal support for transactions, governance structures and due diligence activities. Blenheim's expertise can become highly relevant in these situations. This creates direct commercial potential rather than merely a networking opportunity.</w:t>
      </w:r>
    </w:p>
    <w:p w:rsidR="0070373D" w:rsidRDefault="0070373D" w:rsidP="0070373D"/>
    <w:p w:rsidR="0070373D" w:rsidRDefault="0070373D" w:rsidP="0070373D">
      <w:r>
        <w:t>• Access to growth companies</w:t>
      </w:r>
    </w:p>
    <w:p w:rsidR="0070373D" w:rsidRDefault="0070373D" w:rsidP="0070373D">
      <w:r>
        <w:t>Investors frequently engage with ambitious businesses seeking funding and expansion. These companies often require legal guidance as they scale. The relationship could therefore create a steady flow of high-quality introductions.</w:t>
      </w:r>
    </w:p>
    <w:p w:rsidR="0070373D" w:rsidRDefault="0070373D" w:rsidP="0070373D"/>
    <w:p w:rsidR="0070373D" w:rsidRDefault="0070373D" w:rsidP="0070373D">
      <w:r>
        <w:t>• Strategic advisory overlap</w:t>
      </w:r>
    </w:p>
    <w:p w:rsidR="0070373D" w:rsidRDefault="0070373D" w:rsidP="0070373D">
      <w:r>
        <w:t>Both parties advise organizations during critical business decisions. This creates mutual understanding and opportunities for collaboration around growth, investment and corporate development projects. Such relationships often develop into long-term referral partnerships.</w:t>
      </w:r>
    </w:p>
    <w:p w:rsidR="0070373D" w:rsidRDefault="0070373D" w:rsidP="0070373D"/>
    <w:p w:rsidR="0070373D" w:rsidRDefault="0070373D" w:rsidP="0070373D">
      <w:r>
        <w:lastRenderedPageBreak/>
        <w:t>Match 2</w:t>
      </w:r>
    </w:p>
    <w:p w:rsidR="0070373D" w:rsidRDefault="0070373D" w:rsidP="0070373D">
      <w:r>
        <w:t xml:space="preserve">Laurens </w:t>
      </w:r>
      <w:proofErr w:type="spellStart"/>
      <w:r>
        <w:t>Bentein</w:t>
      </w:r>
      <w:proofErr w:type="spellEnd"/>
      <w:r>
        <w:t xml:space="preserve"> – Ned Fund Finance</w:t>
      </w:r>
    </w:p>
    <w:p w:rsidR="0070373D" w:rsidRDefault="0070373D" w:rsidP="0070373D"/>
    <w:p w:rsidR="0070373D" w:rsidRDefault="0070373D" w:rsidP="0070373D">
      <w:r>
        <w:t>Why SBIQ selected this match</w:t>
      </w:r>
    </w:p>
    <w:p w:rsidR="0070373D" w:rsidRDefault="0070373D" w:rsidP="0070373D"/>
    <w:p w:rsidR="0070373D" w:rsidRDefault="0070373D" w:rsidP="0070373D">
      <w:r>
        <w:t>• Finance and legal alignment</w:t>
      </w:r>
    </w:p>
    <w:p w:rsidR="0070373D" w:rsidRDefault="0070373D" w:rsidP="0070373D">
      <w:r>
        <w:t>Funding structures, investment transactions and financing agreements often require both financial and legal expertise. Bringing these perspectives together creates opportunities for integrated client solutions. This increases the potential value generated for both organizations.</w:t>
      </w:r>
    </w:p>
    <w:p w:rsidR="0070373D" w:rsidRDefault="0070373D" w:rsidP="0070373D"/>
    <w:p w:rsidR="0070373D" w:rsidRDefault="0070373D" w:rsidP="0070373D">
      <w:r>
        <w:t>• Shared target audience</w:t>
      </w:r>
    </w:p>
    <w:p w:rsidR="0070373D" w:rsidRDefault="0070373D" w:rsidP="0070373D">
      <w:r>
        <w:t>Both organizations engage with entrepreneurs, investors and growth-stage companies. This means they frequently interact with similar decision-makers and business challenges. Shared target audiences often lead to productive referral relationships.</w:t>
      </w:r>
    </w:p>
    <w:p w:rsidR="0070373D" w:rsidRDefault="0070373D" w:rsidP="0070373D"/>
    <w:p w:rsidR="0070373D" w:rsidRDefault="0070373D" w:rsidP="0070373D">
      <w:r>
        <w:t>• Corporate deal opportunities</w:t>
      </w:r>
    </w:p>
    <w:p w:rsidR="0070373D" w:rsidRDefault="0070373D" w:rsidP="0070373D">
      <w:r>
        <w:t>As companies grow and seek financing, legal complexity typically increases. By collaborating, both organizations can support clients throughout a larger part of their growth journey. This creates stronger client retention and greater commercial value.</w:t>
      </w:r>
    </w:p>
    <w:p w:rsidR="0070373D" w:rsidRDefault="0070373D" w:rsidP="0070373D"/>
    <w:p w:rsidR="0070373D" w:rsidRDefault="0070373D" w:rsidP="0070373D">
      <w:r>
        <w:t xml:space="preserve">This style of explanation demonstrates the actual SBIQ business logic behind the match rather than simply stating that two participants work in related sectors. The focus remains on commercial outcomes, ecosystem value, </w:t>
      </w:r>
      <w:proofErr w:type="gramStart"/>
      <w:r>
        <w:t>partnership</w:t>
      </w:r>
      <w:proofErr w:type="gramEnd"/>
      <w:r>
        <w:t xml:space="preserve"> potential and measurable business opportunities, which is exactly the differentiation described in th</w:t>
      </w:r>
      <w:bookmarkStart w:id="0" w:name="_GoBack"/>
      <w:bookmarkEnd w:id="0"/>
      <w:r>
        <w:t>e SBIQ methodology.</w:t>
      </w:r>
    </w:p>
    <w:sectPr w:rsidR="00703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FD2"/>
    <w:rsid w:val="00102940"/>
    <w:rsid w:val="0070373D"/>
    <w:rsid w:val="00C11FD2"/>
    <w:rsid w:val="00DD4F28"/>
    <w:rsid w:val="00EB65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860DA7-4118-47D2-B613-7E2079054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3179</Words>
  <Characters>18122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2026-07-19T10:38:00Z</dcterms:created>
  <dcterms:modified xsi:type="dcterms:W3CDTF">2026-07-23T10:24:00Z</dcterms:modified>
</cp:coreProperties>
</file>