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D8" w:rsidRPr="009B4655" w:rsidRDefault="009B4655">
      <w:pPr>
        <w:rPr>
          <w:b/>
          <w:sz w:val="28"/>
        </w:rPr>
      </w:pPr>
      <w:r w:rsidRPr="009B4655">
        <w:rPr>
          <w:b/>
          <w:sz w:val="28"/>
          <w:u w:val="single"/>
        </w:rPr>
        <w:t>Step 1:</w:t>
      </w:r>
      <w:r w:rsidRPr="009B4655">
        <w:rPr>
          <w:b/>
          <w:sz w:val="28"/>
        </w:rPr>
        <w:t xml:space="preserve"> Create an official register report </w:t>
      </w:r>
      <w:r w:rsidR="002E7405">
        <w:rPr>
          <w:b/>
          <w:sz w:val="28"/>
        </w:rPr>
        <w:t>o</w:t>
      </w:r>
      <w:r w:rsidRPr="009B4655">
        <w:rPr>
          <w:b/>
          <w:sz w:val="28"/>
        </w:rPr>
        <w:t>n SIMS</w:t>
      </w:r>
    </w:p>
    <w:p w:rsidR="00FB23D8" w:rsidRDefault="00FB23D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07995"/>
            <wp:effectExtent l="0" t="0" r="2540" b="1905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3D8" w:rsidRPr="00FB23D8" w:rsidRDefault="00FB23D8" w:rsidP="00FB23D8"/>
    <w:p w:rsidR="009B4655" w:rsidRPr="009B4655" w:rsidRDefault="009B4655" w:rsidP="009B4655">
      <w:pPr>
        <w:rPr>
          <w:b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683260</wp:posOffset>
            </wp:positionV>
            <wp:extent cx="5731510" cy="4333875"/>
            <wp:effectExtent l="0" t="0" r="254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655">
        <w:rPr>
          <w:b/>
          <w:sz w:val="28"/>
          <w:u w:val="single"/>
        </w:rPr>
        <w:t xml:space="preserve">Step </w:t>
      </w:r>
      <w:r>
        <w:rPr>
          <w:b/>
          <w:sz w:val="28"/>
          <w:u w:val="single"/>
        </w:rPr>
        <w:t>2</w:t>
      </w:r>
      <w:r w:rsidRPr="009B4655">
        <w:rPr>
          <w:b/>
          <w:sz w:val="28"/>
          <w:u w:val="single"/>
        </w:rPr>
        <w:t>:</w:t>
      </w:r>
      <w:r w:rsidRPr="009B4655">
        <w:rPr>
          <w:b/>
          <w:sz w:val="28"/>
        </w:rPr>
        <w:t xml:space="preserve"> </w:t>
      </w:r>
      <w:r>
        <w:rPr>
          <w:b/>
          <w:sz w:val="28"/>
        </w:rPr>
        <w:t>S</w:t>
      </w:r>
      <w:r w:rsidR="00734ED2">
        <w:rPr>
          <w:b/>
          <w:sz w:val="28"/>
        </w:rPr>
        <w:t>elect all tutor groups and time window you want to analyse. Make sure that Group Type is ‘</w:t>
      </w:r>
      <w:proofErr w:type="spellStart"/>
      <w:r w:rsidR="00734ED2">
        <w:rPr>
          <w:b/>
          <w:sz w:val="28"/>
        </w:rPr>
        <w:t>Reg</w:t>
      </w:r>
      <w:proofErr w:type="spellEnd"/>
      <w:r w:rsidR="00734ED2">
        <w:rPr>
          <w:b/>
          <w:sz w:val="28"/>
        </w:rPr>
        <w:t xml:space="preserve"> Group’ and all three boxes are unticked.</w:t>
      </w:r>
    </w:p>
    <w:p w:rsidR="00FB23D8" w:rsidRDefault="00734ED2" w:rsidP="009B4655">
      <w:r w:rsidRPr="009B4655">
        <w:rPr>
          <w:b/>
          <w:sz w:val="28"/>
          <w:u w:val="single"/>
        </w:rPr>
        <w:lastRenderedPageBreak/>
        <w:t xml:space="preserve">Step </w:t>
      </w:r>
      <w:r>
        <w:rPr>
          <w:b/>
          <w:sz w:val="28"/>
          <w:u w:val="single"/>
        </w:rPr>
        <w:t>3</w:t>
      </w:r>
      <w:r w:rsidRPr="009B4655">
        <w:rPr>
          <w:b/>
          <w:sz w:val="28"/>
          <w:u w:val="single"/>
        </w:rPr>
        <w:t>:</w:t>
      </w:r>
      <w:r w:rsidRPr="009B4655">
        <w:rPr>
          <w:b/>
          <w:sz w:val="28"/>
        </w:rPr>
        <w:t xml:space="preserve"> </w:t>
      </w:r>
      <w:r>
        <w:rPr>
          <w:b/>
          <w:sz w:val="28"/>
        </w:rPr>
        <w:t xml:space="preserve">Use predefined </w:t>
      </w:r>
      <w:r w:rsidR="00BC5CF8">
        <w:rPr>
          <w:b/>
          <w:sz w:val="28"/>
        </w:rPr>
        <w:t xml:space="preserve">report </w:t>
      </w:r>
      <w:r>
        <w:rPr>
          <w:b/>
          <w:sz w:val="28"/>
        </w:rPr>
        <w:t>layout outputted to a web browser. This will create the official register organised by tutor groups.</w:t>
      </w:r>
    </w:p>
    <w:p w:rsidR="00FB23D8" w:rsidRDefault="00734ED2" w:rsidP="00FB23D8">
      <w:pPr>
        <w:ind w:firstLine="720"/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163195</wp:posOffset>
            </wp:positionV>
            <wp:extent cx="3590925" cy="2608792"/>
            <wp:effectExtent l="0" t="0" r="0" b="1270"/>
            <wp:wrapTight wrapText="bothSides">
              <wp:wrapPolygon edited="0">
                <wp:start x="0" y="0"/>
                <wp:lineTo x="0" y="21453"/>
                <wp:lineTo x="21428" y="21453"/>
                <wp:lineTo x="214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0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3D8" w:rsidRPr="00FB23D8" w:rsidRDefault="00FB23D8" w:rsidP="00FB23D8">
      <w:pPr>
        <w:ind w:firstLine="720"/>
      </w:pPr>
    </w:p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Default="00FB23D8" w:rsidP="00FB23D8"/>
    <w:p w:rsidR="00734ED2" w:rsidRDefault="00734ED2" w:rsidP="00FB23D8"/>
    <w:p w:rsidR="00734ED2" w:rsidRDefault="00734ED2" w:rsidP="00FB23D8"/>
    <w:p w:rsidR="00734ED2" w:rsidRDefault="00734ED2" w:rsidP="00734ED2">
      <w:r w:rsidRPr="009B4655">
        <w:rPr>
          <w:b/>
          <w:sz w:val="28"/>
          <w:u w:val="single"/>
        </w:rPr>
        <w:t xml:space="preserve">Step </w:t>
      </w:r>
      <w:r>
        <w:rPr>
          <w:b/>
          <w:sz w:val="28"/>
          <w:u w:val="single"/>
        </w:rPr>
        <w:t>4</w:t>
      </w:r>
      <w:r w:rsidRPr="009B4655">
        <w:rPr>
          <w:b/>
          <w:sz w:val="28"/>
          <w:u w:val="single"/>
        </w:rPr>
        <w:t>:</w:t>
      </w:r>
      <w:r w:rsidRPr="009B4655">
        <w:rPr>
          <w:b/>
          <w:sz w:val="28"/>
        </w:rPr>
        <w:t xml:space="preserve"> </w:t>
      </w:r>
      <w:r>
        <w:rPr>
          <w:b/>
          <w:sz w:val="28"/>
        </w:rPr>
        <w:t>Press Ctrl – A to select all data in the register</w:t>
      </w:r>
    </w:p>
    <w:p w:rsidR="00734ED2" w:rsidRPr="00FB23D8" w:rsidRDefault="00734ED2" w:rsidP="00FB23D8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521835" cy="4592955"/>
            <wp:effectExtent l="0" t="0" r="0" b="0"/>
            <wp:wrapTight wrapText="bothSides">
              <wp:wrapPolygon edited="0">
                <wp:start x="0" y="0"/>
                <wp:lineTo x="0" y="21501"/>
                <wp:lineTo x="21476" y="21501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Default="00FB23D8" w:rsidP="00FB23D8"/>
    <w:p w:rsidR="00FB23D8" w:rsidRPr="00FB23D8" w:rsidRDefault="00FB23D8" w:rsidP="00FB23D8"/>
    <w:p w:rsidR="000276B5" w:rsidRDefault="000276B5" w:rsidP="00734ED2">
      <w:pPr>
        <w:rPr>
          <w:b/>
          <w:sz w:val="28"/>
          <w:u w:val="single"/>
        </w:rPr>
      </w:pPr>
    </w:p>
    <w:p w:rsidR="000276B5" w:rsidRDefault="000276B5" w:rsidP="00734ED2">
      <w:pPr>
        <w:rPr>
          <w:b/>
          <w:sz w:val="28"/>
          <w:u w:val="single"/>
        </w:rPr>
      </w:pPr>
    </w:p>
    <w:p w:rsidR="000276B5" w:rsidRDefault="000276B5" w:rsidP="00734ED2">
      <w:pPr>
        <w:rPr>
          <w:b/>
          <w:sz w:val="28"/>
          <w:u w:val="single"/>
        </w:rPr>
      </w:pPr>
    </w:p>
    <w:p w:rsidR="000276B5" w:rsidRDefault="000276B5" w:rsidP="00734ED2">
      <w:pPr>
        <w:rPr>
          <w:b/>
          <w:sz w:val="28"/>
          <w:u w:val="single"/>
        </w:rPr>
      </w:pPr>
    </w:p>
    <w:p w:rsidR="000276B5" w:rsidRDefault="000276B5" w:rsidP="00734ED2">
      <w:pPr>
        <w:rPr>
          <w:b/>
          <w:sz w:val="28"/>
          <w:u w:val="single"/>
        </w:rPr>
      </w:pPr>
    </w:p>
    <w:p w:rsidR="000276B5" w:rsidRDefault="000276B5" w:rsidP="00734ED2">
      <w:pPr>
        <w:rPr>
          <w:b/>
          <w:sz w:val="28"/>
          <w:u w:val="single"/>
        </w:rPr>
      </w:pPr>
    </w:p>
    <w:p w:rsidR="00734ED2" w:rsidRDefault="00734ED2" w:rsidP="00734ED2">
      <w:r w:rsidRPr="009B4655">
        <w:rPr>
          <w:b/>
          <w:sz w:val="28"/>
          <w:u w:val="single"/>
        </w:rPr>
        <w:lastRenderedPageBreak/>
        <w:t xml:space="preserve">Step </w:t>
      </w:r>
      <w:r>
        <w:rPr>
          <w:b/>
          <w:sz w:val="28"/>
          <w:u w:val="single"/>
        </w:rPr>
        <w:t>5</w:t>
      </w:r>
      <w:r w:rsidRPr="009B4655">
        <w:rPr>
          <w:b/>
          <w:sz w:val="28"/>
          <w:u w:val="single"/>
        </w:rPr>
        <w:t>:</w:t>
      </w:r>
      <w:r w:rsidRPr="009B4655">
        <w:rPr>
          <w:b/>
          <w:sz w:val="28"/>
        </w:rPr>
        <w:t xml:space="preserve"> </w:t>
      </w:r>
      <w:r>
        <w:rPr>
          <w:b/>
          <w:sz w:val="28"/>
        </w:rPr>
        <w:t xml:space="preserve">Copy </w:t>
      </w:r>
      <w:r w:rsidR="000276B5">
        <w:rPr>
          <w:b/>
          <w:sz w:val="28"/>
        </w:rPr>
        <w:t xml:space="preserve">and paste </w:t>
      </w:r>
      <w:r>
        <w:rPr>
          <w:b/>
          <w:sz w:val="28"/>
        </w:rPr>
        <w:t>the register into an excel file by pasting into cell A1.</w:t>
      </w:r>
    </w:p>
    <w:p w:rsidR="00FB23D8" w:rsidRPr="00FB23D8" w:rsidRDefault="00734ED2" w:rsidP="00FB23D8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257810</wp:posOffset>
            </wp:positionV>
            <wp:extent cx="2809875" cy="3670935"/>
            <wp:effectExtent l="0" t="0" r="9525" b="5715"/>
            <wp:wrapTight wrapText="bothSides">
              <wp:wrapPolygon edited="0">
                <wp:start x="0" y="0"/>
                <wp:lineTo x="0" y="21522"/>
                <wp:lineTo x="21527" y="21522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Pr="00FB23D8" w:rsidRDefault="00FB23D8" w:rsidP="00FB23D8"/>
    <w:p w:rsidR="00FB23D8" w:rsidRDefault="00FB23D8" w:rsidP="00FB23D8"/>
    <w:p w:rsidR="00734ED2" w:rsidRDefault="00734ED2" w:rsidP="00FB23D8">
      <w:pPr>
        <w:ind w:firstLine="720"/>
      </w:pPr>
    </w:p>
    <w:p w:rsidR="00734ED2" w:rsidRPr="00734ED2" w:rsidRDefault="00734ED2" w:rsidP="00734ED2"/>
    <w:p w:rsidR="00734ED2" w:rsidRPr="00734ED2" w:rsidRDefault="00734ED2" w:rsidP="00734ED2"/>
    <w:p w:rsidR="00734ED2" w:rsidRDefault="00734ED2" w:rsidP="00734ED2"/>
    <w:p w:rsidR="00734ED2" w:rsidRDefault="00734ED2" w:rsidP="00734ED2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599440</wp:posOffset>
            </wp:positionV>
            <wp:extent cx="5731510" cy="763270"/>
            <wp:effectExtent l="0" t="0" r="2540" b="0"/>
            <wp:wrapTight wrapText="bothSides">
              <wp:wrapPolygon edited="0">
                <wp:start x="0" y="0"/>
                <wp:lineTo x="0" y="21025"/>
                <wp:lineTo x="21538" y="21025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655">
        <w:rPr>
          <w:b/>
          <w:sz w:val="28"/>
          <w:u w:val="single"/>
        </w:rPr>
        <w:t xml:space="preserve">Step </w:t>
      </w:r>
      <w:r>
        <w:rPr>
          <w:b/>
          <w:sz w:val="28"/>
          <w:u w:val="single"/>
        </w:rPr>
        <w:t>6</w:t>
      </w:r>
      <w:r w:rsidRPr="009B4655">
        <w:rPr>
          <w:b/>
          <w:sz w:val="28"/>
          <w:u w:val="single"/>
        </w:rPr>
        <w:t>:</w:t>
      </w:r>
      <w:r w:rsidRPr="009B4655">
        <w:rPr>
          <w:b/>
          <w:sz w:val="28"/>
        </w:rPr>
        <w:t xml:space="preserve"> </w:t>
      </w:r>
      <w:r>
        <w:rPr>
          <w:b/>
          <w:sz w:val="28"/>
        </w:rPr>
        <w:t xml:space="preserve">Save </w:t>
      </w:r>
      <w:r w:rsidR="000276B5">
        <w:rPr>
          <w:b/>
          <w:sz w:val="28"/>
        </w:rPr>
        <w:t xml:space="preserve">the excel </w:t>
      </w:r>
      <w:r>
        <w:rPr>
          <w:b/>
          <w:sz w:val="28"/>
        </w:rPr>
        <w:t xml:space="preserve">file under the name ‘data’ in the same directory as the Python script. </w:t>
      </w:r>
    </w:p>
    <w:p w:rsidR="00734ED2" w:rsidRDefault="00734ED2" w:rsidP="00734ED2">
      <w:pPr>
        <w:rPr>
          <w:b/>
          <w:sz w:val="28"/>
          <w:u w:val="single"/>
        </w:rPr>
      </w:pPr>
    </w:p>
    <w:p w:rsidR="00734ED2" w:rsidRDefault="00734ED2" w:rsidP="00734ED2">
      <w:pPr>
        <w:rPr>
          <w:b/>
          <w:sz w:val="28"/>
          <w:u w:val="single"/>
        </w:rPr>
      </w:pPr>
    </w:p>
    <w:p w:rsidR="00734ED2" w:rsidRDefault="00734ED2" w:rsidP="00734ED2">
      <w:pPr>
        <w:rPr>
          <w:b/>
          <w:sz w:val="28"/>
          <w:u w:val="single"/>
        </w:rPr>
      </w:pPr>
    </w:p>
    <w:p w:rsidR="00734ED2" w:rsidRDefault="00734ED2" w:rsidP="00734ED2">
      <w:pPr>
        <w:rPr>
          <w:b/>
          <w:sz w:val="28"/>
          <w:u w:val="single"/>
        </w:rPr>
      </w:pPr>
    </w:p>
    <w:p w:rsidR="00734ED2" w:rsidRDefault="00734ED2" w:rsidP="00734ED2">
      <w:pPr>
        <w:rPr>
          <w:b/>
          <w:sz w:val="28"/>
          <w:u w:val="single"/>
        </w:rPr>
      </w:pPr>
    </w:p>
    <w:p w:rsidR="00734ED2" w:rsidRDefault="00734ED2" w:rsidP="00734ED2">
      <w:pPr>
        <w:rPr>
          <w:b/>
          <w:sz w:val="28"/>
          <w:u w:val="single"/>
        </w:rPr>
      </w:pPr>
    </w:p>
    <w:p w:rsidR="00734ED2" w:rsidRDefault="00734ED2" w:rsidP="00734ED2">
      <w:pPr>
        <w:rPr>
          <w:b/>
          <w:sz w:val="28"/>
          <w:u w:val="single"/>
        </w:rPr>
      </w:pPr>
    </w:p>
    <w:p w:rsidR="00734ED2" w:rsidRDefault="00734ED2" w:rsidP="00734ED2">
      <w:r w:rsidRPr="009B4655">
        <w:rPr>
          <w:b/>
          <w:sz w:val="28"/>
          <w:u w:val="single"/>
        </w:rPr>
        <w:lastRenderedPageBreak/>
        <w:t xml:space="preserve">Step </w:t>
      </w:r>
      <w:r>
        <w:rPr>
          <w:b/>
          <w:sz w:val="28"/>
          <w:u w:val="single"/>
        </w:rPr>
        <w:t>7</w:t>
      </w:r>
      <w:r w:rsidRPr="009B4655">
        <w:rPr>
          <w:b/>
          <w:sz w:val="28"/>
          <w:u w:val="single"/>
        </w:rPr>
        <w:t>:</w:t>
      </w:r>
      <w:r w:rsidRPr="009B4655">
        <w:rPr>
          <w:b/>
          <w:sz w:val="28"/>
        </w:rPr>
        <w:t xml:space="preserve"> </w:t>
      </w:r>
      <w:r>
        <w:rPr>
          <w:b/>
          <w:sz w:val="28"/>
        </w:rPr>
        <w:t xml:space="preserve">The script produces non-cumulative weekly </w:t>
      </w:r>
      <w:r w:rsidR="000276B5">
        <w:rPr>
          <w:b/>
          <w:sz w:val="28"/>
        </w:rPr>
        <w:t xml:space="preserve">percentage </w:t>
      </w:r>
      <w:r>
        <w:rPr>
          <w:b/>
          <w:sz w:val="28"/>
        </w:rPr>
        <w:t xml:space="preserve">attendance time series </w:t>
      </w:r>
      <w:r w:rsidR="000276B5">
        <w:rPr>
          <w:b/>
          <w:sz w:val="28"/>
        </w:rPr>
        <w:t xml:space="preserve">plots </w:t>
      </w:r>
      <w:r>
        <w:rPr>
          <w:b/>
          <w:sz w:val="28"/>
        </w:rPr>
        <w:t xml:space="preserve">for each student and saves them in separate folders </w:t>
      </w:r>
      <w:r w:rsidR="000276B5">
        <w:rPr>
          <w:b/>
          <w:sz w:val="28"/>
        </w:rPr>
        <w:t xml:space="preserve">organised </w:t>
      </w:r>
      <w:bookmarkStart w:id="0" w:name="_GoBack"/>
      <w:bookmarkEnd w:id="0"/>
      <w:r>
        <w:rPr>
          <w:b/>
          <w:sz w:val="28"/>
        </w:rPr>
        <w:t>by tutor group.</w:t>
      </w:r>
    </w:p>
    <w:p w:rsidR="00C160BE" w:rsidRPr="00734ED2" w:rsidRDefault="00734ED2" w:rsidP="00734ED2">
      <w:r>
        <w:rPr>
          <w:noProof/>
          <w:lang w:eastAsia="en-GB"/>
        </w:rPr>
        <w:drawing>
          <wp:inline distT="0" distB="0" distL="0" distR="0" wp14:anchorId="68CCBAC0" wp14:editId="604D2194">
            <wp:extent cx="91440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BE" w:rsidRPr="0073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D8"/>
    <w:rsid w:val="000276B5"/>
    <w:rsid w:val="002E7405"/>
    <w:rsid w:val="00480C00"/>
    <w:rsid w:val="00734ED2"/>
    <w:rsid w:val="008A7B92"/>
    <w:rsid w:val="009B4655"/>
    <w:rsid w:val="00BC5CF8"/>
    <w:rsid w:val="00FB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E6D4"/>
  <w15:chartTrackingRefBased/>
  <w15:docId w15:val="{C881E0A0-32E9-42A6-8F99-3D7B37BA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Cathedral Schools Trust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Martinez Guimera</dc:creator>
  <cp:keywords/>
  <dc:description/>
  <cp:lastModifiedBy>Alvaro Martinez Guimera</cp:lastModifiedBy>
  <cp:revision>5</cp:revision>
  <dcterms:created xsi:type="dcterms:W3CDTF">2022-11-18T08:16:00Z</dcterms:created>
  <dcterms:modified xsi:type="dcterms:W3CDTF">2022-11-18T09:16:00Z</dcterms:modified>
</cp:coreProperties>
</file>