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FC32" w14:textId="6E1A9418" w:rsidR="00296BCA" w:rsidRDefault="009F0F7A" w:rsidP="00296BCA">
      <w:pPr>
        <w:pStyle w:val="Title"/>
        <w:jc w:val="center"/>
      </w:pPr>
      <w:r>
        <w:t>Iteration 4</w:t>
      </w:r>
    </w:p>
    <w:p w14:paraId="0DC0F145" w14:textId="77777777" w:rsidR="00296BCA" w:rsidRDefault="00296BCA" w:rsidP="00296BCA"/>
    <w:p w14:paraId="72C68040" w14:textId="63D887B1" w:rsidR="008446E1" w:rsidRDefault="009F0F7A" w:rsidP="008446E1">
      <w:pPr>
        <w:pStyle w:val="Heading1"/>
      </w:pPr>
      <w:r>
        <w:t>Process for Iteration 4</w:t>
      </w:r>
    </w:p>
    <w:p w14:paraId="44330984" w14:textId="62EF750A" w:rsidR="008446E1" w:rsidRDefault="008446E1" w:rsidP="008446E1">
      <w:pPr>
        <w:jc w:val="center"/>
      </w:pPr>
      <w:r>
        <w:rPr>
          <w:noProof/>
        </w:rPr>
        <w:drawing>
          <wp:inline distT="0" distB="0" distL="0" distR="0" wp14:anchorId="1769F5F9" wp14:editId="35044961">
            <wp:extent cx="4176947" cy="3132710"/>
            <wp:effectExtent l="25400" t="25400" r="1460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8.34.15 PM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47" cy="3132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98A12" w14:textId="4E1E24AD" w:rsidR="008B3073" w:rsidRDefault="008B3073" w:rsidP="007630B1">
      <w:r>
        <w:t xml:space="preserve">As mentioned in Iteration 3, </w:t>
      </w:r>
      <w:r w:rsidR="00651DF8">
        <w:t xml:space="preserve">a weekly plan will be added to this iteration.  At the beginning of each week, I will plan how many hours a day I will spend working on the project.  </w:t>
      </w:r>
      <w:r w:rsidR="0086123E">
        <w:t>Throughout the week, I will also be keeping track of how many hours I actually spend on the project.  This Minimal Effective Practice should help with time management.  This iteration will be less productive since finals, Christmas, and New Years are all happening.</w:t>
      </w:r>
    </w:p>
    <w:p w14:paraId="12889C06" w14:textId="4234F8F1" w:rsidR="00D334B2" w:rsidRDefault="00D334B2" w:rsidP="00966397">
      <w:pPr>
        <w:pStyle w:val="Heading1"/>
      </w:pPr>
      <w:r>
        <w:t>Requirements Analysis</w:t>
      </w:r>
    </w:p>
    <w:p w14:paraId="47C47331" w14:textId="56840B85" w:rsidR="001B7AAE" w:rsidRDefault="001B7AAE" w:rsidP="00A7387F">
      <w:r>
        <w:t>The requirements have not changed since Iteration 1.  They are as follows:</w:t>
      </w:r>
    </w:p>
    <w:p w14:paraId="1DD652D8" w14:textId="1FA6C147" w:rsidR="00D334B2" w:rsidRDefault="007B15C3" w:rsidP="00A7387F">
      <w:r>
        <w:t>Given a secret image file and two innocent image files, the tool should</w:t>
      </w:r>
    </w:p>
    <w:p w14:paraId="4DFB83CE" w14:textId="14072062" w:rsidR="00A7387F" w:rsidRDefault="00516422" w:rsidP="000B5584">
      <w:pPr>
        <w:pStyle w:val="ListParagraph"/>
        <w:numPr>
          <w:ilvl w:val="0"/>
          <w:numId w:val="3"/>
        </w:numPr>
        <w:spacing w:line="240" w:lineRule="auto"/>
      </w:pPr>
      <w:r>
        <w:t xml:space="preserve">Be able to read </w:t>
      </w:r>
      <w:r w:rsidR="007B15C3">
        <w:t>in image files and store the pixel information</w:t>
      </w:r>
    </w:p>
    <w:p w14:paraId="1C37D167" w14:textId="6EF8EE6D" w:rsidR="00516422" w:rsidRDefault="007B15C3" w:rsidP="000B5584">
      <w:pPr>
        <w:pStyle w:val="ListParagraph"/>
        <w:numPr>
          <w:ilvl w:val="0"/>
          <w:numId w:val="3"/>
        </w:numPr>
        <w:spacing w:line="240" w:lineRule="auto"/>
      </w:pPr>
      <w:r>
        <w:t>Use the extended visual cryptography</w:t>
      </w:r>
      <w:r w:rsidR="00AA1337">
        <w:t xml:space="preserve"> scheme to encode the secret image pixels into the two innocent images</w:t>
      </w:r>
    </w:p>
    <w:p w14:paraId="48729633" w14:textId="4A9D2904" w:rsidR="00AA1337" w:rsidRDefault="00AA1337" w:rsidP="000B5584">
      <w:pPr>
        <w:pStyle w:val="ListParagraph"/>
        <w:numPr>
          <w:ilvl w:val="0"/>
          <w:numId w:val="3"/>
        </w:numPr>
        <w:spacing w:line="240" w:lineRule="auto"/>
      </w:pPr>
      <w:r>
        <w:t>Store the encoded images in new image files</w:t>
      </w:r>
    </w:p>
    <w:p w14:paraId="5EDFCBE0" w14:textId="694D9AE8" w:rsidR="00AA1337" w:rsidRDefault="00AA1337" w:rsidP="000B5584">
      <w:pPr>
        <w:pStyle w:val="ListParagraph"/>
        <w:numPr>
          <w:ilvl w:val="1"/>
          <w:numId w:val="3"/>
        </w:numPr>
        <w:spacing w:line="240" w:lineRule="auto"/>
      </w:pPr>
      <w:r>
        <w:t>The filenames and location can be specified by the user.  If not, the files are name</w:t>
      </w:r>
      <w:r w:rsidR="0020059A">
        <w:t>d</w:t>
      </w:r>
      <w:r>
        <w:t xml:space="preserve"> share1 and share2 and get</w:t>
      </w:r>
      <w:r w:rsidR="0020059A">
        <w:t>s</w:t>
      </w:r>
      <w:r>
        <w:t xml:space="preserve"> stored on the Desktop.</w:t>
      </w:r>
    </w:p>
    <w:p w14:paraId="38BFD525" w14:textId="126075A7" w:rsidR="00F17DD9" w:rsidRDefault="00F17DD9" w:rsidP="00F17DD9">
      <w:r>
        <w:t>Given two encoded image files, the tool should</w:t>
      </w:r>
    </w:p>
    <w:p w14:paraId="19D819BF" w14:textId="676E4F16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Be able to read in the files and store the pixel information</w:t>
      </w:r>
    </w:p>
    <w:p w14:paraId="0E86E0E4" w14:textId="79E30108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Use the extended visual cryptography scheme to decode the secret image from the encoded images (similar to super imposing them)</w:t>
      </w:r>
    </w:p>
    <w:p w14:paraId="6111908B" w14:textId="24D9777C" w:rsidR="00F17DD9" w:rsidRDefault="000B5584" w:rsidP="0072622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The image revealing the secret gets stored in a new image file</w:t>
      </w:r>
    </w:p>
    <w:p w14:paraId="7D258E85" w14:textId="3184F45A" w:rsidR="000B5584" w:rsidRDefault="000B5584" w:rsidP="00726228">
      <w:pPr>
        <w:pStyle w:val="ListParagraph"/>
        <w:numPr>
          <w:ilvl w:val="1"/>
          <w:numId w:val="4"/>
        </w:numPr>
        <w:spacing w:line="240" w:lineRule="auto"/>
      </w:pPr>
      <w:r>
        <w:t xml:space="preserve">The filename and location can be specified by the user.  If not, </w:t>
      </w:r>
      <w:r w:rsidR="00F67129">
        <w:t>the file is named secretMsg</w:t>
      </w:r>
      <w:r w:rsidR="0020059A">
        <w:t xml:space="preserve"> and gets stored on the Desktop</w:t>
      </w:r>
      <w:r w:rsidR="00196121">
        <w:t>.</w:t>
      </w:r>
    </w:p>
    <w:p w14:paraId="42B6DEF2" w14:textId="218D38EA" w:rsidR="00726228" w:rsidRPr="00D334B2" w:rsidRDefault="00A534CF" w:rsidP="00726228">
      <w:pPr>
        <w:spacing w:line="240" w:lineRule="auto"/>
      </w:pPr>
      <w:r>
        <w:t xml:space="preserve">The visual cryptography tool </w:t>
      </w:r>
      <w:r w:rsidR="00F02195">
        <w:t xml:space="preserve">will only work with PNG and JPEG images.  </w:t>
      </w:r>
      <w:r w:rsidR="00AD1415">
        <w:t>The images involved with the encoding process must have the same dimensions.  The tool can handle images of any coloring.</w:t>
      </w:r>
    </w:p>
    <w:p w14:paraId="3367CB5B" w14:textId="7FD09DE5" w:rsidR="00934C4F" w:rsidRDefault="00934C4F" w:rsidP="00966397">
      <w:pPr>
        <w:pStyle w:val="Heading1"/>
      </w:pPr>
      <w:r>
        <w:t>Plans for Project</w:t>
      </w:r>
    </w:p>
    <w:p w14:paraId="5EF904AD" w14:textId="28EED35D" w:rsidR="007008E8" w:rsidRDefault="007008E8" w:rsidP="007008E8">
      <w:r>
        <w:t>Iteration 1</w:t>
      </w:r>
      <w:r w:rsidR="00FC21EE">
        <w:t xml:space="preserve"> (Sept. 11 – Oct. 9)</w:t>
      </w:r>
      <w:r>
        <w:t>:</w:t>
      </w:r>
    </w:p>
    <w:p w14:paraId="522668EB" w14:textId="5940E148" w:rsidR="007008E8" w:rsidRDefault="00717AE7" w:rsidP="007008E8">
      <w:pPr>
        <w:pStyle w:val="ListParagraph"/>
        <w:numPr>
          <w:ilvl w:val="0"/>
          <w:numId w:val="5"/>
        </w:numPr>
      </w:pPr>
      <w:r>
        <w:t xml:space="preserve">Create </w:t>
      </w:r>
      <w:r w:rsidR="007008E8">
        <w:t>a graphical user interface</w:t>
      </w:r>
    </w:p>
    <w:p w14:paraId="310505AF" w14:textId="5CC335FB" w:rsidR="007008E8" w:rsidRDefault="004D77EF" w:rsidP="007008E8">
      <w:pPr>
        <w:pStyle w:val="ListParagraph"/>
        <w:numPr>
          <w:ilvl w:val="0"/>
          <w:numId w:val="5"/>
        </w:numPr>
      </w:pPr>
      <w:r>
        <w:t>Get the tool working for strictly black and white images</w:t>
      </w:r>
    </w:p>
    <w:p w14:paraId="6A6C6DF5" w14:textId="2A50688F" w:rsidR="004D77EF" w:rsidRDefault="00FF7A46" w:rsidP="007008E8">
      <w:pPr>
        <w:pStyle w:val="ListParagraph"/>
        <w:numPr>
          <w:ilvl w:val="0"/>
          <w:numId w:val="5"/>
        </w:numPr>
      </w:pPr>
      <w:r>
        <w:t>Test the tool to check the quality of the encoded shares and the decoded message</w:t>
      </w:r>
    </w:p>
    <w:p w14:paraId="12353B97" w14:textId="28620E38" w:rsidR="007008E8" w:rsidRDefault="007008E8" w:rsidP="007008E8">
      <w:r>
        <w:t>Iteration 2</w:t>
      </w:r>
      <w:r w:rsidR="00FC21EE">
        <w:t xml:space="preserve"> (Oct. 10 – Nov. 6)</w:t>
      </w:r>
      <w:r>
        <w:t>:</w:t>
      </w:r>
    </w:p>
    <w:p w14:paraId="58C46EBA" w14:textId="77777777" w:rsidR="002B1C93" w:rsidRDefault="00076E65" w:rsidP="00FF7A46">
      <w:pPr>
        <w:pStyle w:val="ListParagraph"/>
        <w:numPr>
          <w:ilvl w:val="0"/>
          <w:numId w:val="6"/>
        </w:numPr>
      </w:pPr>
      <w:r>
        <w:t xml:space="preserve">Research </w:t>
      </w:r>
      <w:r w:rsidR="002B1C93">
        <w:t xml:space="preserve">visual cryptography schemes with gray scale images </w:t>
      </w:r>
    </w:p>
    <w:p w14:paraId="35718936" w14:textId="638A4258" w:rsidR="006E7BDC" w:rsidRDefault="006E7BDC" w:rsidP="006E7BDC">
      <w:r>
        <w:t>Iteration 3</w:t>
      </w:r>
      <w:r w:rsidR="00FC21EE">
        <w:t xml:space="preserve"> (Nov. 7 – Dec. 4)</w:t>
      </w:r>
      <w:r>
        <w:t>:</w:t>
      </w:r>
    </w:p>
    <w:p w14:paraId="69C80B4A" w14:textId="4AA444FE" w:rsidR="00FF7A46" w:rsidRDefault="006E7BDC" w:rsidP="00FF7A46">
      <w:pPr>
        <w:pStyle w:val="ListParagraph"/>
        <w:numPr>
          <w:ilvl w:val="0"/>
          <w:numId w:val="6"/>
        </w:numPr>
      </w:pPr>
      <w:r>
        <w:t>I</w:t>
      </w:r>
      <w:r w:rsidR="00076E65">
        <w:t xml:space="preserve">mplement the visual cryptography scheme </w:t>
      </w:r>
      <w:r w:rsidR="006155A5">
        <w:t>with grayscale images</w:t>
      </w:r>
    </w:p>
    <w:p w14:paraId="6D0818EF" w14:textId="0809D3F8" w:rsidR="006155A5" w:rsidRDefault="000E4802" w:rsidP="00FF7A46">
      <w:pPr>
        <w:pStyle w:val="ListParagraph"/>
        <w:numPr>
          <w:ilvl w:val="0"/>
          <w:numId w:val="6"/>
        </w:numPr>
      </w:pPr>
      <w:r>
        <w:t xml:space="preserve">Begin researching how to modify the </w:t>
      </w:r>
      <w:r w:rsidR="006F6C39">
        <w:t>current algorithm to handle color images</w:t>
      </w:r>
    </w:p>
    <w:p w14:paraId="529087C0" w14:textId="38435C8F" w:rsidR="007008E8" w:rsidRDefault="006E7BDC" w:rsidP="007008E8">
      <w:r>
        <w:t>Iteration 4</w:t>
      </w:r>
      <w:r w:rsidR="00FC21EE">
        <w:t xml:space="preserve"> (Dec. 5 </w:t>
      </w:r>
      <w:r w:rsidR="009D454B">
        <w:t>–</w:t>
      </w:r>
      <w:r w:rsidR="00FC21EE">
        <w:t xml:space="preserve"> </w:t>
      </w:r>
      <w:r w:rsidR="009D454B">
        <w:t>Jan. 1)</w:t>
      </w:r>
      <w:r w:rsidR="007008E8">
        <w:t>:</w:t>
      </w:r>
    </w:p>
    <w:p w14:paraId="0D5FEBEE" w14:textId="2F14B8D0" w:rsidR="00267789" w:rsidRDefault="00905145" w:rsidP="00267789">
      <w:pPr>
        <w:pStyle w:val="ListParagraph"/>
        <w:numPr>
          <w:ilvl w:val="0"/>
          <w:numId w:val="7"/>
        </w:numPr>
      </w:pPr>
      <w:r>
        <w:t xml:space="preserve">Add the ability to encode </w:t>
      </w:r>
      <w:r w:rsidR="005A55FD">
        <w:t xml:space="preserve">and decode </w:t>
      </w:r>
      <w:r>
        <w:t>multicolor images</w:t>
      </w:r>
      <w:r w:rsidR="005A55FD">
        <w:t xml:space="preserve"> </w:t>
      </w:r>
    </w:p>
    <w:p w14:paraId="65F020D0" w14:textId="3BE6377A" w:rsidR="007008E8" w:rsidRDefault="006E7BDC" w:rsidP="007008E8">
      <w:r>
        <w:t>Iteration 5</w:t>
      </w:r>
      <w:r w:rsidR="009D454B">
        <w:t xml:space="preserve"> (Jan. 2 – Jan. 29)</w:t>
      </w:r>
      <w:r w:rsidR="007008E8">
        <w:t>:</w:t>
      </w:r>
    </w:p>
    <w:p w14:paraId="1AEB4A04" w14:textId="457E1B3A" w:rsidR="003055D2" w:rsidRDefault="003055D2" w:rsidP="003055D2">
      <w:pPr>
        <w:pStyle w:val="ListParagraph"/>
        <w:numPr>
          <w:ilvl w:val="0"/>
          <w:numId w:val="7"/>
        </w:numPr>
      </w:pPr>
      <w:r>
        <w:t>Add unit tests for the components of the visual cryptography tool</w:t>
      </w:r>
    </w:p>
    <w:p w14:paraId="4902BDB5" w14:textId="45D7891B" w:rsidR="005A55FD" w:rsidRDefault="005055AB" w:rsidP="005A55FD">
      <w:pPr>
        <w:pStyle w:val="ListParagraph"/>
        <w:numPr>
          <w:ilvl w:val="0"/>
          <w:numId w:val="7"/>
        </w:numPr>
      </w:pPr>
      <w:r>
        <w:t>Analyze the tool and look for ways to improve efficiency (performance and memory storage)</w:t>
      </w:r>
    </w:p>
    <w:p w14:paraId="278AFAF1" w14:textId="30204A42" w:rsidR="006E7BDC" w:rsidRPr="007008E8" w:rsidRDefault="006E7BDC" w:rsidP="006E7BDC">
      <w:pPr>
        <w:pStyle w:val="ListParagraph"/>
        <w:numPr>
          <w:ilvl w:val="0"/>
          <w:numId w:val="7"/>
        </w:numPr>
      </w:pPr>
      <w:r>
        <w:t>Add features to project to help boost robustness (i.e. add in checks to keep the user from breaking the tool easily)</w:t>
      </w:r>
    </w:p>
    <w:p w14:paraId="3B4AC774" w14:textId="13EE1853" w:rsidR="00966397" w:rsidRDefault="008E5DF2" w:rsidP="00966397">
      <w:pPr>
        <w:pStyle w:val="Heading1"/>
      </w:pPr>
      <w:r>
        <w:t>Plans</w:t>
      </w:r>
      <w:r w:rsidR="00966397">
        <w:t xml:space="preserve"> </w:t>
      </w:r>
      <w:r w:rsidR="00934C4F">
        <w:t xml:space="preserve">for </w:t>
      </w:r>
      <w:r w:rsidR="00EE03FA">
        <w:t>Iteration 4</w:t>
      </w:r>
    </w:p>
    <w:p w14:paraId="4CC38CB4" w14:textId="0304EDF8" w:rsidR="00393CA5" w:rsidRPr="00966397" w:rsidRDefault="00EE03FA" w:rsidP="00393CA5">
      <w:pPr>
        <w:pStyle w:val="ListParagraph"/>
        <w:numPr>
          <w:ilvl w:val="0"/>
          <w:numId w:val="1"/>
        </w:numPr>
      </w:pPr>
      <w:r>
        <w:t>Add the ability to encode and decode multicolor images</w:t>
      </w:r>
    </w:p>
    <w:p w14:paraId="649831B0" w14:textId="77777777" w:rsidR="006A1BBD" w:rsidRDefault="006A1BBD" w:rsidP="006A1BBD">
      <w:pPr>
        <w:pStyle w:val="Heading1"/>
      </w:pPr>
      <w:r>
        <w:t>Weekly Plans</w:t>
      </w:r>
    </w:p>
    <w:p w14:paraId="6A19D9B3" w14:textId="60F3EFE8" w:rsidR="006A1BBD" w:rsidRDefault="006A1BBD" w:rsidP="006A1BBD">
      <w:r>
        <w:t>Week 1</w:t>
      </w:r>
      <w:r w:rsidR="00B92D3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1BBD" w14:paraId="3C1FF686" w14:textId="77777777" w:rsidTr="006A1BBD">
        <w:tc>
          <w:tcPr>
            <w:tcW w:w="3192" w:type="dxa"/>
          </w:tcPr>
          <w:p w14:paraId="4A3886FB" w14:textId="6C3CCCD1" w:rsidR="006A1BBD" w:rsidRDefault="006A1BBD" w:rsidP="006A1BBD">
            <w:pPr>
              <w:jc w:val="center"/>
            </w:pPr>
            <w:r>
              <w:t>Day</w:t>
            </w:r>
          </w:p>
        </w:tc>
        <w:tc>
          <w:tcPr>
            <w:tcW w:w="3192" w:type="dxa"/>
          </w:tcPr>
          <w:p w14:paraId="759F2D56" w14:textId="3B232B05" w:rsidR="006A1BBD" w:rsidRDefault="006A1BBD" w:rsidP="006A1BBD">
            <w:pPr>
              <w:jc w:val="center"/>
            </w:pPr>
            <w:r>
              <w:t>Expected Hours</w:t>
            </w:r>
          </w:p>
        </w:tc>
        <w:tc>
          <w:tcPr>
            <w:tcW w:w="3192" w:type="dxa"/>
          </w:tcPr>
          <w:p w14:paraId="769B3A7E" w14:textId="4F362BD8" w:rsidR="006A1BBD" w:rsidRDefault="006A1BBD" w:rsidP="006A1BBD">
            <w:pPr>
              <w:jc w:val="center"/>
            </w:pPr>
            <w:r>
              <w:t>Actual Hours</w:t>
            </w:r>
          </w:p>
        </w:tc>
      </w:tr>
      <w:tr w:rsidR="006A1BBD" w14:paraId="627CFE8C" w14:textId="77777777" w:rsidTr="006A1BBD">
        <w:tc>
          <w:tcPr>
            <w:tcW w:w="3192" w:type="dxa"/>
          </w:tcPr>
          <w:p w14:paraId="31414B2C" w14:textId="6F4FA5B1" w:rsidR="006A1BBD" w:rsidRDefault="00B92D31" w:rsidP="006A1BBD">
            <w:r>
              <w:t>Saturday, December 5th</w:t>
            </w:r>
          </w:p>
        </w:tc>
        <w:tc>
          <w:tcPr>
            <w:tcW w:w="3192" w:type="dxa"/>
          </w:tcPr>
          <w:p w14:paraId="30ED9E51" w14:textId="5D9462E5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26DF6045" w14:textId="20A2E51A" w:rsidR="006A1BBD" w:rsidRDefault="00B92D31" w:rsidP="006A1BBD">
            <w:r>
              <w:t>0</w:t>
            </w:r>
          </w:p>
        </w:tc>
      </w:tr>
      <w:tr w:rsidR="006A1BBD" w14:paraId="534E56B3" w14:textId="77777777" w:rsidTr="006A1BBD">
        <w:tc>
          <w:tcPr>
            <w:tcW w:w="3192" w:type="dxa"/>
          </w:tcPr>
          <w:p w14:paraId="703E25A3" w14:textId="243BDE3B" w:rsidR="006A1BBD" w:rsidRDefault="00B92D31" w:rsidP="006A1BBD">
            <w:r>
              <w:t>Sunday, December 6th</w:t>
            </w:r>
          </w:p>
        </w:tc>
        <w:tc>
          <w:tcPr>
            <w:tcW w:w="3192" w:type="dxa"/>
          </w:tcPr>
          <w:p w14:paraId="1B36C3D2" w14:textId="7A93540A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1F030E75" w14:textId="010BF022" w:rsidR="006A1BBD" w:rsidRDefault="00B92D31" w:rsidP="006A1BBD">
            <w:r>
              <w:t>0</w:t>
            </w:r>
          </w:p>
        </w:tc>
      </w:tr>
      <w:tr w:rsidR="006A1BBD" w14:paraId="0CB639DE" w14:textId="77777777" w:rsidTr="006A1BBD">
        <w:tc>
          <w:tcPr>
            <w:tcW w:w="3192" w:type="dxa"/>
          </w:tcPr>
          <w:p w14:paraId="7F60F3B4" w14:textId="27C9315C" w:rsidR="006A1BBD" w:rsidRDefault="00B92D31" w:rsidP="006A1BBD">
            <w:r>
              <w:t>Monday, December 7th</w:t>
            </w:r>
          </w:p>
        </w:tc>
        <w:tc>
          <w:tcPr>
            <w:tcW w:w="3192" w:type="dxa"/>
          </w:tcPr>
          <w:p w14:paraId="4572490F" w14:textId="4207FC6D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4C69AA47" w14:textId="476BC4A7" w:rsidR="006A1BBD" w:rsidRDefault="00B92D31" w:rsidP="006A1BBD">
            <w:r>
              <w:t>0</w:t>
            </w:r>
          </w:p>
        </w:tc>
      </w:tr>
      <w:tr w:rsidR="006A1BBD" w14:paraId="4B97A88B" w14:textId="77777777" w:rsidTr="006A1BBD">
        <w:tc>
          <w:tcPr>
            <w:tcW w:w="3192" w:type="dxa"/>
          </w:tcPr>
          <w:p w14:paraId="45D6A57B" w14:textId="6C776B8A" w:rsidR="006A1BBD" w:rsidRDefault="00B92D31" w:rsidP="006A1BBD">
            <w:r>
              <w:t>Tuesday, December 8th</w:t>
            </w:r>
          </w:p>
        </w:tc>
        <w:tc>
          <w:tcPr>
            <w:tcW w:w="3192" w:type="dxa"/>
          </w:tcPr>
          <w:p w14:paraId="5697437D" w14:textId="0C6424EB" w:rsidR="006A1BBD" w:rsidRDefault="00B92D31" w:rsidP="006A1BBD">
            <w:r>
              <w:t>4</w:t>
            </w:r>
          </w:p>
        </w:tc>
        <w:tc>
          <w:tcPr>
            <w:tcW w:w="3192" w:type="dxa"/>
          </w:tcPr>
          <w:p w14:paraId="0404EA28" w14:textId="2F2198A4" w:rsidR="006A1BBD" w:rsidRDefault="00B92D31" w:rsidP="006A1BBD">
            <w:r>
              <w:t>2</w:t>
            </w:r>
          </w:p>
        </w:tc>
      </w:tr>
      <w:tr w:rsidR="006A1BBD" w14:paraId="1BBA5AE0" w14:textId="77777777" w:rsidTr="006A1BBD">
        <w:tc>
          <w:tcPr>
            <w:tcW w:w="3192" w:type="dxa"/>
          </w:tcPr>
          <w:p w14:paraId="1429B630" w14:textId="3C657429" w:rsidR="006A1BBD" w:rsidRDefault="00B92D31" w:rsidP="006A1BBD">
            <w:r>
              <w:t>Wednesday, December 9th</w:t>
            </w:r>
          </w:p>
        </w:tc>
        <w:tc>
          <w:tcPr>
            <w:tcW w:w="3192" w:type="dxa"/>
          </w:tcPr>
          <w:p w14:paraId="1F3F132D" w14:textId="78E91493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51CF609D" w14:textId="36E9A5DE" w:rsidR="006A1BBD" w:rsidRDefault="00B92D31" w:rsidP="006A1BBD">
            <w:r>
              <w:t>0</w:t>
            </w:r>
          </w:p>
        </w:tc>
      </w:tr>
      <w:tr w:rsidR="006A1BBD" w14:paraId="3B81529D" w14:textId="77777777" w:rsidTr="006A1BBD">
        <w:tc>
          <w:tcPr>
            <w:tcW w:w="3192" w:type="dxa"/>
          </w:tcPr>
          <w:p w14:paraId="573D162B" w14:textId="1B261972" w:rsidR="006A1BBD" w:rsidRDefault="00B92D31" w:rsidP="006A1BBD">
            <w:r>
              <w:t>Thursday, December 10th</w:t>
            </w:r>
          </w:p>
        </w:tc>
        <w:tc>
          <w:tcPr>
            <w:tcW w:w="3192" w:type="dxa"/>
          </w:tcPr>
          <w:p w14:paraId="5D8864CF" w14:textId="20C73700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54903656" w14:textId="3C8D0AC4" w:rsidR="006A1BBD" w:rsidRDefault="00B92D31" w:rsidP="006A1BBD">
            <w:r>
              <w:t>0</w:t>
            </w:r>
          </w:p>
        </w:tc>
      </w:tr>
      <w:tr w:rsidR="006A1BBD" w14:paraId="38B60D26" w14:textId="77777777" w:rsidTr="006A1BBD">
        <w:tc>
          <w:tcPr>
            <w:tcW w:w="3192" w:type="dxa"/>
          </w:tcPr>
          <w:p w14:paraId="6B4B34EA" w14:textId="1FAAE802" w:rsidR="006A1BBD" w:rsidRDefault="00B92D31" w:rsidP="006A1BBD">
            <w:r>
              <w:t>Friday, December 11th</w:t>
            </w:r>
          </w:p>
        </w:tc>
        <w:tc>
          <w:tcPr>
            <w:tcW w:w="3192" w:type="dxa"/>
          </w:tcPr>
          <w:p w14:paraId="3F39D3B8" w14:textId="1595CE8C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287C0419" w14:textId="09E2E83C" w:rsidR="006A1BBD" w:rsidRDefault="00B92D31" w:rsidP="006A1BBD">
            <w:r>
              <w:t>0</w:t>
            </w:r>
          </w:p>
        </w:tc>
      </w:tr>
    </w:tbl>
    <w:p w14:paraId="7D5E6F86" w14:textId="77777777" w:rsidR="00B92D31" w:rsidRDefault="00B92D31" w:rsidP="006A1BBD"/>
    <w:p w14:paraId="2AE9743F" w14:textId="04DB67A5" w:rsidR="00B92D31" w:rsidRDefault="00FC56FC" w:rsidP="00B92D31">
      <w:r>
        <w:lastRenderedPageBreak/>
        <w:t>Week 2</w:t>
      </w:r>
      <w:r w:rsidR="00B92D3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2D31" w14:paraId="7498DC16" w14:textId="77777777" w:rsidTr="00B92D31">
        <w:tc>
          <w:tcPr>
            <w:tcW w:w="3192" w:type="dxa"/>
          </w:tcPr>
          <w:p w14:paraId="591D656F" w14:textId="77777777" w:rsidR="00B92D31" w:rsidRDefault="00B92D31" w:rsidP="00B92D31">
            <w:pPr>
              <w:jc w:val="center"/>
            </w:pPr>
            <w:r>
              <w:t>Day</w:t>
            </w:r>
          </w:p>
        </w:tc>
        <w:tc>
          <w:tcPr>
            <w:tcW w:w="3192" w:type="dxa"/>
          </w:tcPr>
          <w:p w14:paraId="57C93747" w14:textId="77777777" w:rsidR="00B92D31" w:rsidRDefault="00B92D31" w:rsidP="00B92D31">
            <w:pPr>
              <w:jc w:val="center"/>
            </w:pPr>
            <w:r>
              <w:t>Expected Hours</w:t>
            </w:r>
          </w:p>
        </w:tc>
        <w:tc>
          <w:tcPr>
            <w:tcW w:w="3192" w:type="dxa"/>
          </w:tcPr>
          <w:p w14:paraId="5D5A8478" w14:textId="77777777" w:rsidR="00B92D31" w:rsidRDefault="00B92D31" w:rsidP="00B92D31">
            <w:pPr>
              <w:jc w:val="center"/>
            </w:pPr>
            <w:r>
              <w:t>Actual Hours</w:t>
            </w:r>
          </w:p>
        </w:tc>
      </w:tr>
      <w:tr w:rsidR="00B92D31" w14:paraId="78345016" w14:textId="77777777" w:rsidTr="00B92D31">
        <w:tc>
          <w:tcPr>
            <w:tcW w:w="3192" w:type="dxa"/>
          </w:tcPr>
          <w:p w14:paraId="274038CC" w14:textId="2838694E" w:rsidR="00B92D31" w:rsidRDefault="00FC56FC" w:rsidP="00B92D31">
            <w:r>
              <w:t>Saturday, December 12</w:t>
            </w:r>
            <w:r w:rsidR="00B92D31">
              <w:t>th</w:t>
            </w:r>
          </w:p>
        </w:tc>
        <w:tc>
          <w:tcPr>
            <w:tcW w:w="3192" w:type="dxa"/>
          </w:tcPr>
          <w:p w14:paraId="65CFA6E0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6A41C520" w14:textId="77777777" w:rsidR="00B92D31" w:rsidRDefault="00B92D31" w:rsidP="00B92D31">
            <w:r>
              <w:t>0</w:t>
            </w:r>
          </w:p>
        </w:tc>
      </w:tr>
      <w:tr w:rsidR="00B92D31" w14:paraId="521E5F0C" w14:textId="77777777" w:rsidTr="00B92D31">
        <w:tc>
          <w:tcPr>
            <w:tcW w:w="3192" w:type="dxa"/>
          </w:tcPr>
          <w:p w14:paraId="09F158AD" w14:textId="27B3A9BF" w:rsidR="00B92D31" w:rsidRDefault="00FC56FC" w:rsidP="00B92D31">
            <w:r>
              <w:t>Sunday, December 13</w:t>
            </w:r>
            <w:r w:rsidR="00B92D31">
              <w:t>th</w:t>
            </w:r>
          </w:p>
        </w:tc>
        <w:tc>
          <w:tcPr>
            <w:tcW w:w="3192" w:type="dxa"/>
          </w:tcPr>
          <w:p w14:paraId="0AE3A1EB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59C76945" w14:textId="77777777" w:rsidR="00B92D31" w:rsidRDefault="00B92D31" w:rsidP="00B92D31">
            <w:r>
              <w:t>0</w:t>
            </w:r>
          </w:p>
        </w:tc>
      </w:tr>
      <w:tr w:rsidR="00B92D31" w14:paraId="79524BFD" w14:textId="77777777" w:rsidTr="00B92D31">
        <w:tc>
          <w:tcPr>
            <w:tcW w:w="3192" w:type="dxa"/>
          </w:tcPr>
          <w:p w14:paraId="7231272C" w14:textId="057E84F0" w:rsidR="00B92D31" w:rsidRDefault="00FC56FC" w:rsidP="00B92D31">
            <w:r>
              <w:t>Monday, December 14</w:t>
            </w:r>
            <w:r w:rsidR="00B92D31">
              <w:t>th</w:t>
            </w:r>
          </w:p>
        </w:tc>
        <w:tc>
          <w:tcPr>
            <w:tcW w:w="3192" w:type="dxa"/>
          </w:tcPr>
          <w:p w14:paraId="62B8BEB0" w14:textId="34EBB425" w:rsidR="00B92D31" w:rsidRDefault="00FC56FC" w:rsidP="00B92D31">
            <w:r>
              <w:t>4</w:t>
            </w:r>
          </w:p>
        </w:tc>
        <w:tc>
          <w:tcPr>
            <w:tcW w:w="3192" w:type="dxa"/>
          </w:tcPr>
          <w:p w14:paraId="647861F1" w14:textId="0845A601" w:rsidR="00B92D31" w:rsidRDefault="00FC56FC" w:rsidP="00B92D31">
            <w:r>
              <w:t>0</w:t>
            </w:r>
          </w:p>
        </w:tc>
      </w:tr>
      <w:tr w:rsidR="00B92D31" w14:paraId="7434BB76" w14:textId="77777777" w:rsidTr="00B92D31">
        <w:tc>
          <w:tcPr>
            <w:tcW w:w="3192" w:type="dxa"/>
          </w:tcPr>
          <w:p w14:paraId="653A2943" w14:textId="6B2F9687" w:rsidR="00B92D31" w:rsidRDefault="00FC56FC" w:rsidP="00B92D31">
            <w:r>
              <w:t>Tuesday, December 15</w:t>
            </w:r>
            <w:r w:rsidR="00B92D31">
              <w:t>th</w:t>
            </w:r>
          </w:p>
        </w:tc>
        <w:tc>
          <w:tcPr>
            <w:tcW w:w="3192" w:type="dxa"/>
          </w:tcPr>
          <w:p w14:paraId="034DCF07" w14:textId="1CEEE1E6" w:rsidR="00B92D31" w:rsidRDefault="00FC56FC" w:rsidP="00B92D31">
            <w:r>
              <w:t>2</w:t>
            </w:r>
          </w:p>
        </w:tc>
        <w:tc>
          <w:tcPr>
            <w:tcW w:w="3192" w:type="dxa"/>
          </w:tcPr>
          <w:p w14:paraId="5B0BF14B" w14:textId="6FFEB867" w:rsidR="00B92D31" w:rsidRDefault="00FC56FC" w:rsidP="00B92D31">
            <w:r>
              <w:t>0</w:t>
            </w:r>
          </w:p>
        </w:tc>
      </w:tr>
      <w:tr w:rsidR="00B92D31" w14:paraId="41E431ED" w14:textId="77777777" w:rsidTr="00B92D31">
        <w:tc>
          <w:tcPr>
            <w:tcW w:w="3192" w:type="dxa"/>
          </w:tcPr>
          <w:p w14:paraId="2608A052" w14:textId="16FA4F2C" w:rsidR="00B92D31" w:rsidRDefault="00FC56FC" w:rsidP="00B92D31">
            <w:r>
              <w:t>Wednesday, December 16</w:t>
            </w:r>
            <w:r w:rsidR="00B92D31">
              <w:t>th</w:t>
            </w:r>
          </w:p>
        </w:tc>
        <w:tc>
          <w:tcPr>
            <w:tcW w:w="3192" w:type="dxa"/>
          </w:tcPr>
          <w:p w14:paraId="33FB2668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44FD3B99" w14:textId="77777777" w:rsidR="00B92D31" w:rsidRDefault="00B92D31" w:rsidP="00B92D31">
            <w:r>
              <w:t>0</w:t>
            </w:r>
          </w:p>
        </w:tc>
      </w:tr>
      <w:tr w:rsidR="00B92D31" w14:paraId="5357B6BB" w14:textId="77777777" w:rsidTr="00B92D31">
        <w:tc>
          <w:tcPr>
            <w:tcW w:w="3192" w:type="dxa"/>
          </w:tcPr>
          <w:p w14:paraId="6A5C26AA" w14:textId="43E6FEBA" w:rsidR="00B92D31" w:rsidRDefault="00FC56FC" w:rsidP="00B92D31">
            <w:r>
              <w:t>Thursday, December 17</w:t>
            </w:r>
            <w:r w:rsidR="00B92D31">
              <w:t>th</w:t>
            </w:r>
          </w:p>
        </w:tc>
        <w:tc>
          <w:tcPr>
            <w:tcW w:w="3192" w:type="dxa"/>
          </w:tcPr>
          <w:p w14:paraId="6C44323B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0F47DF8C" w14:textId="77777777" w:rsidR="00B92D31" w:rsidRDefault="00B92D31" w:rsidP="00B92D31">
            <w:r>
              <w:t>0</w:t>
            </w:r>
          </w:p>
        </w:tc>
      </w:tr>
      <w:tr w:rsidR="00B92D31" w14:paraId="3642427A" w14:textId="77777777" w:rsidTr="00B92D31">
        <w:tc>
          <w:tcPr>
            <w:tcW w:w="3192" w:type="dxa"/>
          </w:tcPr>
          <w:p w14:paraId="6709F89A" w14:textId="5EDFB7BA" w:rsidR="00B92D31" w:rsidRDefault="00FC56FC" w:rsidP="00B92D31">
            <w:r>
              <w:t>Friday, December 18</w:t>
            </w:r>
            <w:r w:rsidR="00B92D31">
              <w:t>th</w:t>
            </w:r>
          </w:p>
        </w:tc>
        <w:tc>
          <w:tcPr>
            <w:tcW w:w="3192" w:type="dxa"/>
          </w:tcPr>
          <w:p w14:paraId="04930F87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18C770E2" w14:textId="77777777" w:rsidR="00B92D31" w:rsidRDefault="00B92D31" w:rsidP="00B92D31">
            <w:r>
              <w:t>0</w:t>
            </w:r>
          </w:p>
        </w:tc>
      </w:tr>
    </w:tbl>
    <w:p w14:paraId="4D43E5EC" w14:textId="77777777" w:rsidR="00FC56FC" w:rsidRDefault="00FC56FC" w:rsidP="006A1BBD"/>
    <w:p w14:paraId="40D87CF4" w14:textId="6D5CE376" w:rsidR="00FC56FC" w:rsidRDefault="00FC56FC" w:rsidP="00FC56FC">
      <w:r>
        <w:t>Week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56FC" w14:paraId="51D9A813" w14:textId="77777777" w:rsidTr="00934E4A">
        <w:tc>
          <w:tcPr>
            <w:tcW w:w="3192" w:type="dxa"/>
          </w:tcPr>
          <w:p w14:paraId="4C3E7DE6" w14:textId="77777777" w:rsidR="00FC56FC" w:rsidRDefault="00FC56FC" w:rsidP="00934E4A">
            <w:pPr>
              <w:jc w:val="center"/>
            </w:pPr>
            <w:r>
              <w:t>Day</w:t>
            </w:r>
          </w:p>
        </w:tc>
        <w:tc>
          <w:tcPr>
            <w:tcW w:w="3192" w:type="dxa"/>
          </w:tcPr>
          <w:p w14:paraId="1470B18E" w14:textId="77777777" w:rsidR="00FC56FC" w:rsidRDefault="00FC56FC" w:rsidP="00934E4A">
            <w:pPr>
              <w:jc w:val="center"/>
            </w:pPr>
            <w:r>
              <w:t>Expected Hours</w:t>
            </w:r>
          </w:p>
        </w:tc>
        <w:tc>
          <w:tcPr>
            <w:tcW w:w="3192" w:type="dxa"/>
          </w:tcPr>
          <w:p w14:paraId="425855A0" w14:textId="77777777" w:rsidR="00FC56FC" w:rsidRDefault="00FC56FC" w:rsidP="00934E4A">
            <w:pPr>
              <w:jc w:val="center"/>
            </w:pPr>
            <w:r>
              <w:t>Actual Hours</w:t>
            </w:r>
          </w:p>
        </w:tc>
      </w:tr>
      <w:tr w:rsidR="00FC56FC" w14:paraId="592FB9E2" w14:textId="77777777" w:rsidTr="00934E4A">
        <w:tc>
          <w:tcPr>
            <w:tcW w:w="3192" w:type="dxa"/>
          </w:tcPr>
          <w:p w14:paraId="2611CFA6" w14:textId="4ECBD3B5" w:rsidR="00FC56FC" w:rsidRDefault="00FC56FC" w:rsidP="00934E4A">
            <w:r>
              <w:t>Saturday, December 19th</w:t>
            </w:r>
          </w:p>
        </w:tc>
        <w:tc>
          <w:tcPr>
            <w:tcW w:w="3192" w:type="dxa"/>
          </w:tcPr>
          <w:p w14:paraId="1457D89E" w14:textId="77777777" w:rsidR="00FC56FC" w:rsidRDefault="00FC56FC" w:rsidP="00934E4A">
            <w:r>
              <w:t>0</w:t>
            </w:r>
          </w:p>
        </w:tc>
        <w:tc>
          <w:tcPr>
            <w:tcW w:w="3192" w:type="dxa"/>
          </w:tcPr>
          <w:p w14:paraId="091DD98D" w14:textId="77777777" w:rsidR="00FC56FC" w:rsidRDefault="00FC56FC" w:rsidP="00934E4A">
            <w:r>
              <w:t>0</w:t>
            </w:r>
          </w:p>
        </w:tc>
      </w:tr>
      <w:tr w:rsidR="00FC56FC" w14:paraId="0D1A968B" w14:textId="77777777" w:rsidTr="00934E4A">
        <w:tc>
          <w:tcPr>
            <w:tcW w:w="3192" w:type="dxa"/>
          </w:tcPr>
          <w:p w14:paraId="16FAEDC5" w14:textId="2C57E570" w:rsidR="00FC56FC" w:rsidRDefault="00FC56FC" w:rsidP="00934E4A">
            <w:r>
              <w:t>Sunday, December 20th</w:t>
            </w:r>
          </w:p>
        </w:tc>
        <w:tc>
          <w:tcPr>
            <w:tcW w:w="3192" w:type="dxa"/>
          </w:tcPr>
          <w:p w14:paraId="338049CD" w14:textId="77777777" w:rsidR="00FC56FC" w:rsidRDefault="00FC56FC" w:rsidP="00934E4A">
            <w:r>
              <w:t>0</w:t>
            </w:r>
          </w:p>
        </w:tc>
        <w:tc>
          <w:tcPr>
            <w:tcW w:w="3192" w:type="dxa"/>
          </w:tcPr>
          <w:p w14:paraId="5B9C0FE4" w14:textId="77777777" w:rsidR="00FC56FC" w:rsidRDefault="00FC56FC" w:rsidP="00934E4A">
            <w:r>
              <w:t>0</w:t>
            </w:r>
          </w:p>
        </w:tc>
      </w:tr>
      <w:tr w:rsidR="00FC56FC" w14:paraId="76D06A54" w14:textId="77777777" w:rsidTr="00934E4A">
        <w:tc>
          <w:tcPr>
            <w:tcW w:w="3192" w:type="dxa"/>
          </w:tcPr>
          <w:p w14:paraId="500DF783" w14:textId="541C020C" w:rsidR="00FC56FC" w:rsidRDefault="00FC56FC" w:rsidP="00934E4A">
            <w:r>
              <w:t>Monday, December 21</w:t>
            </w:r>
            <w:r w:rsidR="00C27744">
              <w:t>st</w:t>
            </w:r>
          </w:p>
        </w:tc>
        <w:tc>
          <w:tcPr>
            <w:tcW w:w="3192" w:type="dxa"/>
          </w:tcPr>
          <w:p w14:paraId="42DD2C17" w14:textId="77777777" w:rsidR="00FC56FC" w:rsidRDefault="00FC56FC" w:rsidP="00934E4A">
            <w:r>
              <w:t>0</w:t>
            </w:r>
          </w:p>
        </w:tc>
        <w:tc>
          <w:tcPr>
            <w:tcW w:w="3192" w:type="dxa"/>
          </w:tcPr>
          <w:p w14:paraId="39F13D7B" w14:textId="77777777" w:rsidR="00FC56FC" w:rsidRDefault="00FC56FC" w:rsidP="00934E4A">
            <w:r>
              <w:t>0</w:t>
            </w:r>
          </w:p>
        </w:tc>
      </w:tr>
      <w:tr w:rsidR="00FC56FC" w14:paraId="6229F79A" w14:textId="77777777" w:rsidTr="00934E4A">
        <w:tc>
          <w:tcPr>
            <w:tcW w:w="3192" w:type="dxa"/>
          </w:tcPr>
          <w:p w14:paraId="348BFFC5" w14:textId="33E3225A" w:rsidR="00FC56FC" w:rsidRDefault="00FC56FC" w:rsidP="00934E4A">
            <w:r>
              <w:t>Tuesday, December 22</w:t>
            </w:r>
            <w:r w:rsidR="00C27744">
              <w:t>nd</w:t>
            </w:r>
          </w:p>
        </w:tc>
        <w:tc>
          <w:tcPr>
            <w:tcW w:w="3192" w:type="dxa"/>
          </w:tcPr>
          <w:p w14:paraId="79DFE7BA" w14:textId="18876D14" w:rsidR="00FC56FC" w:rsidRDefault="0033294B" w:rsidP="00934E4A">
            <w:r>
              <w:t>0</w:t>
            </w:r>
          </w:p>
        </w:tc>
        <w:tc>
          <w:tcPr>
            <w:tcW w:w="3192" w:type="dxa"/>
          </w:tcPr>
          <w:p w14:paraId="1DC9CF7F" w14:textId="5719128B" w:rsidR="00FC56FC" w:rsidRDefault="0033294B" w:rsidP="00934E4A">
            <w:r>
              <w:t>0</w:t>
            </w:r>
          </w:p>
        </w:tc>
      </w:tr>
      <w:tr w:rsidR="00FC56FC" w14:paraId="19191C07" w14:textId="77777777" w:rsidTr="00934E4A">
        <w:tc>
          <w:tcPr>
            <w:tcW w:w="3192" w:type="dxa"/>
          </w:tcPr>
          <w:p w14:paraId="7F0CBF2F" w14:textId="4344F892" w:rsidR="00FC56FC" w:rsidRDefault="00FC56FC" w:rsidP="00934E4A">
            <w:r>
              <w:t>Wednesday, December 23</w:t>
            </w:r>
            <w:r w:rsidR="00C27744">
              <w:t>rd</w:t>
            </w:r>
          </w:p>
        </w:tc>
        <w:tc>
          <w:tcPr>
            <w:tcW w:w="3192" w:type="dxa"/>
          </w:tcPr>
          <w:p w14:paraId="270F7206" w14:textId="77777777" w:rsidR="00FC56FC" w:rsidRDefault="00FC56FC" w:rsidP="00934E4A">
            <w:r>
              <w:t>0</w:t>
            </w:r>
          </w:p>
        </w:tc>
        <w:tc>
          <w:tcPr>
            <w:tcW w:w="3192" w:type="dxa"/>
          </w:tcPr>
          <w:p w14:paraId="16962514" w14:textId="77777777" w:rsidR="00FC56FC" w:rsidRDefault="00FC56FC" w:rsidP="00934E4A">
            <w:r>
              <w:t>0</w:t>
            </w:r>
          </w:p>
        </w:tc>
      </w:tr>
      <w:tr w:rsidR="00FC56FC" w14:paraId="374B078D" w14:textId="77777777" w:rsidTr="00934E4A">
        <w:tc>
          <w:tcPr>
            <w:tcW w:w="3192" w:type="dxa"/>
          </w:tcPr>
          <w:p w14:paraId="7354EF03" w14:textId="649636FE" w:rsidR="00FC56FC" w:rsidRDefault="00FC56FC" w:rsidP="00934E4A">
            <w:r>
              <w:t>Thursday, December 24th</w:t>
            </w:r>
          </w:p>
        </w:tc>
        <w:tc>
          <w:tcPr>
            <w:tcW w:w="3192" w:type="dxa"/>
          </w:tcPr>
          <w:p w14:paraId="1C624851" w14:textId="77777777" w:rsidR="00FC56FC" w:rsidRDefault="00FC56FC" w:rsidP="00934E4A">
            <w:r>
              <w:t>0</w:t>
            </w:r>
          </w:p>
        </w:tc>
        <w:tc>
          <w:tcPr>
            <w:tcW w:w="3192" w:type="dxa"/>
          </w:tcPr>
          <w:p w14:paraId="017D1995" w14:textId="77777777" w:rsidR="00FC56FC" w:rsidRDefault="00FC56FC" w:rsidP="00934E4A">
            <w:r>
              <w:t>0</w:t>
            </w:r>
          </w:p>
        </w:tc>
      </w:tr>
      <w:tr w:rsidR="00FC56FC" w14:paraId="0791E8D4" w14:textId="77777777" w:rsidTr="00934E4A">
        <w:tc>
          <w:tcPr>
            <w:tcW w:w="3192" w:type="dxa"/>
          </w:tcPr>
          <w:p w14:paraId="546D7C52" w14:textId="378D3604" w:rsidR="00FC56FC" w:rsidRDefault="00FC56FC" w:rsidP="00934E4A">
            <w:r>
              <w:t>Friday, December 25th</w:t>
            </w:r>
          </w:p>
        </w:tc>
        <w:tc>
          <w:tcPr>
            <w:tcW w:w="3192" w:type="dxa"/>
          </w:tcPr>
          <w:p w14:paraId="074741C4" w14:textId="77777777" w:rsidR="00FC56FC" w:rsidRDefault="00FC56FC" w:rsidP="00934E4A">
            <w:r>
              <w:t>0</w:t>
            </w:r>
          </w:p>
        </w:tc>
        <w:tc>
          <w:tcPr>
            <w:tcW w:w="3192" w:type="dxa"/>
          </w:tcPr>
          <w:p w14:paraId="53B2A5DD" w14:textId="77777777" w:rsidR="00FC56FC" w:rsidRDefault="00FC56FC" w:rsidP="00934E4A">
            <w:r>
              <w:t>0</w:t>
            </w:r>
          </w:p>
        </w:tc>
      </w:tr>
    </w:tbl>
    <w:p w14:paraId="039DC2D1" w14:textId="77777777" w:rsidR="00FC56FC" w:rsidRDefault="00FC56FC" w:rsidP="006A1BBD"/>
    <w:p w14:paraId="56478F6F" w14:textId="5F7DCE69" w:rsidR="00FC56FC" w:rsidRDefault="00C27744" w:rsidP="00FC56FC">
      <w:r>
        <w:t>Week 4</w:t>
      </w:r>
      <w:r w:rsidR="00FC56F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56FC" w14:paraId="27C9CBC1" w14:textId="77777777" w:rsidTr="00934E4A">
        <w:tc>
          <w:tcPr>
            <w:tcW w:w="3192" w:type="dxa"/>
          </w:tcPr>
          <w:p w14:paraId="1256886B" w14:textId="77777777" w:rsidR="00FC56FC" w:rsidRDefault="00FC56FC" w:rsidP="00934E4A">
            <w:pPr>
              <w:jc w:val="center"/>
            </w:pPr>
            <w:r>
              <w:t>Day</w:t>
            </w:r>
          </w:p>
        </w:tc>
        <w:tc>
          <w:tcPr>
            <w:tcW w:w="3192" w:type="dxa"/>
          </w:tcPr>
          <w:p w14:paraId="1CBC2459" w14:textId="77777777" w:rsidR="00FC56FC" w:rsidRDefault="00FC56FC" w:rsidP="00934E4A">
            <w:pPr>
              <w:jc w:val="center"/>
            </w:pPr>
            <w:r>
              <w:t>Expected Hours</w:t>
            </w:r>
          </w:p>
        </w:tc>
        <w:tc>
          <w:tcPr>
            <w:tcW w:w="3192" w:type="dxa"/>
          </w:tcPr>
          <w:p w14:paraId="78CB3C00" w14:textId="77777777" w:rsidR="00FC56FC" w:rsidRDefault="00FC56FC" w:rsidP="00934E4A">
            <w:pPr>
              <w:jc w:val="center"/>
            </w:pPr>
            <w:r>
              <w:t>Actual Hours</w:t>
            </w:r>
          </w:p>
        </w:tc>
      </w:tr>
      <w:tr w:rsidR="00FC56FC" w14:paraId="29443524" w14:textId="77777777" w:rsidTr="00934E4A">
        <w:tc>
          <w:tcPr>
            <w:tcW w:w="3192" w:type="dxa"/>
          </w:tcPr>
          <w:p w14:paraId="039A796B" w14:textId="44945A69" w:rsidR="00FC56FC" w:rsidRDefault="00C27744" w:rsidP="00934E4A">
            <w:r>
              <w:t>Saturday, December 26</w:t>
            </w:r>
            <w:r w:rsidR="00FC56FC">
              <w:t>th</w:t>
            </w:r>
          </w:p>
        </w:tc>
        <w:tc>
          <w:tcPr>
            <w:tcW w:w="3192" w:type="dxa"/>
          </w:tcPr>
          <w:p w14:paraId="5830AA3A" w14:textId="77777777" w:rsidR="00FC56FC" w:rsidRDefault="00FC56FC" w:rsidP="00934E4A">
            <w:r>
              <w:t>0</w:t>
            </w:r>
          </w:p>
        </w:tc>
        <w:tc>
          <w:tcPr>
            <w:tcW w:w="3192" w:type="dxa"/>
          </w:tcPr>
          <w:p w14:paraId="5DFF614A" w14:textId="77777777" w:rsidR="00FC56FC" w:rsidRDefault="00FC56FC" w:rsidP="00934E4A">
            <w:r>
              <w:t>0</w:t>
            </w:r>
          </w:p>
        </w:tc>
      </w:tr>
      <w:tr w:rsidR="00FC56FC" w14:paraId="3B365B57" w14:textId="77777777" w:rsidTr="00934E4A">
        <w:tc>
          <w:tcPr>
            <w:tcW w:w="3192" w:type="dxa"/>
          </w:tcPr>
          <w:p w14:paraId="38B77714" w14:textId="37772208" w:rsidR="00FC56FC" w:rsidRDefault="00C27744" w:rsidP="00934E4A">
            <w:r>
              <w:t>Sunday, December 27</w:t>
            </w:r>
            <w:r w:rsidR="00FC56FC">
              <w:t>th</w:t>
            </w:r>
          </w:p>
        </w:tc>
        <w:tc>
          <w:tcPr>
            <w:tcW w:w="3192" w:type="dxa"/>
          </w:tcPr>
          <w:p w14:paraId="715FFB4D" w14:textId="77777777" w:rsidR="00FC56FC" w:rsidRDefault="00FC56FC" w:rsidP="00934E4A">
            <w:r>
              <w:t>0</w:t>
            </w:r>
          </w:p>
        </w:tc>
        <w:tc>
          <w:tcPr>
            <w:tcW w:w="3192" w:type="dxa"/>
          </w:tcPr>
          <w:p w14:paraId="0A38AC4A" w14:textId="77777777" w:rsidR="00FC56FC" w:rsidRDefault="00FC56FC" w:rsidP="00934E4A">
            <w:r>
              <w:t>0</w:t>
            </w:r>
          </w:p>
        </w:tc>
      </w:tr>
      <w:tr w:rsidR="00FC56FC" w14:paraId="275E5321" w14:textId="77777777" w:rsidTr="00934E4A">
        <w:tc>
          <w:tcPr>
            <w:tcW w:w="3192" w:type="dxa"/>
          </w:tcPr>
          <w:p w14:paraId="2F5AE4E2" w14:textId="60C420AE" w:rsidR="00FC56FC" w:rsidRDefault="00C27744" w:rsidP="00934E4A">
            <w:r>
              <w:t>Monday, December 28</w:t>
            </w:r>
            <w:r w:rsidR="00FC56FC">
              <w:t>th</w:t>
            </w:r>
          </w:p>
        </w:tc>
        <w:tc>
          <w:tcPr>
            <w:tcW w:w="3192" w:type="dxa"/>
          </w:tcPr>
          <w:p w14:paraId="4D0B887E" w14:textId="648B6FD6" w:rsidR="00FC56FC" w:rsidRDefault="004A39B4" w:rsidP="00934E4A">
            <w:r>
              <w:t>4</w:t>
            </w:r>
          </w:p>
        </w:tc>
        <w:tc>
          <w:tcPr>
            <w:tcW w:w="3192" w:type="dxa"/>
          </w:tcPr>
          <w:p w14:paraId="4E80342C" w14:textId="4446A89E" w:rsidR="00FC56FC" w:rsidRDefault="00697E73" w:rsidP="00934E4A">
            <w:r>
              <w:t>6</w:t>
            </w:r>
          </w:p>
        </w:tc>
      </w:tr>
      <w:tr w:rsidR="00FC56FC" w14:paraId="3621FBAD" w14:textId="77777777" w:rsidTr="00934E4A">
        <w:tc>
          <w:tcPr>
            <w:tcW w:w="3192" w:type="dxa"/>
          </w:tcPr>
          <w:p w14:paraId="68A7D5FA" w14:textId="6A4AC05A" w:rsidR="00FC56FC" w:rsidRDefault="00C27744" w:rsidP="00934E4A">
            <w:r>
              <w:t>Tuesday, December 29</w:t>
            </w:r>
            <w:r w:rsidR="00FC56FC">
              <w:t>th</w:t>
            </w:r>
          </w:p>
        </w:tc>
        <w:tc>
          <w:tcPr>
            <w:tcW w:w="3192" w:type="dxa"/>
          </w:tcPr>
          <w:p w14:paraId="09C8D27B" w14:textId="5A664ABD" w:rsidR="00FC56FC" w:rsidRDefault="00EB7730" w:rsidP="00934E4A">
            <w:r>
              <w:t>2</w:t>
            </w:r>
          </w:p>
        </w:tc>
        <w:tc>
          <w:tcPr>
            <w:tcW w:w="3192" w:type="dxa"/>
          </w:tcPr>
          <w:p w14:paraId="783F796B" w14:textId="7DA8ACFD" w:rsidR="00FC56FC" w:rsidRDefault="00EB7730" w:rsidP="00934E4A">
            <w:r>
              <w:t>0</w:t>
            </w:r>
          </w:p>
        </w:tc>
      </w:tr>
      <w:tr w:rsidR="00FC56FC" w14:paraId="425FC59B" w14:textId="77777777" w:rsidTr="00934E4A">
        <w:tc>
          <w:tcPr>
            <w:tcW w:w="3192" w:type="dxa"/>
          </w:tcPr>
          <w:p w14:paraId="50C0F4C9" w14:textId="428B048F" w:rsidR="00FC56FC" w:rsidRDefault="00C27744" w:rsidP="00934E4A">
            <w:r>
              <w:t>Wednesday, December 30</w:t>
            </w:r>
            <w:r w:rsidR="00FC56FC">
              <w:t>th</w:t>
            </w:r>
          </w:p>
        </w:tc>
        <w:tc>
          <w:tcPr>
            <w:tcW w:w="3192" w:type="dxa"/>
          </w:tcPr>
          <w:p w14:paraId="157BB42A" w14:textId="4D101955" w:rsidR="00FC56FC" w:rsidRDefault="00EB7730" w:rsidP="00934E4A">
            <w:r>
              <w:t>2</w:t>
            </w:r>
          </w:p>
        </w:tc>
        <w:tc>
          <w:tcPr>
            <w:tcW w:w="3192" w:type="dxa"/>
          </w:tcPr>
          <w:p w14:paraId="45BB6D60" w14:textId="4B016151" w:rsidR="00FC56FC" w:rsidRDefault="00EB7730" w:rsidP="00934E4A">
            <w:r>
              <w:t>0</w:t>
            </w:r>
          </w:p>
        </w:tc>
      </w:tr>
      <w:tr w:rsidR="00FC56FC" w14:paraId="08DF4983" w14:textId="77777777" w:rsidTr="00934E4A">
        <w:tc>
          <w:tcPr>
            <w:tcW w:w="3192" w:type="dxa"/>
          </w:tcPr>
          <w:p w14:paraId="6F2C9AF4" w14:textId="7C2DCF2F" w:rsidR="00FC56FC" w:rsidRDefault="00C27744" w:rsidP="00934E4A">
            <w:r>
              <w:t>Thursday, December 31st</w:t>
            </w:r>
          </w:p>
        </w:tc>
        <w:tc>
          <w:tcPr>
            <w:tcW w:w="3192" w:type="dxa"/>
          </w:tcPr>
          <w:p w14:paraId="1D418611" w14:textId="2275FFF8" w:rsidR="00FC56FC" w:rsidRDefault="008505A0" w:rsidP="00934E4A">
            <w:r>
              <w:t>2</w:t>
            </w:r>
          </w:p>
        </w:tc>
        <w:tc>
          <w:tcPr>
            <w:tcW w:w="3192" w:type="dxa"/>
          </w:tcPr>
          <w:p w14:paraId="75C104BA" w14:textId="23E99E3E" w:rsidR="00FC56FC" w:rsidRDefault="008505A0" w:rsidP="00934E4A">
            <w:r>
              <w:t>2</w:t>
            </w:r>
          </w:p>
        </w:tc>
      </w:tr>
      <w:tr w:rsidR="00FC56FC" w14:paraId="1FA77BF1" w14:textId="77777777" w:rsidTr="00934E4A">
        <w:tc>
          <w:tcPr>
            <w:tcW w:w="3192" w:type="dxa"/>
          </w:tcPr>
          <w:p w14:paraId="7913D677" w14:textId="4457A1C2" w:rsidR="00FC56FC" w:rsidRDefault="00C27744" w:rsidP="00934E4A">
            <w:r>
              <w:t>Friday, January 1st</w:t>
            </w:r>
          </w:p>
        </w:tc>
        <w:tc>
          <w:tcPr>
            <w:tcW w:w="3192" w:type="dxa"/>
          </w:tcPr>
          <w:p w14:paraId="0917960F" w14:textId="52ABA1B3" w:rsidR="00FC56FC" w:rsidRDefault="004A39B4" w:rsidP="00934E4A">
            <w:r>
              <w:t>4</w:t>
            </w:r>
          </w:p>
        </w:tc>
        <w:tc>
          <w:tcPr>
            <w:tcW w:w="3192" w:type="dxa"/>
          </w:tcPr>
          <w:p w14:paraId="68E4769E" w14:textId="54687F7F" w:rsidR="00FC56FC" w:rsidRDefault="008505A0" w:rsidP="00934E4A">
            <w:r>
              <w:t>3</w:t>
            </w:r>
          </w:p>
        </w:tc>
      </w:tr>
    </w:tbl>
    <w:p w14:paraId="48F0D11E" w14:textId="7CC187C8" w:rsidR="007D6562" w:rsidRDefault="007D6562" w:rsidP="006A1BBD">
      <w:r>
        <w:br w:type="page"/>
      </w:r>
    </w:p>
    <w:p w14:paraId="01465A3F" w14:textId="2139FECD" w:rsidR="00934C4F" w:rsidRPr="00393CA5" w:rsidRDefault="0073159F" w:rsidP="00393CA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1163" wp14:editId="6966422A">
                <wp:simplePos x="0" y="0"/>
                <wp:positionH relativeFrom="column">
                  <wp:posOffset>3771900</wp:posOffset>
                </wp:positionH>
                <wp:positionV relativeFrom="paragraph">
                  <wp:posOffset>2001520</wp:posOffset>
                </wp:positionV>
                <wp:extent cx="2402205" cy="183515"/>
                <wp:effectExtent l="0" t="0" r="1079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183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A8ED5A" w14:textId="77777777" w:rsidR="00151179" w:rsidRDefault="00151179" w:rsidP="00A029FE">
                            <w:pPr>
                              <w:pStyle w:val="Caption"/>
                              <w:spacing w:after="0"/>
                              <w:jc w:val="center"/>
                              <w:rPr>
                                <w:color w:val="auto"/>
                              </w:rPr>
                            </w:pPr>
                            <w:r w:rsidRPr="00893303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89330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93303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93303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89330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93303">
                              <w:rPr>
                                <w:color w:val="auto"/>
                              </w:rPr>
                              <w:t>:  UML Diagram from Iteration 1</w:t>
                            </w:r>
                          </w:p>
                          <w:p w14:paraId="38054F10" w14:textId="261B4EC0" w:rsidR="00151179" w:rsidRPr="00CE2A10" w:rsidRDefault="00151179" w:rsidP="00A029FE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97pt;margin-top:157.6pt;width:189.15pt;height:1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" stroked="f">
                <v:textbox inset="0,0,0,0">
                  <w:txbxContent>
                    <w:p w14:paraId="00A8ED5A" w14:textId="77777777" w:rsidR="00A059BA" w:rsidRDefault="00A059BA" w:rsidP="00A029FE">
                      <w:pPr>
                        <w:pStyle w:val="Caption"/>
                        <w:spacing w:after="0"/>
                        <w:jc w:val="center"/>
                        <w:rPr>
                          <w:color w:val="auto"/>
                        </w:rPr>
                      </w:pPr>
                      <w:r w:rsidRPr="00893303">
                        <w:rPr>
                          <w:color w:val="auto"/>
                        </w:rPr>
                        <w:t xml:space="preserve">Figure </w:t>
                      </w:r>
                      <w:r w:rsidRPr="00893303">
                        <w:rPr>
                          <w:color w:val="auto"/>
                        </w:rPr>
                        <w:fldChar w:fldCharType="begin"/>
                      </w:r>
                      <w:r w:rsidRPr="00893303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893303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893303">
                        <w:rPr>
                          <w:color w:val="auto"/>
                        </w:rPr>
                        <w:fldChar w:fldCharType="end"/>
                      </w:r>
                      <w:r w:rsidRPr="00893303">
                        <w:rPr>
                          <w:color w:val="auto"/>
                        </w:rPr>
                        <w:t>:  UML Diagram from Iteration 1</w:t>
                      </w:r>
                    </w:p>
                    <w:p w14:paraId="38054F10" w14:textId="261B4EC0" w:rsidR="00A059BA" w:rsidRPr="00CE2A10" w:rsidRDefault="00A059BA" w:rsidP="00A029FE">
                      <w:pPr>
                        <w:pStyle w:val="Caption"/>
                        <w:rPr>
                          <w:b w:val="0"/>
                          <w:bCs w:val="0"/>
                          <w:noProof/>
                          <w:color w:val="2E74B5" w:themeColor="accent1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4FF33E" wp14:editId="54D779BE">
            <wp:simplePos x="0" y="0"/>
            <wp:positionH relativeFrom="column">
              <wp:posOffset>3771900</wp:posOffset>
            </wp:positionH>
            <wp:positionV relativeFrom="paragraph">
              <wp:posOffset>413385</wp:posOffset>
            </wp:positionV>
            <wp:extent cx="2402205" cy="1588135"/>
            <wp:effectExtent l="0" t="0" r="10795" b="12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1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C4F">
        <w:t>Design</w:t>
      </w:r>
    </w:p>
    <w:p w14:paraId="42942D06" w14:textId="3A42A638" w:rsidR="00021F73" w:rsidRDefault="00E0469E" w:rsidP="00893303">
      <w:r>
        <w:t>Note</w:t>
      </w:r>
      <w:r w:rsidR="00070400">
        <w:t xml:space="preserve"> the design has not changed since Iteration 2.  </w:t>
      </w:r>
    </w:p>
    <w:p w14:paraId="0738E952" w14:textId="499019EB" w:rsidR="00893303" w:rsidRPr="00893303" w:rsidRDefault="00A46AE9" w:rsidP="00893303">
      <w:r>
        <w:t xml:space="preserve">Before changing the Java files to handle </w:t>
      </w:r>
      <w:r w:rsidR="00740D96">
        <w:t>the gray scale i</w:t>
      </w:r>
      <w:r w:rsidR="006475F7">
        <w:t xml:space="preserve">mages, I exported the PlantUML diagram of the visual cryptography tool.  </w:t>
      </w:r>
      <w:r w:rsidR="00870E50">
        <w:t>Figure 1</w:t>
      </w:r>
      <w:r w:rsidR="00D373F0">
        <w:t xml:space="preserve"> shows the class relations.</w:t>
      </w:r>
    </w:p>
    <w:p w14:paraId="166F7523" w14:textId="13BC87F5" w:rsidR="00445A43" w:rsidRDefault="00252DF3" w:rsidP="00893303">
      <w:r>
        <w:t xml:space="preserve">At the end of Iteration 3, my images were having problems with the embedded pixels blending with </w:t>
      </w:r>
      <w:r w:rsidR="009F702A">
        <w:t>the innocent image pixels.  In other words, it was obvious something was amiss with the encrypted images.</w:t>
      </w:r>
      <w:r w:rsidR="007C0388">
        <w:t xml:space="preserve">  If I was going to just fix the issue with the grayscale images, then I could apply dithering to smooth the pixel coloring.  However, I would have to shift from dithering to half-toning with the color images.  </w:t>
      </w:r>
    </w:p>
    <w:p w14:paraId="08327B9A" w14:textId="6071D181" w:rsidR="007C0388" w:rsidRDefault="007C0388" w:rsidP="00893303">
      <w:r>
        <w:t xml:space="preserve">Thus, I decided to focus on researching techniques for </w:t>
      </w:r>
      <w:r w:rsidR="006750B9">
        <w:t xml:space="preserve">encrypting color images.  </w:t>
      </w:r>
      <w:r w:rsidR="00AB15ED">
        <w:t xml:space="preserve">The most promising technique I found </w:t>
      </w:r>
      <w:r w:rsidR="00D76966">
        <w:t>came from Varalakshmi, R, and Parameswari</w:t>
      </w:r>
      <w:r w:rsidR="005043DF">
        <w:t>, and it utilized Visual Information Pixel (VIP) synchronization.  VIP synchronization</w:t>
      </w:r>
      <w:r w:rsidR="00F46463">
        <w:t xml:space="preserve"> helps hide the secret image pixel information inside the innocent pixels</w:t>
      </w:r>
      <w:r w:rsidR="00D76966">
        <w:t>.  The process</w:t>
      </w:r>
      <w:r w:rsidR="005043DF">
        <w:t xml:space="preserve"> for encrypting</w:t>
      </w:r>
      <w:r w:rsidR="00F46463">
        <w:t xml:space="preserve"> a secret image</w:t>
      </w:r>
      <w:r w:rsidR="00D76966">
        <w:t xml:space="preserve"> is as follows:</w:t>
      </w:r>
    </w:p>
    <w:p w14:paraId="15EF87F1" w14:textId="69005E81" w:rsidR="00D76966" w:rsidRDefault="00D76966" w:rsidP="00D76966">
      <w:pPr>
        <w:pStyle w:val="ListParagraph"/>
        <w:numPr>
          <w:ilvl w:val="0"/>
          <w:numId w:val="8"/>
        </w:numPr>
      </w:pPr>
      <w:r>
        <w:t>Gather and process the two innocent images and one secret image.</w:t>
      </w:r>
    </w:p>
    <w:p w14:paraId="4E365D52" w14:textId="1AF383A1" w:rsidR="00D76966" w:rsidRDefault="00D76966" w:rsidP="00D76966">
      <w:pPr>
        <w:pStyle w:val="ListParagraph"/>
        <w:numPr>
          <w:ilvl w:val="0"/>
          <w:numId w:val="8"/>
        </w:numPr>
      </w:pPr>
      <w:r>
        <w:t>Half-tone the innocent images using error diffusion.</w:t>
      </w:r>
    </w:p>
    <w:p w14:paraId="16A6E031" w14:textId="775BDFB8" w:rsidR="00D76966" w:rsidRDefault="00D76966" w:rsidP="00D76966">
      <w:pPr>
        <w:pStyle w:val="ListParagraph"/>
        <w:numPr>
          <w:ilvl w:val="0"/>
          <w:numId w:val="8"/>
        </w:numPr>
      </w:pPr>
      <w:r>
        <w:t xml:space="preserve">Split the secret image into three images.  One image </w:t>
      </w:r>
      <w:r w:rsidR="005043DF">
        <w:t>represents only the red concentration of the picture, the second represents the green concentration, and the third represents blue.</w:t>
      </w:r>
    </w:p>
    <w:p w14:paraId="169543EF" w14:textId="6FD4BC1B" w:rsidR="005043DF" w:rsidRDefault="00327F76" w:rsidP="00D76966">
      <w:pPr>
        <w:pStyle w:val="ListParagraph"/>
        <w:numPr>
          <w:ilvl w:val="0"/>
          <w:numId w:val="8"/>
        </w:numPr>
      </w:pPr>
      <w:r>
        <w:t xml:space="preserve">Perform VIP synchronization on the innocent images and the three </w:t>
      </w:r>
      <w:r w:rsidR="00D41B39">
        <w:t>secret images.</w:t>
      </w:r>
    </w:p>
    <w:p w14:paraId="20B8E277" w14:textId="497D2344" w:rsidR="00D41B39" w:rsidRDefault="00D41B39" w:rsidP="00D76966">
      <w:pPr>
        <w:pStyle w:val="ListParagraph"/>
        <w:numPr>
          <w:ilvl w:val="0"/>
          <w:numId w:val="8"/>
        </w:numPr>
      </w:pPr>
      <w:r>
        <w:t xml:space="preserve">Use error diffusion on the encrypted shares to </w:t>
      </w:r>
      <w:r w:rsidR="00151179">
        <w:t>smooth any pixels that cause the encoded image to look as if they are hiding something.</w:t>
      </w:r>
    </w:p>
    <w:p w14:paraId="60BED2A0" w14:textId="0A2879F2" w:rsidR="00151179" w:rsidRPr="005B5A75" w:rsidRDefault="00151179" w:rsidP="00151179">
      <w:r>
        <w:t>Decryption for this technique does not require the user</w:t>
      </w:r>
      <w:r w:rsidR="00C50A5F">
        <w:t xml:space="preserve"> to have a computer.  The images can be printed on transparencies and stacked to reveal the secret image.</w:t>
      </w:r>
    </w:p>
    <w:p w14:paraId="549F2344" w14:textId="31234126" w:rsidR="00934C4F" w:rsidRDefault="00934C4F" w:rsidP="000615C1">
      <w:pPr>
        <w:pStyle w:val="Heading1"/>
      </w:pPr>
      <w:r>
        <w:t>Construction</w:t>
      </w:r>
    </w:p>
    <w:p w14:paraId="54D4A77F" w14:textId="33C661FF" w:rsidR="003B6D6E" w:rsidRDefault="00275D2D" w:rsidP="004C63A0">
      <w:r>
        <w:t>No construction was performed during Iteration 4.  My focus was on exploring different techniques for encr</w:t>
      </w:r>
      <w:r w:rsidR="00252DF3">
        <w:t>ypting colorful images and half-ton</w:t>
      </w:r>
      <w:r>
        <w:t>ing/dithering techniques.</w:t>
      </w:r>
    </w:p>
    <w:p w14:paraId="680684CD" w14:textId="77777777" w:rsidR="00934C4F" w:rsidRDefault="00934C4F" w:rsidP="00296BCA">
      <w:pPr>
        <w:pStyle w:val="Heading1"/>
      </w:pPr>
      <w:r>
        <w:t>Test</w:t>
      </w:r>
    </w:p>
    <w:p w14:paraId="4D76B632" w14:textId="0D684F54" w:rsidR="00660ECC" w:rsidRDefault="00D5493E" w:rsidP="009262AF">
      <w:r>
        <w:t>No unit tests were added during this iteration.</w:t>
      </w:r>
    </w:p>
    <w:p w14:paraId="5AB38A4A" w14:textId="77777777" w:rsidR="000D7D79" w:rsidRDefault="000D7D79" w:rsidP="00296BCA">
      <w:pPr>
        <w:pStyle w:val="Heading1"/>
      </w:pPr>
      <w:r>
        <w:t>Post Mortem</w:t>
      </w:r>
    </w:p>
    <w:p w14:paraId="622C5C84" w14:textId="2173D26D" w:rsidR="00532000" w:rsidRDefault="00275D2D" w:rsidP="00693296">
      <w:r>
        <w:t xml:space="preserve">Iteration 5 will be used to implement the proposed algorithm in the Design section and add unit testing.  </w:t>
      </w:r>
    </w:p>
    <w:p w14:paraId="549CE115" w14:textId="37F7510F" w:rsidR="00275D2D" w:rsidRDefault="00275D2D" w:rsidP="00275D2D">
      <w:pPr>
        <w:pStyle w:val="Heading1"/>
      </w:pPr>
      <w:r>
        <w:t>Resources</w:t>
      </w:r>
    </w:p>
    <w:p w14:paraId="45996B76" w14:textId="4EF16F3F" w:rsidR="00CD2D30" w:rsidRPr="00543C5F" w:rsidRDefault="006A1425" w:rsidP="00AC2728">
      <w:r w:rsidRPr="006A1425">
        <w:t>[1]</w:t>
      </w:r>
      <w:r>
        <w:t xml:space="preserve"> </w:t>
      </w:r>
      <w:r w:rsidRPr="006A1425">
        <w:t>Varalakshmi, L., R, P. and Parameswari, R. 2013. Extended Visual Cryptography for Color Images and its PSNR Analysis. International Journal of Computer Applications. 67, 17 (2013), 17-22.</w:t>
      </w:r>
      <w:bookmarkStart w:id="0" w:name="_GoBack"/>
      <w:bookmarkEnd w:id="0"/>
    </w:p>
    <w:sectPr w:rsidR="00CD2D30" w:rsidRPr="00543C5F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16DC8" w14:textId="77777777" w:rsidR="00151179" w:rsidRDefault="00151179" w:rsidP="00103AF9">
      <w:pPr>
        <w:spacing w:after="0" w:line="240" w:lineRule="auto"/>
      </w:pPr>
      <w:r>
        <w:separator/>
      </w:r>
    </w:p>
  </w:endnote>
  <w:endnote w:type="continuationSeparator" w:id="0">
    <w:p w14:paraId="3EBF8DA2" w14:textId="77777777" w:rsidR="00151179" w:rsidRDefault="00151179" w:rsidP="0010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6954" w14:textId="77777777" w:rsidR="00151179" w:rsidRDefault="00151179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96701" w14:textId="77777777" w:rsidR="00151179" w:rsidRDefault="00151179" w:rsidP="00103AF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D1E8C" w14:textId="77777777" w:rsidR="00151179" w:rsidRDefault="00151179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3C5F">
      <w:rPr>
        <w:rStyle w:val="PageNumber"/>
        <w:noProof/>
      </w:rPr>
      <w:t>4</w:t>
    </w:r>
    <w:r>
      <w:rPr>
        <w:rStyle w:val="PageNumber"/>
      </w:rPr>
      <w:fldChar w:fldCharType="end"/>
    </w:r>
  </w:p>
  <w:p w14:paraId="4AB2C56F" w14:textId="77777777" w:rsidR="00151179" w:rsidRDefault="00151179" w:rsidP="00103AF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63F3" w14:textId="77777777" w:rsidR="00151179" w:rsidRDefault="00151179" w:rsidP="00103AF9">
      <w:pPr>
        <w:spacing w:after="0" w:line="240" w:lineRule="auto"/>
      </w:pPr>
      <w:r>
        <w:separator/>
      </w:r>
    </w:p>
  </w:footnote>
  <w:footnote w:type="continuationSeparator" w:id="0">
    <w:p w14:paraId="2077517E" w14:textId="77777777" w:rsidR="00151179" w:rsidRDefault="00151179" w:rsidP="0010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5FB6"/>
    <w:multiLevelType w:val="hybridMultilevel"/>
    <w:tmpl w:val="13BA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01B3"/>
    <w:multiLevelType w:val="hybridMultilevel"/>
    <w:tmpl w:val="B266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3142"/>
    <w:multiLevelType w:val="hybridMultilevel"/>
    <w:tmpl w:val="EBAA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314D1"/>
    <w:multiLevelType w:val="hybridMultilevel"/>
    <w:tmpl w:val="B428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A4F1F"/>
    <w:multiLevelType w:val="hybridMultilevel"/>
    <w:tmpl w:val="1268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578C5"/>
    <w:multiLevelType w:val="hybridMultilevel"/>
    <w:tmpl w:val="D20A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144CD"/>
    <w:multiLevelType w:val="hybridMultilevel"/>
    <w:tmpl w:val="75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46A15"/>
    <w:multiLevelType w:val="hybridMultilevel"/>
    <w:tmpl w:val="003E9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CA"/>
    <w:rsid w:val="0000134A"/>
    <w:rsid w:val="00001675"/>
    <w:rsid w:val="00002878"/>
    <w:rsid w:val="00005EB9"/>
    <w:rsid w:val="00011450"/>
    <w:rsid w:val="00021F73"/>
    <w:rsid w:val="00022D44"/>
    <w:rsid w:val="00025B00"/>
    <w:rsid w:val="000312FF"/>
    <w:rsid w:val="00032041"/>
    <w:rsid w:val="00045125"/>
    <w:rsid w:val="000538E9"/>
    <w:rsid w:val="00055DC1"/>
    <w:rsid w:val="000615C1"/>
    <w:rsid w:val="0006198A"/>
    <w:rsid w:val="0006485F"/>
    <w:rsid w:val="00065ECF"/>
    <w:rsid w:val="00067051"/>
    <w:rsid w:val="0006735B"/>
    <w:rsid w:val="00070400"/>
    <w:rsid w:val="00076E65"/>
    <w:rsid w:val="00086AF5"/>
    <w:rsid w:val="0009537C"/>
    <w:rsid w:val="000A434F"/>
    <w:rsid w:val="000B29E7"/>
    <w:rsid w:val="000B5584"/>
    <w:rsid w:val="000B6191"/>
    <w:rsid w:val="000D7D79"/>
    <w:rsid w:val="000E16CC"/>
    <w:rsid w:val="000E4802"/>
    <w:rsid w:val="000F6DF7"/>
    <w:rsid w:val="00103AF9"/>
    <w:rsid w:val="00103F9A"/>
    <w:rsid w:val="00130429"/>
    <w:rsid w:val="00131B6B"/>
    <w:rsid w:val="00136797"/>
    <w:rsid w:val="00142F40"/>
    <w:rsid w:val="001462DE"/>
    <w:rsid w:val="001468E7"/>
    <w:rsid w:val="00147C21"/>
    <w:rsid w:val="00151179"/>
    <w:rsid w:val="001511D5"/>
    <w:rsid w:val="00155B46"/>
    <w:rsid w:val="001618AF"/>
    <w:rsid w:val="00161ABF"/>
    <w:rsid w:val="00161E36"/>
    <w:rsid w:val="00162750"/>
    <w:rsid w:val="0016601C"/>
    <w:rsid w:val="001778ED"/>
    <w:rsid w:val="00181726"/>
    <w:rsid w:val="00187BB9"/>
    <w:rsid w:val="00196121"/>
    <w:rsid w:val="001A6449"/>
    <w:rsid w:val="001B6072"/>
    <w:rsid w:val="001B6557"/>
    <w:rsid w:val="001B7AAE"/>
    <w:rsid w:val="001D4F86"/>
    <w:rsid w:val="001D5161"/>
    <w:rsid w:val="001E00BA"/>
    <w:rsid w:val="001E5504"/>
    <w:rsid w:val="001F2DC4"/>
    <w:rsid w:val="001F54B8"/>
    <w:rsid w:val="001F7BD8"/>
    <w:rsid w:val="0020053B"/>
    <w:rsid w:val="0020059A"/>
    <w:rsid w:val="002052DA"/>
    <w:rsid w:val="0021751B"/>
    <w:rsid w:val="002327E3"/>
    <w:rsid w:val="00232ACA"/>
    <w:rsid w:val="002413A7"/>
    <w:rsid w:val="00252DB3"/>
    <w:rsid w:val="00252DF3"/>
    <w:rsid w:val="00261DFB"/>
    <w:rsid w:val="00266903"/>
    <w:rsid w:val="00267789"/>
    <w:rsid w:val="00275D2D"/>
    <w:rsid w:val="00283AF1"/>
    <w:rsid w:val="00285030"/>
    <w:rsid w:val="00287A5E"/>
    <w:rsid w:val="00291471"/>
    <w:rsid w:val="00296BCA"/>
    <w:rsid w:val="002A446E"/>
    <w:rsid w:val="002A7B06"/>
    <w:rsid w:val="002B1C93"/>
    <w:rsid w:val="002B2F10"/>
    <w:rsid w:val="002B49BF"/>
    <w:rsid w:val="002D61EE"/>
    <w:rsid w:val="002F3470"/>
    <w:rsid w:val="00303261"/>
    <w:rsid w:val="003055D2"/>
    <w:rsid w:val="003063B5"/>
    <w:rsid w:val="00315DD1"/>
    <w:rsid w:val="00323900"/>
    <w:rsid w:val="00327F76"/>
    <w:rsid w:val="003320FB"/>
    <w:rsid w:val="0033294B"/>
    <w:rsid w:val="003356F4"/>
    <w:rsid w:val="00336EB7"/>
    <w:rsid w:val="00357541"/>
    <w:rsid w:val="003620EF"/>
    <w:rsid w:val="0036444B"/>
    <w:rsid w:val="003678C2"/>
    <w:rsid w:val="00373344"/>
    <w:rsid w:val="003756C5"/>
    <w:rsid w:val="0038687B"/>
    <w:rsid w:val="003931C2"/>
    <w:rsid w:val="00393CA5"/>
    <w:rsid w:val="003B4AC3"/>
    <w:rsid w:val="003B6456"/>
    <w:rsid w:val="003B6D6E"/>
    <w:rsid w:val="003C3ABD"/>
    <w:rsid w:val="003C4E6D"/>
    <w:rsid w:val="003D3ECE"/>
    <w:rsid w:val="003E648D"/>
    <w:rsid w:val="003F7A09"/>
    <w:rsid w:val="003F7A1A"/>
    <w:rsid w:val="00400307"/>
    <w:rsid w:val="004069DA"/>
    <w:rsid w:val="00412333"/>
    <w:rsid w:val="004136C4"/>
    <w:rsid w:val="0041513D"/>
    <w:rsid w:val="0041721B"/>
    <w:rsid w:val="004260D3"/>
    <w:rsid w:val="00433F15"/>
    <w:rsid w:val="004364F0"/>
    <w:rsid w:val="00445644"/>
    <w:rsid w:val="00445A43"/>
    <w:rsid w:val="00453126"/>
    <w:rsid w:val="00456266"/>
    <w:rsid w:val="00464A63"/>
    <w:rsid w:val="00471342"/>
    <w:rsid w:val="004848C6"/>
    <w:rsid w:val="004873E6"/>
    <w:rsid w:val="004904C4"/>
    <w:rsid w:val="00494684"/>
    <w:rsid w:val="00494A56"/>
    <w:rsid w:val="004951F6"/>
    <w:rsid w:val="004A39B4"/>
    <w:rsid w:val="004A4FE0"/>
    <w:rsid w:val="004A54D2"/>
    <w:rsid w:val="004B27EF"/>
    <w:rsid w:val="004C484E"/>
    <w:rsid w:val="004C63A0"/>
    <w:rsid w:val="004C6D0F"/>
    <w:rsid w:val="004D0507"/>
    <w:rsid w:val="004D772E"/>
    <w:rsid w:val="004D77EF"/>
    <w:rsid w:val="004E243A"/>
    <w:rsid w:val="004E661D"/>
    <w:rsid w:val="004F4E1A"/>
    <w:rsid w:val="004F78C2"/>
    <w:rsid w:val="005043DF"/>
    <w:rsid w:val="005055AB"/>
    <w:rsid w:val="00516422"/>
    <w:rsid w:val="0052095E"/>
    <w:rsid w:val="00525AB4"/>
    <w:rsid w:val="00530245"/>
    <w:rsid w:val="00532000"/>
    <w:rsid w:val="0054171C"/>
    <w:rsid w:val="00543C5F"/>
    <w:rsid w:val="0055164E"/>
    <w:rsid w:val="00564DEE"/>
    <w:rsid w:val="0058262D"/>
    <w:rsid w:val="00595248"/>
    <w:rsid w:val="005A0F17"/>
    <w:rsid w:val="005A55FD"/>
    <w:rsid w:val="005A5EEC"/>
    <w:rsid w:val="005B247B"/>
    <w:rsid w:val="005B3115"/>
    <w:rsid w:val="005B5A75"/>
    <w:rsid w:val="005C108E"/>
    <w:rsid w:val="005C1371"/>
    <w:rsid w:val="005C79A1"/>
    <w:rsid w:val="005D4871"/>
    <w:rsid w:val="005D7D6E"/>
    <w:rsid w:val="005E0C59"/>
    <w:rsid w:val="005E19E6"/>
    <w:rsid w:val="005E704B"/>
    <w:rsid w:val="005E7425"/>
    <w:rsid w:val="005F01EA"/>
    <w:rsid w:val="005F314D"/>
    <w:rsid w:val="005F38C4"/>
    <w:rsid w:val="00602B42"/>
    <w:rsid w:val="0061200C"/>
    <w:rsid w:val="006155A5"/>
    <w:rsid w:val="0062042C"/>
    <w:rsid w:val="006243CC"/>
    <w:rsid w:val="00632085"/>
    <w:rsid w:val="00635234"/>
    <w:rsid w:val="0063591A"/>
    <w:rsid w:val="00635A7D"/>
    <w:rsid w:val="0064129C"/>
    <w:rsid w:val="00646B33"/>
    <w:rsid w:val="00646D59"/>
    <w:rsid w:val="006475F7"/>
    <w:rsid w:val="00651DF8"/>
    <w:rsid w:val="00653172"/>
    <w:rsid w:val="00660ECC"/>
    <w:rsid w:val="00661893"/>
    <w:rsid w:val="00672A01"/>
    <w:rsid w:val="006750B9"/>
    <w:rsid w:val="00693296"/>
    <w:rsid w:val="00697E73"/>
    <w:rsid w:val="006A1425"/>
    <w:rsid w:val="006A1BBD"/>
    <w:rsid w:val="006A7F70"/>
    <w:rsid w:val="006B7BCF"/>
    <w:rsid w:val="006D34F0"/>
    <w:rsid w:val="006E166E"/>
    <w:rsid w:val="006E7BDC"/>
    <w:rsid w:val="006F630D"/>
    <w:rsid w:val="006F6C39"/>
    <w:rsid w:val="007008E8"/>
    <w:rsid w:val="00717AE7"/>
    <w:rsid w:val="00726228"/>
    <w:rsid w:val="007275C0"/>
    <w:rsid w:val="0073159F"/>
    <w:rsid w:val="00740368"/>
    <w:rsid w:val="00740D96"/>
    <w:rsid w:val="00743CAB"/>
    <w:rsid w:val="00753A5C"/>
    <w:rsid w:val="00760BEE"/>
    <w:rsid w:val="007630B1"/>
    <w:rsid w:val="0076403D"/>
    <w:rsid w:val="007752BA"/>
    <w:rsid w:val="0078648E"/>
    <w:rsid w:val="0079399C"/>
    <w:rsid w:val="007A7448"/>
    <w:rsid w:val="007B15C3"/>
    <w:rsid w:val="007C0388"/>
    <w:rsid w:val="007C7AD5"/>
    <w:rsid w:val="007D0467"/>
    <w:rsid w:val="007D6562"/>
    <w:rsid w:val="007E703E"/>
    <w:rsid w:val="007F0099"/>
    <w:rsid w:val="00817825"/>
    <w:rsid w:val="00826A3D"/>
    <w:rsid w:val="008363C5"/>
    <w:rsid w:val="008446E1"/>
    <w:rsid w:val="00847DCE"/>
    <w:rsid w:val="008501DF"/>
    <w:rsid w:val="008505A0"/>
    <w:rsid w:val="008532B6"/>
    <w:rsid w:val="0086070F"/>
    <w:rsid w:val="0086123E"/>
    <w:rsid w:val="00870E50"/>
    <w:rsid w:val="0087503B"/>
    <w:rsid w:val="00890BFE"/>
    <w:rsid w:val="00891DBC"/>
    <w:rsid w:val="00893303"/>
    <w:rsid w:val="008A2488"/>
    <w:rsid w:val="008A65AD"/>
    <w:rsid w:val="008B07A0"/>
    <w:rsid w:val="008B3073"/>
    <w:rsid w:val="008B6B8A"/>
    <w:rsid w:val="008C0681"/>
    <w:rsid w:val="008E2A3E"/>
    <w:rsid w:val="008E5236"/>
    <w:rsid w:val="008E5DF2"/>
    <w:rsid w:val="009026C8"/>
    <w:rsid w:val="00905145"/>
    <w:rsid w:val="009262AF"/>
    <w:rsid w:val="00933E1B"/>
    <w:rsid w:val="00934C4F"/>
    <w:rsid w:val="00934E4A"/>
    <w:rsid w:val="00940790"/>
    <w:rsid w:val="00940F90"/>
    <w:rsid w:val="00941ABE"/>
    <w:rsid w:val="00947088"/>
    <w:rsid w:val="00953690"/>
    <w:rsid w:val="00957961"/>
    <w:rsid w:val="00966397"/>
    <w:rsid w:val="00970AC7"/>
    <w:rsid w:val="00972BA5"/>
    <w:rsid w:val="009761D5"/>
    <w:rsid w:val="009773BC"/>
    <w:rsid w:val="00995BEF"/>
    <w:rsid w:val="009A2BC1"/>
    <w:rsid w:val="009C4E3A"/>
    <w:rsid w:val="009D13BB"/>
    <w:rsid w:val="009D454B"/>
    <w:rsid w:val="009F0F7A"/>
    <w:rsid w:val="009F702A"/>
    <w:rsid w:val="00A019E7"/>
    <w:rsid w:val="00A02900"/>
    <w:rsid w:val="00A029FE"/>
    <w:rsid w:val="00A059BA"/>
    <w:rsid w:val="00A146B4"/>
    <w:rsid w:val="00A20088"/>
    <w:rsid w:val="00A23290"/>
    <w:rsid w:val="00A27156"/>
    <w:rsid w:val="00A34DBD"/>
    <w:rsid w:val="00A46AE9"/>
    <w:rsid w:val="00A534CF"/>
    <w:rsid w:val="00A65048"/>
    <w:rsid w:val="00A72673"/>
    <w:rsid w:val="00A7387F"/>
    <w:rsid w:val="00A777DC"/>
    <w:rsid w:val="00A801B1"/>
    <w:rsid w:val="00A90CC1"/>
    <w:rsid w:val="00AA0678"/>
    <w:rsid w:val="00AA1337"/>
    <w:rsid w:val="00AB15ED"/>
    <w:rsid w:val="00AC2728"/>
    <w:rsid w:val="00AD1415"/>
    <w:rsid w:val="00AD3980"/>
    <w:rsid w:val="00B0231C"/>
    <w:rsid w:val="00B1559E"/>
    <w:rsid w:val="00B34328"/>
    <w:rsid w:val="00B34E00"/>
    <w:rsid w:val="00B40C22"/>
    <w:rsid w:val="00B419DD"/>
    <w:rsid w:val="00B504B7"/>
    <w:rsid w:val="00B523EB"/>
    <w:rsid w:val="00B638E0"/>
    <w:rsid w:val="00B92D31"/>
    <w:rsid w:val="00BA0946"/>
    <w:rsid w:val="00BB0DA4"/>
    <w:rsid w:val="00BB65C3"/>
    <w:rsid w:val="00BE15E3"/>
    <w:rsid w:val="00BE1F3C"/>
    <w:rsid w:val="00BE52E2"/>
    <w:rsid w:val="00BE6A45"/>
    <w:rsid w:val="00BE7BB8"/>
    <w:rsid w:val="00BF0F72"/>
    <w:rsid w:val="00BF1673"/>
    <w:rsid w:val="00BF4A0A"/>
    <w:rsid w:val="00C0615F"/>
    <w:rsid w:val="00C06EDC"/>
    <w:rsid w:val="00C27744"/>
    <w:rsid w:val="00C32CC8"/>
    <w:rsid w:val="00C36F57"/>
    <w:rsid w:val="00C36F7F"/>
    <w:rsid w:val="00C461A4"/>
    <w:rsid w:val="00C46695"/>
    <w:rsid w:val="00C50A5F"/>
    <w:rsid w:val="00C516C8"/>
    <w:rsid w:val="00C528F6"/>
    <w:rsid w:val="00C5707B"/>
    <w:rsid w:val="00C73EED"/>
    <w:rsid w:val="00C74328"/>
    <w:rsid w:val="00C76AD1"/>
    <w:rsid w:val="00C8219C"/>
    <w:rsid w:val="00C85B4F"/>
    <w:rsid w:val="00CA1C35"/>
    <w:rsid w:val="00CA3922"/>
    <w:rsid w:val="00CA3B29"/>
    <w:rsid w:val="00CA6F13"/>
    <w:rsid w:val="00CB564E"/>
    <w:rsid w:val="00CC43E6"/>
    <w:rsid w:val="00CC7A64"/>
    <w:rsid w:val="00CD2D30"/>
    <w:rsid w:val="00CD7256"/>
    <w:rsid w:val="00CF6CE6"/>
    <w:rsid w:val="00CF7F23"/>
    <w:rsid w:val="00D142ED"/>
    <w:rsid w:val="00D22182"/>
    <w:rsid w:val="00D31429"/>
    <w:rsid w:val="00D32130"/>
    <w:rsid w:val="00D32543"/>
    <w:rsid w:val="00D334B2"/>
    <w:rsid w:val="00D3484C"/>
    <w:rsid w:val="00D373F0"/>
    <w:rsid w:val="00D41B39"/>
    <w:rsid w:val="00D5493E"/>
    <w:rsid w:val="00D71F1B"/>
    <w:rsid w:val="00D72FC3"/>
    <w:rsid w:val="00D757A9"/>
    <w:rsid w:val="00D76966"/>
    <w:rsid w:val="00D83554"/>
    <w:rsid w:val="00DA47D4"/>
    <w:rsid w:val="00DB16CA"/>
    <w:rsid w:val="00DB2418"/>
    <w:rsid w:val="00DB40E0"/>
    <w:rsid w:val="00DB43FD"/>
    <w:rsid w:val="00DD0014"/>
    <w:rsid w:val="00DD025F"/>
    <w:rsid w:val="00DD18CB"/>
    <w:rsid w:val="00DD1D4E"/>
    <w:rsid w:val="00DD2A66"/>
    <w:rsid w:val="00DE0AFC"/>
    <w:rsid w:val="00DE4CC0"/>
    <w:rsid w:val="00DE77FF"/>
    <w:rsid w:val="00DF176C"/>
    <w:rsid w:val="00E0469E"/>
    <w:rsid w:val="00E43A0D"/>
    <w:rsid w:val="00E44A2F"/>
    <w:rsid w:val="00E72F2A"/>
    <w:rsid w:val="00E9405F"/>
    <w:rsid w:val="00EA60E1"/>
    <w:rsid w:val="00EB7730"/>
    <w:rsid w:val="00EC3DE3"/>
    <w:rsid w:val="00ED4E30"/>
    <w:rsid w:val="00ED7D54"/>
    <w:rsid w:val="00EE03FA"/>
    <w:rsid w:val="00EE0CBD"/>
    <w:rsid w:val="00EE28BA"/>
    <w:rsid w:val="00EE43A7"/>
    <w:rsid w:val="00F02195"/>
    <w:rsid w:val="00F145D5"/>
    <w:rsid w:val="00F17200"/>
    <w:rsid w:val="00F17DD9"/>
    <w:rsid w:val="00F2008B"/>
    <w:rsid w:val="00F237CC"/>
    <w:rsid w:val="00F247E5"/>
    <w:rsid w:val="00F30337"/>
    <w:rsid w:val="00F35463"/>
    <w:rsid w:val="00F43FF0"/>
    <w:rsid w:val="00F45F0F"/>
    <w:rsid w:val="00F46463"/>
    <w:rsid w:val="00F6192B"/>
    <w:rsid w:val="00F67129"/>
    <w:rsid w:val="00F739E6"/>
    <w:rsid w:val="00F76322"/>
    <w:rsid w:val="00F83678"/>
    <w:rsid w:val="00F91A47"/>
    <w:rsid w:val="00FA0B16"/>
    <w:rsid w:val="00FA10F1"/>
    <w:rsid w:val="00FA1213"/>
    <w:rsid w:val="00FA4C32"/>
    <w:rsid w:val="00FB4A08"/>
    <w:rsid w:val="00FC0284"/>
    <w:rsid w:val="00FC21EE"/>
    <w:rsid w:val="00FC56FC"/>
    <w:rsid w:val="00FC6EED"/>
    <w:rsid w:val="00FD3741"/>
    <w:rsid w:val="00FD3821"/>
    <w:rsid w:val="00FD4B0E"/>
    <w:rsid w:val="00FD4F57"/>
    <w:rsid w:val="00FF5EED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BA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3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65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3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65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FC4C00-7ABC-BB44-A902-0EE7FEF8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864</Words>
  <Characters>4928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151</cp:revision>
  <cp:lastPrinted>2015-11-07T01:40:00Z</cp:lastPrinted>
  <dcterms:created xsi:type="dcterms:W3CDTF">2015-11-07T01:40:00Z</dcterms:created>
  <dcterms:modified xsi:type="dcterms:W3CDTF">2016-01-06T01:54:00Z</dcterms:modified>
</cp:coreProperties>
</file>