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DUNE DASH</w:t>
      </w:r>
    </w:p>
    <w:p>
      <w:pPr>
        <w:jc w:val="center"/>
        <w:bidi w:val="1"/>
      </w:pPr>
      <w:r>
        <w:t>گزارش پروژهٔ بازی دایناسور — تمرین اول</w:t>
      </w:r>
    </w:p>
    <w:p>
      <w:pPr>
        <w:jc w:val="right"/>
        <w:bidi w:val="1"/>
      </w:pPr>
      <w:r>
        <w:t>نام و نام خانوادگی: امیرحسین قدردان    |    شمارهٔ دانشجویی: 401521489</w:t>
      </w:r>
    </w:p>
    <w:p>
      <w:pPr>
        <w:jc w:val="right"/>
        <w:bidi w:val="1"/>
      </w:pPr>
      <w:r>
        <w:t>درس: طراحی بازی‌های کامپیوتری    |    موتور: Unity 2022.3.62f1 LTS    |    زبان: C#</w:t>
      </w:r>
    </w:p>
    <w:p>
      <w:pPr>
        <w:jc w:val="right"/>
        <w:bidi w:val="1"/>
      </w:pPr>
      <w:r>
        <w:t>مخزن کد پروژه در GitHub:</w:t>
      </w:r>
    </w:p>
    <w:p>
      <w:pPr>
        <w:jc w:val="left"/>
      </w:pPr>
      <w:r>
        <w:t>https://github.com/arminf267-cmyk/GD_Hw1_Amirhossein_Ghadrdan_401521489</w:t>
      </w:r>
    </w:p>
    <w:p>
      <w:pPr>
        <w:pStyle w:val="Heading2"/>
        <w:jc w:val="right"/>
        <w:bidi w:val="1"/>
      </w:pPr>
      <w:r>
        <w:t>ایده و ویژگی‌های پیاده‌سازی</w:t>
      </w:r>
    </w:p>
    <w:p>
      <w:pPr>
        <w:jc w:val="right"/>
        <w:bidi w:val="1"/>
      </w:pPr>
      <w:r>
        <w:t>Dune Dash یک رانر بی‌پایان دوبعدی با تم بیابانی است. بازیکن با پرش و Dash از کاکتوس‌ها و پرندگان عبور می‌کند و سکه جمع می‌کند. سرعت بازی با مسافت افزایش می‌یابد. طراحی پیکسلی، موسیقی و افکت‌ها برای همین پروژه تولید شده‌اند.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 w:val="1"/>
      </w:tblPr>
      <w:tblGrid>
        <w:gridCol w:w="2268"/>
        <w:gridCol w:w="7654"/>
      </w:tblGrid>
      <w:tr>
        <w:tc>
          <w:tcPr>
            <w:tcW w:type="dxa" w:w="2268"/>
          </w:tcPr>
          <w:p>
            <w:pPr>
              <w:jc w:val="right"/>
              <w:bidi w:val="1"/>
            </w:pPr>
            <w:r>
              <w:rPr>
                <w:sz w:val="19"/>
              </w:rPr>
              <w:t>نیاز تمرین</w:t>
            </w:r>
          </w:p>
        </w:tc>
        <w:tc>
          <w:tcPr>
            <w:tcW w:type="dxa" w:w="7654"/>
          </w:tcPr>
          <w:p>
            <w:pPr>
              <w:jc w:val="right"/>
              <w:bidi w:val="1"/>
            </w:pPr>
            <w:r>
              <w:rPr>
                <w:sz w:val="19"/>
              </w:rPr>
              <w:t>پیاده‌سازی در پروژه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</w:pPr>
            <w:r>
              <w:rPr>
                <w:sz w:val="19"/>
              </w:rPr>
              <w:t>پس‌زمینهٔ پویا</w:t>
            </w:r>
          </w:p>
        </w:tc>
        <w:tc>
          <w:tcPr>
            <w:tcW w:type="dxa" w:w="7654"/>
          </w:tcPr>
          <w:p>
            <w:pPr>
              <w:jc w:val="right"/>
              <w:bidi w:val="1"/>
            </w:pPr>
            <w:r>
              <w:rPr>
                <w:sz w:val="19"/>
              </w:rPr>
              <w:t>Parallax با ابرها، سه لایهٔ تپه، گیاه و زمین متحرک.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</w:pPr>
            <w:r>
              <w:rPr>
                <w:sz w:val="19"/>
              </w:rPr>
              <w:t>ورودی جدید یونیتی</w:t>
            </w:r>
          </w:p>
        </w:tc>
        <w:tc>
          <w:tcPr>
            <w:tcW w:type="dxa" w:w="7654"/>
          </w:tcPr>
          <w:p>
            <w:pPr>
              <w:jc w:val="right"/>
              <w:bidi w:val="1"/>
            </w:pPr>
            <w:r>
              <w:rPr>
                <w:sz w:val="19"/>
              </w:rPr>
              <w:t>InputAction و InputSystemUIInputModule؛ کنترل قدیمی استفاده نشده است.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</w:pPr>
            <w:r>
              <w:rPr>
                <w:sz w:val="19"/>
              </w:rPr>
              <w:t>جان، پرش و Dash</w:t>
            </w:r>
          </w:p>
        </w:tc>
        <w:tc>
          <w:tcPr>
            <w:tcW w:type="dxa" w:w="7654"/>
          </w:tcPr>
          <w:p>
            <w:pPr>
              <w:jc w:val="right"/>
              <w:bidi w:val="1"/>
            </w:pPr>
            <w:r>
              <w:rPr>
                <w:sz w:val="19"/>
              </w:rPr>
              <w:t>۳ جان و نوار سلامت؛ Space برای پرش، Shift برای Dash با شارژ ۲٫۲ ثانیه.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</w:pPr>
            <w:r>
              <w:rPr>
                <w:sz w:val="19"/>
              </w:rPr>
              <w:t>برخورد و آیتم</w:t>
            </w:r>
          </w:p>
        </w:tc>
        <w:tc>
          <w:tcPr>
            <w:tcW w:type="dxa" w:w="7654"/>
          </w:tcPr>
          <w:p>
            <w:pPr>
              <w:jc w:val="right"/>
              <w:bidi w:val="1"/>
            </w:pPr>
            <w:r>
              <w:rPr>
                <w:sz w:val="19"/>
              </w:rPr>
              <w:t>موانع زمینی و هوایی و سکه؛ هر برخورد یک جان و هر سکه ۲۵ امتیاز.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</w:pPr>
            <w:r>
              <w:rPr>
                <w:sz w:val="19"/>
              </w:rPr>
              <w:t>طراحی شی‌گرا</w:t>
            </w:r>
          </w:p>
        </w:tc>
        <w:tc>
          <w:tcPr>
            <w:tcW w:type="dxa" w:w="7654"/>
          </w:tcPr>
          <w:p>
            <w:pPr>
              <w:jc w:val="right"/>
              <w:bidi w:val="1"/>
            </w:pPr>
            <w:r>
              <w:rPr>
                <w:sz w:val="19"/>
              </w:rPr>
              <w:t>GroundObstacle، FlyingObstacle و Coin از کلاس مشترک Interactable ارث می‌برند.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</w:pPr>
            <w:r>
              <w:rPr>
                <w:sz w:val="19"/>
              </w:rPr>
              <w:t>Animator</w:t>
            </w:r>
          </w:p>
        </w:tc>
        <w:tc>
          <w:tcPr>
            <w:tcW w:type="dxa" w:w="7654"/>
          </w:tcPr>
          <w:p>
            <w:pPr>
              <w:jc w:val="right"/>
              <w:bidi w:val="1"/>
            </w:pPr>
            <w:r>
              <w:rPr>
                <w:sz w:val="19"/>
              </w:rPr>
              <w:t>چهار حالت Run، Jump، Hit و Death با Transition؛ تغییر رنگ و چشمک هنگام آسیب.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</w:pPr>
            <w:r>
              <w:rPr>
                <w:sz w:val="19"/>
              </w:rPr>
              <w:t>رابط و ذخیره‌سازی</w:t>
            </w:r>
          </w:p>
        </w:tc>
        <w:tc>
          <w:tcPr>
            <w:tcW w:type="dxa" w:w="7654"/>
          </w:tcPr>
          <w:p>
            <w:pPr>
              <w:jc w:val="right"/>
              <w:bidi w:val="1"/>
            </w:pPr>
            <w:r>
              <w:rPr>
                <w:sz w:val="19"/>
              </w:rPr>
              <w:t>Main Menu و Pause Menu مستقل؛ امتیاز جاری و رکورد زنده؛ ذخیرهٔ رکورد با PlayerPrefs.</w:t>
            </w:r>
          </w:p>
        </w:tc>
      </w:tr>
    </w:tbl>
    <w:p>
      <w:pPr>
        <w:pStyle w:val="Heading2"/>
        <w:jc w:val="right"/>
        <w:bidi w:val="1"/>
      </w:pPr>
      <w:r>
        <w:t>ساختار و آزمون</w:t>
      </w:r>
    </w:p>
    <w:p>
      <w:pPr>
        <w:jc w:val="right"/>
        <w:bidi w:val="1"/>
      </w:pPr>
      <w:r>
        <w:t>GameManager چرخهٔ بازی، امتیاز و رکورد را مدیریت می‌کند. DinoController مسئول حرکت و سلامت است. Interactable قرارداد مشترک تعامل و حرکت را تعریف می‌کند. ObstacleSpawner الگوهای مانع و سکه را تولید می‌کند. GameUI، AudioDirector و VisualEffects رابط، صدا و جلوه‌ها را کنترل می‌کنند.</w:t>
      </w:r>
    </w:p>
    <w:p>
      <w:pPr>
        <w:jc w:val="right"/>
        <w:bidi w:val="1"/>
      </w:pPr>
      <w:r>
        <w:t>Build مستقل لینوکس روی همین سیستم اجرا شده و هر ۲۵ آزمون موفق بوده است: ورودی جدید، پرش و جلوگیری از پرش دوم، Dash، سکه، برخورد هر دو نوع مانع، توقف، مرگ، ذخیرهٔ رکورد، شروع مجدد و پیوستگی زمین. نتایج کامل در Documentation/test-results.txt است.</w:t>
      </w:r>
    </w:p>
    <w:p>
      <w:pPr>
        <w:pStyle w:val="Heading2"/>
        <w:jc w:val="right"/>
        <w:bidi w:val="1"/>
      </w:pPr>
      <w:r>
        <w:t>اجرا و منابع</w:t>
      </w:r>
    </w:p>
    <w:p>
      <w:pPr>
        <w:jc w:val="right"/>
        <w:bidi w:val="1"/>
      </w:pPr>
      <w:r>
        <w:t>اجرای Build: فایل RunGame.sh یا Builds/Linux/DuneDash.x86_64. اجرای پروژه در Unity: صحنهٔ Assets/DuneDash/Scenes/Desert.unity و سپس Play. پوشه‌های سنگین Library، Builds و Logs طبق gitignore وارد مخزن نمی‌شوند؛ نسخهٔ اجرایی در ZIP تحویل قرار دارد.</w:t>
      </w:r>
    </w:p>
    <w:p>
      <w:pPr>
        <w:jc w:val="right"/>
        <w:bidi w:val="1"/>
      </w:pPr>
      <w:r>
        <w:t>منابع: صورت تمرین HM1.pdf، مستندات رسمی Unity Input System، Animator و PlayerPrefs. فونت Lato با مجوز OFL؛ تصاویر و صداهای اختصاصی. کد و مستندات با کمک OpenAI Codex تهیه شده‌اند؛ انتساب و لینک منابع در Documentation/SOURCES.md درج شده است.</w:t>
      </w:r>
    </w:p>
    <w:p>
      <w:r>
        <w:br w:type="page"/>
      </w:r>
    </w:p>
    <w:p>
      <w:pPr>
        <w:pStyle w:val="Heading1"/>
        <w:jc w:val="right"/>
        <w:bidi w:val="1"/>
      </w:pPr>
      <w:r>
        <w:t>تصاویر واقعی بازی — شروع و گیم‌پلی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28000" cy="33232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ain-men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32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  <w:bidi w:val="1"/>
      </w:pPr>
      <w:r>
        <w:t>تصویر ۱ — منوی اصلی و راهنمای کنترل‌ها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28000" cy="33232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gamepl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32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  <w:bidi w:val="1"/>
      </w:pPr>
      <w:r>
        <w:t>تصویر ۲ — گیم‌پلی، جان‌ها، امتیاز، موانع و سکه‌ها</w:t>
      </w:r>
    </w:p>
    <w:p>
      <w:r>
        <w:br w:type="page"/>
      </w:r>
    </w:p>
    <w:p>
      <w:pPr>
        <w:pStyle w:val="Heading1"/>
        <w:jc w:val="right"/>
        <w:bidi w:val="1"/>
      </w:pPr>
      <w:r>
        <w:t>تصاویر واقعی بازی — توقف و پایان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28000" cy="33232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au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32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  <w:bidi w:val="1"/>
      </w:pPr>
      <w:r>
        <w:t>تصویر ۳ — منوی توقف با ادامه، شروع مجدد و برگشت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28000" cy="33232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game-ov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32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  <w:bidi w:val="1"/>
      </w:pPr>
      <w:r>
        <w:t>تصویر ۴ — پایان بازی، امتیاز نهایی و رکورد</w:t>
      </w:r>
    </w:p>
    <w:sectPr w:rsidR="00FC693F" w:rsidRPr="0006063C" w:rsidSect="00034616">
      <w:footerReference w:type="default" r:id="rId13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Dune Dash  |  401521489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Vazirmatn" w:hAnsi="Vazirmatn" w:cs="Vazirmatn"/>
      <w:color w:val="234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 w:line="252" w:lineRule="auto"/>
      <w:outlineLvl w:val="0"/>
    </w:pPr>
    <w:rPr>
      <w:rFonts w:asciiTheme="majorHAnsi" w:eastAsiaTheme="majorEastAsia" w:hAnsiTheme="majorHAnsi" w:cstheme="majorBidi" w:ascii="Vazirmatn" w:hAnsi="Vazirmatn" w:cs="Vazirmatn"/>
      <w:b/>
      <w:bCs/>
      <w:color w:val="2346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 w:line="252" w:lineRule="auto"/>
      <w:outlineLvl w:val="1"/>
    </w:pPr>
    <w:rPr>
      <w:rFonts w:asciiTheme="majorHAnsi" w:eastAsiaTheme="majorEastAsia" w:hAnsiTheme="majorHAnsi" w:cstheme="majorBidi" w:ascii="Vazirmatn" w:hAnsi="Vazirmatn" w:cs="Vazirmatn"/>
      <w:b/>
      <w:bCs/>
      <w:color w:val="2346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52" w:lineRule="auto"/>
      <w:contextualSpacing/>
    </w:pPr>
    <w:rPr>
      <w:rFonts w:asciiTheme="majorHAnsi" w:eastAsiaTheme="majorEastAsia" w:hAnsiTheme="majorHAnsi" w:cstheme="majorBidi" w:ascii="Vazirmatn" w:hAnsi="Vazirmatn" w:cs="Vazirmatn"/>
      <w:color w:val="23464B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گزارش پروژهٔ Dune Dash — 401521489</dc:title>
  <dc:subject/>
  <dc:creator>امیرحسین قدردان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