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28EF" w14:textId="1E66F54C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Actividad evaluativa 1. Mirada Prospectiva a una Empresa Real</w:t>
      </w:r>
    </w:p>
    <w:p w14:paraId="6004160B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CE7DD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Estudiantes</w:t>
      </w:r>
    </w:p>
    <w:p w14:paraId="67BE1E68" w14:textId="77777777" w:rsidR="0072214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Orlando Junior Julio López</w:t>
      </w:r>
      <w:r w:rsidRPr="00CC54B5">
        <w:rPr>
          <w:rFonts w:ascii="Times New Roman" w:hAnsi="Times New Roman" w:cs="Times New Roman"/>
          <w:b/>
          <w:bCs/>
        </w:rPr>
        <w:br/>
      </w:r>
      <w:proofErr w:type="spellStart"/>
      <w:r w:rsidRPr="00CC54B5">
        <w:rPr>
          <w:rFonts w:ascii="Times New Roman" w:hAnsi="Times New Roman" w:cs="Times New Roman"/>
          <w:b/>
          <w:bCs/>
        </w:rPr>
        <w:t>Eduin</w:t>
      </w:r>
      <w:proofErr w:type="spellEnd"/>
      <w:r w:rsidRPr="00CC54B5">
        <w:rPr>
          <w:rFonts w:ascii="Times New Roman" w:hAnsi="Times New Roman" w:cs="Times New Roman"/>
          <w:b/>
          <w:bCs/>
        </w:rPr>
        <w:t xml:space="preserve"> Rafael Padilla Orozco</w:t>
      </w:r>
    </w:p>
    <w:p w14:paraId="03A1674F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07874">
        <w:rPr>
          <w:rFonts w:ascii="Times New Roman" w:hAnsi="Times New Roman" w:cs="Times New Roman"/>
          <w:b/>
          <w:bCs/>
        </w:rPr>
        <w:t>Damián Gaviria Oyola</w:t>
      </w:r>
      <w:r w:rsidRPr="00CC54B5">
        <w:rPr>
          <w:rFonts w:ascii="Times New Roman" w:hAnsi="Times New Roman" w:cs="Times New Roman"/>
          <w:b/>
          <w:bCs/>
        </w:rPr>
        <w:br/>
        <w:t>Luis Alberto Pinilla Maza</w:t>
      </w:r>
    </w:p>
    <w:p w14:paraId="6204E7E9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41C7E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9F0F90" w14:textId="24252E7A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Profesor/a</w:t>
      </w:r>
      <w:r w:rsidRPr="00CC54B5">
        <w:rPr>
          <w:rFonts w:ascii="Times New Roman" w:hAnsi="Times New Roman" w:cs="Times New Roman"/>
          <w:b/>
          <w:bCs/>
        </w:rPr>
        <w:br/>
      </w:r>
      <w:r w:rsidRPr="00722145">
        <w:rPr>
          <w:rFonts w:ascii="Times New Roman" w:hAnsi="Times New Roman" w:cs="Times New Roman"/>
          <w:b/>
          <w:bCs/>
        </w:rPr>
        <w:t>Jorge Armando Julio</w:t>
      </w:r>
    </w:p>
    <w:p w14:paraId="0824B99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0AB2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B93A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hAnsi="Times New Roman" w:cs="Times New Roman"/>
          <w:sz w:val="28"/>
          <w:szCs w:val="28"/>
        </w:rPr>
        <w:br/>
      </w:r>
      <w:r w:rsidRPr="00CC54B5">
        <w:rPr>
          <w:rFonts w:ascii="Times New Roman" w:eastAsia="Times New Roman" w:hAnsi="Times New Roman" w:cs="Times New Roman"/>
          <w:b/>
          <w:color w:val="000000"/>
        </w:rPr>
        <w:t>Institución Universitaria Digital de Antioquia</w:t>
      </w:r>
    </w:p>
    <w:p w14:paraId="688BAE4D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1AA9DB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710B83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D3638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Desarrollo de Software</w:t>
      </w:r>
    </w:p>
    <w:p w14:paraId="689D0734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B2A50B2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66B1B4" w14:textId="77777777" w:rsidR="00722145" w:rsidRPr="00CC54B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2C7E7CF" w14:textId="77777777" w:rsidR="00722145" w:rsidRP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22145">
        <w:rPr>
          <w:rFonts w:ascii="Times New Roman" w:eastAsia="Times New Roman" w:hAnsi="Times New Roman" w:cs="Times New Roman"/>
          <w:b/>
          <w:bCs/>
          <w:color w:val="000000"/>
        </w:rPr>
        <w:t>Implementación de Métricas para la Calidad de Software</w:t>
      </w:r>
    </w:p>
    <w:p w14:paraId="299ADB36" w14:textId="1FE99243" w:rsid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(</w:t>
      </w:r>
      <w:r w:rsidRPr="00722145">
        <w:rPr>
          <w:rFonts w:ascii="Times New Roman" w:eastAsia="Times New Roman" w:hAnsi="Times New Roman" w:cs="Times New Roman"/>
          <w:b/>
          <w:color w:val="000000"/>
        </w:rPr>
        <w:t>PREICA2502B010017</w:t>
      </w:r>
      <w:r w:rsidRPr="00CC54B5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49EB66" w14:textId="77777777" w:rsidR="00722145" w:rsidRPr="00275B1F" w:rsidRDefault="00722145" w:rsidP="0072214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Pr="00275B1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Introducción</w:t>
      </w:r>
    </w:p>
    <w:p w14:paraId="7FD854DC" w14:textId="77777777" w:rsidR="00722145" w:rsidRPr="00722145" w:rsidRDefault="00722145" w:rsidP="00154E95">
      <w:pPr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722145">
        <w:rPr>
          <w:rFonts w:ascii="Times New Roman" w:eastAsia="Times New Roman" w:hAnsi="Times New Roman" w:cs="Times New Roman"/>
          <w:bCs/>
          <w:color w:val="000000"/>
        </w:rPr>
        <w:t>El desarrollo de un videojuego educativo requiere una planificación estructurada que permita equilibrar la creatividad con los aspectos técnicos del proyecto. Para lograrlo, es fundamental establecer prioridades, organizar tareas y definir sprints que garanticen avances constantes y medibles. En este caso, se plantea un enfoque basado en Scrum, priorizando actividades esenciales como la creación de la historia y el guion, el diseño de personajes, escenarios e interfaz de usuario, así como la incorporación de efectos de sonido que aporten a la experiencia inmersiva. Con un sprint de dos semanas, se busca sentar las bases narrativas y visuales del videojuego, permitiendo obtener un incremento funcional que pueda ser evaluado y retroalimentado por el cliente antes de avanzar hacia sistemas más complejos.</w:t>
      </w:r>
    </w:p>
    <w:p w14:paraId="6A786929" w14:textId="77777777" w:rsidR="00154E95" w:rsidRDefault="00154E95">
      <w:pPr>
        <w:rPr>
          <w:rFonts w:ascii="Times New Roman" w:eastAsia="Times New Roman" w:hAnsi="Times New Roman" w:cs="Times New Roman"/>
          <w:b/>
          <w:color w:val="000000"/>
        </w:rPr>
      </w:pPr>
    </w:p>
    <w:p w14:paraId="054F97A2" w14:textId="39BB88B5" w:rsidR="00D42B11" w:rsidRDefault="00244F4E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Lista de Prioridades Ordenada:</w:t>
      </w:r>
    </w:p>
    <w:p w14:paraId="6C047E08" w14:textId="0435216A" w:rsidR="00244F4E" w:rsidRPr="00722145" w:rsidRDefault="00244F4E">
      <w:pPr>
        <w:rPr>
          <w:rFonts w:ascii="Times New Roman" w:eastAsia="Times New Roman" w:hAnsi="Times New Roman" w:cs="Times New Roman"/>
          <w:b/>
          <w:color w:val="000000"/>
        </w:rPr>
      </w:pPr>
      <w:r w:rsidRPr="004E66C7">
        <w:rPr>
          <w:rFonts w:ascii="Times New Roman" w:hAnsi="Times New Roman" w:cs="Times New Roman"/>
        </w:rPr>
        <w:br/>
        <w:t>- Crear historia y el guion del Videojuego</w:t>
      </w:r>
      <w:r w:rsidRPr="004E66C7">
        <w:rPr>
          <w:rFonts w:ascii="Times New Roman" w:hAnsi="Times New Roman" w:cs="Times New Roman"/>
        </w:rPr>
        <w:br/>
        <w:t>- Diseñar Personajes Principales</w:t>
      </w:r>
      <w:r w:rsidRPr="004E66C7">
        <w:rPr>
          <w:rFonts w:ascii="Times New Roman" w:hAnsi="Times New Roman" w:cs="Times New Roman"/>
        </w:rPr>
        <w:br/>
        <w:t>- Diseñar Interfaz de usuario</w:t>
      </w:r>
      <w:r w:rsidRPr="004E66C7">
        <w:rPr>
          <w:rFonts w:ascii="Times New Roman" w:hAnsi="Times New Roman" w:cs="Times New Roman"/>
        </w:rPr>
        <w:br/>
        <w:t>- Crear el panel de control para profesores</w:t>
      </w:r>
      <w:r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Pr="004E66C7">
        <w:rPr>
          <w:rFonts w:ascii="Times New Roman" w:hAnsi="Times New Roman" w:cs="Times New Roman"/>
        </w:rPr>
        <w:br/>
        <w:t>- Diseñar los Escenarios y mapas</w:t>
      </w:r>
      <w:r w:rsidRPr="004E66C7">
        <w:rPr>
          <w:rFonts w:ascii="Times New Roman" w:hAnsi="Times New Roman" w:cs="Times New Roman"/>
        </w:rPr>
        <w:br/>
        <w:t>- Crear los mini juegos educativos</w:t>
      </w:r>
      <w:r w:rsidRPr="004E66C7">
        <w:rPr>
          <w:rFonts w:ascii="Times New Roman" w:hAnsi="Times New Roman" w:cs="Times New Roman"/>
        </w:rPr>
        <w:br/>
        <w:t>- Implementar las animaciones de los personajes</w:t>
      </w:r>
      <w:r w:rsidRPr="004E66C7">
        <w:rPr>
          <w:rFonts w:ascii="Times New Roman" w:hAnsi="Times New Roman" w:cs="Times New Roman"/>
        </w:rPr>
        <w:br/>
        <w:t>- Implementar el sistema de guardado de progreso</w:t>
      </w:r>
      <w:r w:rsidRPr="004E66C7">
        <w:rPr>
          <w:rFonts w:ascii="Times New Roman" w:hAnsi="Times New Roman" w:cs="Times New Roman"/>
        </w:rPr>
        <w:br/>
        <w:t>- Implementar el sistema de niveles y dificultad</w:t>
      </w:r>
      <w:r w:rsidRPr="004E66C7">
        <w:rPr>
          <w:rFonts w:ascii="Times New Roman" w:hAnsi="Times New Roman" w:cs="Times New Roman"/>
        </w:rPr>
        <w:br/>
        <w:t>- Desarrollar el sistema de puntuación y recompensas</w:t>
      </w:r>
      <w:r w:rsidRPr="004E66C7">
        <w:rPr>
          <w:rFonts w:ascii="Times New Roman" w:hAnsi="Times New Roman" w:cs="Times New Roman"/>
        </w:rPr>
        <w:br/>
        <w:t>- Desarrollar el sistema de logros y medallas</w:t>
      </w:r>
      <w:r w:rsidRPr="004E66C7">
        <w:rPr>
          <w:rFonts w:ascii="Times New Roman" w:hAnsi="Times New Roman" w:cs="Times New Roman"/>
        </w:rPr>
        <w:br/>
        <w:t>- Crear los efectos de sonido y música</w:t>
      </w:r>
      <w:r w:rsidRPr="004E66C7">
        <w:rPr>
          <w:rFonts w:ascii="Times New Roman" w:hAnsi="Times New Roman" w:cs="Times New Roman"/>
        </w:rPr>
        <w:br/>
        <w:t>- Desarrollar el tutorial para nuevos jugadores</w:t>
      </w:r>
      <w:r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Pr="00275B1F" w:rsidRDefault="004E66C7">
      <w:pPr>
        <w:rPr>
          <w:rFonts w:ascii="Times New Roman" w:hAnsi="Times New Roman" w:cs="Times New Roman"/>
          <w:b/>
          <w:bCs/>
        </w:rPr>
      </w:pPr>
      <w:r w:rsidRPr="00275B1F">
        <w:rPr>
          <w:rFonts w:ascii="Times New Roman" w:hAnsi="Times New Roman" w:cs="Times New Roman"/>
          <w:b/>
          <w:bCs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Mantiene el ritmo de Entregas frecuentes al cliente / usuario</w:t>
      </w:r>
    </w:p>
    <w:p w14:paraId="1A56AE2A" w14:textId="78C7142F" w:rsidR="004E66C7" w:rsidRPr="00275B1F" w:rsidRDefault="004E66C7" w:rsidP="004E66C7">
      <w:pPr>
        <w:rPr>
          <w:rFonts w:ascii="Times New Roman" w:hAnsi="Times New Roman" w:cs="Times New Roman"/>
          <w:b/>
          <w:bCs/>
        </w:rPr>
      </w:pPr>
      <w:r w:rsidRPr="00275B1F">
        <w:rPr>
          <w:rFonts w:ascii="Times New Roman" w:hAnsi="Times New Roman" w:cs="Times New Roman"/>
          <w:b/>
          <w:bCs/>
        </w:rPr>
        <w:t xml:space="preserve">Sprint </w:t>
      </w:r>
      <w:proofErr w:type="spellStart"/>
      <w:r w:rsidRPr="00275B1F">
        <w:rPr>
          <w:rFonts w:ascii="Times New Roman" w:hAnsi="Times New Roman" w:cs="Times New Roman"/>
          <w:b/>
          <w:bCs/>
        </w:rPr>
        <w:t>Goal</w:t>
      </w:r>
      <w:proofErr w:type="spellEnd"/>
      <w:r w:rsidRPr="00275B1F">
        <w:rPr>
          <w:rFonts w:ascii="Times New Roman" w:hAnsi="Times New Roman" w:cs="Times New Roman"/>
          <w:b/>
          <w:bCs/>
        </w:rPr>
        <w:t>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42997F52" w14:textId="2433BF42" w:rsidR="004E66C7" w:rsidRPr="00275B1F" w:rsidRDefault="004E66C7" w:rsidP="004E66C7">
      <w:pPr>
        <w:rPr>
          <w:rFonts w:ascii="Times New Roman" w:hAnsi="Times New Roman" w:cs="Times New Roman"/>
          <w:b/>
          <w:bCs/>
        </w:rPr>
      </w:pPr>
      <w:r w:rsidRPr="00275B1F">
        <w:rPr>
          <w:rFonts w:ascii="Times New Roman" w:hAnsi="Times New Roman" w:cs="Times New Roman"/>
          <w:b/>
          <w:bCs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Pr="00275B1F" w:rsidRDefault="00311791" w:rsidP="004E66C7">
      <w:pPr>
        <w:rPr>
          <w:rFonts w:ascii="Times New Roman" w:hAnsi="Times New Roman" w:cs="Times New Roman"/>
          <w:b/>
          <w:bCs/>
        </w:rPr>
      </w:pPr>
      <w:r w:rsidRPr="00275B1F">
        <w:rPr>
          <w:rFonts w:ascii="Times New Roman" w:hAnsi="Times New Roman" w:cs="Times New Roman"/>
          <w:b/>
          <w:bCs/>
        </w:rPr>
        <w:t>Observaciones y Riesgos:</w:t>
      </w:r>
    </w:p>
    <w:p w14:paraId="43F32F02" w14:textId="58551C0F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Pueden haber cambios a </w:t>
      </w:r>
      <w:r w:rsidR="00154E95">
        <w:rPr>
          <w:rFonts w:ascii="Times New Roman" w:hAnsi="Times New Roman" w:cs="Times New Roman"/>
        </w:rPr>
        <w:t>última</w:t>
      </w:r>
      <w:r>
        <w:rPr>
          <w:rFonts w:ascii="Times New Roman" w:hAnsi="Times New Roman" w:cs="Times New Roman"/>
        </w:rPr>
        <w:t xml:space="preserve">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Mitigación: Mantener reuniones rápidas con el producto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para validad decisiones antes de avanzar mucho</w:t>
      </w:r>
    </w:p>
    <w:p w14:paraId="64EB2DBA" w14:textId="18962C2D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Sprint buscaremos crear una base artística y narrativa del videojuego, lo que da un incremento visible al cliente y permite recibir retroalimentación antes de entrar a sistemas </w:t>
      </w:r>
      <w:r w:rsidR="00154E95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complejos (puntuación, niveles, multijugador, etc.)</w:t>
      </w: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Pr="007B4B4F" w:rsidRDefault="0052620C" w:rsidP="00311791">
      <w:pPr>
        <w:rPr>
          <w:rFonts w:ascii="Times New Roman" w:hAnsi="Times New Roman" w:cs="Times New Roman"/>
          <w:b/>
          <w:bCs/>
        </w:rPr>
      </w:pPr>
      <w:r w:rsidRPr="007B4B4F">
        <w:rPr>
          <w:rFonts w:ascii="Times New Roman" w:hAnsi="Times New Roman" w:cs="Times New Roman"/>
          <w:b/>
          <w:bCs/>
        </w:rPr>
        <w:t>Estimación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4C8A" w14:paraId="3E3FF3EB" w14:textId="77777777" w:rsidTr="00F37F21">
        <w:tc>
          <w:tcPr>
            <w:tcW w:w="2207" w:type="dxa"/>
          </w:tcPr>
          <w:p w14:paraId="5CA125AB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2D2F0915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007C3D0E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393EEE12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1C4C8A" w14:paraId="2053C253" w14:textId="77777777" w:rsidTr="00F37F21">
        <w:tc>
          <w:tcPr>
            <w:tcW w:w="2207" w:type="dxa"/>
          </w:tcPr>
          <w:p w14:paraId="367D5956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01D8FF5A" w14:textId="7222A351" w:rsidR="001C4C8A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Crear historia y el guion del Videojuego</w:t>
            </w:r>
          </w:p>
        </w:tc>
        <w:tc>
          <w:tcPr>
            <w:tcW w:w="2207" w:type="dxa"/>
          </w:tcPr>
          <w:p w14:paraId="7CC8E1A1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184D7B3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1C4C8A" w14:paraId="1B07AE74" w14:textId="77777777" w:rsidTr="00F37F21">
        <w:tc>
          <w:tcPr>
            <w:tcW w:w="2207" w:type="dxa"/>
          </w:tcPr>
          <w:p w14:paraId="4852AAE4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672C445" w14:textId="648BDE51" w:rsidR="001C4C8A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Diseñar Personajes Principales</w:t>
            </w:r>
          </w:p>
        </w:tc>
        <w:tc>
          <w:tcPr>
            <w:tcW w:w="2207" w:type="dxa"/>
          </w:tcPr>
          <w:p w14:paraId="1BE063EF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0A668BA3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1C4C8A" w14:paraId="2EB04470" w14:textId="77777777" w:rsidTr="00F37F21">
        <w:tc>
          <w:tcPr>
            <w:tcW w:w="2207" w:type="dxa"/>
          </w:tcPr>
          <w:p w14:paraId="10BC6180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03</w:t>
            </w:r>
          </w:p>
        </w:tc>
        <w:tc>
          <w:tcPr>
            <w:tcW w:w="2207" w:type="dxa"/>
          </w:tcPr>
          <w:p w14:paraId="25F5184F" w14:textId="42DA021F" w:rsidR="001C4C8A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Crear el panel de control para profesores</w:t>
            </w:r>
          </w:p>
        </w:tc>
        <w:tc>
          <w:tcPr>
            <w:tcW w:w="2207" w:type="dxa"/>
          </w:tcPr>
          <w:p w14:paraId="46B25A01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333A0E5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1C4C8A" w14:paraId="31F44BA5" w14:textId="77777777" w:rsidTr="00F37F21">
        <w:tc>
          <w:tcPr>
            <w:tcW w:w="2207" w:type="dxa"/>
          </w:tcPr>
          <w:p w14:paraId="3B3E4EF6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6067F7C6" w14:textId="0D93A9DE" w:rsidR="001C4C8A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Desarrollar el sistema de retroalimentación para los estudiantes</w:t>
            </w:r>
          </w:p>
        </w:tc>
        <w:tc>
          <w:tcPr>
            <w:tcW w:w="2207" w:type="dxa"/>
          </w:tcPr>
          <w:p w14:paraId="0F9960EB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0A27BFC3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25441094" w14:textId="77777777" w:rsidTr="00F37F21">
        <w:tc>
          <w:tcPr>
            <w:tcW w:w="2207" w:type="dxa"/>
          </w:tcPr>
          <w:p w14:paraId="0406CE70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142A5BD5" w14:textId="0D225F54" w:rsidR="001C4C8A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Diseñar los Escenarios y mapas</w:t>
            </w:r>
          </w:p>
        </w:tc>
        <w:tc>
          <w:tcPr>
            <w:tcW w:w="2207" w:type="dxa"/>
          </w:tcPr>
          <w:p w14:paraId="3811B63F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1A896DC0" w14:textId="7777777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4CF67FB9" w14:textId="77777777" w:rsidTr="00F37F21">
        <w:tc>
          <w:tcPr>
            <w:tcW w:w="2207" w:type="dxa"/>
          </w:tcPr>
          <w:p w14:paraId="0B0BCB64" w14:textId="299DAC58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7" w:type="dxa"/>
          </w:tcPr>
          <w:p w14:paraId="5E8666B6" w14:textId="6DF595D5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Crear los mini juegos educativos</w:t>
            </w:r>
          </w:p>
        </w:tc>
        <w:tc>
          <w:tcPr>
            <w:tcW w:w="2207" w:type="dxa"/>
          </w:tcPr>
          <w:p w14:paraId="651F3479" w14:textId="025FEF18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792CF66C" w14:textId="6867AB3F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7E8151CF" w14:textId="77777777" w:rsidTr="00F37F21">
        <w:tc>
          <w:tcPr>
            <w:tcW w:w="2207" w:type="dxa"/>
          </w:tcPr>
          <w:p w14:paraId="278ECB07" w14:textId="37EB8DD3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7" w:type="dxa"/>
          </w:tcPr>
          <w:p w14:paraId="2C0F97D2" w14:textId="72430BFF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Implementar las animaciones de los personajes</w:t>
            </w:r>
          </w:p>
        </w:tc>
        <w:tc>
          <w:tcPr>
            <w:tcW w:w="2207" w:type="dxa"/>
          </w:tcPr>
          <w:p w14:paraId="6D4029AE" w14:textId="6C2173C4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518BE29C" w14:textId="380DEB36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01689E0F" w14:textId="77777777" w:rsidTr="00F37F21">
        <w:tc>
          <w:tcPr>
            <w:tcW w:w="2207" w:type="dxa"/>
          </w:tcPr>
          <w:p w14:paraId="422C7BEB" w14:textId="159AE687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3F9ABAD1" w14:textId="7EBBDD59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Implementar el sistema de guardado de progreso</w:t>
            </w:r>
          </w:p>
        </w:tc>
        <w:tc>
          <w:tcPr>
            <w:tcW w:w="2207" w:type="dxa"/>
          </w:tcPr>
          <w:p w14:paraId="2DFDB29A" w14:textId="5A6304E9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78B98D24" w14:textId="2A5CDC27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226A8319" w14:textId="77777777" w:rsidTr="00F37F21">
        <w:tc>
          <w:tcPr>
            <w:tcW w:w="2207" w:type="dxa"/>
          </w:tcPr>
          <w:p w14:paraId="25846238" w14:textId="460E6988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7" w:type="dxa"/>
          </w:tcPr>
          <w:p w14:paraId="62B8BDBC" w14:textId="4F731A20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Implementar el sistema de niveles y dificultad</w:t>
            </w:r>
          </w:p>
        </w:tc>
        <w:tc>
          <w:tcPr>
            <w:tcW w:w="2207" w:type="dxa"/>
          </w:tcPr>
          <w:p w14:paraId="6453ADE6" w14:textId="23C04F44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7943358E" w14:textId="2C22A9B4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1E8EBE47" w14:textId="77777777" w:rsidTr="00F37F21">
        <w:tc>
          <w:tcPr>
            <w:tcW w:w="2207" w:type="dxa"/>
          </w:tcPr>
          <w:p w14:paraId="6B3408F5" w14:textId="654C2F8F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7" w:type="dxa"/>
          </w:tcPr>
          <w:p w14:paraId="464885A8" w14:textId="467C281E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Desarrollar el sistema de puntuación y recompensas</w:t>
            </w:r>
          </w:p>
        </w:tc>
        <w:tc>
          <w:tcPr>
            <w:tcW w:w="2207" w:type="dxa"/>
          </w:tcPr>
          <w:p w14:paraId="673C522C" w14:textId="23AD9768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10296184" w14:textId="335D0954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4ED9DD8B" w14:textId="77777777" w:rsidTr="00F37F21">
        <w:tc>
          <w:tcPr>
            <w:tcW w:w="2207" w:type="dxa"/>
          </w:tcPr>
          <w:p w14:paraId="65265B8B" w14:textId="2482F393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07" w:type="dxa"/>
          </w:tcPr>
          <w:p w14:paraId="0B92D4B7" w14:textId="4E50D847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Desarrollar el sistema de logros y medallas</w:t>
            </w:r>
          </w:p>
        </w:tc>
        <w:tc>
          <w:tcPr>
            <w:tcW w:w="2207" w:type="dxa"/>
          </w:tcPr>
          <w:p w14:paraId="1AF73591" w14:textId="28905B42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18CEC149" w14:textId="7130FDB0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3A2BA49C" w14:textId="77777777" w:rsidTr="00F37F21">
        <w:tc>
          <w:tcPr>
            <w:tcW w:w="2207" w:type="dxa"/>
          </w:tcPr>
          <w:p w14:paraId="65DF52FB" w14:textId="2FAE579D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 – 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07" w:type="dxa"/>
          </w:tcPr>
          <w:p w14:paraId="437F4E49" w14:textId="6C52F1AF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5EB1DF7" w14:textId="7982C36E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27E93F3C" w14:textId="1EEB0FBA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6D409B69" w14:textId="77777777" w:rsidTr="00F37F21">
        <w:tc>
          <w:tcPr>
            <w:tcW w:w="2207" w:type="dxa"/>
          </w:tcPr>
          <w:p w14:paraId="3756B6E9" w14:textId="30D777FF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 – 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07" w:type="dxa"/>
          </w:tcPr>
          <w:p w14:paraId="14B3D201" w14:textId="7F839194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Desarrollar el tutorial para nuevos jugadores</w:t>
            </w:r>
          </w:p>
        </w:tc>
        <w:tc>
          <w:tcPr>
            <w:tcW w:w="2207" w:type="dxa"/>
          </w:tcPr>
          <w:p w14:paraId="518C1D2B" w14:textId="737C101B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0747EC4B" w14:textId="003FCC09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1C4C8A" w14:paraId="0ED7A918" w14:textId="77777777" w:rsidTr="00F37F21">
        <w:tc>
          <w:tcPr>
            <w:tcW w:w="2207" w:type="dxa"/>
          </w:tcPr>
          <w:p w14:paraId="629704C0" w14:textId="79EF820D" w:rsidR="001C4C8A" w:rsidRDefault="001C4C8A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 – 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07" w:type="dxa"/>
          </w:tcPr>
          <w:p w14:paraId="569E3275" w14:textId="54922277" w:rsidR="001C4C8A" w:rsidRPr="004E66C7" w:rsidRDefault="001C4C8A" w:rsidP="00F37F21">
            <w:pPr>
              <w:rPr>
                <w:rFonts w:ascii="Times New Roman" w:hAnsi="Times New Roman" w:cs="Times New Roman"/>
              </w:rPr>
            </w:pPr>
            <w:r w:rsidRPr="004E66C7">
              <w:rPr>
                <w:rFonts w:ascii="Times New Roman" w:hAnsi="Times New Roman" w:cs="Times New Roman"/>
              </w:rPr>
              <w:t>Implementar el modo multijugador</w:t>
            </w:r>
          </w:p>
        </w:tc>
        <w:tc>
          <w:tcPr>
            <w:tcW w:w="2207" w:type="dxa"/>
          </w:tcPr>
          <w:p w14:paraId="0E02A440" w14:textId="4509B60A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</w:tcPr>
          <w:p w14:paraId="1663D463" w14:textId="04ADB9D7" w:rsidR="001C4C8A" w:rsidRDefault="003567C7" w:rsidP="00F37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5A6E82EA" w14:textId="77777777" w:rsidR="001C4C8A" w:rsidRDefault="001C4C8A" w:rsidP="00311791">
      <w:pPr>
        <w:rPr>
          <w:rFonts w:ascii="Times New Roman" w:hAnsi="Times New Roman" w:cs="Times New Roman"/>
        </w:rPr>
      </w:pPr>
    </w:p>
    <w:p w14:paraId="1276512D" w14:textId="05D78A62" w:rsidR="003C3412" w:rsidRDefault="006D48E3" w:rsidP="00311791">
      <w:pPr>
        <w:rPr>
          <w:rFonts w:ascii="Times New Roman" w:hAnsi="Times New Roman" w:cs="Times New Roman"/>
          <w:b/>
          <w:bCs/>
        </w:rPr>
      </w:pPr>
      <w:r w:rsidRPr="006D48E3">
        <w:rPr>
          <w:rFonts w:ascii="Times New Roman" w:hAnsi="Times New Roman" w:cs="Times New Roman"/>
          <w:b/>
          <w:bCs/>
        </w:rPr>
        <w:t>Conclu</w:t>
      </w:r>
      <w:r>
        <w:rPr>
          <w:rFonts w:ascii="Times New Roman" w:hAnsi="Times New Roman" w:cs="Times New Roman"/>
          <w:b/>
          <w:bCs/>
        </w:rPr>
        <w:t>s</w:t>
      </w:r>
      <w:r w:rsidRPr="006D48E3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ón</w:t>
      </w:r>
    </w:p>
    <w:p w14:paraId="31734635" w14:textId="5EF162D6" w:rsidR="006D48E3" w:rsidRPr="006D48E3" w:rsidRDefault="006D48E3" w:rsidP="006D48E3">
      <w:pPr>
        <w:jc w:val="both"/>
        <w:rPr>
          <w:rFonts w:ascii="Times New Roman" w:hAnsi="Times New Roman" w:cs="Times New Roman"/>
        </w:rPr>
      </w:pPr>
      <w:r w:rsidRPr="006D48E3">
        <w:rPr>
          <w:rFonts w:ascii="Times New Roman" w:hAnsi="Times New Roman" w:cs="Times New Roman"/>
        </w:rPr>
        <w:t>La planificación presentada establece un primer sprint estratégico que proporciona una base sólida para el desarrollo del videojuego educativo. Al enfocarse en los elementos narrativos, visuales y sonoros iniciales, se asegura un producto preliminar atractivo y funcional que puede ser validado tempranamente. Además, la organización de prioridades, la estimación de tareas y la identificación de riesgos permiten anticipar posibles dificultades y definir mecanismos de mitigación oportunos. De esta manera, se garantiza un proceso iterativo y ágil que, con cada sprint, acerque al equipo al objetivo final: un videojuego educativo innovador, dinámico y orientado a la experiencia del usuario.</w:t>
      </w:r>
    </w:p>
    <w:sectPr w:rsidR="006D48E3" w:rsidRPr="006D4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46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0A46CD"/>
    <w:rsid w:val="000B602A"/>
    <w:rsid w:val="00154E95"/>
    <w:rsid w:val="001C4C8A"/>
    <w:rsid w:val="00244F4E"/>
    <w:rsid w:val="00275B1F"/>
    <w:rsid w:val="002C6AB4"/>
    <w:rsid w:val="00311791"/>
    <w:rsid w:val="003567C7"/>
    <w:rsid w:val="003614CB"/>
    <w:rsid w:val="003C3412"/>
    <w:rsid w:val="004E66C7"/>
    <w:rsid w:val="004F57C3"/>
    <w:rsid w:val="0052620C"/>
    <w:rsid w:val="00575259"/>
    <w:rsid w:val="005935C1"/>
    <w:rsid w:val="005C4816"/>
    <w:rsid w:val="00661DE9"/>
    <w:rsid w:val="006D48E3"/>
    <w:rsid w:val="00722145"/>
    <w:rsid w:val="0076550E"/>
    <w:rsid w:val="007B4B4F"/>
    <w:rsid w:val="00AB70B0"/>
    <w:rsid w:val="00AC769E"/>
    <w:rsid w:val="00B36ABC"/>
    <w:rsid w:val="00B66913"/>
    <w:rsid w:val="00C85CD2"/>
    <w:rsid w:val="00D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orlando julio</cp:lastModifiedBy>
  <cp:revision>33</cp:revision>
  <dcterms:created xsi:type="dcterms:W3CDTF">2025-08-29T00:18:00Z</dcterms:created>
  <dcterms:modified xsi:type="dcterms:W3CDTF">2025-08-31T03:33:00Z</dcterms:modified>
</cp:coreProperties>
</file>